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63B5" w14:textId="77777777" w:rsidR="0023714A" w:rsidRPr="00036418" w:rsidRDefault="0023714A" w:rsidP="007718DD">
      <w:pPr>
        <w:jc w:val="both"/>
        <w:rPr>
          <w:sz w:val="22"/>
          <w:szCs w:val="22"/>
          <w:lang w:eastAsia="zh-CN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7"/>
        <w:gridCol w:w="3116"/>
      </w:tblGrid>
      <w:tr w:rsidR="0023714A" w:rsidRPr="00036418" w14:paraId="17CDD89A" w14:textId="77777777">
        <w:trPr>
          <w:trHeight w:val="225"/>
          <w:jc w:val="center"/>
        </w:trPr>
        <w:tc>
          <w:tcPr>
            <w:tcW w:w="2217" w:type="dxa"/>
          </w:tcPr>
          <w:p w14:paraId="1AFABEFE" w14:textId="77777777" w:rsidR="0023714A" w:rsidRPr="00036418" w:rsidRDefault="0023714A" w:rsidP="007718DD">
            <w:pPr>
              <w:jc w:val="both"/>
              <w:rPr>
                <w:caps/>
                <w:sz w:val="22"/>
                <w:szCs w:val="22"/>
              </w:rPr>
            </w:pPr>
            <w:r w:rsidRPr="00036418">
              <w:rPr>
                <w:caps/>
                <w:sz w:val="22"/>
                <w:szCs w:val="22"/>
              </w:rPr>
              <w:t>NAME</w:t>
            </w:r>
          </w:p>
        </w:tc>
        <w:tc>
          <w:tcPr>
            <w:tcW w:w="3116" w:type="dxa"/>
          </w:tcPr>
          <w:p w14:paraId="207DDE82" w14:textId="77777777" w:rsidR="0023714A" w:rsidRPr="00036418" w:rsidRDefault="0023714A" w:rsidP="007718DD">
            <w:pPr>
              <w:jc w:val="both"/>
              <w:rPr>
                <w:caps/>
                <w:sz w:val="22"/>
                <w:szCs w:val="22"/>
              </w:rPr>
            </w:pPr>
          </w:p>
        </w:tc>
      </w:tr>
    </w:tbl>
    <w:p w14:paraId="4EFB4856" w14:textId="77777777" w:rsidR="0023714A" w:rsidRPr="00036418" w:rsidRDefault="0023714A" w:rsidP="007718DD">
      <w:pPr>
        <w:pBdr>
          <w:bottom w:val="single" w:sz="4" w:space="1" w:color="auto"/>
        </w:pBdr>
        <w:jc w:val="both"/>
        <w:rPr>
          <w:sz w:val="22"/>
          <w:szCs w:val="22"/>
        </w:rPr>
      </w:pPr>
    </w:p>
    <w:p w14:paraId="1912F485" w14:textId="77777777" w:rsidR="0023714A" w:rsidRPr="00036418" w:rsidRDefault="0023714A" w:rsidP="004E180F">
      <w:pPr>
        <w:pStyle w:val="Heading4"/>
        <w:rPr>
          <w:szCs w:val="22"/>
        </w:rPr>
      </w:pPr>
      <w:r w:rsidRPr="00036418">
        <w:rPr>
          <w:szCs w:val="22"/>
        </w:rPr>
        <w:t>General Instructions</w:t>
      </w:r>
    </w:p>
    <w:p w14:paraId="073B4DAA" w14:textId="4C6A3E88" w:rsidR="0023714A" w:rsidRPr="00FA2324" w:rsidRDefault="00FA2324" w:rsidP="00FA2324">
      <w:pPr>
        <w:pBdr>
          <w:top w:val="single" w:sz="4" w:space="1" w:color="auto"/>
        </w:pBdr>
        <w:jc w:val="center"/>
        <w:rPr>
          <w:b/>
          <w:bCs/>
          <w:color w:val="FF0000"/>
          <w:sz w:val="22"/>
          <w:szCs w:val="22"/>
          <w:u w:val="single"/>
        </w:rPr>
      </w:pPr>
      <w:r w:rsidRPr="00FA2324">
        <w:rPr>
          <w:b/>
          <w:bCs/>
          <w:color w:val="FF0000"/>
          <w:sz w:val="22"/>
          <w:szCs w:val="22"/>
          <w:u w:val="single"/>
        </w:rPr>
        <w:t>EVEN Version</w:t>
      </w:r>
      <w:r w:rsidR="00035F07">
        <w:rPr>
          <w:b/>
          <w:bCs/>
          <w:color w:val="FF0000"/>
          <w:sz w:val="22"/>
          <w:szCs w:val="22"/>
          <w:u w:val="single"/>
        </w:rPr>
        <w:t xml:space="preserve"> Solution</w:t>
      </w:r>
    </w:p>
    <w:p w14:paraId="091F20D8" w14:textId="77777777" w:rsidR="0023714A" w:rsidRPr="00036418" w:rsidRDefault="0023714A" w:rsidP="007718DD">
      <w:pPr>
        <w:jc w:val="both"/>
        <w:rPr>
          <w:b/>
          <w:bCs/>
          <w:sz w:val="22"/>
          <w:szCs w:val="22"/>
        </w:rPr>
      </w:pPr>
    </w:p>
    <w:p w14:paraId="4368171D" w14:textId="0E0BA21C" w:rsidR="004E180F" w:rsidRDefault="0049650A" w:rsidP="00FA2324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CLOSED BOOK </w:t>
      </w:r>
    </w:p>
    <w:p w14:paraId="6F56C5A4" w14:textId="77777777" w:rsidR="00FA2324" w:rsidRPr="00036418" w:rsidRDefault="00FA2324" w:rsidP="00FA2324">
      <w:pPr>
        <w:ind w:left="720"/>
        <w:jc w:val="both"/>
        <w:rPr>
          <w:b/>
          <w:bCs/>
          <w:sz w:val="22"/>
          <w:szCs w:val="22"/>
        </w:rPr>
      </w:pPr>
    </w:p>
    <w:p w14:paraId="0B4B994B" w14:textId="719F4DA6" w:rsidR="0023714A" w:rsidRPr="0049650A" w:rsidRDefault="004E180F" w:rsidP="00EE069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036418">
        <w:rPr>
          <w:b/>
          <w:bCs/>
          <w:sz w:val="22"/>
          <w:szCs w:val="22"/>
        </w:rPr>
        <w:t>Device</w:t>
      </w:r>
      <w:r w:rsidR="00090C63" w:rsidRPr="00036418">
        <w:rPr>
          <w:b/>
          <w:bCs/>
          <w:sz w:val="22"/>
          <w:szCs w:val="22"/>
        </w:rPr>
        <w:t>s</w:t>
      </w:r>
      <w:r w:rsidRPr="00036418">
        <w:rPr>
          <w:b/>
          <w:bCs/>
          <w:sz w:val="22"/>
          <w:szCs w:val="22"/>
        </w:rPr>
        <w:t xml:space="preserve"> with Internet </w:t>
      </w:r>
      <w:r w:rsidR="00FA2324" w:rsidRPr="00036418">
        <w:rPr>
          <w:b/>
          <w:bCs/>
          <w:sz w:val="22"/>
          <w:szCs w:val="22"/>
        </w:rPr>
        <w:t>accesses</w:t>
      </w:r>
      <w:r w:rsidRPr="00036418">
        <w:rPr>
          <w:b/>
          <w:bCs/>
          <w:sz w:val="22"/>
          <w:szCs w:val="22"/>
        </w:rPr>
        <w:t xml:space="preserve"> such as laptops, tablets, smartphones </w:t>
      </w:r>
      <w:r w:rsidR="00FA2324" w:rsidRPr="00036418">
        <w:rPr>
          <w:b/>
          <w:bCs/>
          <w:sz w:val="22"/>
          <w:szCs w:val="22"/>
        </w:rPr>
        <w:t>etc.</w:t>
      </w:r>
      <w:r w:rsidRPr="00036418">
        <w:rPr>
          <w:b/>
          <w:bCs/>
          <w:sz w:val="22"/>
          <w:szCs w:val="22"/>
        </w:rPr>
        <w:t xml:space="preserve"> </w:t>
      </w:r>
      <w:r w:rsidR="00090C63" w:rsidRPr="00036418">
        <w:rPr>
          <w:b/>
          <w:bCs/>
          <w:sz w:val="22"/>
          <w:szCs w:val="22"/>
        </w:rPr>
        <w:t xml:space="preserve">are NOT </w:t>
      </w:r>
      <w:r w:rsidRPr="00036418">
        <w:rPr>
          <w:b/>
          <w:bCs/>
          <w:sz w:val="22"/>
          <w:szCs w:val="22"/>
        </w:rPr>
        <w:t xml:space="preserve">allowed. </w:t>
      </w:r>
    </w:p>
    <w:p w14:paraId="6E4478FB" w14:textId="77777777" w:rsidR="0049650A" w:rsidRPr="00036418" w:rsidRDefault="0049650A" w:rsidP="005A5BD0">
      <w:pPr>
        <w:jc w:val="both"/>
        <w:rPr>
          <w:b/>
          <w:sz w:val="22"/>
          <w:szCs w:val="22"/>
        </w:rPr>
      </w:pPr>
    </w:p>
    <w:p w14:paraId="53E231DD" w14:textId="77777777" w:rsidR="0023714A" w:rsidRPr="00036418" w:rsidRDefault="0023714A" w:rsidP="00EE069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036418">
        <w:rPr>
          <w:sz w:val="22"/>
          <w:szCs w:val="22"/>
        </w:rPr>
        <w:t xml:space="preserve">If the information provided is not sufficient to answer a question, make </w:t>
      </w:r>
      <w:r w:rsidR="00A44900" w:rsidRPr="00036418">
        <w:rPr>
          <w:sz w:val="22"/>
          <w:szCs w:val="22"/>
        </w:rPr>
        <w:t>reasonable</w:t>
      </w:r>
      <w:r w:rsidRPr="00036418">
        <w:rPr>
          <w:sz w:val="22"/>
          <w:szCs w:val="22"/>
        </w:rPr>
        <w:t xml:space="preserve"> assumptions.</w:t>
      </w:r>
    </w:p>
    <w:p w14:paraId="279FCEB8" w14:textId="77777777" w:rsidR="0023714A" w:rsidRPr="00036418" w:rsidRDefault="0023714A" w:rsidP="007718DD">
      <w:pPr>
        <w:jc w:val="both"/>
        <w:rPr>
          <w:b/>
          <w:sz w:val="22"/>
          <w:szCs w:val="22"/>
        </w:rPr>
      </w:pPr>
    </w:p>
    <w:p w14:paraId="38CA1DBE" w14:textId="77777777" w:rsidR="0023714A" w:rsidRPr="00036418" w:rsidRDefault="0023714A" w:rsidP="00EE0699">
      <w:pPr>
        <w:numPr>
          <w:ilvl w:val="0"/>
          <w:numId w:val="1"/>
        </w:numPr>
        <w:jc w:val="both"/>
        <w:rPr>
          <w:b/>
          <w:i/>
          <w:sz w:val="22"/>
          <w:szCs w:val="22"/>
        </w:rPr>
      </w:pPr>
      <w:r w:rsidRPr="00036418">
        <w:rPr>
          <w:i/>
          <w:sz w:val="22"/>
          <w:szCs w:val="22"/>
        </w:rPr>
        <w:t xml:space="preserve">Maximum time allotted for this examination is </w:t>
      </w:r>
      <w:r w:rsidR="007718DD" w:rsidRPr="00036418">
        <w:rPr>
          <w:i/>
          <w:sz w:val="22"/>
          <w:szCs w:val="22"/>
          <w:bdr w:val="single" w:sz="4" w:space="0" w:color="auto"/>
        </w:rPr>
        <w:t>1</w:t>
      </w:r>
      <w:r w:rsidR="00A9711F">
        <w:rPr>
          <w:i/>
          <w:sz w:val="22"/>
          <w:szCs w:val="22"/>
          <w:bdr w:val="single" w:sz="4" w:space="0" w:color="auto"/>
        </w:rPr>
        <w:t>0</w:t>
      </w:r>
      <w:r w:rsidR="00CD7219" w:rsidRPr="00036418">
        <w:rPr>
          <w:i/>
          <w:sz w:val="22"/>
          <w:szCs w:val="22"/>
          <w:bdr w:val="single" w:sz="4" w:space="0" w:color="auto"/>
        </w:rPr>
        <w:t>0</w:t>
      </w:r>
      <w:r w:rsidRPr="00036418">
        <w:rPr>
          <w:i/>
          <w:sz w:val="22"/>
          <w:szCs w:val="22"/>
          <w:bdr w:val="single" w:sz="4" w:space="0" w:color="auto"/>
        </w:rPr>
        <w:t xml:space="preserve"> minutes</w:t>
      </w:r>
      <w:r w:rsidRPr="00036418">
        <w:rPr>
          <w:i/>
          <w:sz w:val="22"/>
          <w:szCs w:val="22"/>
        </w:rPr>
        <w:t>.</w:t>
      </w:r>
    </w:p>
    <w:p w14:paraId="3CE3E501" w14:textId="77777777" w:rsidR="0023714A" w:rsidRPr="00036418" w:rsidRDefault="0023714A" w:rsidP="007718DD">
      <w:pPr>
        <w:jc w:val="both"/>
        <w:rPr>
          <w:b/>
          <w:i/>
          <w:sz w:val="22"/>
          <w:szCs w:val="22"/>
        </w:rPr>
      </w:pPr>
    </w:p>
    <w:p w14:paraId="0DD52F2F" w14:textId="77777777" w:rsidR="0023714A" w:rsidRPr="005A5BD0" w:rsidRDefault="0023714A" w:rsidP="00EE0699">
      <w:pPr>
        <w:numPr>
          <w:ilvl w:val="0"/>
          <w:numId w:val="1"/>
        </w:numPr>
        <w:jc w:val="both"/>
        <w:rPr>
          <w:b/>
          <w:i/>
          <w:sz w:val="22"/>
          <w:szCs w:val="22"/>
        </w:rPr>
      </w:pPr>
      <w:r w:rsidRPr="00036418">
        <w:rPr>
          <w:i/>
          <w:sz w:val="22"/>
          <w:szCs w:val="22"/>
        </w:rPr>
        <w:t xml:space="preserve">Total points = </w:t>
      </w:r>
      <w:r w:rsidR="001B53A7">
        <w:rPr>
          <w:i/>
          <w:sz w:val="22"/>
          <w:szCs w:val="22"/>
        </w:rPr>
        <w:t>10</w:t>
      </w:r>
      <w:r w:rsidR="007573D7">
        <w:rPr>
          <w:i/>
          <w:sz w:val="22"/>
          <w:szCs w:val="22"/>
        </w:rPr>
        <w:t>0</w:t>
      </w:r>
    </w:p>
    <w:p w14:paraId="467FCD0E" w14:textId="77777777" w:rsidR="005A5BD0" w:rsidRDefault="005A5BD0" w:rsidP="005A5BD0">
      <w:pPr>
        <w:pStyle w:val="ListParagraph"/>
        <w:rPr>
          <w:b/>
          <w:i/>
          <w:sz w:val="22"/>
          <w:szCs w:val="22"/>
        </w:rPr>
      </w:pPr>
    </w:p>
    <w:p w14:paraId="2FEA67A8" w14:textId="16946994" w:rsidR="005A5BD0" w:rsidRDefault="005A5BD0" w:rsidP="00EE069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5A5BD0">
        <w:rPr>
          <w:b/>
          <w:sz w:val="22"/>
          <w:szCs w:val="22"/>
        </w:rPr>
        <w:t xml:space="preserve">Calculators are </w:t>
      </w:r>
      <w:r w:rsidR="00FA2324" w:rsidRPr="005A5BD0">
        <w:rPr>
          <w:b/>
          <w:sz w:val="22"/>
          <w:szCs w:val="22"/>
        </w:rPr>
        <w:t>allowed if</w:t>
      </w:r>
      <w:r w:rsidRPr="005A5BD0">
        <w:rPr>
          <w:b/>
          <w:sz w:val="22"/>
          <w:szCs w:val="22"/>
        </w:rPr>
        <w:t xml:space="preserve"> they are not connected to the Internet.</w:t>
      </w:r>
    </w:p>
    <w:p w14:paraId="4B4C7AFE" w14:textId="77777777" w:rsidR="00FA2324" w:rsidRDefault="00FA2324" w:rsidP="00FA2324">
      <w:pPr>
        <w:pStyle w:val="ListParagraph"/>
        <w:rPr>
          <w:b/>
          <w:sz w:val="22"/>
          <w:szCs w:val="22"/>
        </w:rPr>
      </w:pPr>
    </w:p>
    <w:p w14:paraId="56A32197" w14:textId="130E7206" w:rsidR="00FA2324" w:rsidRPr="005A5BD0" w:rsidRDefault="00FA2324" w:rsidP="00EE069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Please write legibly, such that it is easy for the TA’s to grade. You can write your answers electronically in a word file or on a piece of paper.</w:t>
      </w:r>
    </w:p>
    <w:p w14:paraId="1FB6AF31" w14:textId="77777777" w:rsidR="00D64389" w:rsidRPr="00036418" w:rsidRDefault="00D64389" w:rsidP="007718DD">
      <w:pPr>
        <w:jc w:val="both"/>
        <w:rPr>
          <w:b/>
          <w:i/>
          <w:sz w:val="22"/>
          <w:szCs w:val="22"/>
        </w:rPr>
      </w:pPr>
    </w:p>
    <w:p w14:paraId="3E6BA3AC" w14:textId="77777777" w:rsidR="00E93AF3" w:rsidRPr="00036418" w:rsidRDefault="00E93AF3" w:rsidP="007718DD">
      <w:pPr>
        <w:jc w:val="both"/>
        <w:rPr>
          <w:i/>
          <w:sz w:val="22"/>
          <w:szCs w:val="22"/>
        </w:rPr>
      </w:pPr>
    </w:p>
    <w:p w14:paraId="4272D227" w14:textId="77777777" w:rsidR="00E93AF3" w:rsidRPr="00036418" w:rsidRDefault="00E93AF3" w:rsidP="007718DD">
      <w:pPr>
        <w:jc w:val="both"/>
        <w:rPr>
          <w:i/>
          <w:sz w:val="22"/>
          <w:szCs w:val="22"/>
        </w:rPr>
      </w:pPr>
      <w:r w:rsidRPr="00036418">
        <w:rPr>
          <w:i/>
          <w:sz w:val="22"/>
          <w:szCs w:val="22"/>
        </w:rPr>
        <w:t>This</w:t>
      </w:r>
      <w:r w:rsidR="00851F61" w:rsidRPr="00036418">
        <w:rPr>
          <w:i/>
          <w:sz w:val="22"/>
          <w:szCs w:val="22"/>
        </w:rPr>
        <w:t xml:space="preserve"> is a formal </w:t>
      </w:r>
      <w:r w:rsidRPr="00036418">
        <w:rPr>
          <w:i/>
          <w:sz w:val="22"/>
          <w:szCs w:val="22"/>
        </w:rPr>
        <w:t xml:space="preserve">EXAMINATION. </w:t>
      </w:r>
      <w:r w:rsidR="00090C63" w:rsidRPr="00036418">
        <w:rPr>
          <w:i/>
          <w:sz w:val="22"/>
          <w:szCs w:val="22"/>
        </w:rPr>
        <w:t>You</w:t>
      </w:r>
      <w:r w:rsidRPr="00036418">
        <w:rPr>
          <w:i/>
          <w:sz w:val="22"/>
          <w:szCs w:val="22"/>
        </w:rPr>
        <w:t xml:space="preserve"> are not supposed to help or seek help from any external or internal sourc</w:t>
      </w:r>
      <w:r w:rsidR="00851F61" w:rsidRPr="00036418">
        <w:rPr>
          <w:i/>
          <w:sz w:val="22"/>
          <w:szCs w:val="22"/>
        </w:rPr>
        <w:t>e, includi</w:t>
      </w:r>
      <w:r w:rsidR="00F90D87" w:rsidRPr="00036418">
        <w:rPr>
          <w:i/>
          <w:sz w:val="22"/>
          <w:szCs w:val="22"/>
        </w:rPr>
        <w:t>ng the World Wide Web, solution</w:t>
      </w:r>
      <w:r w:rsidR="00851F61" w:rsidRPr="00036418">
        <w:rPr>
          <w:i/>
          <w:sz w:val="22"/>
          <w:szCs w:val="22"/>
        </w:rPr>
        <w:t xml:space="preserve"> manuals etc. </w:t>
      </w:r>
    </w:p>
    <w:p w14:paraId="49F505BF" w14:textId="77777777" w:rsidR="00E93AF3" w:rsidRPr="00036418" w:rsidRDefault="00E93AF3" w:rsidP="007718DD">
      <w:pPr>
        <w:jc w:val="both"/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86"/>
        <w:gridCol w:w="1286"/>
      </w:tblGrid>
      <w:tr w:rsidR="00283D88" w:rsidRPr="00036418" w14:paraId="21A8384D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57EA5996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0" w:type="auto"/>
            <w:shd w:val="clear" w:color="auto" w:fill="auto"/>
          </w:tcPr>
          <w:p w14:paraId="547BAA3B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Max Points</w:t>
            </w:r>
          </w:p>
        </w:tc>
        <w:tc>
          <w:tcPr>
            <w:tcW w:w="0" w:type="auto"/>
            <w:shd w:val="clear" w:color="auto" w:fill="auto"/>
          </w:tcPr>
          <w:p w14:paraId="273E7200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Your Score</w:t>
            </w:r>
          </w:p>
        </w:tc>
      </w:tr>
      <w:tr w:rsidR="00283D88" w:rsidRPr="00036418" w14:paraId="5F9DA38C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4D84B4B1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14D884" w14:textId="77777777" w:rsidR="00283D88" w:rsidRPr="00036418" w:rsidRDefault="001B53A7" w:rsidP="00304DF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5C34792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198598B8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3D982746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27741C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19E1B2F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3E0DF3CB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354078A0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5606B4B" w14:textId="77777777" w:rsidR="00CA3541" w:rsidRPr="00036418" w:rsidRDefault="003F40D9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CA354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F00D591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218E81FB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384E7D9A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6354208" w14:textId="32C2C6CB" w:rsidR="00CA3541" w:rsidRPr="00036418" w:rsidRDefault="00FA2324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708E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432F284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628AA6D4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731D2D5B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161FE95" w14:textId="468E1AAA" w:rsidR="00CA3541" w:rsidRPr="00036418" w:rsidRDefault="00FA2324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708E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7708426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1679E564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7C2F0AF9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3C4EB3E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4817BDF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63FEBB75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5D61FCD3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32D2025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536D7B9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A3541" w:rsidRPr="00036418" w14:paraId="453DD18C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3E6A5CE2" w14:textId="77777777" w:rsidR="00CA3541" w:rsidRDefault="00CA3541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17A1ABA" w14:textId="74B8D93B" w:rsidR="00CA3541" w:rsidRPr="00036418" w:rsidRDefault="00FA2324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4601622" w14:textId="77777777" w:rsidR="00CA3541" w:rsidRPr="00036418" w:rsidRDefault="00CA3541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E5F34" w:rsidRPr="00036418" w14:paraId="333107C9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6F9CAE5D" w14:textId="77777777" w:rsidR="008E5F34" w:rsidRDefault="008E5F34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8DA2310" w14:textId="31FA161F" w:rsidR="008E5F34" w:rsidRDefault="00FA2324" w:rsidP="00CA354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38011A1" w14:textId="77777777" w:rsidR="008E5F34" w:rsidRPr="00036418" w:rsidRDefault="008E5F34" w:rsidP="00CA3541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83D88" w:rsidRPr="00036418" w14:paraId="40460801" w14:textId="77777777" w:rsidTr="00304DFB">
        <w:trPr>
          <w:jc w:val="center"/>
        </w:trPr>
        <w:tc>
          <w:tcPr>
            <w:tcW w:w="0" w:type="auto"/>
            <w:shd w:val="clear" w:color="auto" w:fill="auto"/>
          </w:tcPr>
          <w:p w14:paraId="7B0469A1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  <w:r w:rsidRPr="00036418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14:paraId="73554DDB" w14:textId="77777777" w:rsidR="00283D88" w:rsidRPr="00036418" w:rsidRDefault="001B53A7" w:rsidP="00304DF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14:paraId="2A98BAE1" w14:textId="77777777" w:rsidR="00283D88" w:rsidRPr="00036418" w:rsidRDefault="00283D88" w:rsidP="00304DFB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9ADE607" w14:textId="77777777" w:rsidR="0023714A" w:rsidRPr="00036418" w:rsidRDefault="0023714A" w:rsidP="007718DD">
      <w:pPr>
        <w:jc w:val="both"/>
        <w:rPr>
          <w:b/>
          <w:sz w:val="22"/>
          <w:szCs w:val="22"/>
        </w:rPr>
      </w:pPr>
    </w:p>
    <w:p w14:paraId="7F5E884F" w14:textId="515271F7" w:rsidR="002C0A45" w:rsidRDefault="002C0A45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Use the time wisely. </w:t>
      </w:r>
      <w:r w:rsidR="0012678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Do not waste time on one </w:t>
      </w:r>
      <w:r w:rsidR="00FA2324">
        <w:rPr>
          <w:b/>
          <w:sz w:val="22"/>
          <w:szCs w:val="22"/>
        </w:rPr>
        <w:t>question</w:t>
      </w:r>
      <w:r>
        <w:rPr>
          <w:b/>
          <w:sz w:val="22"/>
          <w:szCs w:val="22"/>
        </w:rPr>
        <w:t xml:space="preserve">.   </w:t>
      </w:r>
    </w:p>
    <w:p w14:paraId="68A042DF" w14:textId="77777777" w:rsidR="00283D88" w:rsidRDefault="002C0A45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Read the question carefully.</w:t>
      </w:r>
    </w:p>
    <w:p w14:paraId="67324EBC" w14:textId="77777777" w:rsidR="002C0A45" w:rsidRDefault="002C0A45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Make sure the answers are clear and precise.</w:t>
      </w:r>
    </w:p>
    <w:p w14:paraId="10036774" w14:textId="77777777" w:rsidR="002C0A45" w:rsidRDefault="002C0A45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Show your work.</w:t>
      </w:r>
    </w:p>
    <w:p w14:paraId="6DA488DB" w14:textId="77777777" w:rsidR="00F9634B" w:rsidRDefault="00F9634B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</w:p>
    <w:p w14:paraId="5C2330D8" w14:textId="77777777" w:rsidR="00F9634B" w:rsidRDefault="00F9634B" w:rsidP="002C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Use the back of the page if space is not sufficient to answer a question.  Indicate clearly that your answer is on the back of the page.</w:t>
      </w:r>
    </w:p>
    <w:p w14:paraId="4D15AEE7" w14:textId="77777777" w:rsidR="002C0A45" w:rsidRPr="00036418" w:rsidRDefault="002C0A45" w:rsidP="007718DD">
      <w:pPr>
        <w:jc w:val="both"/>
        <w:rPr>
          <w:b/>
          <w:sz w:val="22"/>
          <w:szCs w:val="22"/>
        </w:rPr>
      </w:pPr>
    </w:p>
    <w:p w14:paraId="53E3A4FD" w14:textId="5C17C111" w:rsidR="00126785" w:rsidRDefault="00126785" w:rsidP="007718DD">
      <w:pPr>
        <w:jc w:val="both"/>
        <w:rPr>
          <w:b/>
          <w:sz w:val="22"/>
          <w:szCs w:val="22"/>
        </w:rPr>
      </w:pPr>
    </w:p>
    <w:p w14:paraId="165693F4" w14:textId="1276A4E7" w:rsidR="00FA2324" w:rsidRDefault="00FA2324" w:rsidP="007718DD">
      <w:pPr>
        <w:jc w:val="both"/>
        <w:rPr>
          <w:b/>
          <w:sz w:val="22"/>
          <w:szCs w:val="22"/>
        </w:rPr>
      </w:pPr>
    </w:p>
    <w:p w14:paraId="482A0282" w14:textId="77777777" w:rsidR="00FA2324" w:rsidRDefault="00FA2324" w:rsidP="007718DD">
      <w:pPr>
        <w:jc w:val="both"/>
        <w:rPr>
          <w:b/>
          <w:sz w:val="22"/>
          <w:szCs w:val="22"/>
        </w:rPr>
      </w:pPr>
    </w:p>
    <w:p w14:paraId="5F3D6C47" w14:textId="77777777" w:rsidR="00CA3541" w:rsidRDefault="00CA3541" w:rsidP="007718DD">
      <w:pPr>
        <w:jc w:val="both"/>
        <w:rPr>
          <w:b/>
          <w:sz w:val="22"/>
          <w:szCs w:val="22"/>
        </w:rPr>
      </w:pPr>
    </w:p>
    <w:p w14:paraId="526FCEFC" w14:textId="77777777" w:rsidR="004A355F" w:rsidRPr="00794B04" w:rsidRDefault="00794B04" w:rsidP="00794B04">
      <w:pPr>
        <w:pBdr>
          <w:bottom w:val="single" w:sz="4" w:space="1" w:color="auto"/>
        </w:pBdr>
        <w:rPr>
          <w:b/>
          <w:sz w:val="22"/>
          <w:szCs w:val="22"/>
        </w:rPr>
      </w:pPr>
      <w:r w:rsidRPr="00794B04">
        <w:rPr>
          <w:b/>
          <w:sz w:val="22"/>
          <w:szCs w:val="22"/>
        </w:rPr>
        <w:t>Question 1</w:t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 w:rsidRPr="00794B04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 xml:space="preserve">   (</w:t>
      </w:r>
      <w:proofErr w:type="gramEnd"/>
      <w:r w:rsidR="001B53A7">
        <w:rPr>
          <w:b/>
          <w:sz w:val="22"/>
          <w:szCs w:val="22"/>
        </w:rPr>
        <w:t>10</w:t>
      </w:r>
      <w:r w:rsidRPr="00794B04">
        <w:rPr>
          <w:b/>
          <w:sz w:val="22"/>
          <w:szCs w:val="22"/>
        </w:rPr>
        <w:t xml:space="preserve"> points</w:t>
      </w:r>
      <w:r>
        <w:rPr>
          <w:b/>
          <w:sz w:val="22"/>
          <w:szCs w:val="22"/>
        </w:rPr>
        <w:t>)</w:t>
      </w:r>
    </w:p>
    <w:p w14:paraId="266488AB" w14:textId="77777777" w:rsidR="008F5CDD" w:rsidRPr="008F5CDD" w:rsidRDefault="008F5CDD" w:rsidP="008F5CDD">
      <w:pPr>
        <w:rPr>
          <w:sz w:val="22"/>
          <w:szCs w:val="22"/>
        </w:rPr>
      </w:pPr>
      <w:r w:rsidRPr="008F5CDD">
        <w:rPr>
          <w:sz w:val="22"/>
          <w:szCs w:val="22"/>
        </w:rPr>
        <w:t xml:space="preserve">If we increase the voltage of the processor by double, from </w:t>
      </w:r>
      <w:r>
        <w:rPr>
          <w:sz w:val="22"/>
          <w:szCs w:val="22"/>
        </w:rPr>
        <w:t>2</w:t>
      </w:r>
      <w:r w:rsidRPr="008F5CDD">
        <w:rPr>
          <w:sz w:val="22"/>
          <w:szCs w:val="22"/>
        </w:rPr>
        <w:t xml:space="preserve">V to </w:t>
      </w:r>
      <w:r>
        <w:rPr>
          <w:sz w:val="22"/>
          <w:szCs w:val="22"/>
        </w:rPr>
        <w:t>3</w:t>
      </w:r>
      <w:r w:rsidRPr="008F5CDD">
        <w:rPr>
          <w:sz w:val="22"/>
          <w:szCs w:val="22"/>
        </w:rPr>
        <w:t>V how much power increase in processor are we expecting to have?    Power=CV</w:t>
      </w:r>
      <w:r w:rsidRPr="008F5CDD">
        <w:rPr>
          <w:sz w:val="22"/>
          <w:szCs w:val="22"/>
          <w:vertAlign w:val="superscript"/>
        </w:rPr>
        <w:t>2</w:t>
      </w:r>
      <w:r w:rsidRPr="008F5CDD">
        <w:rPr>
          <w:sz w:val="22"/>
          <w:szCs w:val="22"/>
        </w:rPr>
        <w:t>F</w:t>
      </w:r>
    </w:p>
    <w:p w14:paraId="79DBC9E8" w14:textId="5369AAE1" w:rsidR="00D969FD" w:rsidRDefault="00D969FD" w:rsidP="00283D88">
      <w:pPr>
        <w:rPr>
          <w:sz w:val="22"/>
          <w:szCs w:val="22"/>
        </w:rPr>
      </w:pPr>
    </w:p>
    <w:p w14:paraId="17CD57C7" w14:textId="5CF834F1" w:rsidR="00DC758E" w:rsidRDefault="00DC758E" w:rsidP="00283D88">
      <w:pPr>
        <w:rPr>
          <w:sz w:val="22"/>
          <w:szCs w:val="22"/>
        </w:rPr>
      </w:pPr>
      <w:r w:rsidRPr="00DC758E">
        <w:rPr>
          <w:sz w:val="22"/>
          <w:szCs w:val="22"/>
          <w:highlight w:val="yellow"/>
        </w:rPr>
        <w:t>3</w:t>
      </w:r>
      <w:r w:rsidRPr="00DC758E">
        <w:rPr>
          <w:sz w:val="22"/>
          <w:szCs w:val="22"/>
          <w:highlight w:val="yellow"/>
          <w:vertAlign w:val="superscript"/>
        </w:rPr>
        <w:t>4</w:t>
      </w:r>
      <w:r w:rsidRPr="00DC758E">
        <w:rPr>
          <w:sz w:val="22"/>
          <w:szCs w:val="22"/>
          <w:highlight w:val="yellow"/>
        </w:rPr>
        <w:t>/2</w:t>
      </w:r>
      <w:r w:rsidRPr="00DC758E">
        <w:rPr>
          <w:sz w:val="22"/>
          <w:szCs w:val="22"/>
          <w:highlight w:val="yellow"/>
          <w:vertAlign w:val="superscript"/>
        </w:rPr>
        <w:t xml:space="preserve">4 = </w:t>
      </w:r>
      <w:r w:rsidRPr="00DC758E">
        <w:rPr>
          <w:sz w:val="22"/>
          <w:szCs w:val="22"/>
          <w:highlight w:val="yellow"/>
        </w:rPr>
        <w:t>81/16 = 5.06</w:t>
      </w:r>
    </w:p>
    <w:p w14:paraId="063FC601" w14:textId="579BD4E0" w:rsidR="0010166B" w:rsidRDefault="00DC758E" w:rsidP="00283D88">
      <w:pPr>
        <w:rPr>
          <w:sz w:val="22"/>
          <w:szCs w:val="22"/>
        </w:rPr>
      </w:pPr>
      <w:r w:rsidRPr="00DC758E">
        <w:rPr>
          <w:sz w:val="22"/>
          <w:szCs w:val="22"/>
          <w:highlight w:val="yellow"/>
        </w:rPr>
        <w:t>If they did 3</w:t>
      </w:r>
      <w:r w:rsidRPr="00DC758E">
        <w:rPr>
          <w:sz w:val="22"/>
          <w:szCs w:val="22"/>
          <w:highlight w:val="yellow"/>
          <w:vertAlign w:val="superscript"/>
        </w:rPr>
        <w:t>3</w:t>
      </w:r>
      <w:r w:rsidRPr="00DC758E">
        <w:rPr>
          <w:sz w:val="22"/>
          <w:szCs w:val="22"/>
          <w:highlight w:val="yellow"/>
        </w:rPr>
        <w:t>/2</w:t>
      </w:r>
      <w:r w:rsidRPr="00DC758E">
        <w:rPr>
          <w:sz w:val="22"/>
          <w:szCs w:val="22"/>
          <w:highlight w:val="yellow"/>
          <w:vertAlign w:val="superscript"/>
        </w:rPr>
        <w:t xml:space="preserve">3 </w:t>
      </w:r>
      <w:r w:rsidRPr="00DC758E">
        <w:rPr>
          <w:sz w:val="22"/>
          <w:szCs w:val="22"/>
          <w:highlight w:val="yellow"/>
        </w:rPr>
        <w:t>or 3</w:t>
      </w:r>
      <w:r w:rsidRPr="00DC758E">
        <w:rPr>
          <w:sz w:val="22"/>
          <w:szCs w:val="22"/>
          <w:highlight w:val="yellow"/>
          <w:vertAlign w:val="superscript"/>
        </w:rPr>
        <w:t>2</w:t>
      </w:r>
      <w:r w:rsidRPr="00DC758E">
        <w:rPr>
          <w:sz w:val="22"/>
          <w:szCs w:val="22"/>
          <w:highlight w:val="yellow"/>
        </w:rPr>
        <w:t>/2</w:t>
      </w:r>
      <w:r w:rsidRPr="00DC758E">
        <w:rPr>
          <w:sz w:val="22"/>
          <w:szCs w:val="22"/>
          <w:highlight w:val="yellow"/>
          <w:vertAlign w:val="superscript"/>
        </w:rPr>
        <w:t>2</w:t>
      </w:r>
      <w:r w:rsidRPr="00DC758E">
        <w:rPr>
          <w:sz w:val="22"/>
          <w:szCs w:val="22"/>
          <w:highlight w:val="yellow"/>
        </w:rPr>
        <w:t xml:space="preserve"> if they explain their </w:t>
      </w:r>
      <w:r w:rsidR="0010166B" w:rsidRPr="00DC758E">
        <w:rPr>
          <w:sz w:val="22"/>
          <w:szCs w:val="22"/>
          <w:highlight w:val="yellow"/>
        </w:rPr>
        <w:t>assumption,</w:t>
      </w:r>
      <w:r w:rsidRPr="00DC758E">
        <w:rPr>
          <w:sz w:val="22"/>
          <w:szCs w:val="22"/>
          <w:highlight w:val="yellow"/>
        </w:rPr>
        <w:t xml:space="preserve"> they should also get a full grade. But if they do not explain their </w:t>
      </w:r>
      <w:r w:rsidR="0010166B" w:rsidRPr="00DC758E">
        <w:rPr>
          <w:sz w:val="22"/>
          <w:szCs w:val="22"/>
          <w:highlight w:val="yellow"/>
        </w:rPr>
        <w:t>assumption,</w:t>
      </w:r>
      <w:r w:rsidRPr="00DC758E">
        <w:rPr>
          <w:sz w:val="22"/>
          <w:szCs w:val="22"/>
          <w:highlight w:val="yellow"/>
        </w:rPr>
        <w:t xml:space="preserve"> they only get half of the grade.</w:t>
      </w:r>
      <w:r w:rsidR="0010166B">
        <w:rPr>
          <w:sz w:val="22"/>
          <w:szCs w:val="22"/>
        </w:rPr>
        <w:t xml:space="preserve"> </w:t>
      </w:r>
    </w:p>
    <w:p w14:paraId="3913E14F" w14:textId="4C9A9B72" w:rsidR="00DC758E" w:rsidRPr="00DC758E" w:rsidRDefault="0010166B" w:rsidP="00283D88">
      <w:pPr>
        <w:rPr>
          <w:sz w:val="22"/>
          <w:szCs w:val="22"/>
        </w:rPr>
      </w:pPr>
      <w:r w:rsidRPr="0010166B">
        <w:rPr>
          <w:sz w:val="22"/>
          <w:szCs w:val="22"/>
          <w:highlight w:val="yellow"/>
        </w:rPr>
        <w:t>half points for partial solution.</w:t>
      </w:r>
      <w:r w:rsidR="00DC758E">
        <w:rPr>
          <w:sz w:val="22"/>
          <w:szCs w:val="22"/>
        </w:rPr>
        <w:t xml:space="preserve"> </w:t>
      </w:r>
    </w:p>
    <w:p w14:paraId="7FDDB58D" w14:textId="77777777" w:rsidR="00D00F53" w:rsidRDefault="00D00F53" w:rsidP="00794B04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778ACE31" w14:textId="77777777" w:rsidR="008C17BF" w:rsidRPr="0066459B" w:rsidRDefault="008C17BF" w:rsidP="00794B04">
      <w:pPr>
        <w:pBdr>
          <w:bottom w:val="single" w:sz="4" w:space="1" w:color="auto"/>
        </w:pBdr>
        <w:rPr>
          <w:sz w:val="22"/>
          <w:szCs w:val="22"/>
        </w:rPr>
      </w:pPr>
      <w:r w:rsidRPr="00036418">
        <w:rPr>
          <w:b/>
          <w:sz w:val="22"/>
          <w:szCs w:val="22"/>
        </w:rPr>
        <w:t xml:space="preserve">Question </w:t>
      </w:r>
      <w:r w:rsidR="008F5CDD">
        <w:rPr>
          <w:b/>
          <w:sz w:val="22"/>
          <w:szCs w:val="22"/>
        </w:rPr>
        <w:t>2</w:t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Pr="00036418">
        <w:rPr>
          <w:b/>
          <w:sz w:val="22"/>
          <w:szCs w:val="22"/>
        </w:rPr>
        <w:tab/>
      </w:r>
      <w:r w:rsidR="004F7D51">
        <w:rPr>
          <w:b/>
          <w:sz w:val="22"/>
          <w:szCs w:val="22"/>
        </w:rPr>
        <w:t xml:space="preserve">     </w:t>
      </w:r>
      <w:proofErr w:type="gramStart"/>
      <w:r w:rsidR="004F7D51">
        <w:rPr>
          <w:b/>
          <w:sz w:val="22"/>
          <w:szCs w:val="22"/>
        </w:rPr>
        <w:t xml:space="preserve">   </w:t>
      </w:r>
      <w:r w:rsidRPr="00036418">
        <w:rPr>
          <w:b/>
          <w:sz w:val="22"/>
          <w:szCs w:val="22"/>
        </w:rPr>
        <w:t>(</w:t>
      </w:r>
      <w:proofErr w:type="gramEnd"/>
      <w:r w:rsidR="004A355F">
        <w:rPr>
          <w:b/>
          <w:sz w:val="22"/>
          <w:szCs w:val="22"/>
        </w:rPr>
        <w:t>1</w:t>
      </w:r>
      <w:r w:rsidR="006C197E">
        <w:rPr>
          <w:b/>
          <w:sz w:val="22"/>
          <w:szCs w:val="22"/>
        </w:rPr>
        <w:t>0</w:t>
      </w:r>
      <w:r w:rsidR="004A355F">
        <w:rPr>
          <w:b/>
          <w:sz w:val="22"/>
          <w:szCs w:val="22"/>
        </w:rPr>
        <w:t xml:space="preserve"> </w:t>
      </w:r>
      <w:r w:rsidRPr="00036418">
        <w:rPr>
          <w:b/>
          <w:sz w:val="22"/>
          <w:szCs w:val="22"/>
        </w:rPr>
        <w:t>points)</w:t>
      </w:r>
    </w:p>
    <w:p w14:paraId="23152444" w14:textId="77777777" w:rsidR="008C17BF" w:rsidRDefault="00EE05DC" w:rsidP="008C17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Assume that floating-</w:t>
      </w:r>
      <w:r w:rsidR="008C17BF">
        <w:rPr>
          <w:sz w:val="22"/>
          <w:szCs w:val="22"/>
        </w:rPr>
        <w:t xml:space="preserve">point instructions can be made </w:t>
      </w:r>
      <w:r w:rsidR="00CB3B45">
        <w:rPr>
          <w:sz w:val="22"/>
          <w:szCs w:val="22"/>
        </w:rPr>
        <w:t>5</w:t>
      </w:r>
      <w:r w:rsidR="008C17BF">
        <w:rPr>
          <w:sz w:val="22"/>
          <w:szCs w:val="22"/>
        </w:rPr>
        <w:t xml:space="preserve"> times faster.  What fraction of the time </w:t>
      </w:r>
      <w:r w:rsidR="00376451">
        <w:rPr>
          <w:sz w:val="22"/>
          <w:szCs w:val="22"/>
        </w:rPr>
        <w:t xml:space="preserve">in the original program </w:t>
      </w:r>
      <w:r w:rsidR="008C17BF">
        <w:rPr>
          <w:sz w:val="22"/>
          <w:szCs w:val="22"/>
        </w:rPr>
        <w:t xml:space="preserve">should an application spend on floating point code, so that the speed up of the overall application is </w:t>
      </w:r>
      <w:r w:rsidR="00CB3B45">
        <w:rPr>
          <w:sz w:val="22"/>
          <w:szCs w:val="22"/>
        </w:rPr>
        <w:t>3</w:t>
      </w:r>
      <w:r w:rsidR="008C17BF">
        <w:rPr>
          <w:sz w:val="22"/>
          <w:szCs w:val="22"/>
        </w:rPr>
        <w:t>?</w:t>
      </w:r>
      <w:r w:rsidR="004A355F">
        <w:rPr>
          <w:sz w:val="22"/>
          <w:szCs w:val="22"/>
        </w:rPr>
        <w:t xml:space="preserve">  </w:t>
      </w:r>
    </w:p>
    <w:p w14:paraId="7D1CFEEB" w14:textId="77777777" w:rsidR="008C17BF" w:rsidRDefault="008C17BF" w:rsidP="008C17B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C6C82BE" w14:textId="210E2FE4" w:rsidR="0004315F" w:rsidRDefault="0004315F" w:rsidP="008C17B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3DCE493" w14:textId="77777777" w:rsidR="00DC758E" w:rsidRP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  <w:proofErr w:type="spellStart"/>
      <w:r w:rsidRPr="00DC758E">
        <w:rPr>
          <w:sz w:val="21"/>
          <w:szCs w:val="22"/>
          <w:highlight w:val="yellow"/>
        </w:rPr>
        <w:t>E</w:t>
      </w:r>
      <w:r w:rsidRPr="00DC758E">
        <w:rPr>
          <w:sz w:val="22"/>
          <w:szCs w:val="22"/>
          <w:highlight w:val="yellow"/>
        </w:rPr>
        <w:t>_old</w:t>
      </w:r>
      <w:proofErr w:type="spellEnd"/>
      <w:r w:rsidRPr="00DC758E">
        <w:rPr>
          <w:sz w:val="22"/>
          <w:szCs w:val="22"/>
          <w:highlight w:val="yellow"/>
        </w:rPr>
        <w:t xml:space="preserve"> = </w:t>
      </w:r>
      <w:proofErr w:type="gramStart"/>
      <w:r w:rsidRPr="00DC758E">
        <w:rPr>
          <w:sz w:val="22"/>
          <w:szCs w:val="22"/>
          <w:highlight w:val="yellow"/>
        </w:rPr>
        <w:t>100  =</w:t>
      </w:r>
      <w:proofErr w:type="gramEnd"/>
      <w:r w:rsidRPr="00DC758E">
        <w:rPr>
          <w:sz w:val="22"/>
          <w:szCs w:val="22"/>
          <w:highlight w:val="yellow"/>
        </w:rPr>
        <w:t xml:space="preserve">  x + (100 – x) where is x is the time spent on FP and 100-x is rest</w:t>
      </w:r>
    </w:p>
    <w:p w14:paraId="0C39B133" w14:textId="77777777" w:rsidR="00DC758E" w:rsidRP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  <w:proofErr w:type="spellStart"/>
      <w:r w:rsidRPr="00DC758E">
        <w:rPr>
          <w:sz w:val="22"/>
          <w:szCs w:val="22"/>
          <w:highlight w:val="yellow"/>
        </w:rPr>
        <w:t>E_new</w:t>
      </w:r>
      <w:proofErr w:type="spellEnd"/>
      <w:r w:rsidRPr="00DC758E">
        <w:rPr>
          <w:sz w:val="22"/>
          <w:szCs w:val="22"/>
          <w:highlight w:val="yellow"/>
        </w:rPr>
        <w:t xml:space="preserve"> = x/5 + (100 – x) because FP can be made 5 times faster</w:t>
      </w:r>
    </w:p>
    <w:p w14:paraId="1C4FA42E" w14:textId="77777777" w:rsidR="00DC758E" w:rsidRP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  <w:proofErr w:type="spellStart"/>
      <w:r w:rsidRPr="00DC758E">
        <w:rPr>
          <w:sz w:val="22"/>
          <w:szCs w:val="22"/>
          <w:highlight w:val="yellow"/>
        </w:rPr>
        <w:t>E_new</w:t>
      </w:r>
      <w:proofErr w:type="spellEnd"/>
      <w:r w:rsidRPr="00DC758E">
        <w:rPr>
          <w:sz w:val="22"/>
          <w:szCs w:val="22"/>
          <w:highlight w:val="yellow"/>
        </w:rPr>
        <w:t xml:space="preserve"> = 100/</w:t>
      </w:r>
      <w:proofErr w:type="gramStart"/>
      <w:r w:rsidRPr="00DC758E">
        <w:rPr>
          <w:sz w:val="22"/>
          <w:szCs w:val="22"/>
          <w:highlight w:val="yellow"/>
        </w:rPr>
        <w:t>3  because</w:t>
      </w:r>
      <w:proofErr w:type="gramEnd"/>
      <w:r w:rsidRPr="00DC758E">
        <w:rPr>
          <w:sz w:val="22"/>
          <w:szCs w:val="22"/>
          <w:highlight w:val="yellow"/>
        </w:rPr>
        <w:t xml:space="preserve"> speed up overall is 3</w:t>
      </w:r>
    </w:p>
    <w:p w14:paraId="365A4A75" w14:textId="77777777" w:rsidR="00DC758E" w:rsidRP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  <w:proofErr w:type="gramStart"/>
      <w:r w:rsidRPr="00DC758E">
        <w:rPr>
          <w:sz w:val="22"/>
          <w:szCs w:val="22"/>
          <w:highlight w:val="yellow"/>
        </w:rPr>
        <w:t>So,  x</w:t>
      </w:r>
      <w:proofErr w:type="gramEnd"/>
      <w:r w:rsidRPr="00DC758E">
        <w:rPr>
          <w:sz w:val="22"/>
          <w:szCs w:val="22"/>
          <w:highlight w:val="yellow"/>
        </w:rPr>
        <w:t>/5 + (100 – x) = 100/3  so x =  1000/12 = 83.33</w:t>
      </w:r>
    </w:p>
    <w:p w14:paraId="40E74ADD" w14:textId="77777777" w:rsidR="00DC758E" w:rsidRP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  <w:highlight w:val="yellow"/>
        </w:rPr>
      </w:pPr>
    </w:p>
    <w:p w14:paraId="042FCA65" w14:textId="624A4E49" w:rsidR="00DC758E" w:rsidRDefault="00DC758E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DC758E">
        <w:rPr>
          <w:sz w:val="22"/>
          <w:szCs w:val="22"/>
          <w:highlight w:val="yellow"/>
        </w:rPr>
        <w:t>So, 83.33% of the time should be spent on floating point code to get a 3x speed up through FP acceleration.</w:t>
      </w:r>
    </w:p>
    <w:p w14:paraId="5FA14643" w14:textId="77777777" w:rsidR="0010166B" w:rsidRPr="00DC758E" w:rsidRDefault="0010166B" w:rsidP="00DC758E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EC58DA6" w14:textId="77777777" w:rsidR="0010166B" w:rsidRPr="00DC758E" w:rsidRDefault="0010166B" w:rsidP="0010166B">
      <w:pPr>
        <w:rPr>
          <w:sz w:val="22"/>
          <w:szCs w:val="22"/>
        </w:rPr>
      </w:pPr>
      <w:r w:rsidRPr="0010166B">
        <w:rPr>
          <w:sz w:val="22"/>
          <w:szCs w:val="22"/>
          <w:highlight w:val="yellow"/>
        </w:rPr>
        <w:t>half points for partial solution.</w:t>
      </w:r>
      <w:r>
        <w:rPr>
          <w:sz w:val="22"/>
          <w:szCs w:val="22"/>
        </w:rPr>
        <w:t xml:space="preserve"> </w:t>
      </w:r>
    </w:p>
    <w:p w14:paraId="38500982" w14:textId="77777777" w:rsidR="00DC758E" w:rsidRDefault="00DC758E" w:rsidP="008C17B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9E09927" w14:textId="52A470AC" w:rsidR="005B1FC4" w:rsidRDefault="00F75E5A" w:rsidP="00C35FC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</w:p>
    <w:p w14:paraId="6E793587" w14:textId="286D17B0" w:rsidR="00FA2324" w:rsidRDefault="00914420" w:rsidP="00FA23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  <w:r w:rsidRPr="00036418">
        <w:rPr>
          <w:b/>
          <w:bCs/>
          <w:sz w:val="22"/>
          <w:szCs w:val="22"/>
        </w:rPr>
        <w:lastRenderedPageBreak/>
        <w:t>Question</w:t>
      </w:r>
      <w:r w:rsidR="009D18D2">
        <w:rPr>
          <w:b/>
          <w:bCs/>
          <w:sz w:val="22"/>
          <w:szCs w:val="22"/>
        </w:rPr>
        <w:t xml:space="preserve"> </w:t>
      </w:r>
      <w:r w:rsidR="00F004CF">
        <w:rPr>
          <w:b/>
          <w:bCs/>
          <w:sz w:val="22"/>
          <w:szCs w:val="22"/>
        </w:rPr>
        <w:t>3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="00C04552">
        <w:rPr>
          <w:b/>
          <w:bCs/>
          <w:sz w:val="22"/>
          <w:szCs w:val="22"/>
        </w:rPr>
        <w:t xml:space="preserve">                   </w:t>
      </w:r>
      <w:proofErr w:type="gramStart"/>
      <w:r w:rsidR="00C8280C" w:rsidRPr="00036418">
        <w:rPr>
          <w:b/>
          <w:bCs/>
          <w:sz w:val="22"/>
          <w:szCs w:val="22"/>
        </w:rPr>
        <w:t xml:space="preserve"> </w:t>
      </w:r>
      <w:r w:rsidR="00FA2324">
        <w:rPr>
          <w:b/>
          <w:bCs/>
          <w:sz w:val="22"/>
          <w:szCs w:val="22"/>
        </w:rPr>
        <w:t xml:space="preserve">  </w:t>
      </w:r>
      <w:r w:rsidRPr="00036418">
        <w:rPr>
          <w:b/>
          <w:bCs/>
          <w:sz w:val="22"/>
          <w:szCs w:val="22"/>
        </w:rPr>
        <w:t>(</w:t>
      </w:r>
      <w:proofErr w:type="gramEnd"/>
      <w:r w:rsidR="00CA3541">
        <w:rPr>
          <w:b/>
          <w:bCs/>
          <w:sz w:val="22"/>
          <w:szCs w:val="22"/>
        </w:rPr>
        <w:t>8</w:t>
      </w:r>
      <w:r w:rsidR="001B53A7">
        <w:rPr>
          <w:b/>
          <w:bCs/>
          <w:sz w:val="22"/>
          <w:szCs w:val="22"/>
        </w:rPr>
        <w:t>x</w:t>
      </w:r>
      <w:r w:rsidR="006C197E">
        <w:rPr>
          <w:b/>
          <w:bCs/>
          <w:sz w:val="22"/>
          <w:szCs w:val="22"/>
        </w:rPr>
        <w:t>2.5</w:t>
      </w:r>
      <w:r w:rsidR="001B53A7">
        <w:rPr>
          <w:b/>
          <w:bCs/>
          <w:sz w:val="22"/>
          <w:szCs w:val="22"/>
        </w:rPr>
        <w:t>=</w:t>
      </w:r>
      <w:r w:rsidR="00CA3541">
        <w:rPr>
          <w:b/>
          <w:bCs/>
          <w:sz w:val="22"/>
          <w:szCs w:val="22"/>
        </w:rPr>
        <w:t>2</w:t>
      </w:r>
      <w:r w:rsidR="006C197E">
        <w:rPr>
          <w:b/>
          <w:bCs/>
          <w:sz w:val="22"/>
          <w:szCs w:val="22"/>
        </w:rPr>
        <w:t>0</w:t>
      </w:r>
      <w:r w:rsidR="007573D7">
        <w:rPr>
          <w:b/>
          <w:bCs/>
          <w:sz w:val="22"/>
          <w:szCs w:val="22"/>
        </w:rPr>
        <w:t xml:space="preserve"> </w:t>
      </w:r>
      <w:r w:rsidRPr="00036418">
        <w:rPr>
          <w:b/>
          <w:bCs/>
          <w:sz w:val="22"/>
          <w:szCs w:val="22"/>
        </w:rPr>
        <w:t>points)</w:t>
      </w:r>
    </w:p>
    <w:p w14:paraId="2E212577" w14:textId="36D041CD" w:rsidR="00EF6432" w:rsidRDefault="0091093D" w:rsidP="00FA232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Please provide short answers to the following questions:</w:t>
      </w:r>
    </w:p>
    <w:p w14:paraId="48A7052C" w14:textId="77777777" w:rsidR="0091093D" w:rsidRDefault="0091093D" w:rsidP="00C35FC7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4A7E32A3" w14:textId="4A92A913" w:rsidR="0091093D" w:rsidRPr="0091093D" w:rsidRDefault="0091093D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) </w:t>
      </w:r>
      <w:r w:rsidRPr="0091093D">
        <w:rPr>
          <w:bCs/>
          <w:sz w:val="22"/>
          <w:szCs w:val="22"/>
        </w:rPr>
        <w:t xml:space="preserve">Describe 2 ways by which you can improve the </w:t>
      </w:r>
      <w:r w:rsidR="00CF614A" w:rsidRPr="0091093D">
        <w:rPr>
          <w:bCs/>
          <w:sz w:val="22"/>
          <w:szCs w:val="22"/>
        </w:rPr>
        <w:t>yield in</w:t>
      </w:r>
      <w:r w:rsidRPr="0091093D">
        <w:rPr>
          <w:bCs/>
          <w:sz w:val="22"/>
          <w:szCs w:val="22"/>
        </w:rPr>
        <w:t xml:space="preserve"> the manufacturing of a processor</w:t>
      </w:r>
      <w:r w:rsidR="00866A54">
        <w:rPr>
          <w:bCs/>
          <w:sz w:val="22"/>
          <w:szCs w:val="22"/>
        </w:rPr>
        <w:t>:</w:t>
      </w:r>
    </w:p>
    <w:p w14:paraId="66698642" w14:textId="5153B4EF" w:rsidR="00C04552" w:rsidRDefault="00C04552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B311EAC" w14:textId="77777777" w:rsidR="00DC758E" w:rsidRPr="00DC758E" w:rsidRDefault="00DC758E" w:rsidP="00DC758E">
      <w:pPr>
        <w:numPr>
          <w:ilvl w:val="0"/>
          <w:numId w:val="4"/>
        </w:numPr>
        <w:ind w:left="720"/>
        <w:rPr>
          <w:rFonts w:ascii="Arial" w:hAnsi="Arial" w:cs="Times-Roman"/>
          <w:sz w:val="21"/>
          <w:szCs w:val="22"/>
          <w:highlight w:val="yellow"/>
        </w:rPr>
      </w:pPr>
      <w:r w:rsidRPr="00DC758E">
        <w:rPr>
          <w:rFonts w:ascii="Arial" w:hAnsi="Arial" w:cs="Times-Roman"/>
          <w:sz w:val="21"/>
          <w:szCs w:val="22"/>
          <w:highlight w:val="yellow"/>
        </w:rPr>
        <w:t>Reduce die size</w:t>
      </w:r>
    </w:p>
    <w:p w14:paraId="66728559" w14:textId="77777777" w:rsidR="00DC758E" w:rsidRPr="00DC758E" w:rsidRDefault="00DC758E" w:rsidP="00DC758E">
      <w:pPr>
        <w:numPr>
          <w:ilvl w:val="0"/>
          <w:numId w:val="4"/>
        </w:numPr>
        <w:rPr>
          <w:rFonts w:ascii="Arial" w:hAnsi="Arial" w:cs="Times-Roman"/>
          <w:sz w:val="21"/>
          <w:szCs w:val="22"/>
          <w:highlight w:val="yellow"/>
        </w:rPr>
      </w:pPr>
      <w:r w:rsidRPr="00DC758E">
        <w:rPr>
          <w:rFonts w:ascii="Arial" w:hAnsi="Arial" w:cs="Times-Roman"/>
          <w:sz w:val="21"/>
          <w:szCs w:val="22"/>
          <w:highlight w:val="yellow"/>
        </w:rPr>
        <w:t>Reduce defects per unit area</w:t>
      </w:r>
    </w:p>
    <w:p w14:paraId="1351182F" w14:textId="29197102" w:rsid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50111A77" w14:textId="77777777" w:rsid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79507328" w14:textId="77777777" w:rsidR="008065CE" w:rsidRPr="0091093D" w:rsidRDefault="008065C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b</w:t>
      </w:r>
      <w:r>
        <w:rPr>
          <w:bCs/>
          <w:sz w:val="22"/>
          <w:szCs w:val="22"/>
        </w:rPr>
        <w:t xml:space="preserve">) What does compiler do if it runs out of register </w:t>
      </w:r>
      <w:r w:rsidR="00866A54">
        <w:rPr>
          <w:bCs/>
          <w:sz w:val="22"/>
          <w:szCs w:val="22"/>
        </w:rPr>
        <w:t>for</w:t>
      </w:r>
      <w:r>
        <w:rPr>
          <w:bCs/>
          <w:sz w:val="22"/>
          <w:szCs w:val="22"/>
        </w:rPr>
        <w:t xml:space="preserve"> a procedure call?</w:t>
      </w:r>
    </w:p>
    <w:p w14:paraId="1E5EB5ED" w14:textId="3EE3A096" w:rsidR="0091093D" w:rsidRDefault="0091093D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D946DAA" w14:textId="18988474" w:rsidR="00DC758E" w:rsidRP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Use stack</w:t>
      </w:r>
    </w:p>
    <w:p w14:paraId="6736D457" w14:textId="77777777" w:rsidR="00DC758E" w:rsidRPr="0091093D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2760A42" w14:textId="77777777" w:rsidR="006C197E" w:rsidRDefault="008065C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c</w:t>
      </w:r>
      <w:r w:rsidR="0091093D" w:rsidRPr="0091093D">
        <w:rPr>
          <w:bCs/>
          <w:sz w:val="22"/>
          <w:szCs w:val="22"/>
        </w:rPr>
        <w:t xml:space="preserve">) Which of power or energy optimization is most important in mobile processors? </w:t>
      </w:r>
    </w:p>
    <w:p w14:paraId="7574528D" w14:textId="2E1E18E7" w:rsidR="002A79EB" w:rsidRDefault="002A79EB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53AE29B0" w14:textId="5B82219F" w:rsid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A50C50D" w14:textId="54DFE46B" w:rsidR="00DC758E" w:rsidRP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energy</w:t>
      </w:r>
    </w:p>
    <w:p w14:paraId="771C3530" w14:textId="77777777" w:rsidR="00DC758E" w:rsidRDefault="00DC758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0A8FDD7E" w14:textId="77777777" w:rsidR="0091093D" w:rsidRPr="0091093D" w:rsidRDefault="006C197E" w:rsidP="0091093D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)  </w:t>
      </w:r>
      <w:r w:rsidR="0091093D" w:rsidRPr="0091093D">
        <w:rPr>
          <w:bCs/>
          <w:sz w:val="22"/>
          <w:szCs w:val="22"/>
        </w:rPr>
        <w:t>How about server scale architectures?</w:t>
      </w:r>
    </w:p>
    <w:p w14:paraId="4C30DE66" w14:textId="2C4ABD01" w:rsidR="008065CE" w:rsidRDefault="008065CE" w:rsidP="00C35FC7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4A41AAED" w14:textId="54471E96" w:rsidR="00DC758E" w:rsidRDefault="00DC758E" w:rsidP="00C35FC7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476D4E30" w14:textId="3603F22A" w:rsidR="00DC758E" w:rsidRPr="00DC758E" w:rsidRDefault="00DC758E" w:rsidP="00C35FC7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Power</w:t>
      </w:r>
    </w:p>
    <w:p w14:paraId="65A03200" w14:textId="77777777" w:rsidR="00DC758E" w:rsidRPr="008065CE" w:rsidRDefault="00DC758E" w:rsidP="00C35FC7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09D0CEAB" w14:textId="506E0954" w:rsid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8065CE"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e</w:t>
      </w:r>
      <w:r w:rsidRPr="008065CE">
        <w:rPr>
          <w:bCs/>
          <w:sz w:val="22"/>
          <w:szCs w:val="22"/>
        </w:rPr>
        <w:t>)</w:t>
      </w:r>
      <w:r w:rsidR="007F5905">
        <w:rPr>
          <w:bCs/>
          <w:sz w:val="22"/>
          <w:szCs w:val="22"/>
        </w:rPr>
        <w:t>W</w:t>
      </w:r>
      <w:r w:rsidRPr="008065CE">
        <w:rPr>
          <w:bCs/>
          <w:sz w:val="22"/>
          <w:szCs w:val="22"/>
        </w:rPr>
        <w:t xml:space="preserve">hich one </w:t>
      </w:r>
      <w:r>
        <w:rPr>
          <w:bCs/>
          <w:sz w:val="22"/>
          <w:szCs w:val="22"/>
        </w:rPr>
        <w:t xml:space="preserve">of stack or heap </w:t>
      </w:r>
      <w:r w:rsidRPr="008065CE">
        <w:rPr>
          <w:bCs/>
          <w:sz w:val="22"/>
          <w:szCs w:val="22"/>
        </w:rPr>
        <w:t>is larger?</w:t>
      </w:r>
      <w:r w:rsidR="001B53A7">
        <w:rPr>
          <w:bCs/>
          <w:sz w:val="22"/>
          <w:szCs w:val="22"/>
        </w:rPr>
        <w:t xml:space="preserve"> </w:t>
      </w:r>
      <w:r w:rsidR="001E5F22">
        <w:rPr>
          <w:bCs/>
          <w:sz w:val="22"/>
          <w:szCs w:val="22"/>
        </w:rPr>
        <w:t>Or same size?</w:t>
      </w:r>
    </w:p>
    <w:p w14:paraId="2868ADB7" w14:textId="52DD02EC" w:rsid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03C5EF7B" w14:textId="5EA4B91B" w:rsidR="00DC758E" w:rsidRP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Heap is larger</w:t>
      </w:r>
    </w:p>
    <w:p w14:paraId="2A9520E8" w14:textId="77777777" w:rsidR="008065CE" w:rsidRP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61C3342" w14:textId="77777777" w:rsidR="008065CE" w:rsidRP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8065CE"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f</w:t>
      </w:r>
      <w:r w:rsidRPr="008065CE">
        <w:rPr>
          <w:bCs/>
          <w:sz w:val="22"/>
          <w:szCs w:val="22"/>
        </w:rPr>
        <w:t>)</w:t>
      </w:r>
      <w:r w:rsidR="00866A54">
        <w:rPr>
          <w:bCs/>
          <w:sz w:val="22"/>
          <w:szCs w:val="22"/>
        </w:rPr>
        <w:t>Which one of stack or heap (or both) should be deallocated manually after use</w:t>
      </w:r>
      <w:r w:rsidRPr="008065CE">
        <w:rPr>
          <w:bCs/>
          <w:sz w:val="22"/>
          <w:szCs w:val="22"/>
        </w:rPr>
        <w:t>?</w:t>
      </w:r>
    </w:p>
    <w:p w14:paraId="72E72FAF" w14:textId="705E2D61" w:rsid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67FFC3A5" w14:textId="523075DF" w:rsidR="00DC758E" w:rsidRP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heap</w:t>
      </w:r>
    </w:p>
    <w:p w14:paraId="042DC38A" w14:textId="77777777" w:rsidR="00DC758E" w:rsidRPr="008065C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A1D3C12" w14:textId="77777777" w:rsid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8065CE">
        <w:rPr>
          <w:bCs/>
          <w:sz w:val="22"/>
          <w:szCs w:val="22"/>
        </w:rPr>
        <w:t>(</w:t>
      </w:r>
      <w:r w:rsidR="008F5CDD">
        <w:rPr>
          <w:bCs/>
          <w:sz w:val="22"/>
          <w:szCs w:val="22"/>
        </w:rPr>
        <w:t>g</w:t>
      </w:r>
      <w:r w:rsidRPr="008065CE">
        <w:rPr>
          <w:bCs/>
          <w:sz w:val="22"/>
          <w:szCs w:val="22"/>
        </w:rPr>
        <w:t xml:space="preserve">) </w:t>
      </w:r>
      <w:r w:rsidR="003F40E1">
        <w:rPr>
          <w:bCs/>
          <w:sz w:val="22"/>
          <w:szCs w:val="22"/>
        </w:rPr>
        <w:t>W</w:t>
      </w:r>
      <w:r w:rsidRPr="008065CE">
        <w:rPr>
          <w:bCs/>
          <w:sz w:val="22"/>
          <w:szCs w:val="22"/>
        </w:rPr>
        <w:t xml:space="preserve">hich one </w:t>
      </w:r>
      <w:r>
        <w:rPr>
          <w:bCs/>
          <w:sz w:val="22"/>
          <w:szCs w:val="22"/>
        </w:rPr>
        <w:t xml:space="preserve">of stack or heap </w:t>
      </w:r>
      <w:r w:rsidRPr="008065CE">
        <w:rPr>
          <w:bCs/>
          <w:sz w:val="22"/>
          <w:szCs w:val="22"/>
        </w:rPr>
        <w:t>can be accessed faster?</w:t>
      </w:r>
    </w:p>
    <w:p w14:paraId="3E963CCE" w14:textId="2826E03A" w:rsidR="008065CE" w:rsidRDefault="008065C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7674E057" w14:textId="7CCF708C" w:rsid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D1DB04F" w14:textId="3F532A91" w:rsidR="00DC758E" w:rsidRP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Stack</w:t>
      </w:r>
    </w:p>
    <w:p w14:paraId="1E872E7E" w14:textId="77777777" w:rsidR="00DC758E" w:rsidRDefault="00DC758E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4A78281" w14:textId="048FBA2C" w:rsidR="008E3B0D" w:rsidRDefault="00CF614A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(h) What</w:t>
      </w:r>
      <w:r w:rsidR="00F43812">
        <w:rPr>
          <w:bCs/>
          <w:sz w:val="22"/>
          <w:szCs w:val="22"/>
        </w:rPr>
        <w:t xml:space="preserve"> is the best metric of performance to compare different computers?</w:t>
      </w:r>
    </w:p>
    <w:p w14:paraId="49465645" w14:textId="77777777" w:rsidR="00F43812" w:rsidRDefault="00F43812" w:rsidP="00CA3541">
      <w:pPr>
        <w:widowControl w:val="0"/>
        <w:autoSpaceDE w:val="0"/>
        <w:autoSpaceDN w:val="0"/>
        <w:adjustRightInd w:val="0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1) Instructions executed per cycle</w:t>
      </w:r>
    </w:p>
    <w:p w14:paraId="2A6872E1" w14:textId="77777777" w:rsidR="00F43812" w:rsidRDefault="00F43812" w:rsidP="00CA3541">
      <w:pPr>
        <w:widowControl w:val="0"/>
        <w:autoSpaceDE w:val="0"/>
        <w:autoSpaceDN w:val="0"/>
        <w:adjustRightInd w:val="0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2) Execution time in seconds</w:t>
      </w:r>
    </w:p>
    <w:p w14:paraId="040BE51A" w14:textId="77777777" w:rsidR="00F43812" w:rsidRDefault="00F43812" w:rsidP="00CA3541">
      <w:pPr>
        <w:widowControl w:val="0"/>
        <w:autoSpaceDE w:val="0"/>
        <w:autoSpaceDN w:val="0"/>
        <w:adjustRightInd w:val="0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3) Operating frequency</w:t>
      </w:r>
    </w:p>
    <w:p w14:paraId="5760D53C" w14:textId="77777777" w:rsidR="00F43812" w:rsidRDefault="00F43812" w:rsidP="00CA3541">
      <w:pPr>
        <w:widowControl w:val="0"/>
        <w:autoSpaceDE w:val="0"/>
        <w:autoSpaceDN w:val="0"/>
        <w:adjustRightInd w:val="0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4) Size of cache and memory subsystem</w:t>
      </w:r>
    </w:p>
    <w:p w14:paraId="38E140E1" w14:textId="77777777" w:rsidR="00F43812" w:rsidRDefault="00F43812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482C8A9" w14:textId="7494C74D" w:rsidR="00CA3541" w:rsidRDefault="00CA3541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0AAED1E2" w14:textId="287D64D7" w:rsidR="00DC758E" w:rsidRPr="00DC758E" w:rsidRDefault="00DC758E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  <w:highlight w:val="yellow"/>
        </w:rPr>
      </w:pPr>
      <w:r w:rsidRPr="00DC758E">
        <w:rPr>
          <w:b/>
          <w:bCs/>
          <w:sz w:val="22"/>
          <w:szCs w:val="22"/>
          <w:highlight w:val="yellow"/>
        </w:rPr>
        <w:t>#2</w:t>
      </w:r>
    </w:p>
    <w:p w14:paraId="6D924B58" w14:textId="77777777" w:rsidR="00DC758E" w:rsidRDefault="00DC758E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5F7D2E3" w14:textId="4CFF33C3" w:rsidR="00DC758E" w:rsidRDefault="00F75E5A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</w:p>
    <w:p w14:paraId="1858DBD4" w14:textId="0533259C" w:rsidR="00F43812" w:rsidRPr="00CA3541" w:rsidRDefault="008F5CDD" w:rsidP="00CA3541">
      <w:pPr>
        <w:pBdr>
          <w:bottom w:val="single" w:sz="4" w:space="1" w:color="auto"/>
        </w:pBdr>
        <w:rPr>
          <w:sz w:val="22"/>
          <w:szCs w:val="22"/>
        </w:rPr>
      </w:pPr>
      <w:r w:rsidRPr="00036418">
        <w:rPr>
          <w:b/>
          <w:bCs/>
          <w:sz w:val="22"/>
          <w:szCs w:val="22"/>
        </w:rPr>
        <w:lastRenderedPageBreak/>
        <w:t>Question</w:t>
      </w:r>
      <w:r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>4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="0038338D">
        <w:rPr>
          <w:b/>
          <w:bCs/>
          <w:sz w:val="22"/>
          <w:szCs w:val="22"/>
        </w:rPr>
        <w:t xml:space="preserve">                </w:t>
      </w:r>
      <w:proofErr w:type="gramStart"/>
      <w:r w:rsidR="0038338D">
        <w:rPr>
          <w:b/>
          <w:bCs/>
          <w:sz w:val="22"/>
          <w:szCs w:val="22"/>
        </w:rPr>
        <w:t xml:space="preserve">   </w:t>
      </w:r>
      <w:r w:rsidR="00CA3541" w:rsidRPr="00036418">
        <w:rPr>
          <w:b/>
          <w:sz w:val="22"/>
          <w:szCs w:val="22"/>
        </w:rPr>
        <w:t>(</w:t>
      </w:r>
      <w:proofErr w:type="gramEnd"/>
      <w:r w:rsidR="0038338D">
        <w:rPr>
          <w:b/>
          <w:sz w:val="22"/>
          <w:szCs w:val="22"/>
        </w:rPr>
        <w:t>2x7.5=</w:t>
      </w:r>
      <w:r w:rsidR="00CA3541">
        <w:rPr>
          <w:b/>
          <w:sz w:val="22"/>
          <w:szCs w:val="22"/>
        </w:rPr>
        <w:t>1</w:t>
      </w:r>
      <w:r w:rsidR="003F40D9">
        <w:rPr>
          <w:b/>
          <w:sz w:val="22"/>
          <w:szCs w:val="22"/>
        </w:rPr>
        <w:t>5</w:t>
      </w:r>
      <w:r w:rsidR="00CA3541">
        <w:rPr>
          <w:b/>
          <w:sz w:val="22"/>
          <w:szCs w:val="22"/>
        </w:rPr>
        <w:t xml:space="preserve"> </w:t>
      </w:r>
      <w:r w:rsidR="00CA3541" w:rsidRPr="00036418">
        <w:rPr>
          <w:b/>
          <w:sz w:val="22"/>
          <w:szCs w:val="22"/>
        </w:rPr>
        <w:t>points)</w:t>
      </w:r>
    </w:p>
    <w:p w14:paraId="23F62517" w14:textId="39B95C87" w:rsidR="00F43812" w:rsidRPr="00F004CF" w:rsidRDefault="00F43812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F004CF">
        <w:rPr>
          <w:bCs/>
          <w:sz w:val="22"/>
          <w:szCs w:val="22"/>
        </w:rPr>
        <w:t xml:space="preserve">Consider the </w:t>
      </w:r>
      <w:r w:rsidR="00FA2324" w:rsidRPr="00F004CF">
        <w:rPr>
          <w:bCs/>
          <w:sz w:val="22"/>
          <w:szCs w:val="22"/>
        </w:rPr>
        <w:t>two-following</w:t>
      </w:r>
      <w:r w:rsidRPr="00F004CF">
        <w:rPr>
          <w:bCs/>
          <w:sz w:val="22"/>
          <w:szCs w:val="22"/>
        </w:rPr>
        <w:t xml:space="preserve"> sequence</w:t>
      </w:r>
      <w:r w:rsidR="00F004CF">
        <w:rPr>
          <w:bCs/>
          <w:sz w:val="22"/>
          <w:szCs w:val="22"/>
        </w:rPr>
        <w:t>d</w:t>
      </w:r>
      <w:r w:rsidRPr="00F004CF">
        <w:rPr>
          <w:bCs/>
          <w:sz w:val="22"/>
          <w:szCs w:val="22"/>
        </w:rPr>
        <w:t xml:space="preserve"> of the same code compiled with two different method</w:t>
      </w:r>
      <w:r w:rsidR="00F004CF">
        <w:rPr>
          <w:bCs/>
          <w:sz w:val="22"/>
          <w:szCs w:val="22"/>
        </w:rPr>
        <w:t>s:</w:t>
      </w:r>
    </w:p>
    <w:p w14:paraId="34F9AB5D" w14:textId="77777777" w:rsidR="00F43812" w:rsidRPr="00F004CF" w:rsidRDefault="00F43812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692FD79D" w14:textId="2ABB9676" w:rsidR="008F5CDD" w:rsidRDefault="008F5CD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F004CF">
        <w:rPr>
          <w:bCs/>
          <w:sz w:val="22"/>
          <w:szCs w:val="22"/>
        </w:rPr>
        <w:t>a) compare the CPI for the two methods</w:t>
      </w:r>
    </w:p>
    <w:p w14:paraId="7987FD69" w14:textId="7111AF76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4E8527B2" w14:textId="4D5BB0D6" w:rsidR="00DC758E" w:rsidRP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  <w:highlight w:val="yellow"/>
        </w:rPr>
      </w:pPr>
      <w:r w:rsidRPr="00DC758E">
        <w:rPr>
          <w:bCs/>
          <w:sz w:val="22"/>
          <w:szCs w:val="22"/>
          <w:highlight w:val="yellow"/>
        </w:rPr>
        <w:t>CPI1 = (1x1+2x5+4x2)/ (1+2+4) = 19/7 = 2.7</w:t>
      </w:r>
    </w:p>
    <w:p w14:paraId="0DB0B226" w14:textId="205328D0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DC758E">
        <w:rPr>
          <w:bCs/>
          <w:sz w:val="22"/>
          <w:szCs w:val="22"/>
          <w:highlight w:val="yellow"/>
        </w:rPr>
        <w:t>CPI2 =(4x1+1x5+6x2)</w:t>
      </w:r>
      <w:proofErr w:type="gramStart"/>
      <w:r w:rsidRPr="00DC758E">
        <w:rPr>
          <w:bCs/>
          <w:sz w:val="22"/>
          <w:szCs w:val="22"/>
          <w:highlight w:val="yellow"/>
        </w:rPr>
        <w:t>/(</w:t>
      </w:r>
      <w:proofErr w:type="gramEnd"/>
      <w:r w:rsidRPr="00DC758E">
        <w:rPr>
          <w:bCs/>
          <w:sz w:val="22"/>
          <w:szCs w:val="22"/>
          <w:highlight w:val="yellow"/>
        </w:rPr>
        <w:t>4+1+6)= 21/11 = 1.9</w:t>
      </w:r>
    </w:p>
    <w:p w14:paraId="31516B29" w14:textId="1B88D532" w:rsidR="0038338D" w:rsidRDefault="0038338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6B6795B6" w14:textId="7EC04931" w:rsidR="0038338D" w:rsidRDefault="0038338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38338D">
        <w:rPr>
          <w:bCs/>
          <w:sz w:val="22"/>
          <w:szCs w:val="22"/>
          <w:highlight w:val="yellow"/>
        </w:rPr>
        <w:t>If IPC was given, 50% awarded, all other mistakes no credit.</w:t>
      </w:r>
    </w:p>
    <w:p w14:paraId="62DBFD5D" w14:textId="77777777" w:rsidR="00DC758E" w:rsidRPr="00F004CF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6B6F9127" w14:textId="57ABE7EA" w:rsidR="00F43812" w:rsidRDefault="008F5CD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F004CF">
        <w:rPr>
          <w:bCs/>
          <w:sz w:val="22"/>
          <w:szCs w:val="22"/>
        </w:rPr>
        <w:t xml:space="preserve">b) </w:t>
      </w:r>
      <w:r w:rsidR="00F43812" w:rsidRPr="00F004CF">
        <w:rPr>
          <w:bCs/>
          <w:sz w:val="22"/>
          <w:szCs w:val="22"/>
        </w:rPr>
        <w:t>which one is faster and by how much?</w:t>
      </w:r>
    </w:p>
    <w:p w14:paraId="78ECE3A1" w14:textId="32E59FB6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E2CC549" w14:textId="2169EF06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DC758E">
        <w:rPr>
          <w:bCs/>
          <w:sz w:val="22"/>
          <w:szCs w:val="22"/>
          <w:highlight w:val="yellow"/>
        </w:rPr>
        <w:t>Assuming they are running at the same clock frequency sequence 1 is faster, as it takes fewer cycles to execute. Always execution time is the only metric to compare performance.</w:t>
      </w:r>
    </w:p>
    <w:p w14:paraId="78036FA6" w14:textId="36DF3588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C15708F" w14:textId="31C4D8A9" w:rsidR="00DC758E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DC758E">
        <w:rPr>
          <w:bCs/>
          <w:sz w:val="22"/>
          <w:szCs w:val="22"/>
          <w:highlight w:val="yellow"/>
        </w:rPr>
        <w:t>21/19 = 1.1 sequence 1 is faster by almost 10% or so</w:t>
      </w:r>
    </w:p>
    <w:p w14:paraId="67B8889C" w14:textId="2D5DB1DF" w:rsidR="0038338D" w:rsidRDefault="0038338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7E7D92BF" w14:textId="5E5FF76F" w:rsidR="0038338D" w:rsidRDefault="0038338D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 w:rsidRPr="0038338D">
        <w:rPr>
          <w:bCs/>
          <w:sz w:val="22"/>
          <w:szCs w:val="22"/>
          <w:highlight w:val="yellow"/>
        </w:rPr>
        <w:t>If</w:t>
      </w:r>
      <w:r w:rsidRPr="0038338D">
        <w:rPr>
          <w:bCs/>
          <w:sz w:val="22"/>
          <w:szCs w:val="22"/>
          <w:highlight w:val="yellow"/>
        </w:rPr>
        <w:t xml:space="preserve"> improvement given in clock cycles points awarded, all other mistakes no credit.</w:t>
      </w:r>
    </w:p>
    <w:p w14:paraId="7135361D" w14:textId="77777777" w:rsidR="00DC758E" w:rsidRPr="00F004CF" w:rsidRDefault="00DC758E" w:rsidP="00F004CF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32206D52" w14:textId="77777777" w:rsidR="00F43812" w:rsidRDefault="00F43812" w:rsidP="00F43812">
      <w:pPr>
        <w:rPr>
          <w:rFonts w:ascii="Arial" w:hAnsi="Arial" w:cs="Times-Roman"/>
          <w:b/>
          <w:sz w:val="22"/>
          <w:szCs w:val="22"/>
        </w:rPr>
      </w:pPr>
    </w:p>
    <w:tbl>
      <w:tblPr>
        <w:tblW w:w="746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52"/>
        <w:gridCol w:w="1548"/>
        <w:gridCol w:w="1548"/>
        <w:gridCol w:w="1519"/>
      </w:tblGrid>
      <w:tr w:rsidR="00F43812" w:rsidRPr="00F02DAF" w14:paraId="3202FBBA" w14:textId="77777777" w:rsidTr="00FA2324">
        <w:trPr>
          <w:trHeight w:val="243"/>
          <w:jc w:val="center"/>
        </w:trPr>
        <w:tc>
          <w:tcPr>
            <w:tcW w:w="28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EA8D9" w14:textId="77777777" w:rsidR="00F43812" w:rsidRPr="00F02DAF" w:rsidRDefault="00F43812" w:rsidP="00EE0699">
            <w:r w:rsidRPr="00F02DAF">
              <w:t>Class</w:t>
            </w:r>
          </w:p>
        </w:tc>
        <w:tc>
          <w:tcPr>
            <w:tcW w:w="154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604D" w14:textId="77777777" w:rsidR="00F43812" w:rsidRPr="00F02DAF" w:rsidRDefault="00F43812" w:rsidP="00EE0699">
            <w:r w:rsidRPr="00F02DAF">
              <w:t>A</w:t>
            </w:r>
          </w:p>
        </w:tc>
        <w:tc>
          <w:tcPr>
            <w:tcW w:w="154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B5126" w14:textId="77777777" w:rsidR="00F43812" w:rsidRPr="00F02DAF" w:rsidRDefault="00F43812" w:rsidP="00EE0699">
            <w:r w:rsidRPr="00F02DAF">
              <w:t>B</w:t>
            </w:r>
          </w:p>
        </w:tc>
        <w:tc>
          <w:tcPr>
            <w:tcW w:w="151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4FD38" w14:textId="77777777" w:rsidR="00F43812" w:rsidRPr="00F02DAF" w:rsidRDefault="00F43812" w:rsidP="00EE0699">
            <w:r w:rsidRPr="00F02DAF">
              <w:t>C</w:t>
            </w:r>
          </w:p>
        </w:tc>
      </w:tr>
      <w:tr w:rsidR="00F43812" w:rsidRPr="00F02DAF" w14:paraId="045029C9" w14:textId="77777777" w:rsidTr="00FA2324">
        <w:trPr>
          <w:trHeight w:val="243"/>
          <w:jc w:val="center"/>
        </w:trPr>
        <w:tc>
          <w:tcPr>
            <w:tcW w:w="285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FD2C2" w14:textId="77777777" w:rsidR="00F43812" w:rsidRPr="00F02DAF" w:rsidRDefault="00F43812" w:rsidP="00EE0699">
            <w:r w:rsidRPr="00F02DAF">
              <w:t>CPI for class</w:t>
            </w:r>
          </w:p>
        </w:tc>
        <w:tc>
          <w:tcPr>
            <w:tcW w:w="15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51B31" w14:textId="77777777" w:rsidR="00F43812" w:rsidRPr="00F02DAF" w:rsidRDefault="008F5CDD" w:rsidP="00EE0699">
            <w:r>
              <w:t>1</w:t>
            </w:r>
          </w:p>
        </w:tc>
        <w:tc>
          <w:tcPr>
            <w:tcW w:w="15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101EA" w14:textId="77777777" w:rsidR="00F43812" w:rsidRPr="00F02DAF" w:rsidRDefault="008F5CDD" w:rsidP="00EE0699">
            <w:r>
              <w:t>5</w:t>
            </w:r>
          </w:p>
        </w:tc>
        <w:tc>
          <w:tcPr>
            <w:tcW w:w="15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430E" w14:textId="77777777" w:rsidR="00F43812" w:rsidRPr="00F02DAF" w:rsidRDefault="008F5CDD" w:rsidP="00EE0699">
            <w:r>
              <w:t>2</w:t>
            </w:r>
          </w:p>
        </w:tc>
      </w:tr>
      <w:tr w:rsidR="00F43812" w:rsidRPr="00F02DAF" w14:paraId="6AB5326C" w14:textId="77777777" w:rsidTr="00FA2324">
        <w:trPr>
          <w:trHeight w:val="187"/>
          <w:jc w:val="center"/>
        </w:trPr>
        <w:tc>
          <w:tcPr>
            <w:tcW w:w="285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FB241" w14:textId="77777777" w:rsidR="00F43812" w:rsidRPr="00F02DAF" w:rsidRDefault="00F43812" w:rsidP="00EE0699">
            <w:r w:rsidRPr="00F02DAF">
              <w:t xml:space="preserve">IC in </w:t>
            </w:r>
            <w:r>
              <w:t>compiled sequence</w:t>
            </w:r>
            <w:r w:rsidRPr="00F02DAF">
              <w:t xml:space="preserve"> 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1DDC" w14:textId="77777777" w:rsidR="00F43812" w:rsidRPr="00F02DAF" w:rsidRDefault="00F43812" w:rsidP="00EE0699">
            <w: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46E3E" w14:textId="77777777" w:rsidR="00F43812" w:rsidRPr="00F02DAF" w:rsidRDefault="008F5CDD" w:rsidP="00EE0699">
            <w:r>
              <w:t>2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61AF6" w14:textId="77777777" w:rsidR="00F43812" w:rsidRPr="00F02DAF" w:rsidRDefault="008F5CDD" w:rsidP="00EE0699">
            <w:r>
              <w:t>4</w:t>
            </w:r>
          </w:p>
        </w:tc>
      </w:tr>
      <w:tr w:rsidR="00F43812" w:rsidRPr="00F02DAF" w14:paraId="717E2CB6" w14:textId="77777777" w:rsidTr="00FA2324">
        <w:trPr>
          <w:trHeight w:val="250"/>
          <w:jc w:val="center"/>
        </w:trPr>
        <w:tc>
          <w:tcPr>
            <w:tcW w:w="285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C3805" w14:textId="77777777" w:rsidR="00F43812" w:rsidRPr="00F02DAF" w:rsidRDefault="00F43812" w:rsidP="00EE0699">
            <w:r w:rsidRPr="00F02DAF">
              <w:t xml:space="preserve">IC in </w:t>
            </w:r>
            <w:r>
              <w:t>compiled sequence</w:t>
            </w:r>
            <w:r w:rsidRPr="00F02DAF">
              <w:t xml:space="preserve"> 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DE90A" w14:textId="77777777" w:rsidR="00F43812" w:rsidRPr="00F02DAF" w:rsidRDefault="00F43812" w:rsidP="00EE0699">
            <w:r>
              <w:t>4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FA92" w14:textId="77777777" w:rsidR="00F43812" w:rsidRPr="00F02DAF" w:rsidRDefault="00F43812" w:rsidP="00EE0699">
            <w:r>
              <w:t>1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6C05C" w14:textId="77777777" w:rsidR="00F43812" w:rsidRPr="00F02DAF" w:rsidRDefault="008F5CDD" w:rsidP="00EE0699">
            <w:r>
              <w:t>6</w:t>
            </w:r>
          </w:p>
        </w:tc>
      </w:tr>
    </w:tbl>
    <w:p w14:paraId="1086312A" w14:textId="77777777" w:rsidR="00F43812" w:rsidRDefault="00F43812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4B647D6E" w14:textId="20615480" w:rsidR="00FA2324" w:rsidRDefault="00FA2324" w:rsidP="00CA3541">
      <w:pPr>
        <w:pBdr>
          <w:bottom w:val="single" w:sz="4" w:space="1" w:color="auto"/>
        </w:pBdr>
        <w:rPr>
          <w:b/>
          <w:bCs/>
          <w:sz w:val="22"/>
          <w:szCs w:val="22"/>
        </w:rPr>
      </w:pPr>
    </w:p>
    <w:p w14:paraId="50F36AC5" w14:textId="2553F138" w:rsidR="00DC758E" w:rsidRDefault="00DC758E" w:rsidP="00CA3541">
      <w:pPr>
        <w:pBdr>
          <w:bottom w:val="single" w:sz="4" w:space="1" w:color="auto"/>
        </w:pBdr>
        <w:rPr>
          <w:b/>
          <w:bCs/>
          <w:sz w:val="22"/>
          <w:szCs w:val="22"/>
        </w:rPr>
      </w:pPr>
    </w:p>
    <w:p w14:paraId="2059A92B" w14:textId="14F18C0D" w:rsidR="00DC758E" w:rsidRDefault="00F75E5A" w:rsidP="00CA3541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</w:p>
    <w:p w14:paraId="0718D33B" w14:textId="698917D7" w:rsidR="00F004CF" w:rsidRPr="00CA3541" w:rsidRDefault="00F004CF" w:rsidP="00CA3541">
      <w:pPr>
        <w:pBdr>
          <w:bottom w:val="single" w:sz="4" w:space="1" w:color="auto"/>
        </w:pBdr>
        <w:rPr>
          <w:sz w:val="22"/>
          <w:szCs w:val="22"/>
        </w:rPr>
      </w:pPr>
      <w:r w:rsidRPr="00036418">
        <w:rPr>
          <w:b/>
          <w:bCs/>
          <w:sz w:val="22"/>
          <w:szCs w:val="22"/>
        </w:rPr>
        <w:lastRenderedPageBreak/>
        <w:t>Question</w:t>
      </w:r>
      <w:r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>5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</w:t>
      </w:r>
      <w:r w:rsidR="00CA354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</w:t>
      </w:r>
      <w:proofErr w:type="gramStart"/>
      <w:r>
        <w:rPr>
          <w:b/>
          <w:bCs/>
          <w:sz w:val="22"/>
          <w:szCs w:val="22"/>
        </w:rPr>
        <w:t xml:space="preserve">  </w:t>
      </w:r>
      <w:r w:rsidRPr="00036418">
        <w:rPr>
          <w:b/>
          <w:bCs/>
          <w:sz w:val="22"/>
          <w:szCs w:val="22"/>
        </w:rPr>
        <w:t xml:space="preserve"> </w:t>
      </w:r>
      <w:r w:rsidR="00CA3541" w:rsidRPr="00036418">
        <w:rPr>
          <w:b/>
          <w:sz w:val="22"/>
          <w:szCs w:val="22"/>
        </w:rPr>
        <w:t>(</w:t>
      </w:r>
      <w:proofErr w:type="gramEnd"/>
      <w:r w:rsidR="00CA3541">
        <w:rPr>
          <w:b/>
          <w:sz w:val="22"/>
          <w:szCs w:val="22"/>
        </w:rPr>
        <w:t>1</w:t>
      </w:r>
      <w:r w:rsidR="003F40D9">
        <w:rPr>
          <w:b/>
          <w:sz w:val="22"/>
          <w:szCs w:val="22"/>
        </w:rPr>
        <w:t>5</w:t>
      </w:r>
      <w:r w:rsidR="00CA3541">
        <w:rPr>
          <w:b/>
          <w:sz w:val="22"/>
          <w:szCs w:val="22"/>
        </w:rPr>
        <w:t xml:space="preserve"> </w:t>
      </w:r>
      <w:r w:rsidR="00CA3541" w:rsidRPr="00036418">
        <w:rPr>
          <w:b/>
          <w:sz w:val="22"/>
          <w:szCs w:val="22"/>
        </w:rPr>
        <w:t>points)</w:t>
      </w:r>
    </w:p>
    <w:p w14:paraId="5E6C3009" w14:textId="77777777" w:rsidR="008F5CDD" w:rsidRDefault="008F5CDD" w:rsidP="008F5CDD">
      <w:pPr>
        <w:jc w:val="both"/>
        <w:rPr>
          <w:b/>
          <w:bCs/>
        </w:rPr>
      </w:pPr>
      <w:r>
        <w:rPr>
          <w:b/>
          <w:bCs/>
        </w:rPr>
        <w:t>Translate the following piece of code into assembly. Assume that the input (variable a) is stored in x5 and the final answer (sum) must be stored in x10.</w:t>
      </w:r>
    </w:p>
    <w:p w14:paraId="777BAC8C" w14:textId="77777777" w:rsidR="008F5CDD" w:rsidRDefault="008F5CDD" w:rsidP="008F5CDD">
      <w:pPr>
        <w:rPr>
          <w:b/>
          <w:bCs/>
        </w:rPr>
      </w:pPr>
    </w:p>
    <w:p w14:paraId="5E976A8C" w14:textId="7FDD244D" w:rsidR="008F5CDD" w:rsidRDefault="007708E9" w:rsidP="00FA2324">
      <w:pPr>
        <w:jc w:val="center"/>
        <w:rPr>
          <w:noProof/>
        </w:rPr>
      </w:pPr>
      <w:r w:rsidRPr="00FE54D5">
        <w:rPr>
          <w:noProof/>
        </w:rPr>
        <w:drawing>
          <wp:inline distT="0" distB="0" distL="0" distR="0" wp14:anchorId="04FC276A" wp14:editId="2A89B478">
            <wp:extent cx="2169795" cy="13919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C0D3" w14:textId="510630EE" w:rsidR="00FA2324" w:rsidRDefault="00FA2324" w:rsidP="008F5CDD">
      <w:pPr>
        <w:rPr>
          <w:noProof/>
        </w:rPr>
      </w:pPr>
    </w:p>
    <w:p w14:paraId="758FFAAA" w14:textId="77777777" w:rsidR="0038338D" w:rsidRDefault="0038338D" w:rsidP="008F5CDD">
      <w:pPr>
        <w:rPr>
          <w:noProof/>
        </w:rPr>
      </w:pPr>
    </w:p>
    <w:p w14:paraId="0E9FB373" w14:textId="1FB40877" w:rsidR="00FA2324" w:rsidRDefault="00FA2324" w:rsidP="008F5CDD">
      <w:pPr>
        <w:rPr>
          <w:noProof/>
        </w:rPr>
      </w:pPr>
    </w:p>
    <w:p w14:paraId="58B56DDC" w14:textId="055DED02" w:rsidR="00FA2324" w:rsidRDefault="0038338D" w:rsidP="008F5CDD">
      <w:pPr>
        <w:rPr>
          <w:noProof/>
        </w:rPr>
      </w:pPr>
      <w:r w:rsidRPr="0038338D">
        <w:rPr>
          <w:noProof/>
          <w:highlight w:val="yellow"/>
        </w:rPr>
        <w:t xml:space="preserve">Students may have assumed </w:t>
      </w:r>
      <w:r>
        <w:rPr>
          <w:noProof/>
          <w:highlight w:val="yellow"/>
        </w:rPr>
        <w:t>“</w:t>
      </w:r>
      <w:r w:rsidRPr="0038338D">
        <w:rPr>
          <w:noProof/>
          <w:highlight w:val="yellow"/>
        </w:rPr>
        <w:t>a</w:t>
      </w:r>
      <w:r>
        <w:rPr>
          <w:noProof/>
          <w:highlight w:val="yellow"/>
        </w:rPr>
        <w:t>”</w:t>
      </w:r>
      <w:r w:rsidRPr="0038338D">
        <w:rPr>
          <w:noProof/>
          <w:highlight w:val="yellow"/>
        </w:rPr>
        <w:t xml:space="preserve"> is already in x5. 6 points for first 2 lines. 3 points for proper branch </w:t>
      </w:r>
      <w:r w:rsidR="00F75E5A">
        <w:rPr>
          <w:noProof/>
          <w:highlight w:val="yellow"/>
        </w:rPr>
        <w:t>structure</w:t>
      </w:r>
      <w:r w:rsidRPr="0038338D">
        <w:rPr>
          <w:noProof/>
          <w:highlight w:val="yellow"/>
        </w:rPr>
        <w:t xml:space="preserve"> (only the condition where </w:t>
      </w:r>
      <w:r>
        <w:rPr>
          <w:noProof/>
          <w:highlight w:val="yellow"/>
        </w:rPr>
        <w:t>“</w:t>
      </w:r>
      <w:r w:rsidRPr="0038338D">
        <w:rPr>
          <w:noProof/>
          <w:highlight w:val="yellow"/>
        </w:rPr>
        <w:t>a</w:t>
      </w:r>
      <w:r>
        <w:rPr>
          <w:noProof/>
          <w:highlight w:val="yellow"/>
        </w:rPr>
        <w:t>”</w:t>
      </w:r>
      <w:r w:rsidRPr="0038338D">
        <w:rPr>
          <w:noProof/>
          <w:highlight w:val="yellow"/>
        </w:rPr>
        <w:t xml:space="preserve"> is 0 will exit </w:t>
      </w:r>
      <w:r>
        <w:rPr>
          <w:noProof/>
          <w:highlight w:val="yellow"/>
        </w:rPr>
        <w:t xml:space="preserve">the </w:t>
      </w:r>
      <w:r w:rsidRPr="0038338D">
        <w:rPr>
          <w:noProof/>
          <w:highlight w:val="yellow"/>
        </w:rPr>
        <w:t xml:space="preserve">loop). 3 points for properly incrementing </w:t>
      </w:r>
      <w:r w:rsidR="00F75E5A">
        <w:rPr>
          <w:noProof/>
          <w:highlight w:val="yellow"/>
        </w:rPr>
        <w:t>“</w:t>
      </w:r>
      <w:r w:rsidRPr="0038338D">
        <w:rPr>
          <w:noProof/>
          <w:highlight w:val="yellow"/>
        </w:rPr>
        <w:t>sum</w:t>
      </w:r>
      <w:r w:rsidR="00F75E5A">
        <w:rPr>
          <w:noProof/>
          <w:highlight w:val="yellow"/>
        </w:rPr>
        <w:t>”</w:t>
      </w:r>
      <w:r w:rsidRPr="0038338D">
        <w:rPr>
          <w:noProof/>
          <w:highlight w:val="yellow"/>
        </w:rPr>
        <w:t xml:space="preserve">. 3 points for properly decrementing </w:t>
      </w:r>
      <w:r>
        <w:rPr>
          <w:noProof/>
          <w:highlight w:val="yellow"/>
        </w:rPr>
        <w:t>“</w:t>
      </w:r>
      <w:r w:rsidRPr="0038338D">
        <w:rPr>
          <w:noProof/>
          <w:highlight w:val="yellow"/>
        </w:rPr>
        <w:t>a</w:t>
      </w:r>
      <w:r>
        <w:rPr>
          <w:noProof/>
          <w:highlight w:val="yellow"/>
        </w:rPr>
        <w:t>”</w:t>
      </w:r>
      <w:r w:rsidRPr="0038338D">
        <w:rPr>
          <w:noProof/>
          <w:highlight w:val="yellow"/>
        </w:rPr>
        <w:t xml:space="preserve"> (note the sub instruction doesn’t have an immediate,</w:t>
      </w:r>
      <w:r w:rsidR="00F75E5A">
        <w:rPr>
          <w:noProof/>
          <w:highlight w:val="yellow"/>
        </w:rPr>
        <w:t xml:space="preserve"> if used,</w:t>
      </w:r>
      <w:r w:rsidRPr="0038338D">
        <w:rPr>
          <w:noProof/>
          <w:highlight w:val="yellow"/>
        </w:rPr>
        <w:t xml:space="preserve"> it requires </w:t>
      </w:r>
      <w:r w:rsidR="00F75E5A">
        <w:rPr>
          <w:noProof/>
          <w:highlight w:val="yellow"/>
        </w:rPr>
        <w:t>3 register operands</w:t>
      </w:r>
      <w:r w:rsidRPr="0038338D">
        <w:rPr>
          <w:noProof/>
          <w:highlight w:val="yellow"/>
        </w:rPr>
        <w:t>).</w:t>
      </w:r>
    </w:p>
    <w:p w14:paraId="3216F425" w14:textId="119691DD" w:rsidR="00FA2324" w:rsidRDefault="00F75E5A" w:rsidP="00F75E5A">
      <w:pPr>
        <w:jc w:val="center"/>
        <w:rPr>
          <w:b/>
          <w:bCs/>
        </w:rPr>
      </w:pPr>
      <w:r>
        <w:rPr>
          <w:b/>
          <w:bCs/>
        </w:rPr>
        <w:br/>
      </w:r>
      <w:r w:rsidR="00795FFD">
        <w:rPr>
          <w:b/>
          <w:bCs/>
          <w:noProof/>
        </w:rPr>
        <w:object w:dxaOrig="6680" w:dyaOrig="2280" w14:anchorId="4ACC4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34pt;height:114pt;mso-width-percent:0;mso-height-percent:0;mso-width-percent:0;mso-height-percent:0" o:ole="">
            <v:imagedata r:id="rId8" o:title=""/>
          </v:shape>
          <o:OLEObject Type="Embed" ProgID="Word.Document.12" ShapeID="_x0000_i1030" DrawAspect="Content" ObjectID="_1668332800" r:id="rId9">
            <o:FieldCodes>\s</o:FieldCodes>
          </o:OLEObject>
        </w:objec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1DF6814" w14:textId="77777777" w:rsidR="008F5CDD" w:rsidRDefault="008F5CDD" w:rsidP="008F5CDD">
      <w:pPr>
        <w:rPr>
          <w:b/>
          <w:bCs/>
        </w:rPr>
      </w:pPr>
    </w:p>
    <w:p w14:paraId="22A8C4B3" w14:textId="77777777" w:rsidR="00F004CF" w:rsidRPr="00CA3541" w:rsidRDefault="00F004CF" w:rsidP="00CA3541">
      <w:pPr>
        <w:pBdr>
          <w:bottom w:val="single" w:sz="4" w:space="1" w:color="auto"/>
        </w:pBdr>
        <w:rPr>
          <w:sz w:val="22"/>
          <w:szCs w:val="22"/>
        </w:rPr>
      </w:pPr>
      <w:r w:rsidRPr="00036418">
        <w:rPr>
          <w:b/>
          <w:bCs/>
          <w:sz w:val="22"/>
          <w:szCs w:val="22"/>
        </w:rPr>
        <w:lastRenderedPageBreak/>
        <w:t>Question</w:t>
      </w:r>
      <w:r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>6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</w:t>
      </w:r>
      <w:r w:rsidRPr="00036418"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ab/>
      </w:r>
      <w:r w:rsidR="00CA3541" w:rsidRPr="00036418">
        <w:rPr>
          <w:b/>
          <w:sz w:val="22"/>
          <w:szCs w:val="22"/>
        </w:rPr>
        <w:t>(</w:t>
      </w:r>
      <w:r w:rsidR="00CA3541">
        <w:rPr>
          <w:b/>
          <w:sz w:val="22"/>
          <w:szCs w:val="22"/>
        </w:rPr>
        <w:t xml:space="preserve">10 </w:t>
      </w:r>
      <w:r w:rsidR="00CA3541" w:rsidRPr="00036418">
        <w:rPr>
          <w:b/>
          <w:sz w:val="22"/>
          <w:szCs w:val="22"/>
        </w:rPr>
        <w:t>points)</w:t>
      </w:r>
    </w:p>
    <w:p w14:paraId="3F8EBD33" w14:textId="0062BF49" w:rsidR="008F5CDD" w:rsidRDefault="008F5CDD" w:rsidP="008F5CDD">
      <w:pPr>
        <w:rPr>
          <w:rFonts w:ascii="Courier New" w:hAnsi="Courier New" w:cs="Courier New"/>
          <w:b/>
          <w:bCs/>
          <w:color w:val="363636"/>
          <w:u w:val="single"/>
          <w:shd w:val="clear" w:color="auto" w:fill="F5F5F5"/>
        </w:rPr>
      </w:pPr>
      <w:r>
        <w:rPr>
          <w:b/>
          <w:bCs/>
        </w:rPr>
        <w:t xml:space="preserve">What </w:t>
      </w:r>
      <w:r w:rsidR="007708E9">
        <w:rPr>
          <w:b/>
          <w:bCs/>
        </w:rPr>
        <w:t>is</w:t>
      </w:r>
      <w:r>
        <w:rPr>
          <w:b/>
          <w:bCs/>
        </w:rPr>
        <w:t xml:space="preserve"> the content of memory after execution? Consider that </w:t>
      </w:r>
      <w:proofErr w:type="spellStart"/>
      <w:r>
        <w:rPr>
          <w:b/>
          <w:bCs/>
        </w:rPr>
        <w:t>arrayOfNums</w:t>
      </w:r>
      <w:proofErr w:type="spellEnd"/>
      <w:r>
        <w:rPr>
          <w:b/>
          <w:bCs/>
        </w:rPr>
        <w:t xml:space="preserve"> is stored at address </w:t>
      </w:r>
      <w:r w:rsidRPr="002751DB">
        <w:rPr>
          <w:rFonts w:ascii="Courier New" w:hAnsi="Courier New" w:cs="Courier New"/>
          <w:b/>
          <w:bCs/>
          <w:color w:val="363636"/>
          <w:u w:val="single"/>
          <w:shd w:val="clear" w:color="auto" w:fill="F5F5F5"/>
        </w:rPr>
        <w:t>0x10000000</w:t>
      </w:r>
      <w:r>
        <w:rPr>
          <w:rFonts w:ascii="Courier New" w:hAnsi="Courier New" w:cs="Courier New"/>
          <w:b/>
          <w:bCs/>
          <w:color w:val="363636"/>
          <w:u w:val="single"/>
          <w:shd w:val="clear" w:color="auto" w:fill="F5F5F5"/>
        </w:rPr>
        <w:t>.</w:t>
      </w:r>
    </w:p>
    <w:p w14:paraId="20AB829D" w14:textId="77777777" w:rsidR="00FA2324" w:rsidRDefault="00FA2324" w:rsidP="008F5CDD">
      <w:pPr>
        <w:rPr>
          <w:rFonts w:ascii="Courier New" w:hAnsi="Courier New" w:cs="Courier New"/>
          <w:b/>
          <w:bCs/>
          <w:color w:val="363636"/>
          <w:u w:val="single"/>
          <w:shd w:val="clear" w:color="auto" w:fill="F5F5F5"/>
        </w:rPr>
      </w:pPr>
    </w:p>
    <w:p w14:paraId="61FD33E1" w14:textId="1AA6215D" w:rsidR="008F5CDD" w:rsidRDefault="007708E9" w:rsidP="00FA2324">
      <w:pPr>
        <w:jc w:val="center"/>
        <w:rPr>
          <w:noProof/>
        </w:rPr>
      </w:pPr>
      <w:r w:rsidRPr="004E0AA8">
        <w:rPr>
          <w:noProof/>
        </w:rPr>
        <w:drawing>
          <wp:inline distT="0" distB="0" distL="0" distR="0" wp14:anchorId="5880C64D" wp14:editId="5F92B7E8">
            <wp:extent cx="3814445" cy="469455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2D71" w14:textId="0CF24A21" w:rsidR="00FA2324" w:rsidRDefault="00FA2324" w:rsidP="008F5CDD">
      <w:pPr>
        <w:rPr>
          <w:noProof/>
        </w:rPr>
      </w:pPr>
    </w:p>
    <w:p w14:paraId="4612940D" w14:textId="51C69C2D" w:rsidR="00FA2324" w:rsidRDefault="00FA2324" w:rsidP="008F5CDD">
      <w:pPr>
        <w:rPr>
          <w:noProof/>
        </w:rPr>
      </w:pPr>
    </w:p>
    <w:p w14:paraId="4B6241F0" w14:textId="13887AFE" w:rsidR="00FA2324" w:rsidRDefault="00FA2324" w:rsidP="008F5CDD">
      <w:pPr>
        <w:rPr>
          <w:noProof/>
        </w:rPr>
      </w:pPr>
    </w:p>
    <w:p w14:paraId="75E31DD7" w14:textId="24FCAA75" w:rsidR="00FA2324" w:rsidRDefault="00FA2324" w:rsidP="008F5CDD">
      <w:pPr>
        <w:rPr>
          <w:noProof/>
        </w:rPr>
      </w:pPr>
    </w:p>
    <w:p w14:paraId="0C240CF8" w14:textId="5E123DFD" w:rsidR="00FA2324" w:rsidRDefault="00FA2324" w:rsidP="008F5CDD">
      <w:pPr>
        <w:rPr>
          <w:noProof/>
        </w:rPr>
      </w:pPr>
    </w:p>
    <w:p w14:paraId="7CE10014" w14:textId="5ECCF20E" w:rsidR="00FA2324" w:rsidRDefault="00FA2324" w:rsidP="008F5CDD">
      <w:pPr>
        <w:rPr>
          <w:noProof/>
        </w:rPr>
      </w:pPr>
    </w:p>
    <w:p w14:paraId="776EE769" w14:textId="74B0AFA9" w:rsidR="00FA2324" w:rsidRDefault="00FA2324" w:rsidP="008F5CDD">
      <w:pPr>
        <w:rPr>
          <w:noProof/>
        </w:rPr>
      </w:pPr>
    </w:p>
    <w:p w14:paraId="394FE4CD" w14:textId="78F1ABB8" w:rsidR="00FA2324" w:rsidRDefault="00F75E5A" w:rsidP="008F5C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49BC1D39" w14:textId="77777777" w:rsidR="008F5CDD" w:rsidRDefault="008F5CDD" w:rsidP="008F5CDD">
      <w:pPr>
        <w:rPr>
          <w:b/>
          <w:bCs/>
        </w:rPr>
      </w:pPr>
    </w:p>
    <w:p w14:paraId="50B9EF6B" w14:textId="77777777" w:rsidR="008F5CDD" w:rsidRDefault="008F5CDD" w:rsidP="008F5CDD">
      <w:pPr>
        <w:rPr>
          <w:b/>
          <w:bCs/>
        </w:rPr>
      </w:pPr>
      <w:r>
        <w:rPr>
          <w:b/>
          <w:bCs/>
        </w:rPr>
        <w:t xml:space="preserve">Option </w:t>
      </w:r>
      <w:proofErr w:type="gramStart"/>
      <w:r>
        <w:rPr>
          <w:b/>
          <w:bCs/>
        </w:rPr>
        <w:t xml:space="preserve">A)   </w:t>
      </w:r>
      <w:proofErr w:type="gramEnd"/>
      <w:r>
        <w:rPr>
          <w:b/>
          <w:bCs/>
        </w:rPr>
        <w:t xml:space="preserve">                                                                          Option B)</w:t>
      </w:r>
    </w:p>
    <w:p w14:paraId="0822C24D" w14:textId="103F0A81" w:rsidR="008F5CDD" w:rsidRDefault="007708E9" w:rsidP="008F5CD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A14D19F" wp14:editId="660FE6CA">
            <wp:simplePos x="0" y="0"/>
            <wp:positionH relativeFrom="column">
              <wp:posOffset>3256280</wp:posOffset>
            </wp:positionH>
            <wp:positionV relativeFrom="paragraph">
              <wp:posOffset>15875</wp:posOffset>
            </wp:positionV>
            <wp:extent cx="181356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328" y="21461"/>
                <wp:lineTo x="21328" y="0"/>
                <wp:lineTo x="0" y="0"/>
              </wp:wrapPolygon>
            </wp:wrapTight>
            <wp:docPr id="6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6373649"/>
      <w:r w:rsidRPr="00E56968">
        <w:rPr>
          <w:noProof/>
        </w:rPr>
        <w:drawing>
          <wp:inline distT="0" distB="0" distL="0" distR="0" wp14:anchorId="5F446C09" wp14:editId="4A33B189">
            <wp:extent cx="1903730" cy="2218055"/>
            <wp:effectExtent l="0" t="0" r="1270" b="0"/>
            <wp:docPr id="3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884C310" w14:textId="77777777" w:rsidR="008F5CDD" w:rsidRDefault="008F5CDD" w:rsidP="008F5CDD">
      <w:pPr>
        <w:rPr>
          <w:b/>
          <w:bCs/>
        </w:rPr>
      </w:pPr>
    </w:p>
    <w:p w14:paraId="583C1467" w14:textId="2B23F127" w:rsidR="008F5CDD" w:rsidRDefault="007708E9" w:rsidP="008F5CD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BA6972" wp14:editId="0BA14E4F">
            <wp:simplePos x="0" y="0"/>
            <wp:positionH relativeFrom="column">
              <wp:posOffset>3241040</wp:posOffset>
            </wp:positionH>
            <wp:positionV relativeFrom="paragraph">
              <wp:posOffset>147320</wp:posOffset>
            </wp:positionV>
            <wp:extent cx="1948815" cy="2181860"/>
            <wp:effectExtent l="0" t="0" r="0" b="8890"/>
            <wp:wrapTight wrapText="bothSides">
              <wp:wrapPolygon edited="0">
                <wp:start x="0" y="0"/>
                <wp:lineTo x="0" y="21499"/>
                <wp:lineTo x="21326" y="21499"/>
                <wp:lineTo x="21326" y="0"/>
                <wp:lineTo x="0" y="0"/>
              </wp:wrapPolygon>
            </wp:wrapTight>
            <wp:docPr id="5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CDD">
        <w:rPr>
          <w:b/>
          <w:bCs/>
        </w:rPr>
        <w:t>Option C)</w:t>
      </w:r>
      <w:r w:rsidR="008F5CDD" w:rsidRPr="002751DB">
        <w:rPr>
          <w:b/>
          <w:bCs/>
        </w:rPr>
        <w:t xml:space="preserve"> </w:t>
      </w:r>
      <w:r w:rsidR="008F5CDD">
        <w:rPr>
          <w:b/>
          <w:bCs/>
        </w:rPr>
        <w:t xml:space="preserve">                                                                            Option D)</w:t>
      </w:r>
    </w:p>
    <w:p w14:paraId="13E79A39" w14:textId="456993B8" w:rsidR="008F5CDD" w:rsidRDefault="007708E9" w:rsidP="008F5CDD">
      <w:pPr>
        <w:rPr>
          <w:b/>
          <w:bCs/>
        </w:rPr>
      </w:pPr>
      <w:bookmarkStart w:id="1" w:name="_Hlk56373714"/>
      <w:r w:rsidRPr="00CD36D3">
        <w:rPr>
          <w:noProof/>
        </w:rPr>
        <w:drawing>
          <wp:inline distT="0" distB="0" distL="0" distR="0" wp14:anchorId="5EF17CF8" wp14:editId="5DA84714">
            <wp:extent cx="1917700" cy="2272665"/>
            <wp:effectExtent l="0" t="0" r="6350" b="0"/>
            <wp:docPr id="4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7143847" w14:textId="77777777" w:rsidR="008F5CDD" w:rsidRDefault="008F5CDD" w:rsidP="008F5CDD">
      <w:pPr>
        <w:rPr>
          <w:b/>
          <w:bCs/>
        </w:rPr>
      </w:pPr>
    </w:p>
    <w:p w14:paraId="1DBFBEC8" w14:textId="4909506F" w:rsidR="008F5CDD" w:rsidRDefault="008F5CDD" w:rsidP="008F5CDD">
      <w:pPr>
        <w:rPr>
          <w:b/>
          <w:bCs/>
        </w:rPr>
      </w:pPr>
    </w:p>
    <w:p w14:paraId="173F6504" w14:textId="77777777" w:rsidR="00816D4C" w:rsidRDefault="00816D4C" w:rsidP="00816D4C">
      <w:pPr>
        <w:rPr>
          <w:b/>
          <w:bCs/>
        </w:rPr>
      </w:pPr>
      <w:r w:rsidRPr="00816D4C">
        <w:rPr>
          <w:b/>
          <w:bCs/>
          <w:highlight w:val="yellow"/>
        </w:rPr>
        <w:t>Answer: C</w:t>
      </w:r>
    </w:p>
    <w:p w14:paraId="055F8280" w14:textId="3C1E299D" w:rsidR="00FA2324" w:rsidRDefault="00FA2324" w:rsidP="008F5CDD">
      <w:pPr>
        <w:rPr>
          <w:b/>
          <w:bCs/>
        </w:rPr>
      </w:pPr>
    </w:p>
    <w:p w14:paraId="6C2F3FF4" w14:textId="6BB55E43" w:rsidR="00FA2324" w:rsidRDefault="00FA2324" w:rsidP="008F5CDD">
      <w:pPr>
        <w:rPr>
          <w:b/>
          <w:bCs/>
        </w:rPr>
      </w:pPr>
    </w:p>
    <w:p w14:paraId="27EE1C77" w14:textId="74C6B8E6" w:rsidR="00FA2324" w:rsidRDefault="00FA2324" w:rsidP="008F5CDD">
      <w:pPr>
        <w:rPr>
          <w:b/>
          <w:bCs/>
        </w:rPr>
      </w:pPr>
    </w:p>
    <w:p w14:paraId="06B04E30" w14:textId="34B43A04" w:rsidR="00FA2324" w:rsidRDefault="00FA2324" w:rsidP="008F5CDD">
      <w:pPr>
        <w:rPr>
          <w:b/>
          <w:bCs/>
        </w:rPr>
      </w:pPr>
    </w:p>
    <w:p w14:paraId="0122763C" w14:textId="221E99EA" w:rsidR="00FA2324" w:rsidRDefault="00FA2324" w:rsidP="008F5CDD">
      <w:pPr>
        <w:rPr>
          <w:b/>
          <w:bCs/>
        </w:rPr>
      </w:pPr>
    </w:p>
    <w:p w14:paraId="0B036FBE" w14:textId="1DE280D0" w:rsidR="00FA2324" w:rsidRDefault="00FA2324" w:rsidP="008F5CDD">
      <w:pPr>
        <w:rPr>
          <w:b/>
          <w:bCs/>
        </w:rPr>
      </w:pPr>
    </w:p>
    <w:p w14:paraId="157470E9" w14:textId="2F1C6576" w:rsidR="00FA2324" w:rsidRDefault="00FA2324" w:rsidP="008F5CDD">
      <w:pPr>
        <w:rPr>
          <w:b/>
          <w:bCs/>
        </w:rPr>
      </w:pPr>
    </w:p>
    <w:p w14:paraId="6F6D34A5" w14:textId="4B899F28" w:rsidR="00FA2324" w:rsidRDefault="00FA2324" w:rsidP="008F5CDD">
      <w:pPr>
        <w:rPr>
          <w:b/>
          <w:bCs/>
        </w:rPr>
      </w:pPr>
    </w:p>
    <w:p w14:paraId="79AB917A" w14:textId="45F8EE41" w:rsidR="00FA2324" w:rsidRDefault="00FA2324" w:rsidP="008F5CDD">
      <w:pPr>
        <w:rPr>
          <w:b/>
          <w:bCs/>
        </w:rPr>
      </w:pPr>
    </w:p>
    <w:p w14:paraId="79D9140B" w14:textId="17E2E16F" w:rsidR="00FA2324" w:rsidRDefault="00FA2324" w:rsidP="008F5CDD">
      <w:pPr>
        <w:rPr>
          <w:b/>
          <w:bCs/>
        </w:rPr>
      </w:pPr>
    </w:p>
    <w:p w14:paraId="75EF277A" w14:textId="72CA7073" w:rsidR="00FA2324" w:rsidRDefault="00FA2324" w:rsidP="008F5CDD">
      <w:pPr>
        <w:rPr>
          <w:b/>
          <w:bCs/>
        </w:rPr>
      </w:pPr>
    </w:p>
    <w:p w14:paraId="5B48D2CD" w14:textId="13CBF963" w:rsidR="00FA2324" w:rsidRDefault="00FA2324" w:rsidP="008F5CDD">
      <w:pPr>
        <w:rPr>
          <w:b/>
          <w:bCs/>
        </w:rPr>
      </w:pPr>
    </w:p>
    <w:p w14:paraId="132B088F" w14:textId="11DD8CAE" w:rsidR="00FA2324" w:rsidRDefault="00FA2324" w:rsidP="008F5CDD">
      <w:pPr>
        <w:rPr>
          <w:b/>
          <w:bCs/>
        </w:rPr>
      </w:pPr>
    </w:p>
    <w:p w14:paraId="7B6A9DE3" w14:textId="77777777" w:rsidR="0010166B" w:rsidRDefault="0010166B" w:rsidP="008F5CDD">
      <w:pPr>
        <w:rPr>
          <w:b/>
          <w:bCs/>
        </w:rPr>
      </w:pPr>
    </w:p>
    <w:p w14:paraId="52E097D6" w14:textId="1DDE45AC" w:rsidR="00FA2324" w:rsidRDefault="00F75E5A" w:rsidP="008F5C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  <w:t>|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</w:p>
    <w:p w14:paraId="303F12C4" w14:textId="7EBFC7FC" w:rsidR="00FA2324" w:rsidRDefault="00FA2324" w:rsidP="008F5CDD">
      <w:pPr>
        <w:rPr>
          <w:b/>
          <w:bCs/>
        </w:rPr>
      </w:pPr>
    </w:p>
    <w:p w14:paraId="7E25BA6A" w14:textId="77777777" w:rsidR="00F004CF" w:rsidRPr="00F004CF" w:rsidRDefault="00F004CF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36418">
        <w:rPr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>7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</w:t>
      </w:r>
      <w:r w:rsidRPr="00036418"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>(</w:t>
      </w:r>
      <w:r w:rsidR="00CA3541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0 </w:t>
      </w:r>
      <w:r w:rsidRPr="00036418">
        <w:rPr>
          <w:b/>
          <w:bCs/>
          <w:sz w:val="22"/>
          <w:szCs w:val="22"/>
        </w:rPr>
        <w:t>points)</w:t>
      </w:r>
    </w:p>
    <w:p w14:paraId="086D69ED" w14:textId="3E10C9C9" w:rsidR="008F5CDD" w:rsidRDefault="003F40D9" w:rsidP="008F5CDD">
      <w:r>
        <w:t xml:space="preserve">Which of the following is assembly translation of the while loop </w:t>
      </w:r>
      <w:r w:rsidR="00CF614A">
        <w:t>below?</w:t>
      </w:r>
    </w:p>
    <w:p w14:paraId="68854E7C" w14:textId="77777777" w:rsidR="003F40D9" w:rsidRDefault="003F40D9" w:rsidP="003F40D9"/>
    <w:p w14:paraId="5D20DD63" w14:textId="77777777" w:rsidR="003F40D9" w:rsidRPr="003F40D9" w:rsidRDefault="003F40D9" w:rsidP="003F40D9">
      <w:r w:rsidRPr="003F40D9">
        <w:t xml:space="preserve">while (save[i] == k) i += </w:t>
      </w:r>
      <w:proofErr w:type="gramStart"/>
      <w:r>
        <w:t>3</w:t>
      </w:r>
      <w:r w:rsidRPr="003F40D9">
        <w:t>;</w:t>
      </w:r>
      <w:proofErr w:type="gramEnd"/>
    </w:p>
    <w:p w14:paraId="50D9FFD9" w14:textId="77777777" w:rsidR="003F40D9" w:rsidRDefault="003F40D9" w:rsidP="008F5CDD">
      <w:r>
        <w:t xml:space="preserve">(Assumption: </w:t>
      </w:r>
      <w:r w:rsidRPr="003F40D9">
        <w:t>i in x22, k in x24, address of save in x25</w:t>
      </w:r>
      <w:r>
        <w:t>)</w:t>
      </w:r>
    </w:p>
    <w:p w14:paraId="5638FC5A" w14:textId="77777777" w:rsidR="008F5CDD" w:rsidRDefault="008F5CDD" w:rsidP="008F5C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3F40D9" w14:paraId="29476F07" w14:textId="77777777" w:rsidTr="00EE0699">
        <w:tc>
          <w:tcPr>
            <w:tcW w:w="4428" w:type="dxa"/>
            <w:shd w:val="clear" w:color="auto" w:fill="auto"/>
          </w:tcPr>
          <w:p w14:paraId="6335DE56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a)</w:t>
            </w:r>
          </w:p>
          <w:p w14:paraId="249F7AB0" w14:textId="3C110C62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 xml:space="preserve">Loop: </w:t>
            </w:r>
            <w:proofErr w:type="spellStart"/>
            <w:r w:rsidRPr="00EE0699">
              <w:rPr>
                <w:b/>
                <w:bCs/>
              </w:rPr>
              <w:t>s</w:t>
            </w:r>
            <w:r w:rsidR="007708E9">
              <w:rPr>
                <w:b/>
                <w:bCs/>
              </w:rPr>
              <w:t>l</w:t>
            </w:r>
            <w:r w:rsidRPr="00EE0699">
              <w:rPr>
                <w:b/>
                <w:bCs/>
              </w:rPr>
              <w:t>li</w:t>
            </w:r>
            <w:proofErr w:type="spellEnd"/>
            <w:r w:rsidRPr="00EE0699">
              <w:rPr>
                <w:b/>
                <w:bCs/>
              </w:rPr>
              <w:t xml:space="preserve"> x10, x22, 3</w:t>
            </w:r>
          </w:p>
          <w:p w14:paraId="15326591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 x10, x10, x25</w:t>
            </w:r>
          </w:p>
          <w:p w14:paraId="496F24EC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ld x9, 0(x10)</w:t>
            </w:r>
          </w:p>
          <w:p w14:paraId="47E842E2" w14:textId="145FE05A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bne x9, x24, Exi</w:t>
            </w:r>
            <w:r w:rsidR="00FA2324">
              <w:rPr>
                <w:b/>
                <w:bCs/>
              </w:rPr>
              <w:t>t</w:t>
            </w:r>
          </w:p>
          <w:p w14:paraId="345AA714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addi x22, x22, 1</w:t>
            </w:r>
          </w:p>
          <w:p w14:paraId="14C86EFA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beq x0, x0, Loop</w:t>
            </w:r>
          </w:p>
          <w:p w14:paraId="685635F3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Exit:</w:t>
            </w:r>
          </w:p>
          <w:p w14:paraId="4E608FE8" w14:textId="77777777" w:rsidR="003F40D9" w:rsidRDefault="003F40D9" w:rsidP="008F5CDD"/>
        </w:tc>
        <w:tc>
          <w:tcPr>
            <w:tcW w:w="4428" w:type="dxa"/>
            <w:shd w:val="clear" w:color="auto" w:fill="auto"/>
          </w:tcPr>
          <w:p w14:paraId="697D8EF2" w14:textId="2B489AE0" w:rsidR="003F40D9" w:rsidRPr="00EE0699" w:rsidRDefault="007708E9" w:rsidP="003F40D9">
            <w:pPr>
              <w:rPr>
                <w:b/>
                <w:bCs/>
              </w:rPr>
            </w:pPr>
            <w:r w:rsidRPr="00816D4C">
              <w:rPr>
                <w:b/>
                <w:bCs/>
                <w:highlight w:val="yellow"/>
              </w:rPr>
              <w:t>b</w:t>
            </w:r>
            <w:r w:rsidR="003F40D9" w:rsidRPr="00816D4C">
              <w:rPr>
                <w:b/>
                <w:bCs/>
                <w:highlight w:val="yellow"/>
              </w:rPr>
              <w:t>)</w:t>
            </w:r>
          </w:p>
          <w:p w14:paraId="10E1C7B0" w14:textId="3CE9BAC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 xml:space="preserve">Loop: </w:t>
            </w:r>
            <w:proofErr w:type="spellStart"/>
            <w:r w:rsidRPr="00EE0699">
              <w:rPr>
                <w:b/>
                <w:bCs/>
              </w:rPr>
              <w:t>s</w:t>
            </w:r>
            <w:r w:rsidR="007708E9">
              <w:rPr>
                <w:b/>
                <w:bCs/>
              </w:rPr>
              <w:t>l</w:t>
            </w:r>
            <w:r w:rsidRPr="00EE0699">
              <w:rPr>
                <w:b/>
                <w:bCs/>
              </w:rPr>
              <w:t>li</w:t>
            </w:r>
            <w:proofErr w:type="spellEnd"/>
            <w:r w:rsidRPr="00EE0699">
              <w:rPr>
                <w:b/>
                <w:bCs/>
              </w:rPr>
              <w:t xml:space="preserve"> x10, x22</w:t>
            </w:r>
            <w:r w:rsidRPr="00816D4C">
              <w:rPr>
                <w:b/>
                <w:bCs/>
                <w:highlight w:val="yellow"/>
              </w:rPr>
              <w:t>, 3</w:t>
            </w:r>
          </w:p>
          <w:p w14:paraId="40B66262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 x10, x10, x25</w:t>
            </w:r>
          </w:p>
          <w:p w14:paraId="2FE93354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ld x9, 0(x10)</w:t>
            </w:r>
          </w:p>
          <w:p w14:paraId="2062DC4F" w14:textId="2DFBD453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bne x9, x24, Exi</w:t>
            </w:r>
            <w:r w:rsidR="00FA2324">
              <w:rPr>
                <w:b/>
                <w:bCs/>
              </w:rPr>
              <w:t>t</w:t>
            </w:r>
          </w:p>
          <w:p w14:paraId="0BAA7E6C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addi x22, x22</w:t>
            </w:r>
            <w:r w:rsidRPr="00816D4C">
              <w:rPr>
                <w:b/>
                <w:bCs/>
                <w:highlight w:val="yellow"/>
              </w:rPr>
              <w:t>, 3</w:t>
            </w:r>
          </w:p>
          <w:p w14:paraId="26C09FCC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beq x0, x0, Loop</w:t>
            </w:r>
          </w:p>
          <w:p w14:paraId="46BF0F2E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Exit:</w:t>
            </w:r>
          </w:p>
          <w:p w14:paraId="2AB628C9" w14:textId="77777777" w:rsidR="003F40D9" w:rsidRDefault="003F40D9" w:rsidP="008F5CDD"/>
        </w:tc>
      </w:tr>
      <w:tr w:rsidR="003F40D9" w14:paraId="7F6516A8" w14:textId="77777777" w:rsidTr="00EE0699">
        <w:tc>
          <w:tcPr>
            <w:tcW w:w="4428" w:type="dxa"/>
            <w:shd w:val="clear" w:color="auto" w:fill="auto"/>
          </w:tcPr>
          <w:p w14:paraId="347B2860" w14:textId="595BE61A" w:rsidR="003F40D9" w:rsidRPr="00EE0699" w:rsidRDefault="007708E9" w:rsidP="003F40D9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F40D9" w:rsidRPr="00EE0699">
              <w:rPr>
                <w:b/>
                <w:bCs/>
              </w:rPr>
              <w:t>)</w:t>
            </w:r>
          </w:p>
          <w:p w14:paraId="73C8B3A1" w14:textId="741B109C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 xml:space="preserve">Loop: </w:t>
            </w:r>
            <w:proofErr w:type="spellStart"/>
            <w:r w:rsidRPr="00EE0699">
              <w:rPr>
                <w:b/>
                <w:bCs/>
              </w:rPr>
              <w:t>s</w:t>
            </w:r>
            <w:r w:rsidR="007708E9">
              <w:rPr>
                <w:b/>
                <w:bCs/>
              </w:rPr>
              <w:t>l</w:t>
            </w:r>
            <w:r w:rsidRPr="00EE0699">
              <w:rPr>
                <w:b/>
                <w:bCs/>
              </w:rPr>
              <w:t>li</w:t>
            </w:r>
            <w:proofErr w:type="spellEnd"/>
            <w:r w:rsidRPr="00EE0699">
              <w:rPr>
                <w:b/>
                <w:bCs/>
              </w:rPr>
              <w:t xml:space="preserve"> x10, x22, 8</w:t>
            </w:r>
          </w:p>
          <w:p w14:paraId="75A00FA3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 x10, x10, x25</w:t>
            </w:r>
          </w:p>
          <w:p w14:paraId="1884CCA4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ld x9, 0(x10)</w:t>
            </w:r>
          </w:p>
          <w:p w14:paraId="39AB5CC3" w14:textId="402F64B5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bne x9, x24, Exi</w:t>
            </w:r>
            <w:r w:rsidR="00FA2324">
              <w:rPr>
                <w:b/>
                <w:bCs/>
              </w:rPr>
              <w:t>t</w:t>
            </w:r>
          </w:p>
          <w:p w14:paraId="7E126C9E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addi x22, x22, 1</w:t>
            </w:r>
          </w:p>
          <w:p w14:paraId="23DDEA0D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beq x0, x0, Loop</w:t>
            </w:r>
          </w:p>
          <w:p w14:paraId="1368C9EB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Exit:</w:t>
            </w:r>
          </w:p>
          <w:p w14:paraId="36170401" w14:textId="77777777" w:rsidR="003F40D9" w:rsidRDefault="003F40D9" w:rsidP="008F5CDD"/>
        </w:tc>
        <w:tc>
          <w:tcPr>
            <w:tcW w:w="4428" w:type="dxa"/>
            <w:shd w:val="clear" w:color="auto" w:fill="auto"/>
          </w:tcPr>
          <w:p w14:paraId="2C0166B7" w14:textId="09687097" w:rsidR="003F40D9" w:rsidRPr="00EE0699" w:rsidRDefault="007708E9" w:rsidP="003F40D9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3F40D9" w:rsidRPr="00EE0699">
              <w:rPr>
                <w:b/>
                <w:bCs/>
              </w:rPr>
              <w:t>)</w:t>
            </w:r>
          </w:p>
          <w:p w14:paraId="4CCE57D7" w14:textId="7210CEFB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 xml:space="preserve">Loop: </w:t>
            </w:r>
            <w:proofErr w:type="spellStart"/>
            <w:r w:rsidRPr="00EE0699">
              <w:rPr>
                <w:b/>
                <w:bCs/>
              </w:rPr>
              <w:t>s</w:t>
            </w:r>
            <w:r w:rsidR="007708E9">
              <w:rPr>
                <w:b/>
                <w:bCs/>
              </w:rPr>
              <w:t>l</w:t>
            </w:r>
            <w:r w:rsidRPr="00EE0699">
              <w:rPr>
                <w:b/>
                <w:bCs/>
              </w:rPr>
              <w:t>li</w:t>
            </w:r>
            <w:proofErr w:type="spellEnd"/>
            <w:r w:rsidRPr="00EE0699">
              <w:rPr>
                <w:b/>
                <w:bCs/>
              </w:rPr>
              <w:t xml:space="preserve"> x10, x22, 8</w:t>
            </w:r>
          </w:p>
          <w:p w14:paraId="230CB962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 x10, x10, x25</w:t>
            </w:r>
          </w:p>
          <w:p w14:paraId="3A30BC1E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ld x9, 0(x10)</w:t>
            </w:r>
          </w:p>
          <w:p w14:paraId="7AADAABA" w14:textId="63472D4E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bne x9, x24, Exi</w:t>
            </w:r>
            <w:r w:rsidR="00FA2324">
              <w:rPr>
                <w:b/>
                <w:bCs/>
              </w:rPr>
              <w:t>t</w:t>
            </w:r>
          </w:p>
          <w:p w14:paraId="737BADFC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addi x22, x22, 3</w:t>
            </w:r>
          </w:p>
          <w:p w14:paraId="6ACE85AB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beq x0, x0, Loop</w:t>
            </w:r>
          </w:p>
          <w:p w14:paraId="0FEAEB55" w14:textId="77777777" w:rsidR="003F40D9" w:rsidRPr="00EE0699" w:rsidRDefault="003F40D9" w:rsidP="003F40D9">
            <w:pPr>
              <w:rPr>
                <w:b/>
                <w:bCs/>
              </w:rPr>
            </w:pPr>
            <w:r w:rsidRPr="00EE0699">
              <w:rPr>
                <w:b/>
                <w:bCs/>
              </w:rPr>
              <w:t>Exit:</w:t>
            </w:r>
          </w:p>
          <w:p w14:paraId="4252D93F" w14:textId="77777777" w:rsidR="003F40D9" w:rsidRDefault="003F40D9" w:rsidP="008F5CDD"/>
        </w:tc>
      </w:tr>
    </w:tbl>
    <w:p w14:paraId="642323E4" w14:textId="77777777" w:rsidR="003F40D9" w:rsidRDefault="003F40D9" w:rsidP="008F5CDD"/>
    <w:p w14:paraId="5005C45A" w14:textId="45A4CE0E" w:rsidR="00816D4C" w:rsidRPr="005C0B61" w:rsidRDefault="00816D4C" w:rsidP="00816D4C">
      <w:pPr>
        <w:rPr>
          <w:b/>
          <w:bCs/>
        </w:rPr>
      </w:pPr>
      <w:r w:rsidRPr="00816D4C">
        <w:rPr>
          <w:b/>
          <w:bCs/>
          <w:highlight w:val="yellow"/>
        </w:rPr>
        <w:t>Answer: b</w:t>
      </w:r>
    </w:p>
    <w:p w14:paraId="3324BB38" w14:textId="22578D78" w:rsidR="003F40D9" w:rsidRDefault="003F40D9" w:rsidP="008F5CDD"/>
    <w:p w14:paraId="13DB0AFD" w14:textId="77777777" w:rsidR="00816D4C" w:rsidRDefault="00816D4C" w:rsidP="008F5CDD"/>
    <w:p w14:paraId="232F2192" w14:textId="77777777" w:rsidR="00F004CF" w:rsidRDefault="00F004CF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227A9CA" w14:textId="7E6E62AE" w:rsidR="00F004CF" w:rsidRPr="00F004CF" w:rsidRDefault="00F004CF" w:rsidP="00F00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36418">
        <w:rPr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>8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</w:t>
      </w:r>
      <w:r w:rsidRPr="00036418">
        <w:rPr>
          <w:b/>
          <w:bCs/>
          <w:sz w:val="22"/>
          <w:szCs w:val="22"/>
        </w:rPr>
        <w:t xml:space="preserve"> </w:t>
      </w:r>
      <w:r w:rsidR="00CA3541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>(</w:t>
      </w:r>
      <w:r w:rsidR="00FA232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</w:t>
      </w:r>
      <w:r w:rsidRPr="00036418">
        <w:rPr>
          <w:b/>
          <w:bCs/>
          <w:sz w:val="22"/>
          <w:szCs w:val="22"/>
        </w:rPr>
        <w:t>points)</w:t>
      </w:r>
    </w:p>
    <w:p w14:paraId="26A99CBA" w14:textId="77777777" w:rsidR="008F5CDD" w:rsidRDefault="008F5CDD" w:rsidP="008F5CDD">
      <w:r>
        <w:t xml:space="preserve">Procedure </w:t>
      </w:r>
      <w:r w:rsidRPr="00ED098D">
        <w:rPr>
          <w:b/>
          <w:bCs/>
        </w:rPr>
        <w:t>a</w:t>
      </w:r>
      <w:r>
        <w:t xml:space="preserve"> calls procedure </w:t>
      </w:r>
      <w:r w:rsidRPr="00ED098D">
        <w:rPr>
          <w:b/>
          <w:bCs/>
        </w:rPr>
        <w:t>b</w:t>
      </w:r>
      <w:r>
        <w:t>. Complete the following statements:</w:t>
      </w:r>
      <w:r>
        <w:br/>
      </w:r>
    </w:p>
    <w:p w14:paraId="53EE4617" w14:textId="77777777" w:rsidR="008F5CDD" w:rsidRPr="00ED098D" w:rsidRDefault="008F5CDD" w:rsidP="00EE0699">
      <w:pPr>
        <w:pStyle w:val="ListParagraph"/>
        <w:numPr>
          <w:ilvl w:val="0"/>
          <w:numId w:val="2"/>
        </w:numPr>
        <w:contextualSpacing/>
      </w:pPr>
      <w:r>
        <w:t>Procedure</w:t>
      </w:r>
      <w:r w:rsidRPr="001C7E0A">
        <w:t xml:space="preserve"> </w:t>
      </w:r>
      <w:r>
        <w:rPr>
          <w:b/>
          <w:bCs/>
          <w:u w:val="single"/>
        </w:rPr>
        <w:t xml:space="preserve">        </w:t>
      </w:r>
      <w:r w:rsidRPr="00ED098D">
        <w:rPr>
          <w:b/>
          <w:bCs/>
        </w:rPr>
        <w:t xml:space="preserve"> </w:t>
      </w:r>
      <w:r w:rsidRPr="00ED098D">
        <w:t xml:space="preserve">is responsible for saving any </w:t>
      </w:r>
      <w:r>
        <w:t xml:space="preserve">saved </w:t>
      </w:r>
      <w:r w:rsidRPr="00ED098D">
        <w:t>registers that will be overwritten</w:t>
      </w:r>
      <w:r>
        <w:t xml:space="preserve"> on the stack.</w:t>
      </w:r>
    </w:p>
    <w:p w14:paraId="7703B4DF" w14:textId="77777777" w:rsidR="008F5CDD" w:rsidRPr="00ED098D" w:rsidRDefault="008F5CDD" w:rsidP="00EE0699">
      <w:pPr>
        <w:pStyle w:val="ListParagraph"/>
        <w:numPr>
          <w:ilvl w:val="0"/>
          <w:numId w:val="2"/>
        </w:numPr>
        <w:contextualSpacing/>
      </w:pPr>
      <w:r>
        <w:t xml:space="preserve">To return from procedure </w:t>
      </w:r>
      <w:r w:rsidRPr="001C7E0A">
        <w:rPr>
          <w:b/>
          <w:bCs/>
        </w:rPr>
        <w:t>b</w:t>
      </w:r>
      <w:r>
        <w:t xml:space="preserve">, the </w:t>
      </w:r>
      <w:r>
        <w:rPr>
          <w:u w:val="single"/>
        </w:rPr>
        <w:t xml:space="preserve">                 </w:t>
      </w:r>
      <w:r>
        <w:t xml:space="preserve"> instruction should be used.</w:t>
      </w:r>
      <w:r w:rsidR="00CA3541">
        <w:t xml:space="preserve"> (name the instruction)</w:t>
      </w:r>
    </w:p>
    <w:p w14:paraId="643ECB04" w14:textId="77777777" w:rsidR="008F5CDD" w:rsidRDefault="008F5CDD" w:rsidP="00EE0699">
      <w:pPr>
        <w:pStyle w:val="ListParagraph"/>
        <w:numPr>
          <w:ilvl w:val="0"/>
          <w:numId w:val="2"/>
        </w:numPr>
        <w:contextualSpacing/>
      </w:pPr>
      <w:r>
        <w:t xml:space="preserve">Procedure </w:t>
      </w:r>
      <w:r w:rsidRPr="001C7E0A">
        <w:rPr>
          <w:b/>
          <w:bCs/>
        </w:rPr>
        <w:t>a</w:t>
      </w:r>
      <w:r>
        <w:t xml:space="preserve"> must save the next instruction to execute after a return from </w:t>
      </w:r>
      <w:r>
        <w:rPr>
          <w:b/>
          <w:bCs/>
        </w:rPr>
        <w:t>b</w:t>
      </w:r>
      <w:r>
        <w:t xml:space="preserve"> in the register </w:t>
      </w:r>
      <w:r w:rsidR="00CA3541">
        <w:rPr>
          <w:u w:val="single"/>
        </w:rPr>
        <w:t xml:space="preserve">            </w:t>
      </w:r>
      <w:proofErr w:type="gramStart"/>
      <w:r w:rsidR="00CA3541">
        <w:rPr>
          <w:u w:val="single"/>
        </w:rPr>
        <w:t xml:space="preserve">  </w:t>
      </w:r>
      <w:r w:rsidR="00CA3541">
        <w:t>.</w:t>
      </w:r>
      <w:proofErr w:type="gramEnd"/>
      <w:r>
        <w:rPr>
          <w:u w:val="single"/>
        </w:rPr>
        <w:t xml:space="preserve">   </w:t>
      </w:r>
    </w:p>
    <w:p w14:paraId="57FF49F8" w14:textId="77777777" w:rsidR="008F5CDD" w:rsidRDefault="008F5CDD" w:rsidP="008F5CDD"/>
    <w:p w14:paraId="77C5900C" w14:textId="305842BF" w:rsidR="008F5CDD" w:rsidRDefault="008F5CDD" w:rsidP="008F5CDD">
      <w:pPr>
        <w:rPr>
          <w:b/>
          <w:bCs/>
        </w:rPr>
      </w:pPr>
    </w:p>
    <w:p w14:paraId="790BF8D0" w14:textId="77777777" w:rsidR="00816D4C" w:rsidRPr="005C0B61" w:rsidRDefault="00816D4C" w:rsidP="00816D4C">
      <w:pPr>
        <w:ind w:firstLine="360"/>
        <w:rPr>
          <w:b/>
          <w:bCs/>
        </w:rPr>
      </w:pPr>
      <w:r w:rsidRPr="00816D4C">
        <w:rPr>
          <w:b/>
          <w:bCs/>
          <w:highlight w:val="yellow"/>
        </w:rPr>
        <w:t>Answer: a) b; b) jalr; c) x1 or ra</w:t>
      </w:r>
    </w:p>
    <w:p w14:paraId="450557F4" w14:textId="2057C915" w:rsidR="00816D4C" w:rsidRPr="0010166B" w:rsidRDefault="0010166B" w:rsidP="008F5CDD">
      <w:pPr>
        <w:rPr>
          <w:sz w:val="22"/>
          <w:szCs w:val="22"/>
        </w:rPr>
      </w:pPr>
      <w:r>
        <w:rPr>
          <w:b/>
          <w:bCs/>
        </w:rPr>
        <w:t xml:space="preserve">       </w:t>
      </w:r>
      <w:r>
        <w:rPr>
          <w:sz w:val="22"/>
          <w:szCs w:val="22"/>
          <w:highlight w:val="yellow"/>
        </w:rPr>
        <w:t>1.5 for each correct answer</w:t>
      </w:r>
      <w:r w:rsidRPr="0010166B">
        <w:rPr>
          <w:sz w:val="22"/>
          <w:szCs w:val="22"/>
          <w:highlight w:val="yellow"/>
        </w:rPr>
        <w:t>. Full credits only if all 3 are correct.</w:t>
      </w:r>
      <w:r>
        <w:rPr>
          <w:sz w:val="22"/>
          <w:szCs w:val="22"/>
        </w:rPr>
        <w:t xml:space="preserve"> </w:t>
      </w:r>
    </w:p>
    <w:p w14:paraId="71341E35" w14:textId="4482298E" w:rsidR="008F5CDD" w:rsidRDefault="008F5CDD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5080FDF5" w14:textId="3DAD914E" w:rsidR="00FA2324" w:rsidRDefault="00F75E5A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lastRenderedPageBreak/>
        <w:br/>
      </w:r>
      <w:r>
        <w:rPr>
          <w:bCs/>
          <w:sz w:val="22"/>
          <w:szCs w:val="22"/>
        </w:rPr>
        <w:br/>
      </w:r>
    </w:p>
    <w:p w14:paraId="7777CF36" w14:textId="4C0FF0F9" w:rsidR="008E5F34" w:rsidRPr="00F004CF" w:rsidRDefault="008E5F34" w:rsidP="008E5F3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36418">
        <w:rPr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 xml:space="preserve"> 9</w:t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</w:t>
      </w:r>
      <w:r w:rsidRPr="0003641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Pr="00036418">
        <w:rPr>
          <w:b/>
          <w:bCs/>
          <w:sz w:val="22"/>
          <w:szCs w:val="22"/>
        </w:rPr>
        <w:t>(</w:t>
      </w:r>
      <w:r w:rsidR="00FA232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</w:t>
      </w:r>
      <w:r w:rsidRPr="00036418">
        <w:rPr>
          <w:b/>
          <w:bCs/>
          <w:sz w:val="22"/>
          <w:szCs w:val="22"/>
        </w:rPr>
        <w:t>points)</w:t>
      </w:r>
    </w:p>
    <w:p w14:paraId="4A55437A" w14:textId="77777777" w:rsidR="008E5F34" w:rsidRDefault="008E5F34" w:rsidP="008E5F34">
      <w:r>
        <w:t xml:space="preserve">Which of the following RISC-V assembly codes could the C code below compile to? </w:t>
      </w:r>
    </w:p>
    <w:p w14:paraId="440A78B6" w14:textId="77777777" w:rsidR="008E5F34" w:rsidRDefault="008E5F34" w:rsidP="008E5F34">
      <w:r>
        <w:t xml:space="preserve">Assume </w:t>
      </w:r>
      <w:r w:rsidRPr="009822C4">
        <w:rPr>
          <w:b/>
          <w:bCs/>
        </w:rPr>
        <w:t>a</w:t>
      </w:r>
      <w:r>
        <w:t xml:space="preserve">, </w:t>
      </w:r>
      <w:r w:rsidRPr="009822C4">
        <w:rPr>
          <w:b/>
          <w:bCs/>
        </w:rPr>
        <w:t>b</w:t>
      </w:r>
      <w:r>
        <w:t xml:space="preserve">, and </w:t>
      </w:r>
      <w:r w:rsidRPr="009822C4">
        <w:rPr>
          <w:b/>
          <w:bCs/>
        </w:rPr>
        <w:t>c</w:t>
      </w:r>
      <w:r>
        <w:t xml:space="preserve"> are in registers </w:t>
      </w:r>
      <w:r w:rsidRPr="009822C4">
        <w:rPr>
          <w:b/>
          <w:bCs/>
        </w:rPr>
        <w:t>x10-x12</w:t>
      </w:r>
      <w:r>
        <w:t xml:space="preserve">, respectively, and the result goes in </w:t>
      </w:r>
      <w:r w:rsidRPr="009822C4">
        <w:rPr>
          <w:b/>
          <w:bCs/>
        </w:rPr>
        <w:t>x13</w:t>
      </w:r>
      <w:r>
        <w:t>.</w:t>
      </w:r>
    </w:p>
    <w:p w14:paraId="60C5AC57" w14:textId="77777777" w:rsidR="008E5F34" w:rsidRDefault="008E5F34" w:rsidP="008E5F34"/>
    <w:bookmarkStart w:id="2" w:name="_MON_1666775462"/>
    <w:bookmarkEnd w:id="2"/>
    <w:p w14:paraId="1A7177B9" w14:textId="77777777" w:rsidR="008E5F34" w:rsidRDefault="00795FFD" w:rsidP="008E5F34">
      <w:r>
        <w:rPr>
          <w:noProof/>
        </w:rPr>
        <w:object w:dxaOrig="7920" w:dyaOrig="2280" w14:anchorId="71541EEA">
          <v:shape id="_x0000_i1029" type="#_x0000_t75" alt="" style="width:396pt;height:114pt;mso-width-percent:0;mso-height-percent:0;mso-width-percent:0;mso-height-percent:0" o:ole="">
            <v:imagedata r:id="rId19" o:title=""/>
          </v:shape>
          <o:OLEObject Type="Embed" ProgID="Word.Document.12" ShapeID="_x0000_i1029" DrawAspect="Content" ObjectID="_1668332801" r:id="rId20">
            <o:FieldCodes>\s</o:FieldCodes>
          </o:OLEObject>
        </w:object>
      </w:r>
    </w:p>
    <w:p w14:paraId="0E0AC030" w14:textId="77777777" w:rsidR="008E5F34" w:rsidRDefault="008E5F34" w:rsidP="008E5F34"/>
    <w:p w14:paraId="4D7BABF5" w14:textId="77777777" w:rsidR="008E5F34" w:rsidRDefault="008E5F34" w:rsidP="00EE0699">
      <w:pPr>
        <w:pStyle w:val="ListParagraph"/>
        <w:numPr>
          <w:ilvl w:val="0"/>
          <w:numId w:val="3"/>
        </w:numPr>
        <w:contextualSpacing/>
      </w:pPr>
      <w:r>
        <w:br/>
      </w:r>
      <w:bookmarkStart w:id="3" w:name="_MON_1666846864"/>
      <w:bookmarkEnd w:id="3"/>
      <w:r w:rsidR="00795FFD">
        <w:rPr>
          <w:noProof/>
        </w:rPr>
        <w:object w:dxaOrig="7100" w:dyaOrig="1680" w14:anchorId="4332FBA2">
          <v:shape id="_x0000_i1028" type="#_x0000_t75" alt="" style="width:355pt;height:83pt;mso-width-percent:0;mso-height-percent:0;mso-width-percent:0;mso-height-percent:0" o:ole="">
            <v:imagedata r:id="rId21" o:title=""/>
          </v:shape>
          <o:OLEObject Type="Embed" ProgID="Word.Document.12" ShapeID="_x0000_i1028" DrawAspect="Content" ObjectID="_1668332802" r:id="rId22">
            <o:FieldCodes>\s</o:FieldCodes>
          </o:OLEObject>
        </w:object>
      </w:r>
      <w:r>
        <w:br/>
      </w:r>
    </w:p>
    <w:p w14:paraId="1C80AA87" w14:textId="77777777" w:rsidR="008E5F34" w:rsidRDefault="008E5F34" w:rsidP="00EE0699">
      <w:pPr>
        <w:pStyle w:val="ListParagraph"/>
        <w:numPr>
          <w:ilvl w:val="0"/>
          <w:numId w:val="3"/>
        </w:numPr>
        <w:contextualSpacing/>
      </w:pPr>
      <w:r>
        <w:br/>
      </w:r>
      <w:bookmarkStart w:id="4" w:name="_MON_1666846869"/>
      <w:bookmarkEnd w:id="4"/>
      <w:r w:rsidR="00795FFD">
        <w:rPr>
          <w:noProof/>
        </w:rPr>
        <w:object w:dxaOrig="7100" w:dyaOrig="1680" w14:anchorId="15EC3CD0">
          <v:shape id="_x0000_i1027" type="#_x0000_t75" alt="" style="width:355pt;height:83pt;mso-width-percent:0;mso-height-percent:0;mso-width-percent:0;mso-height-percent:0" o:ole="">
            <v:imagedata r:id="rId23" o:title=""/>
          </v:shape>
          <o:OLEObject Type="Embed" ProgID="Word.Document.12" ShapeID="_x0000_i1027" DrawAspect="Content" ObjectID="_1668332803" r:id="rId24">
            <o:FieldCodes>\s</o:FieldCodes>
          </o:OLEObject>
        </w:object>
      </w:r>
      <w:r>
        <w:br/>
      </w:r>
    </w:p>
    <w:p w14:paraId="0F1AAC53" w14:textId="77777777" w:rsidR="008E5F34" w:rsidRDefault="008E5F34" w:rsidP="00EE0699">
      <w:pPr>
        <w:pStyle w:val="ListParagraph"/>
        <w:numPr>
          <w:ilvl w:val="0"/>
          <w:numId w:val="3"/>
        </w:numPr>
        <w:contextualSpacing/>
      </w:pPr>
      <w:r>
        <w:br/>
      </w:r>
      <w:bookmarkStart w:id="5" w:name="_MON_1666846873"/>
      <w:bookmarkEnd w:id="5"/>
      <w:r w:rsidR="00795FFD">
        <w:rPr>
          <w:noProof/>
        </w:rPr>
        <w:object w:dxaOrig="6980" w:dyaOrig="1680" w14:anchorId="22E5AB91">
          <v:shape id="_x0000_i1026" type="#_x0000_t75" alt="" style="width:349pt;height:83pt;mso-width-percent:0;mso-height-percent:0;mso-width-percent:0;mso-height-percent:0" o:ole="">
            <v:imagedata r:id="rId25" o:title=""/>
          </v:shape>
          <o:OLEObject Type="Embed" ProgID="Word.Document.12" ShapeID="_x0000_i1026" DrawAspect="Content" ObjectID="_1668332804" r:id="rId26">
            <o:FieldCodes>\s</o:FieldCodes>
          </o:OLEObject>
        </w:object>
      </w:r>
    </w:p>
    <w:p w14:paraId="0D51B73C" w14:textId="77777777" w:rsidR="008E5F34" w:rsidRDefault="008E5F34" w:rsidP="00EE0699">
      <w:pPr>
        <w:pStyle w:val="ListParagraph"/>
        <w:numPr>
          <w:ilvl w:val="0"/>
          <w:numId w:val="3"/>
        </w:numPr>
        <w:contextualSpacing/>
      </w:pPr>
      <w:r>
        <w:br/>
      </w:r>
      <w:bookmarkStart w:id="6" w:name="_MON_1666846786"/>
      <w:bookmarkEnd w:id="6"/>
      <w:r w:rsidR="00795FFD">
        <w:rPr>
          <w:noProof/>
        </w:rPr>
        <w:object w:dxaOrig="6980" w:dyaOrig="1680" w14:anchorId="5FF38F66">
          <v:shape id="_x0000_i1025" type="#_x0000_t75" alt="" style="width:349pt;height:83pt;mso-width-percent:0;mso-height-percent:0;mso-width-percent:0;mso-height-percent:0" o:ole="">
            <v:imagedata r:id="rId27" o:title=""/>
          </v:shape>
          <o:OLEObject Type="Embed" ProgID="Word.Document.12" ShapeID="_x0000_i1025" DrawAspect="Content" ObjectID="_1668332805" r:id="rId28">
            <o:FieldCodes>\s</o:FieldCodes>
          </o:OLEObject>
        </w:object>
      </w:r>
    </w:p>
    <w:p w14:paraId="12EF2C6D" w14:textId="77777777" w:rsidR="008E5F34" w:rsidRDefault="008E5F34" w:rsidP="008E5F34">
      <w:pPr>
        <w:pStyle w:val="ListParagraph"/>
      </w:pPr>
    </w:p>
    <w:p w14:paraId="7C880AD7" w14:textId="65487E85" w:rsidR="008E5F34" w:rsidRDefault="008E5F34" w:rsidP="008065CE">
      <w:pPr>
        <w:widowControl w:val="0"/>
        <w:autoSpaceDE w:val="0"/>
        <w:autoSpaceDN w:val="0"/>
        <w:adjustRightInd w:val="0"/>
        <w:rPr>
          <w:bCs/>
          <w:sz w:val="22"/>
          <w:szCs w:val="22"/>
        </w:rPr>
      </w:pPr>
    </w:p>
    <w:p w14:paraId="292AB079" w14:textId="6A55A921" w:rsidR="00816D4C" w:rsidRPr="00F75E5A" w:rsidRDefault="00816D4C" w:rsidP="00F75E5A">
      <w:pPr>
        <w:rPr>
          <w:b/>
          <w:bCs/>
        </w:rPr>
      </w:pPr>
      <w:r w:rsidRPr="00816D4C">
        <w:rPr>
          <w:b/>
          <w:bCs/>
          <w:highlight w:val="yellow"/>
        </w:rPr>
        <w:t>Answer: c</w:t>
      </w:r>
    </w:p>
    <w:sectPr w:rsidR="00816D4C" w:rsidRPr="00F75E5A" w:rsidSect="008128CB">
      <w:headerReference w:type="even" r:id="rId29"/>
      <w:headerReference w:type="default" r:id="rId30"/>
      <w:footerReference w:type="default" r:id="rId31"/>
      <w:type w:val="continuous"/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09833" w14:textId="77777777" w:rsidR="00795FFD" w:rsidRDefault="00795FFD">
      <w:r>
        <w:separator/>
      </w:r>
    </w:p>
  </w:endnote>
  <w:endnote w:type="continuationSeparator" w:id="0">
    <w:p w14:paraId="6179D881" w14:textId="77777777" w:rsidR="00795FFD" w:rsidRDefault="0079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BF71" w14:textId="77777777" w:rsidR="00CD3E31" w:rsidRDefault="00CD3E31">
    <w:pPr>
      <w:pStyle w:val="Footer"/>
    </w:pPr>
  </w:p>
  <w:p w14:paraId="50341B08" w14:textId="77777777" w:rsidR="00CD3E31" w:rsidRDefault="00CD3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8A5D3" w14:textId="77777777" w:rsidR="00795FFD" w:rsidRDefault="00795FFD">
      <w:r>
        <w:separator/>
      </w:r>
    </w:p>
  </w:footnote>
  <w:footnote w:type="continuationSeparator" w:id="0">
    <w:p w14:paraId="76B68478" w14:textId="77777777" w:rsidR="00795FFD" w:rsidRDefault="0079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1E2E" w14:textId="77777777" w:rsidR="00CD3E31" w:rsidRDefault="00CD3E31" w:rsidP="00147FA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3370D9" w14:textId="77777777" w:rsidR="00CD3E31" w:rsidRDefault="00CD3E31" w:rsidP="005227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67006" w14:textId="77777777" w:rsidR="00CD3E31" w:rsidRDefault="00CD3E31" w:rsidP="006556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2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4F446E72" w14:textId="77777777" w:rsidR="00CD3E31" w:rsidRDefault="00CD3E31" w:rsidP="005227E3">
    <w:pPr>
      <w:pStyle w:val="Header"/>
      <w:ind w:right="360"/>
    </w:pPr>
    <w:r>
      <w:t>EEC-170</w:t>
    </w:r>
    <w:r>
      <w:tab/>
      <w:t>Midterm Examination</w:t>
    </w:r>
    <w:r w:rsidR="00E42BEB">
      <w:t xml:space="preserve"> (</w:t>
    </w:r>
    <w:r w:rsidR="00F43812">
      <w:t>Fall</w:t>
    </w:r>
    <w:r w:rsidR="00E42BEB">
      <w:t xml:space="preserve"> </w:t>
    </w:r>
    <w:r w:rsidR="005A5BD0">
      <w:t>20</w:t>
    </w:r>
    <w:r w:rsidR="001E5F22">
      <w:t>20</w:t>
    </w:r>
    <w:r w:rsidR="005A5BD0">
      <w:t>)</w:t>
    </w:r>
    <w:r>
      <w:tab/>
    </w:r>
  </w:p>
  <w:p w14:paraId="0F4DE435" w14:textId="77777777" w:rsidR="00CD3E31" w:rsidRDefault="00CD3E31" w:rsidP="00113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F7442"/>
    <w:multiLevelType w:val="hybridMultilevel"/>
    <w:tmpl w:val="C4DE021A"/>
    <w:lvl w:ilvl="0" w:tplc="68CCC04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182D"/>
    <w:multiLevelType w:val="hybridMultilevel"/>
    <w:tmpl w:val="5B46EA46"/>
    <w:lvl w:ilvl="0" w:tplc="7B1427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D2B6D"/>
    <w:multiLevelType w:val="hybridMultilevel"/>
    <w:tmpl w:val="A7781192"/>
    <w:lvl w:ilvl="0" w:tplc="68CCC04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151D"/>
    <w:multiLevelType w:val="hybridMultilevel"/>
    <w:tmpl w:val="7704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zI1MDQyMbC0NDFS0lEKTi0uzszPAykwqgUA1TJoziwAAAA="/>
  </w:docVars>
  <w:rsids>
    <w:rsidRoot w:val="000904F5"/>
    <w:rsid w:val="000112E4"/>
    <w:rsid w:val="00012EFC"/>
    <w:rsid w:val="00025DF5"/>
    <w:rsid w:val="0002694F"/>
    <w:rsid w:val="00035F07"/>
    <w:rsid w:val="00036418"/>
    <w:rsid w:val="0004315F"/>
    <w:rsid w:val="0004698E"/>
    <w:rsid w:val="000544E5"/>
    <w:rsid w:val="00075727"/>
    <w:rsid w:val="00081851"/>
    <w:rsid w:val="000840C1"/>
    <w:rsid w:val="00087E8A"/>
    <w:rsid w:val="000904F5"/>
    <w:rsid w:val="00090C63"/>
    <w:rsid w:val="00096C9E"/>
    <w:rsid w:val="000A1D5E"/>
    <w:rsid w:val="000B2221"/>
    <w:rsid w:val="000B3078"/>
    <w:rsid w:val="000B53E1"/>
    <w:rsid w:val="000C043D"/>
    <w:rsid w:val="001015B7"/>
    <w:rsid w:val="0010166B"/>
    <w:rsid w:val="00107FD9"/>
    <w:rsid w:val="0011399C"/>
    <w:rsid w:val="001210A2"/>
    <w:rsid w:val="00122654"/>
    <w:rsid w:val="00125878"/>
    <w:rsid w:val="00126785"/>
    <w:rsid w:val="001341EA"/>
    <w:rsid w:val="00135D41"/>
    <w:rsid w:val="00137FBE"/>
    <w:rsid w:val="0014780D"/>
    <w:rsid w:val="00147FA2"/>
    <w:rsid w:val="00156053"/>
    <w:rsid w:val="00160510"/>
    <w:rsid w:val="00160E86"/>
    <w:rsid w:val="00161959"/>
    <w:rsid w:val="00164784"/>
    <w:rsid w:val="00165209"/>
    <w:rsid w:val="001748B2"/>
    <w:rsid w:val="00176940"/>
    <w:rsid w:val="0018209A"/>
    <w:rsid w:val="00182E49"/>
    <w:rsid w:val="00187CEC"/>
    <w:rsid w:val="001A5DBF"/>
    <w:rsid w:val="001B53A7"/>
    <w:rsid w:val="001E52CE"/>
    <w:rsid w:val="001E5F22"/>
    <w:rsid w:val="0020398A"/>
    <w:rsid w:val="00217B45"/>
    <w:rsid w:val="00227B49"/>
    <w:rsid w:val="00235978"/>
    <w:rsid w:val="0023714A"/>
    <w:rsid w:val="00272557"/>
    <w:rsid w:val="00283D88"/>
    <w:rsid w:val="00291367"/>
    <w:rsid w:val="00293B41"/>
    <w:rsid w:val="00293F4F"/>
    <w:rsid w:val="002A79EB"/>
    <w:rsid w:val="002B27CE"/>
    <w:rsid w:val="002C0A45"/>
    <w:rsid w:val="002D27AF"/>
    <w:rsid w:val="002D51EE"/>
    <w:rsid w:val="002E2BF2"/>
    <w:rsid w:val="002F21FF"/>
    <w:rsid w:val="003019C0"/>
    <w:rsid w:val="00304DFB"/>
    <w:rsid w:val="00307D72"/>
    <w:rsid w:val="003155EB"/>
    <w:rsid w:val="00333124"/>
    <w:rsid w:val="0035590D"/>
    <w:rsid w:val="00357D65"/>
    <w:rsid w:val="003622AA"/>
    <w:rsid w:val="00376451"/>
    <w:rsid w:val="00382AF3"/>
    <w:rsid w:val="0038338D"/>
    <w:rsid w:val="00392F1B"/>
    <w:rsid w:val="0039418C"/>
    <w:rsid w:val="003A690C"/>
    <w:rsid w:val="003C1734"/>
    <w:rsid w:val="003F40D9"/>
    <w:rsid w:val="003F40E1"/>
    <w:rsid w:val="003F4B36"/>
    <w:rsid w:val="00400775"/>
    <w:rsid w:val="0042651F"/>
    <w:rsid w:val="00431BF6"/>
    <w:rsid w:val="00440104"/>
    <w:rsid w:val="00441E6C"/>
    <w:rsid w:val="004440C3"/>
    <w:rsid w:val="0045114D"/>
    <w:rsid w:val="00465F49"/>
    <w:rsid w:val="00485560"/>
    <w:rsid w:val="0049650A"/>
    <w:rsid w:val="004A113C"/>
    <w:rsid w:val="004A2849"/>
    <w:rsid w:val="004A355F"/>
    <w:rsid w:val="004A6330"/>
    <w:rsid w:val="004B0A85"/>
    <w:rsid w:val="004B34B3"/>
    <w:rsid w:val="004B7E6A"/>
    <w:rsid w:val="004D0CAB"/>
    <w:rsid w:val="004E123C"/>
    <w:rsid w:val="004E180F"/>
    <w:rsid w:val="004F19CF"/>
    <w:rsid w:val="004F2406"/>
    <w:rsid w:val="004F6F64"/>
    <w:rsid w:val="004F7D51"/>
    <w:rsid w:val="00506695"/>
    <w:rsid w:val="005113C7"/>
    <w:rsid w:val="005227E3"/>
    <w:rsid w:val="005474C1"/>
    <w:rsid w:val="00563949"/>
    <w:rsid w:val="00584C49"/>
    <w:rsid w:val="00590D77"/>
    <w:rsid w:val="00592A95"/>
    <w:rsid w:val="005931A2"/>
    <w:rsid w:val="00594586"/>
    <w:rsid w:val="0059484B"/>
    <w:rsid w:val="005A5BD0"/>
    <w:rsid w:val="005B1FC4"/>
    <w:rsid w:val="005B46D6"/>
    <w:rsid w:val="005C1223"/>
    <w:rsid w:val="005C7C0E"/>
    <w:rsid w:val="005D6E87"/>
    <w:rsid w:val="00617575"/>
    <w:rsid w:val="00617EC1"/>
    <w:rsid w:val="00626EE0"/>
    <w:rsid w:val="00633B49"/>
    <w:rsid w:val="00655622"/>
    <w:rsid w:val="0066459B"/>
    <w:rsid w:val="00692E48"/>
    <w:rsid w:val="0069707B"/>
    <w:rsid w:val="006C194D"/>
    <w:rsid w:val="006C197E"/>
    <w:rsid w:val="006D4CE0"/>
    <w:rsid w:val="006E4B74"/>
    <w:rsid w:val="00707681"/>
    <w:rsid w:val="007149A0"/>
    <w:rsid w:val="00725F2C"/>
    <w:rsid w:val="00744FA4"/>
    <w:rsid w:val="0075183E"/>
    <w:rsid w:val="0075457A"/>
    <w:rsid w:val="007573D7"/>
    <w:rsid w:val="007620EC"/>
    <w:rsid w:val="007708E9"/>
    <w:rsid w:val="007718DD"/>
    <w:rsid w:val="00782BF0"/>
    <w:rsid w:val="00785652"/>
    <w:rsid w:val="007878D5"/>
    <w:rsid w:val="00790B9E"/>
    <w:rsid w:val="00794B04"/>
    <w:rsid w:val="00795FFD"/>
    <w:rsid w:val="007B2EE3"/>
    <w:rsid w:val="007B3070"/>
    <w:rsid w:val="007C2115"/>
    <w:rsid w:val="007C79C5"/>
    <w:rsid w:val="007D42F2"/>
    <w:rsid w:val="007E2007"/>
    <w:rsid w:val="007F0814"/>
    <w:rsid w:val="007F5905"/>
    <w:rsid w:val="007F5916"/>
    <w:rsid w:val="008004AE"/>
    <w:rsid w:val="00801856"/>
    <w:rsid w:val="008065CE"/>
    <w:rsid w:val="008128CB"/>
    <w:rsid w:val="00816D4C"/>
    <w:rsid w:val="00823CDB"/>
    <w:rsid w:val="00824440"/>
    <w:rsid w:val="008305A7"/>
    <w:rsid w:val="00834C8A"/>
    <w:rsid w:val="00837693"/>
    <w:rsid w:val="00842B15"/>
    <w:rsid w:val="00851F61"/>
    <w:rsid w:val="00863A49"/>
    <w:rsid w:val="00866A54"/>
    <w:rsid w:val="00867A14"/>
    <w:rsid w:val="008716E8"/>
    <w:rsid w:val="00876C91"/>
    <w:rsid w:val="0088149C"/>
    <w:rsid w:val="00894F25"/>
    <w:rsid w:val="008B08E5"/>
    <w:rsid w:val="008B1B2B"/>
    <w:rsid w:val="008B2FC3"/>
    <w:rsid w:val="008C17BF"/>
    <w:rsid w:val="008C767D"/>
    <w:rsid w:val="008E3B0D"/>
    <w:rsid w:val="008E4DF0"/>
    <w:rsid w:val="008E56D6"/>
    <w:rsid w:val="008E5F34"/>
    <w:rsid w:val="008F5CDD"/>
    <w:rsid w:val="00906A56"/>
    <w:rsid w:val="0091093D"/>
    <w:rsid w:val="00910A1F"/>
    <w:rsid w:val="0091163A"/>
    <w:rsid w:val="00914420"/>
    <w:rsid w:val="0094047C"/>
    <w:rsid w:val="0094137C"/>
    <w:rsid w:val="00945169"/>
    <w:rsid w:val="00952A87"/>
    <w:rsid w:val="00954F10"/>
    <w:rsid w:val="00964EC3"/>
    <w:rsid w:val="00977F69"/>
    <w:rsid w:val="009934A5"/>
    <w:rsid w:val="009A1426"/>
    <w:rsid w:val="009B0624"/>
    <w:rsid w:val="009B0E50"/>
    <w:rsid w:val="009B28BD"/>
    <w:rsid w:val="009C036F"/>
    <w:rsid w:val="009C7E4D"/>
    <w:rsid w:val="009C7E4E"/>
    <w:rsid w:val="009D0D63"/>
    <w:rsid w:val="009D1667"/>
    <w:rsid w:val="009D18D2"/>
    <w:rsid w:val="009D466E"/>
    <w:rsid w:val="009D5CA0"/>
    <w:rsid w:val="009E0DD9"/>
    <w:rsid w:val="00A003FD"/>
    <w:rsid w:val="00A07AC6"/>
    <w:rsid w:val="00A13BA3"/>
    <w:rsid w:val="00A32EC4"/>
    <w:rsid w:val="00A34935"/>
    <w:rsid w:val="00A35AC8"/>
    <w:rsid w:val="00A3679D"/>
    <w:rsid w:val="00A37088"/>
    <w:rsid w:val="00A44900"/>
    <w:rsid w:val="00A51B57"/>
    <w:rsid w:val="00A73E24"/>
    <w:rsid w:val="00A74947"/>
    <w:rsid w:val="00A8276B"/>
    <w:rsid w:val="00A9120E"/>
    <w:rsid w:val="00A95ED8"/>
    <w:rsid w:val="00A9711F"/>
    <w:rsid w:val="00AA59A6"/>
    <w:rsid w:val="00AA5D60"/>
    <w:rsid w:val="00AA6139"/>
    <w:rsid w:val="00AB1A2C"/>
    <w:rsid w:val="00AC0058"/>
    <w:rsid w:val="00AD770D"/>
    <w:rsid w:val="00B0734D"/>
    <w:rsid w:val="00B14764"/>
    <w:rsid w:val="00B322D4"/>
    <w:rsid w:val="00B45785"/>
    <w:rsid w:val="00B640AD"/>
    <w:rsid w:val="00B70E9B"/>
    <w:rsid w:val="00B902DF"/>
    <w:rsid w:val="00B9297A"/>
    <w:rsid w:val="00BB2B67"/>
    <w:rsid w:val="00BC6AC3"/>
    <w:rsid w:val="00BD4C3A"/>
    <w:rsid w:val="00BD67E9"/>
    <w:rsid w:val="00BE2C9B"/>
    <w:rsid w:val="00BE3A8D"/>
    <w:rsid w:val="00BE4694"/>
    <w:rsid w:val="00BE4C08"/>
    <w:rsid w:val="00BF2A34"/>
    <w:rsid w:val="00BF4702"/>
    <w:rsid w:val="00C02C56"/>
    <w:rsid w:val="00C04552"/>
    <w:rsid w:val="00C13CF4"/>
    <w:rsid w:val="00C17418"/>
    <w:rsid w:val="00C24A54"/>
    <w:rsid w:val="00C32754"/>
    <w:rsid w:val="00C35E5E"/>
    <w:rsid w:val="00C35FC7"/>
    <w:rsid w:val="00C43886"/>
    <w:rsid w:val="00C560FA"/>
    <w:rsid w:val="00C642B6"/>
    <w:rsid w:val="00C765D0"/>
    <w:rsid w:val="00C8280C"/>
    <w:rsid w:val="00C83528"/>
    <w:rsid w:val="00C8561B"/>
    <w:rsid w:val="00C85E99"/>
    <w:rsid w:val="00CA0EF1"/>
    <w:rsid w:val="00CA3541"/>
    <w:rsid w:val="00CA50CD"/>
    <w:rsid w:val="00CB3B45"/>
    <w:rsid w:val="00CC062E"/>
    <w:rsid w:val="00CD00DB"/>
    <w:rsid w:val="00CD07D2"/>
    <w:rsid w:val="00CD0ADB"/>
    <w:rsid w:val="00CD31BD"/>
    <w:rsid w:val="00CD3E31"/>
    <w:rsid w:val="00CD6123"/>
    <w:rsid w:val="00CD7219"/>
    <w:rsid w:val="00CD7BA5"/>
    <w:rsid w:val="00CE07F5"/>
    <w:rsid w:val="00CF07B0"/>
    <w:rsid w:val="00CF614A"/>
    <w:rsid w:val="00CF72A4"/>
    <w:rsid w:val="00D00093"/>
    <w:rsid w:val="00D00F53"/>
    <w:rsid w:val="00D036A0"/>
    <w:rsid w:val="00D17775"/>
    <w:rsid w:val="00D22B56"/>
    <w:rsid w:val="00D253B1"/>
    <w:rsid w:val="00D63A3A"/>
    <w:rsid w:val="00D6404F"/>
    <w:rsid w:val="00D64389"/>
    <w:rsid w:val="00D76BD7"/>
    <w:rsid w:val="00D821DF"/>
    <w:rsid w:val="00D969FD"/>
    <w:rsid w:val="00DA10C7"/>
    <w:rsid w:val="00DA5200"/>
    <w:rsid w:val="00DB12BE"/>
    <w:rsid w:val="00DC3503"/>
    <w:rsid w:val="00DC758E"/>
    <w:rsid w:val="00DE3BEF"/>
    <w:rsid w:val="00DE418C"/>
    <w:rsid w:val="00DE5DFD"/>
    <w:rsid w:val="00DE638D"/>
    <w:rsid w:val="00DF071F"/>
    <w:rsid w:val="00DF5ACA"/>
    <w:rsid w:val="00E02C94"/>
    <w:rsid w:val="00E15E8D"/>
    <w:rsid w:val="00E23AD3"/>
    <w:rsid w:val="00E25A10"/>
    <w:rsid w:val="00E278E6"/>
    <w:rsid w:val="00E42BEB"/>
    <w:rsid w:val="00E5121C"/>
    <w:rsid w:val="00E51AF9"/>
    <w:rsid w:val="00E56B11"/>
    <w:rsid w:val="00E7604E"/>
    <w:rsid w:val="00E760B6"/>
    <w:rsid w:val="00E773D9"/>
    <w:rsid w:val="00E91145"/>
    <w:rsid w:val="00E93AF3"/>
    <w:rsid w:val="00EE05DC"/>
    <w:rsid w:val="00EE0699"/>
    <w:rsid w:val="00EF6432"/>
    <w:rsid w:val="00F004CF"/>
    <w:rsid w:val="00F015D3"/>
    <w:rsid w:val="00F26A9F"/>
    <w:rsid w:val="00F35466"/>
    <w:rsid w:val="00F36579"/>
    <w:rsid w:val="00F371F3"/>
    <w:rsid w:val="00F42F94"/>
    <w:rsid w:val="00F43812"/>
    <w:rsid w:val="00F4532A"/>
    <w:rsid w:val="00F531FF"/>
    <w:rsid w:val="00F53C7C"/>
    <w:rsid w:val="00F655D8"/>
    <w:rsid w:val="00F75E5A"/>
    <w:rsid w:val="00F90D87"/>
    <w:rsid w:val="00F9634B"/>
    <w:rsid w:val="00FA2324"/>
    <w:rsid w:val="00FA6A44"/>
    <w:rsid w:val="00FC0221"/>
    <w:rsid w:val="00FD6CB1"/>
    <w:rsid w:val="00FE14F4"/>
    <w:rsid w:val="00FE15CF"/>
    <w:rsid w:val="00FE3331"/>
    <w:rsid w:val="00FE6B94"/>
    <w:rsid w:val="00FF4829"/>
    <w:rsid w:val="00FF69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B795D1"/>
  <w14:defaultImageDpi w14:val="330"/>
  <w15:chartTrackingRefBased/>
  <w15:docId w15:val="{C571411F-F57E-412E-B4CC-E75CD11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464810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464810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odyText">
    <w:name w:val="Body Text"/>
    <w:basedOn w:val="Normal"/>
    <w:pPr>
      <w:jc w:val="center"/>
    </w:pPr>
    <w:rPr>
      <w:b/>
      <w:bCs/>
      <w:sz w:val="22"/>
    </w:rPr>
  </w:style>
  <w:style w:type="table" w:styleId="TableGrid">
    <w:name w:val="Table Grid"/>
    <w:basedOn w:val="TableNormal"/>
    <w:rsid w:val="0009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F66A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6A24"/>
  </w:style>
  <w:style w:type="character" w:styleId="Hyperlink">
    <w:name w:val="Hyperlink"/>
    <w:rsid w:val="001722F6"/>
    <w:rPr>
      <w:color w:val="0000FF"/>
      <w:u w:val="single"/>
    </w:rPr>
  </w:style>
  <w:style w:type="character" w:customStyle="1" w:styleId="Heading5Char">
    <w:name w:val="Heading 5 Char"/>
    <w:link w:val="Heading5"/>
    <w:rsid w:val="00464810"/>
    <w:rPr>
      <w:b/>
      <w:bCs/>
      <w:sz w:val="22"/>
    </w:rPr>
  </w:style>
  <w:style w:type="character" w:customStyle="1" w:styleId="Heading6Char">
    <w:name w:val="Heading 6 Char"/>
    <w:link w:val="Heading6"/>
    <w:rsid w:val="00464810"/>
    <w:rPr>
      <w:b/>
      <w:sz w:val="28"/>
    </w:rPr>
  </w:style>
  <w:style w:type="paragraph" w:styleId="BodyTextIndent2">
    <w:name w:val="Body Text Indent 2"/>
    <w:basedOn w:val="Normal"/>
    <w:link w:val="BodyTextIndent2Char"/>
    <w:rsid w:val="00464810"/>
    <w:pPr>
      <w:ind w:left="1080"/>
    </w:pPr>
    <w:rPr>
      <w:sz w:val="22"/>
    </w:rPr>
  </w:style>
  <w:style w:type="character" w:customStyle="1" w:styleId="BodyTextIndent2Char">
    <w:name w:val="Body Text Indent 2 Char"/>
    <w:link w:val="BodyTextIndent2"/>
    <w:rsid w:val="00464810"/>
    <w:rPr>
      <w:sz w:val="22"/>
    </w:rPr>
  </w:style>
  <w:style w:type="character" w:styleId="Strong">
    <w:name w:val="Strong"/>
    <w:qFormat/>
    <w:rsid w:val="00464810"/>
    <w:rPr>
      <w:b/>
      <w:bCs/>
    </w:rPr>
  </w:style>
  <w:style w:type="paragraph" w:styleId="BodyText2">
    <w:name w:val="Body Text 2"/>
    <w:basedOn w:val="Normal"/>
    <w:link w:val="BodyText2Char"/>
    <w:rsid w:val="00464810"/>
    <w:rPr>
      <w:i/>
      <w:iCs/>
      <w:sz w:val="22"/>
    </w:rPr>
  </w:style>
  <w:style w:type="character" w:customStyle="1" w:styleId="BodyText2Char">
    <w:name w:val="Body Text 2 Char"/>
    <w:link w:val="BodyText2"/>
    <w:rsid w:val="00464810"/>
    <w:rPr>
      <w:i/>
      <w:iCs/>
      <w:sz w:val="22"/>
    </w:rPr>
  </w:style>
  <w:style w:type="paragraph" w:styleId="BodyText3">
    <w:name w:val="Body Text 3"/>
    <w:basedOn w:val="Normal"/>
    <w:link w:val="BodyText3Char"/>
    <w:rsid w:val="004648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sz w:val="22"/>
    </w:rPr>
  </w:style>
  <w:style w:type="character" w:customStyle="1" w:styleId="BodyText3Char">
    <w:name w:val="Body Text 3 Char"/>
    <w:link w:val="BodyText3"/>
    <w:rsid w:val="00464810"/>
    <w:rPr>
      <w:i/>
      <w:iCs/>
      <w:sz w:val="22"/>
    </w:rPr>
  </w:style>
  <w:style w:type="table" w:styleId="LightShading-Accent2">
    <w:name w:val="Light Shading Accent 2"/>
    <w:basedOn w:val="TableNormal"/>
    <w:uiPriority w:val="60"/>
    <w:qFormat/>
    <w:rsid w:val="009D166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Revision1">
    <w:name w:val="Revision1"/>
    <w:basedOn w:val="TableNormal"/>
    <w:uiPriority w:val="62"/>
    <w:rsid w:val="009D166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Helvetica" w:eastAsia="Courier" w:hAnsi="Helvetic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Helvetica" w:eastAsia="Courier" w:hAnsi="Helvetic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Helvetica" w:eastAsia="Courier" w:hAnsi="Helvetica" w:cs="Times New Roman"/>
        <w:b/>
        <w:bCs/>
      </w:rPr>
    </w:tblStylePr>
    <w:tblStylePr w:type="lastCol">
      <w:rPr>
        <w:rFonts w:ascii="Helvetica" w:eastAsia="Courier" w:hAnsi="Helvetic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PageNumber">
    <w:name w:val="page number"/>
    <w:uiPriority w:val="99"/>
    <w:semiHidden/>
    <w:unhideWhenUsed/>
    <w:rsid w:val="005227E3"/>
  </w:style>
  <w:style w:type="paragraph" w:styleId="ListParagraph">
    <w:name w:val="List Paragraph"/>
    <w:basedOn w:val="Normal"/>
    <w:uiPriority w:val="34"/>
    <w:qFormat/>
    <w:rsid w:val="005A5B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package" Target="embeddings/Microsoft_Word_Document4.doc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package" Target="embeddings/Microsoft_Word_Document1.docx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Word_Document3.docx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emf"/><Relationship Id="rId28" Type="http://schemas.openxmlformats.org/officeDocument/2006/relationships/package" Target="embeddings/Microsoft_Word_Document5.docx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microsoft.com/office/2007/relationships/hdphoto" Target="media/hdphoto2.wdp"/><Relationship Id="rId22" Type="http://schemas.openxmlformats.org/officeDocument/2006/relationships/package" Target="embeddings/Microsoft_Word_Document2.docx"/><Relationship Id="rId27" Type="http://schemas.openxmlformats.org/officeDocument/2006/relationships/image" Target="media/image12.emf"/><Relationship Id="rId30" Type="http://schemas.openxmlformats.org/officeDocument/2006/relationships/header" Target="header2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Silicon Automation Systems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Venkatesh  Akella</dc:creator>
  <cp:keywords/>
  <cp:lastModifiedBy>Tyler Sheaves</cp:lastModifiedBy>
  <cp:revision>2</cp:revision>
  <cp:lastPrinted>2019-02-12T22:35:00Z</cp:lastPrinted>
  <dcterms:created xsi:type="dcterms:W3CDTF">2020-12-01T21:00:00Z</dcterms:created>
  <dcterms:modified xsi:type="dcterms:W3CDTF">2020-12-01T21:00:00Z</dcterms:modified>
</cp:coreProperties>
</file>