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32C1F" w14:textId="26711799" w:rsidR="00AA6D6E" w:rsidRDefault="00AA6D6E" w:rsidP="00AA6D6E">
      <w:pPr>
        <w:pStyle w:val="Default"/>
      </w:pPr>
    </w:p>
    <w:p w14:paraId="5BA301C0" w14:textId="0747F6B4" w:rsidR="00471704" w:rsidRDefault="006D68A4" w:rsidP="00560978">
      <w:pPr>
        <w:pStyle w:val="Defaul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</w:t>
      </w:r>
      <w:r w:rsidR="00471704" w:rsidRPr="005D6AF0">
        <w:rPr>
          <w:rFonts w:hint="eastAsia"/>
          <w:b/>
          <w:bCs/>
          <w:sz w:val="36"/>
          <w:szCs w:val="36"/>
        </w:rPr>
        <w:t>A</w:t>
      </w:r>
      <w:r w:rsidR="00471704" w:rsidRPr="005D6AF0">
        <w:rPr>
          <w:b/>
          <w:bCs/>
          <w:sz w:val="36"/>
          <w:szCs w:val="36"/>
        </w:rPr>
        <w:t xml:space="preserve">ntelope Technology </w:t>
      </w:r>
      <w:r w:rsidR="00B61B55" w:rsidRPr="005D6AF0">
        <w:rPr>
          <w:b/>
          <w:bCs/>
          <w:sz w:val="36"/>
          <w:szCs w:val="36"/>
        </w:rPr>
        <w:t>open</w:t>
      </w:r>
      <w:r w:rsidR="00471704" w:rsidRPr="005D6AF0">
        <w:rPr>
          <w:b/>
          <w:bCs/>
          <w:sz w:val="36"/>
          <w:szCs w:val="36"/>
        </w:rPr>
        <w:t xml:space="preserve"> assignment</w:t>
      </w:r>
      <w:r w:rsidR="0076688A">
        <w:rPr>
          <w:b/>
          <w:bCs/>
          <w:sz w:val="36"/>
          <w:szCs w:val="36"/>
        </w:rPr>
        <w:t xml:space="preserve"> </w:t>
      </w:r>
    </w:p>
    <w:p w14:paraId="29237274" w14:textId="77777777" w:rsidR="00471704" w:rsidRPr="000361CE" w:rsidRDefault="00471704" w:rsidP="00AA6D6E">
      <w:pPr>
        <w:pStyle w:val="Default"/>
      </w:pPr>
    </w:p>
    <w:p w14:paraId="1B6CB360" w14:textId="242712D7" w:rsidR="006B6DDE" w:rsidRPr="00B53F8C" w:rsidRDefault="00471704" w:rsidP="00AA6D6E">
      <w:pPr>
        <w:pStyle w:val="Default"/>
        <w:rPr>
          <w:b/>
          <w:bCs/>
          <w:color w:val="FF0000"/>
          <w:sz w:val="21"/>
          <w:szCs w:val="21"/>
        </w:rPr>
      </w:pPr>
      <w:r w:rsidRPr="00B53F8C">
        <w:rPr>
          <w:color w:val="FF0000"/>
        </w:rPr>
        <w:t>Assignment description:</w:t>
      </w:r>
    </w:p>
    <w:p w14:paraId="785B8C63" w14:textId="4E21866C" w:rsidR="009E49F8" w:rsidRDefault="00AA6D6E" w:rsidP="00AA6D6E">
      <w:pPr>
        <w:pStyle w:val="Default"/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="00471704">
        <w:rPr>
          <w:sz w:val="21"/>
          <w:szCs w:val="21"/>
        </w:rPr>
        <w:tab/>
        <w:t xml:space="preserve">Implement a </w:t>
      </w:r>
      <w:proofErr w:type="spellStart"/>
      <w:r w:rsidR="00471704">
        <w:rPr>
          <w:sz w:val="21"/>
          <w:szCs w:val="21"/>
        </w:rPr>
        <w:t>RiskControl</w:t>
      </w:r>
      <w:proofErr w:type="spellEnd"/>
      <w:r w:rsidR="00471704">
        <w:rPr>
          <w:sz w:val="21"/>
          <w:szCs w:val="21"/>
        </w:rPr>
        <w:t xml:space="preserve"> class in C++11/14</w:t>
      </w:r>
      <w:r w:rsidR="00C75A49">
        <w:rPr>
          <w:sz w:val="21"/>
          <w:szCs w:val="21"/>
        </w:rPr>
        <w:t>/17</w:t>
      </w:r>
      <w:r w:rsidR="009E49F8">
        <w:rPr>
          <w:sz w:val="21"/>
          <w:szCs w:val="21"/>
        </w:rPr>
        <w:t xml:space="preserve"> with main </w:t>
      </w:r>
      <w:proofErr w:type="gramStart"/>
      <w:r w:rsidR="009E49F8">
        <w:rPr>
          <w:sz w:val="21"/>
          <w:szCs w:val="21"/>
        </w:rPr>
        <w:t>API</w:t>
      </w:r>
      <w:proofErr w:type="gramEnd"/>
      <w:r w:rsidR="009E49F8">
        <w:rPr>
          <w:sz w:val="21"/>
          <w:szCs w:val="21"/>
        </w:rPr>
        <w:t xml:space="preserve"> </w:t>
      </w:r>
    </w:p>
    <w:p w14:paraId="25007EED" w14:textId="5D23B923" w:rsidR="00AA6D6E" w:rsidRDefault="009E49F8" w:rsidP="00AA6D6E">
      <w:pPr>
        <w:pStyle w:val="Default"/>
        <w:rPr>
          <w:b/>
          <w:bCs/>
          <w:sz w:val="21"/>
          <w:szCs w:val="21"/>
        </w:rPr>
      </w:pPr>
      <w:r w:rsidRPr="007838B3">
        <w:rPr>
          <w:b/>
          <w:bCs/>
          <w:sz w:val="21"/>
          <w:szCs w:val="21"/>
        </w:rPr>
        <w:t xml:space="preserve"> bool </w:t>
      </w:r>
      <w:proofErr w:type="spellStart"/>
      <w:r w:rsidRPr="007838B3">
        <w:rPr>
          <w:b/>
          <w:bCs/>
          <w:sz w:val="21"/>
          <w:szCs w:val="21"/>
        </w:rPr>
        <w:t>approveNewOrder</w:t>
      </w:r>
      <w:proofErr w:type="spellEnd"/>
      <w:r w:rsidRPr="007838B3">
        <w:rPr>
          <w:b/>
          <w:bCs/>
          <w:sz w:val="21"/>
          <w:szCs w:val="21"/>
        </w:rPr>
        <w:t xml:space="preserve">(const Order* </w:t>
      </w:r>
      <w:proofErr w:type="spellStart"/>
      <w:r w:rsidRPr="007838B3">
        <w:rPr>
          <w:b/>
          <w:bCs/>
          <w:sz w:val="21"/>
          <w:szCs w:val="21"/>
        </w:rPr>
        <w:t>ord</w:t>
      </w:r>
      <w:proofErr w:type="spellEnd"/>
      <w:r w:rsidRPr="007838B3">
        <w:rPr>
          <w:rFonts w:hint="eastAsia"/>
          <w:b/>
          <w:bCs/>
          <w:sz w:val="21"/>
          <w:szCs w:val="21"/>
        </w:rPr>
        <w:t>，</w:t>
      </w:r>
      <w:r w:rsidRPr="007838B3">
        <w:rPr>
          <w:b/>
          <w:bCs/>
          <w:sz w:val="21"/>
          <w:szCs w:val="21"/>
        </w:rPr>
        <w:t xml:space="preserve"> std::string&amp; </w:t>
      </w:r>
      <w:proofErr w:type="spellStart"/>
      <w:r w:rsidRPr="007838B3">
        <w:rPr>
          <w:b/>
          <w:bCs/>
          <w:sz w:val="21"/>
          <w:szCs w:val="21"/>
        </w:rPr>
        <w:t>rejectReason</w:t>
      </w:r>
      <w:proofErr w:type="spellEnd"/>
      <w:r w:rsidRPr="007838B3">
        <w:rPr>
          <w:b/>
          <w:bCs/>
          <w:sz w:val="21"/>
          <w:szCs w:val="21"/>
        </w:rPr>
        <w:t>)</w:t>
      </w:r>
    </w:p>
    <w:p w14:paraId="3E825BF1" w14:textId="6502AE52" w:rsidR="007838B3" w:rsidRPr="007838B3" w:rsidRDefault="007838B3" w:rsidP="00AA6D6E">
      <w:pPr>
        <w:pStyle w:val="Default"/>
        <w:rPr>
          <w:sz w:val="21"/>
          <w:szCs w:val="21"/>
        </w:rPr>
      </w:pPr>
      <w:r w:rsidRPr="007838B3">
        <w:rPr>
          <w:sz w:val="21"/>
          <w:szCs w:val="21"/>
        </w:rPr>
        <w:tab/>
        <w:t>Details:</w:t>
      </w:r>
    </w:p>
    <w:p w14:paraId="50C44766" w14:textId="57B6341D" w:rsidR="009E49F8" w:rsidRDefault="009E49F8" w:rsidP="009E49F8">
      <w:pPr>
        <w:pStyle w:val="Default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There are two sub modules inside the class, self-cross check module and request rate control </w:t>
      </w:r>
      <w:r w:rsidR="00C75A49">
        <w:rPr>
          <w:sz w:val="21"/>
          <w:szCs w:val="21"/>
        </w:rPr>
        <w:t>module.</w:t>
      </w:r>
    </w:p>
    <w:p w14:paraId="7325B632" w14:textId="2F07D237" w:rsidR="009E49F8" w:rsidRDefault="004C12C9" w:rsidP="009E49F8">
      <w:pPr>
        <w:pStyle w:val="Default"/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S</w:t>
      </w:r>
      <w:r w:rsidR="009E49F8">
        <w:rPr>
          <w:sz w:val="21"/>
          <w:szCs w:val="21"/>
        </w:rPr>
        <w:t>elf-cross check module</w:t>
      </w:r>
      <w:r w:rsidR="003B2989">
        <w:rPr>
          <w:sz w:val="21"/>
          <w:szCs w:val="21"/>
        </w:rPr>
        <w:t xml:space="preserve"> </w:t>
      </w:r>
      <w:r w:rsidR="009E49F8">
        <w:rPr>
          <w:sz w:val="21"/>
          <w:szCs w:val="21"/>
        </w:rPr>
        <w:t>check</w:t>
      </w:r>
      <w:r w:rsidR="003B2989">
        <w:rPr>
          <w:sz w:val="21"/>
          <w:szCs w:val="21"/>
        </w:rPr>
        <w:t>s</w:t>
      </w:r>
      <w:r w:rsidR="009E49F8">
        <w:rPr>
          <w:sz w:val="21"/>
          <w:szCs w:val="21"/>
        </w:rPr>
        <w:t xml:space="preserve"> whether the new order will get self-crossed</w:t>
      </w:r>
      <w:r w:rsidR="0048307E">
        <w:rPr>
          <w:sz w:val="21"/>
          <w:szCs w:val="21"/>
        </w:rPr>
        <w:t xml:space="preserve"> internally</w:t>
      </w:r>
      <w:r w:rsidR="009E49F8">
        <w:rPr>
          <w:sz w:val="21"/>
          <w:szCs w:val="21"/>
        </w:rPr>
        <w:t xml:space="preserve">, and </w:t>
      </w:r>
      <w:proofErr w:type="spellStart"/>
      <w:r w:rsidR="009E49F8">
        <w:rPr>
          <w:sz w:val="21"/>
          <w:szCs w:val="21"/>
        </w:rPr>
        <w:t>approveNewOrder</w:t>
      </w:r>
      <w:proofErr w:type="spellEnd"/>
      <w:r w:rsidR="009E49F8">
        <w:rPr>
          <w:sz w:val="21"/>
          <w:szCs w:val="21"/>
        </w:rPr>
        <w:t xml:space="preserve"> returns false if </w:t>
      </w:r>
      <w:r w:rsidR="00E46BA6">
        <w:rPr>
          <w:sz w:val="21"/>
          <w:szCs w:val="21"/>
        </w:rPr>
        <w:t xml:space="preserve">internal </w:t>
      </w:r>
      <w:r w:rsidR="009E49F8">
        <w:rPr>
          <w:sz w:val="21"/>
          <w:szCs w:val="21"/>
        </w:rPr>
        <w:t xml:space="preserve">self-cross is </w:t>
      </w:r>
      <w:r w:rsidR="00C75A49">
        <w:rPr>
          <w:sz w:val="21"/>
          <w:szCs w:val="21"/>
        </w:rPr>
        <w:t>detected.</w:t>
      </w:r>
    </w:p>
    <w:p w14:paraId="0AFC1BD8" w14:textId="7530FE2A" w:rsidR="009E49F8" w:rsidRDefault="004C12C9" w:rsidP="009E49F8">
      <w:pPr>
        <w:pStyle w:val="Default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R</w:t>
      </w:r>
      <w:r w:rsidR="009E49F8">
        <w:rPr>
          <w:sz w:val="21"/>
          <w:szCs w:val="21"/>
        </w:rPr>
        <w:t xml:space="preserve">equest rate </w:t>
      </w:r>
      <w:r w:rsidR="00AC6B3D">
        <w:rPr>
          <w:sz w:val="21"/>
          <w:szCs w:val="21"/>
        </w:rPr>
        <w:t xml:space="preserve">control </w:t>
      </w:r>
      <w:r w:rsidR="009E49F8">
        <w:rPr>
          <w:sz w:val="21"/>
          <w:szCs w:val="21"/>
        </w:rPr>
        <w:t xml:space="preserve">module is for limiting request rate, and </w:t>
      </w:r>
      <w:proofErr w:type="spellStart"/>
      <w:r w:rsidR="009E49F8">
        <w:rPr>
          <w:sz w:val="21"/>
          <w:szCs w:val="21"/>
        </w:rPr>
        <w:t>approveNewOrder</w:t>
      </w:r>
      <w:proofErr w:type="spellEnd"/>
      <w:r w:rsidR="009E49F8">
        <w:rPr>
          <w:sz w:val="21"/>
          <w:szCs w:val="21"/>
        </w:rPr>
        <w:t xml:space="preserve"> returns false if request</w:t>
      </w:r>
      <w:r w:rsidR="00F709B5">
        <w:rPr>
          <w:sz w:val="21"/>
          <w:szCs w:val="21"/>
        </w:rPr>
        <w:t>s</w:t>
      </w:r>
      <w:r w:rsidR="009E49F8">
        <w:rPr>
          <w:sz w:val="21"/>
          <w:szCs w:val="21"/>
        </w:rPr>
        <w:t xml:space="preserve"> are sent too </w:t>
      </w:r>
      <w:r w:rsidR="00C75A49">
        <w:rPr>
          <w:sz w:val="21"/>
          <w:szCs w:val="21"/>
        </w:rPr>
        <w:t>fast.</w:t>
      </w:r>
    </w:p>
    <w:p w14:paraId="4B3E84B7" w14:textId="7D6E8290" w:rsidR="009E49F8" w:rsidRDefault="009E49F8" w:rsidP="009E49F8">
      <w:pPr>
        <w:pStyle w:val="Default"/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O</w:t>
      </w:r>
      <w:r>
        <w:rPr>
          <w:sz w:val="21"/>
          <w:szCs w:val="21"/>
        </w:rPr>
        <w:t>nly when both sub module check</w:t>
      </w:r>
      <w:r w:rsidR="00700674">
        <w:rPr>
          <w:sz w:val="21"/>
          <w:szCs w:val="21"/>
        </w:rPr>
        <w:t>s</w:t>
      </w:r>
      <w:r>
        <w:rPr>
          <w:sz w:val="21"/>
          <w:szCs w:val="21"/>
        </w:rPr>
        <w:t xml:space="preserve"> pass</w:t>
      </w:r>
      <w:r w:rsidR="00955E55">
        <w:rPr>
          <w:sz w:val="21"/>
          <w:szCs w:val="21"/>
        </w:rPr>
        <w:t>,</w:t>
      </w:r>
      <w:r w:rsidR="0064419E"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approveNewOrder</w:t>
      </w:r>
      <w:proofErr w:type="spellEnd"/>
      <w:r>
        <w:rPr>
          <w:sz w:val="21"/>
          <w:szCs w:val="21"/>
        </w:rPr>
        <w:t xml:space="preserve"> return </w:t>
      </w:r>
      <w:r w:rsidR="00C75A49">
        <w:rPr>
          <w:sz w:val="21"/>
          <w:szCs w:val="21"/>
        </w:rPr>
        <w:t>true.</w:t>
      </w:r>
    </w:p>
    <w:p w14:paraId="142CD9CA" w14:textId="14E1DA39" w:rsidR="0082547F" w:rsidRDefault="007D35D7" w:rsidP="0082547F">
      <w:pPr>
        <w:pStyle w:val="Default"/>
        <w:numPr>
          <w:ilvl w:val="0"/>
          <w:numId w:val="1"/>
        </w:numPr>
        <w:rPr>
          <w:sz w:val="21"/>
          <w:szCs w:val="21"/>
        </w:rPr>
      </w:pPr>
      <w:r w:rsidRPr="00700674">
        <w:rPr>
          <w:rFonts w:hint="eastAsia"/>
          <w:sz w:val="21"/>
          <w:szCs w:val="21"/>
        </w:rPr>
        <w:t>Y</w:t>
      </w:r>
      <w:r w:rsidRPr="00700674">
        <w:rPr>
          <w:sz w:val="21"/>
          <w:szCs w:val="21"/>
        </w:rPr>
        <w:t xml:space="preserve">ou </w:t>
      </w:r>
      <w:r w:rsidR="004D7981" w:rsidRPr="00700674">
        <w:rPr>
          <w:sz w:val="21"/>
          <w:szCs w:val="21"/>
        </w:rPr>
        <w:t xml:space="preserve">only </w:t>
      </w:r>
      <w:r w:rsidRPr="00700674">
        <w:rPr>
          <w:sz w:val="21"/>
          <w:szCs w:val="21"/>
        </w:rPr>
        <w:t xml:space="preserve">need to implement the core logic of the </w:t>
      </w:r>
      <w:proofErr w:type="spellStart"/>
      <w:r w:rsidR="00B53F8C" w:rsidRPr="00700674">
        <w:rPr>
          <w:sz w:val="21"/>
          <w:szCs w:val="21"/>
        </w:rPr>
        <w:t>RiskControl</w:t>
      </w:r>
      <w:proofErr w:type="spellEnd"/>
      <w:r w:rsidR="00B53F8C" w:rsidRPr="00700674">
        <w:rPr>
          <w:sz w:val="21"/>
          <w:szCs w:val="21"/>
        </w:rPr>
        <w:t xml:space="preserve"> </w:t>
      </w:r>
      <w:r w:rsidR="00C75A49" w:rsidRPr="00700674">
        <w:rPr>
          <w:sz w:val="21"/>
          <w:szCs w:val="21"/>
        </w:rPr>
        <w:t>class and</w:t>
      </w:r>
      <w:r w:rsidR="00B53F8C" w:rsidRPr="00700674">
        <w:rPr>
          <w:sz w:val="21"/>
          <w:szCs w:val="21"/>
        </w:rPr>
        <w:t xml:space="preserve"> </w:t>
      </w:r>
      <w:r w:rsidRPr="00700674">
        <w:rPr>
          <w:sz w:val="21"/>
          <w:szCs w:val="21"/>
        </w:rPr>
        <w:t>ignore</w:t>
      </w:r>
      <w:r w:rsidR="00B53F8C" w:rsidRPr="00700674">
        <w:rPr>
          <w:sz w:val="21"/>
          <w:szCs w:val="21"/>
        </w:rPr>
        <w:t xml:space="preserve"> all the</w:t>
      </w:r>
      <w:r w:rsidRPr="00700674">
        <w:rPr>
          <w:sz w:val="21"/>
          <w:szCs w:val="21"/>
        </w:rPr>
        <w:t xml:space="preserve"> other</w:t>
      </w:r>
      <w:r w:rsidR="00014E3B" w:rsidRPr="00700674">
        <w:rPr>
          <w:sz w:val="21"/>
          <w:szCs w:val="21"/>
        </w:rPr>
        <w:t xml:space="preserve"> irrelevant</w:t>
      </w:r>
      <w:r w:rsidR="00B53F8C" w:rsidRPr="00700674">
        <w:rPr>
          <w:sz w:val="21"/>
          <w:szCs w:val="21"/>
        </w:rPr>
        <w:t xml:space="preserve"> logic</w:t>
      </w:r>
      <w:r w:rsidR="00700674">
        <w:rPr>
          <w:sz w:val="21"/>
          <w:szCs w:val="21"/>
        </w:rPr>
        <w:t>.</w:t>
      </w:r>
    </w:p>
    <w:p w14:paraId="67C1E777" w14:textId="53CFB9DB" w:rsidR="00AA6D6E" w:rsidRDefault="00AA6D6E" w:rsidP="0082547F">
      <w:pPr>
        <w:pStyle w:val="Default"/>
        <w:numPr>
          <w:ilvl w:val="0"/>
          <w:numId w:val="1"/>
        </w:numPr>
        <w:rPr>
          <w:rFonts w:hAnsi="Calibri"/>
          <w:sz w:val="21"/>
          <w:szCs w:val="21"/>
        </w:rPr>
      </w:pPr>
      <w:r>
        <w:rPr>
          <w:rFonts w:hAnsi="Calibri"/>
          <w:sz w:val="21"/>
          <w:szCs w:val="21"/>
        </w:rPr>
        <w:t>Order</w:t>
      </w:r>
      <w:r w:rsidR="008705DC">
        <w:rPr>
          <w:rFonts w:hAnsi="Calibri" w:hint="eastAsia"/>
          <w:sz w:val="21"/>
          <w:szCs w:val="21"/>
        </w:rPr>
        <w:t xml:space="preserve"> </w:t>
      </w:r>
      <w:r w:rsidR="008705DC">
        <w:rPr>
          <w:rFonts w:hAnsi="Calibri"/>
          <w:sz w:val="21"/>
          <w:szCs w:val="21"/>
        </w:rPr>
        <w:t>class is defined as below</w:t>
      </w:r>
      <w:r>
        <w:rPr>
          <w:rFonts w:hAnsi="Calibri"/>
          <w:sz w:val="21"/>
          <w:szCs w:val="21"/>
        </w:rPr>
        <w:t xml:space="preserve">: </w:t>
      </w:r>
    </w:p>
    <w:p w14:paraId="14D99C9F" w14:textId="77777777" w:rsidR="00AA6D6E" w:rsidRDefault="00AA6D6E" w:rsidP="008705DC">
      <w:pPr>
        <w:pStyle w:val="Default"/>
        <w:ind w:firstLine="420"/>
        <w:rPr>
          <w:rFonts w:hAnsi="Calibri"/>
          <w:sz w:val="21"/>
          <w:szCs w:val="21"/>
        </w:rPr>
      </w:pPr>
      <w:r>
        <w:rPr>
          <w:rFonts w:hAnsi="Calibri"/>
          <w:sz w:val="21"/>
          <w:szCs w:val="21"/>
        </w:rPr>
        <w:t xml:space="preserve">struct Order { </w:t>
      </w:r>
    </w:p>
    <w:p w14:paraId="7B5A31CF" w14:textId="77777777" w:rsidR="00AA6D6E" w:rsidRDefault="00AA6D6E" w:rsidP="00B311F1">
      <w:pPr>
        <w:pStyle w:val="Default"/>
        <w:ind w:left="420" w:firstLine="420"/>
        <w:rPr>
          <w:rFonts w:hAnsi="Calibri"/>
          <w:sz w:val="21"/>
          <w:szCs w:val="21"/>
        </w:rPr>
      </w:pPr>
      <w:proofErr w:type="gramStart"/>
      <w:r>
        <w:rPr>
          <w:rFonts w:hAnsi="Calibri"/>
          <w:sz w:val="21"/>
          <w:szCs w:val="21"/>
        </w:rPr>
        <w:t>std::</w:t>
      </w:r>
      <w:proofErr w:type="gramEnd"/>
      <w:r>
        <w:rPr>
          <w:rFonts w:hAnsi="Calibri"/>
          <w:sz w:val="21"/>
          <w:szCs w:val="21"/>
        </w:rPr>
        <w:t xml:space="preserve">string id; </w:t>
      </w:r>
    </w:p>
    <w:p w14:paraId="4E35DF4A" w14:textId="77777777" w:rsidR="00AA6D6E" w:rsidRDefault="00AA6D6E" w:rsidP="00B311F1">
      <w:pPr>
        <w:pStyle w:val="Default"/>
        <w:ind w:left="420" w:firstLine="420"/>
        <w:rPr>
          <w:rFonts w:hAnsi="Calibri"/>
          <w:sz w:val="21"/>
          <w:szCs w:val="21"/>
        </w:rPr>
      </w:pPr>
      <w:proofErr w:type="gramStart"/>
      <w:r>
        <w:rPr>
          <w:rFonts w:hAnsi="Calibri"/>
          <w:sz w:val="21"/>
          <w:szCs w:val="21"/>
        </w:rPr>
        <w:t>std::</w:t>
      </w:r>
      <w:proofErr w:type="gramEnd"/>
      <w:r>
        <w:rPr>
          <w:rFonts w:hAnsi="Calibri"/>
          <w:sz w:val="21"/>
          <w:szCs w:val="21"/>
        </w:rPr>
        <w:t xml:space="preserve">string symbol; </w:t>
      </w:r>
    </w:p>
    <w:p w14:paraId="03C3F4ED" w14:textId="77777777" w:rsidR="00AA6D6E" w:rsidRDefault="00AA6D6E" w:rsidP="00B311F1">
      <w:pPr>
        <w:pStyle w:val="Default"/>
        <w:ind w:left="420" w:firstLine="420"/>
        <w:rPr>
          <w:rFonts w:hAnsi="Calibri"/>
          <w:sz w:val="21"/>
          <w:szCs w:val="21"/>
        </w:rPr>
      </w:pPr>
      <w:r>
        <w:rPr>
          <w:rFonts w:hAnsi="Calibri"/>
          <w:sz w:val="21"/>
          <w:szCs w:val="21"/>
        </w:rPr>
        <w:t xml:space="preserve">double </w:t>
      </w:r>
      <w:proofErr w:type="gramStart"/>
      <w:r>
        <w:rPr>
          <w:rFonts w:hAnsi="Calibri"/>
          <w:sz w:val="21"/>
          <w:szCs w:val="21"/>
        </w:rPr>
        <w:t>price;</w:t>
      </w:r>
      <w:proofErr w:type="gramEnd"/>
      <w:r>
        <w:rPr>
          <w:rFonts w:hAnsi="Calibri"/>
          <w:sz w:val="21"/>
          <w:szCs w:val="21"/>
        </w:rPr>
        <w:t xml:space="preserve"> </w:t>
      </w:r>
    </w:p>
    <w:p w14:paraId="0F97CFD0" w14:textId="77777777" w:rsidR="00AA6D6E" w:rsidRDefault="00AA6D6E" w:rsidP="00B311F1">
      <w:pPr>
        <w:pStyle w:val="Default"/>
        <w:ind w:left="420" w:firstLine="420"/>
        <w:rPr>
          <w:rFonts w:hAnsi="Calibri"/>
          <w:sz w:val="21"/>
          <w:szCs w:val="21"/>
        </w:rPr>
      </w:pPr>
      <w:r>
        <w:rPr>
          <w:rFonts w:hAnsi="Calibri"/>
          <w:sz w:val="21"/>
          <w:szCs w:val="21"/>
        </w:rPr>
        <w:t xml:space="preserve">double </w:t>
      </w:r>
      <w:proofErr w:type="gramStart"/>
      <w:r>
        <w:rPr>
          <w:rFonts w:hAnsi="Calibri"/>
          <w:sz w:val="21"/>
          <w:szCs w:val="21"/>
        </w:rPr>
        <w:t>qty;</w:t>
      </w:r>
      <w:proofErr w:type="gramEnd"/>
      <w:r>
        <w:rPr>
          <w:rFonts w:hAnsi="Calibri"/>
          <w:sz w:val="21"/>
          <w:szCs w:val="21"/>
        </w:rPr>
        <w:t xml:space="preserve"> </w:t>
      </w:r>
    </w:p>
    <w:p w14:paraId="4E0C1C61" w14:textId="2CE52E65" w:rsidR="00AA6D6E" w:rsidRDefault="00AA6D6E" w:rsidP="00B311F1">
      <w:pPr>
        <w:pStyle w:val="Default"/>
        <w:ind w:left="420" w:firstLine="420"/>
        <w:rPr>
          <w:rFonts w:hAnsi="Calibri"/>
          <w:sz w:val="21"/>
          <w:szCs w:val="21"/>
        </w:rPr>
      </w:pPr>
      <w:r>
        <w:rPr>
          <w:rFonts w:hAnsi="Calibri"/>
          <w:sz w:val="21"/>
          <w:szCs w:val="21"/>
        </w:rPr>
        <w:t xml:space="preserve">bool </w:t>
      </w:r>
      <w:proofErr w:type="spellStart"/>
      <w:r>
        <w:rPr>
          <w:rFonts w:hAnsi="Calibri"/>
          <w:sz w:val="21"/>
          <w:szCs w:val="21"/>
        </w:rPr>
        <w:t>isBuy</w:t>
      </w:r>
      <w:proofErr w:type="spellEnd"/>
      <w:r>
        <w:rPr>
          <w:rFonts w:hAnsi="Calibri"/>
          <w:sz w:val="21"/>
          <w:szCs w:val="21"/>
        </w:rPr>
        <w:t xml:space="preserve">; // true -&gt; buy, false -&gt; sell </w:t>
      </w:r>
    </w:p>
    <w:p w14:paraId="41A98975" w14:textId="7A5D3842" w:rsidR="00AA6D6E" w:rsidRDefault="00AA6D6E" w:rsidP="008705DC">
      <w:pPr>
        <w:pStyle w:val="Default"/>
        <w:ind w:firstLine="420"/>
        <w:rPr>
          <w:rFonts w:hAnsi="Calibri"/>
          <w:sz w:val="21"/>
          <w:szCs w:val="21"/>
        </w:rPr>
      </w:pPr>
      <w:r>
        <w:rPr>
          <w:rFonts w:hAnsi="Calibri"/>
          <w:sz w:val="21"/>
          <w:szCs w:val="21"/>
        </w:rPr>
        <w:t xml:space="preserve">}; </w:t>
      </w:r>
      <w:r w:rsidR="00B311F1">
        <w:rPr>
          <w:rFonts w:hAnsi="Calibri"/>
          <w:sz w:val="21"/>
          <w:szCs w:val="21"/>
        </w:rPr>
        <w:t xml:space="preserve"> </w:t>
      </w:r>
    </w:p>
    <w:p w14:paraId="200B2DA4" w14:textId="4C6D66BE" w:rsidR="00AA6D6E" w:rsidRDefault="002D12E5" w:rsidP="00D95C5A">
      <w:pPr>
        <w:pStyle w:val="Default"/>
        <w:ind w:firstLine="420"/>
        <w:rPr>
          <w:rFonts w:hAnsi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7</w:t>
      </w:r>
      <w:r w:rsidR="00AA6D6E">
        <w:rPr>
          <w:rFonts w:hAnsi="Calibri" w:hint="eastAsia"/>
          <w:sz w:val="21"/>
          <w:szCs w:val="21"/>
        </w:rPr>
        <w:t>）</w:t>
      </w:r>
      <w:r w:rsidR="00AA6D6E">
        <w:rPr>
          <w:rFonts w:hAnsi="Calibri"/>
          <w:sz w:val="21"/>
          <w:szCs w:val="21"/>
        </w:rPr>
        <w:t xml:space="preserve"> </w:t>
      </w:r>
      <w:r w:rsidR="00A17B18">
        <w:rPr>
          <w:rFonts w:hAnsi="Calibri" w:hint="eastAsia"/>
          <w:sz w:val="21"/>
          <w:szCs w:val="21"/>
        </w:rPr>
        <w:t>Y</w:t>
      </w:r>
      <w:r w:rsidR="00A17B18">
        <w:rPr>
          <w:rFonts w:hAnsi="Calibri"/>
          <w:sz w:val="21"/>
          <w:szCs w:val="21"/>
        </w:rPr>
        <w:t>ou are free to define all the other required class/struct for your purpose.</w:t>
      </w:r>
    </w:p>
    <w:p w14:paraId="535E634C" w14:textId="77777777" w:rsidR="003C1E10" w:rsidRDefault="003C1E10" w:rsidP="00AA6D6E">
      <w:pPr>
        <w:pStyle w:val="Default"/>
        <w:rPr>
          <w:rFonts w:hAnsi="Calibri"/>
          <w:sz w:val="21"/>
          <w:szCs w:val="21"/>
        </w:rPr>
      </w:pPr>
    </w:p>
    <w:p w14:paraId="67E2A1C6" w14:textId="1A094F44" w:rsidR="00AA6D6E" w:rsidRPr="00B7034B" w:rsidRDefault="00012FBF" w:rsidP="00AA6D6E">
      <w:pPr>
        <w:pStyle w:val="Default"/>
        <w:rPr>
          <w:rFonts w:hAnsi="Calibri"/>
          <w:b/>
          <w:bCs/>
          <w:sz w:val="21"/>
          <w:szCs w:val="21"/>
        </w:rPr>
      </w:pPr>
      <w:r>
        <w:rPr>
          <w:rFonts w:ascii="Arial Unicode MS" w:eastAsia="Arial Unicode MS" w:hAnsi="Calibri" w:cs="Arial Unicode MS"/>
          <w:b/>
          <w:bCs/>
          <w:sz w:val="21"/>
          <w:szCs w:val="21"/>
        </w:rPr>
        <w:t>Requirement:</w:t>
      </w:r>
    </w:p>
    <w:p w14:paraId="7C6527C8" w14:textId="32BACE1F" w:rsidR="00AA6D6E" w:rsidRDefault="00012FBF" w:rsidP="00012FBF">
      <w:pPr>
        <w:pStyle w:val="Default"/>
        <w:numPr>
          <w:ilvl w:val="0"/>
          <w:numId w:val="2"/>
        </w:numPr>
        <w:rPr>
          <w:rFonts w:hAnsi="Calibri"/>
          <w:sz w:val="21"/>
          <w:szCs w:val="21"/>
        </w:rPr>
      </w:pPr>
      <w:r>
        <w:rPr>
          <w:rFonts w:hAnsi="Calibri"/>
          <w:sz w:val="21"/>
          <w:szCs w:val="21"/>
        </w:rPr>
        <w:t xml:space="preserve">Your code should </w:t>
      </w:r>
      <w:r w:rsidR="003620E3">
        <w:rPr>
          <w:rFonts w:hAnsi="Calibri"/>
          <w:sz w:val="21"/>
          <w:szCs w:val="21"/>
        </w:rPr>
        <w:t>contain</w:t>
      </w:r>
      <w:r>
        <w:rPr>
          <w:rFonts w:hAnsi="Calibri"/>
          <w:sz w:val="21"/>
          <w:szCs w:val="21"/>
        </w:rPr>
        <w:t xml:space="preserve"> unit test to cover all </w:t>
      </w:r>
      <w:r w:rsidR="00EA1FE3">
        <w:rPr>
          <w:rFonts w:hAnsi="Calibri"/>
          <w:sz w:val="21"/>
          <w:szCs w:val="21"/>
        </w:rPr>
        <w:t>critical</w:t>
      </w:r>
      <w:r>
        <w:rPr>
          <w:rFonts w:hAnsi="Calibri"/>
          <w:sz w:val="21"/>
          <w:szCs w:val="21"/>
        </w:rPr>
        <w:t xml:space="preserve"> cases and </w:t>
      </w:r>
      <w:r w:rsidR="009E649F">
        <w:rPr>
          <w:rFonts w:hAnsi="Calibri"/>
          <w:sz w:val="21"/>
          <w:szCs w:val="21"/>
        </w:rPr>
        <w:t xml:space="preserve">are </w:t>
      </w:r>
      <w:r>
        <w:rPr>
          <w:rFonts w:hAnsi="Calibri"/>
          <w:sz w:val="21"/>
          <w:szCs w:val="21"/>
        </w:rPr>
        <w:t xml:space="preserve">able to build successfully under Linux </w:t>
      </w:r>
      <w:r w:rsidR="003A7E36">
        <w:rPr>
          <w:rFonts w:hAnsi="Calibri"/>
          <w:sz w:val="21"/>
          <w:szCs w:val="21"/>
        </w:rPr>
        <w:t>environment.</w:t>
      </w:r>
    </w:p>
    <w:p w14:paraId="1233A21C" w14:textId="0A4FF4F5" w:rsidR="00012FBF" w:rsidRDefault="00012FBF" w:rsidP="00012FBF">
      <w:pPr>
        <w:pStyle w:val="Default"/>
        <w:numPr>
          <w:ilvl w:val="0"/>
          <w:numId w:val="2"/>
        </w:numPr>
        <w:rPr>
          <w:rFonts w:hAnsi="Calibri"/>
          <w:sz w:val="21"/>
          <w:szCs w:val="21"/>
        </w:rPr>
      </w:pPr>
      <w:r>
        <w:rPr>
          <w:rFonts w:hAnsi="Calibri"/>
          <w:sz w:val="21"/>
          <w:szCs w:val="21"/>
        </w:rPr>
        <w:t>You can use assert directly in your test case</w:t>
      </w:r>
      <w:r w:rsidR="00460341">
        <w:rPr>
          <w:rFonts w:hAnsi="Calibri"/>
          <w:sz w:val="21"/>
          <w:szCs w:val="21"/>
        </w:rPr>
        <w:t>s</w:t>
      </w:r>
      <w:r>
        <w:rPr>
          <w:rFonts w:hAnsi="Calibri"/>
          <w:sz w:val="21"/>
          <w:szCs w:val="21"/>
        </w:rPr>
        <w:t xml:space="preserve"> to remove the dependency of 3</w:t>
      </w:r>
      <w:r w:rsidRPr="00012FBF">
        <w:rPr>
          <w:rFonts w:hAnsi="Calibri"/>
          <w:sz w:val="21"/>
          <w:szCs w:val="21"/>
          <w:vertAlign w:val="superscript"/>
        </w:rPr>
        <w:t>rd</w:t>
      </w:r>
      <w:r>
        <w:rPr>
          <w:rFonts w:hAnsi="Calibri"/>
          <w:sz w:val="21"/>
          <w:szCs w:val="21"/>
        </w:rPr>
        <w:t xml:space="preserve"> party </w:t>
      </w:r>
      <w:proofErr w:type="gramStart"/>
      <w:r>
        <w:rPr>
          <w:rFonts w:hAnsi="Calibri"/>
          <w:sz w:val="21"/>
          <w:szCs w:val="21"/>
        </w:rPr>
        <w:t>lib;</w:t>
      </w:r>
      <w:proofErr w:type="gramEnd"/>
    </w:p>
    <w:p w14:paraId="56F630AC" w14:textId="57CA3417" w:rsidR="00012FBF" w:rsidRDefault="00C75A49" w:rsidP="00012FBF">
      <w:pPr>
        <w:pStyle w:val="Default"/>
        <w:numPr>
          <w:ilvl w:val="0"/>
          <w:numId w:val="2"/>
        </w:numPr>
        <w:rPr>
          <w:rFonts w:hAnsi="Calibri"/>
          <w:sz w:val="21"/>
          <w:szCs w:val="21"/>
        </w:rPr>
      </w:pPr>
      <w:r>
        <w:rPr>
          <w:rFonts w:hAnsi="Calibri"/>
          <w:sz w:val="21"/>
          <w:szCs w:val="21"/>
        </w:rPr>
        <w:t>Review factor</w:t>
      </w:r>
      <w:r w:rsidR="00EC10DF">
        <w:rPr>
          <w:rFonts w:hAnsi="Calibri"/>
          <w:sz w:val="21"/>
          <w:szCs w:val="21"/>
        </w:rPr>
        <w:t>s -</w:t>
      </w:r>
      <w:r>
        <w:rPr>
          <w:rFonts w:hAnsi="Calibri"/>
          <w:sz w:val="21"/>
          <w:szCs w:val="21"/>
        </w:rPr>
        <w:t xml:space="preserve"> Correctness, reliability, extendibility and performance.</w:t>
      </w:r>
    </w:p>
    <w:p w14:paraId="794DB0C9" w14:textId="77777777" w:rsidR="00C70FF6" w:rsidRDefault="00C70FF6" w:rsidP="00AA6D6E">
      <w:pPr>
        <w:pStyle w:val="Default"/>
        <w:rPr>
          <w:rFonts w:hAnsi="Calibri"/>
          <w:sz w:val="21"/>
          <w:szCs w:val="21"/>
        </w:rPr>
      </w:pPr>
    </w:p>
    <w:p w14:paraId="7B4ADB4E" w14:textId="465872AE" w:rsidR="002906C0" w:rsidRDefault="00621AAA" w:rsidP="00AA6D6E">
      <w:r>
        <w:rPr>
          <w:rFonts w:hint="eastAsia"/>
        </w:rPr>
        <w:t>P</w:t>
      </w:r>
      <w:r>
        <w:t xml:space="preserve">lease tar your source code and send to </w:t>
      </w:r>
      <w:r w:rsidR="00F60905">
        <w:t>zhiming.wang@antelopetechnology.com</w:t>
      </w:r>
      <w:r>
        <w:t xml:space="preserve"> before </w:t>
      </w:r>
      <w:r w:rsidR="000E3615">
        <w:rPr>
          <w:rFonts w:hint="eastAsia"/>
          <w:b/>
          <w:bCs/>
        </w:rPr>
        <w:t>202</w:t>
      </w:r>
      <w:r w:rsidR="003A7E36">
        <w:rPr>
          <w:b/>
          <w:bCs/>
        </w:rPr>
        <w:t>4</w:t>
      </w:r>
      <w:r w:rsidR="000E3615">
        <w:rPr>
          <w:rFonts w:hint="eastAsia"/>
          <w:b/>
          <w:bCs/>
        </w:rPr>
        <w:t>-</w:t>
      </w:r>
      <w:r w:rsidR="000E3615">
        <w:rPr>
          <w:b/>
          <w:bCs/>
        </w:rPr>
        <w:t>0</w:t>
      </w:r>
      <w:r w:rsidR="001C5769">
        <w:rPr>
          <w:b/>
          <w:bCs/>
        </w:rPr>
        <w:t>2</w:t>
      </w:r>
      <w:r w:rsidR="000E3615">
        <w:rPr>
          <w:rFonts w:hint="eastAsia"/>
          <w:b/>
          <w:bCs/>
        </w:rPr>
        <w:t>-</w:t>
      </w:r>
      <w:r w:rsidR="00B84072">
        <w:rPr>
          <w:b/>
          <w:bCs/>
        </w:rPr>
        <w:t xml:space="preserve">25 </w:t>
      </w:r>
      <w:r w:rsidR="000E3615">
        <w:rPr>
          <w:b/>
          <w:bCs/>
        </w:rPr>
        <w:t>20</w:t>
      </w:r>
      <w:r w:rsidR="000E3615">
        <w:rPr>
          <w:rFonts w:hint="eastAsia"/>
          <w:b/>
          <w:bCs/>
        </w:rPr>
        <w:t>:</w:t>
      </w:r>
      <w:r w:rsidR="000E3615">
        <w:rPr>
          <w:b/>
          <w:bCs/>
        </w:rPr>
        <w:t>00</w:t>
      </w:r>
      <w:r w:rsidR="000E3615">
        <w:rPr>
          <w:rFonts w:hint="eastAsia"/>
          <w:b/>
          <w:bCs/>
        </w:rPr>
        <w:t>:</w:t>
      </w:r>
      <w:r w:rsidR="000E3615">
        <w:rPr>
          <w:b/>
          <w:bCs/>
        </w:rPr>
        <w:t>0</w:t>
      </w:r>
      <w:r w:rsidR="000E3615">
        <w:rPr>
          <w:rFonts w:hint="eastAsia"/>
          <w:b/>
          <w:bCs/>
        </w:rPr>
        <w:t>0</w:t>
      </w:r>
      <w:r w:rsidR="000E3615">
        <w:rPr>
          <w:b/>
          <w:bCs/>
        </w:rPr>
        <w:t xml:space="preserve"> </w:t>
      </w:r>
      <w:r w:rsidR="00BF69E4">
        <w:rPr>
          <w:rFonts w:hint="eastAsia"/>
          <w:b/>
          <w:bCs/>
        </w:rPr>
        <w:t>HKT</w:t>
      </w:r>
      <w:r w:rsidR="00513CCB">
        <w:t>.</w:t>
      </w:r>
    </w:p>
    <w:p w14:paraId="50679B6F" w14:textId="4A4E9866" w:rsidR="00513CCB" w:rsidRDefault="00513CCB" w:rsidP="00AA6D6E">
      <w:r>
        <w:rPr>
          <w:rFonts w:hint="eastAsia"/>
        </w:rPr>
        <w:t>F</w:t>
      </w:r>
      <w:r>
        <w:t>eel free to ask if you have any question</w:t>
      </w:r>
      <w:r w:rsidR="00301B9B">
        <w:t>s</w:t>
      </w:r>
      <w:r>
        <w:t xml:space="preserve"> on this assignment.</w:t>
      </w:r>
    </w:p>
    <w:p w14:paraId="5F7221D8" w14:textId="19011E08" w:rsidR="00513CCB" w:rsidRPr="00513CCB" w:rsidRDefault="00513CCB" w:rsidP="00AA6D6E">
      <w:r>
        <w:rPr>
          <w:rFonts w:hint="eastAsia"/>
        </w:rPr>
        <w:t>H</w:t>
      </w:r>
      <w:r>
        <w:t>a</w:t>
      </w:r>
      <w:r w:rsidR="00B266E9">
        <w:t>p</w:t>
      </w:r>
      <w:r>
        <w:t>py coding!</w:t>
      </w:r>
    </w:p>
    <w:sectPr w:rsidR="00513CCB" w:rsidRPr="00513C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97849" w14:textId="77777777" w:rsidR="00EF0E01" w:rsidRDefault="00EF0E01" w:rsidP="00F60905">
      <w:r>
        <w:separator/>
      </w:r>
    </w:p>
  </w:endnote>
  <w:endnote w:type="continuationSeparator" w:id="0">
    <w:p w14:paraId="529E371B" w14:textId="77777777" w:rsidR="00EF0E01" w:rsidRDefault="00EF0E01" w:rsidP="00F60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BFEA57" w14:textId="77777777" w:rsidR="00EF0E01" w:rsidRDefault="00EF0E01" w:rsidP="00F60905">
      <w:r>
        <w:separator/>
      </w:r>
    </w:p>
  </w:footnote>
  <w:footnote w:type="continuationSeparator" w:id="0">
    <w:p w14:paraId="2E8262C0" w14:textId="77777777" w:rsidR="00EF0E01" w:rsidRDefault="00EF0E01" w:rsidP="00F609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86C10"/>
    <w:multiLevelType w:val="hybridMultilevel"/>
    <w:tmpl w:val="8C447406"/>
    <w:lvl w:ilvl="0" w:tplc="9BA8EDA6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4CF1077"/>
    <w:multiLevelType w:val="hybridMultilevel"/>
    <w:tmpl w:val="14F42A44"/>
    <w:lvl w:ilvl="0" w:tplc="30C0A53A">
      <w:numFmt w:val="bullet"/>
      <w:lvlText w:val="-"/>
      <w:lvlJc w:val="left"/>
      <w:pPr>
        <w:ind w:left="3720" w:hanging="360"/>
      </w:pPr>
      <w:rPr>
        <w:rFonts w:ascii="SimSun" w:eastAsia="SimSun" w:hAnsi="SimSun" w:cs="SimSun" w:hint="eastAsia"/>
        <w:b/>
        <w:sz w:val="36"/>
      </w:rPr>
    </w:lvl>
    <w:lvl w:ilvl="1" w:tplc="08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9480" w:hanging="360"/>
      </w:pPr>
      <w:rPr>
        <w:rFonts w:ascii="Wingdings" w:hAnsi="Wingdings" w:hint="default"/>
      </w:rPr>
    </w:lvl>
  </w:abstractNum>
  <w:abstractNum w:abstractNumId="2" w15:restartNumberingAfterBreak="0">
    <w:nsid w:val="39C91324"/>
    <w:multiLevelType w:val="hybridMultilevel"/>
    <w:tmpl w:val="68BE9708"/>
    <w:lvl w:ilvl="0" w:tplc="96A6DA68">
      <w:start w:val="1"/>
      <w:numFmt w:val="decimal"/>
      <w:lvlText w:val="%1）"/>
      <w:lvlJc w:val="left"/>
      <w:pPr>
        <w:ind w:left="360" w:hanging="360"/>
      </w:pPr>
      <w:rPr>
        <w:rFonts w:ascii="Calibri" w:cs="Calibr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67151763">
    <w:abstractNumId w:val="0"/>
  </w:num>
  <w:num w:numId="2" w16cid:durableId="162283928">
    <w:abstractNumId w:val="2"/>
  </w:num>
  <w:num w:numId="3" w16cid:durableId="1638950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141"/>
    <w:rsid w:val="00012FBF"/>
    <w:rsid w:val="00014E3B"/>
    <w:rsid w:val="00025329"/>
    <w:rsid w:val="000361CE"/>
    <w:rsid w:val="0006096F"/>
    <w:rsid w:val="000E3615"/>
    <w:rsid w:val="000E3DAF"/>
    <w:rsid w:val="00122629"/>
    <w:rsid w:val="00176A89"/>
    <w:rsid w:val="00187E57"/>
    <w:rsid w:val="001B7B61"/>
    <w:rsid w:val="001C5769"/>
    <w:rsid w:val="00211FA6"/>
    <w:rsid w:val="00223DFB"/>
    <w:rsid w:val="00232471"/>
    <w:rsid w:val="002350BF"/>
    <w:rsid w:val="002619B7"/>
    <w:rsid w:val="002906C0"/>
    <w:rsid w:val="002D12E5"/>
    <w:rsid w:val="002D7836"/>
    <w:rsid w:val="00301B9B"/>
    <w:rsid w:val="003620E3"/>
    <w:rsid w:val="003A4443"/>
    <w:rsid w:val="003A7E36"/>
    <w:rsid w:val="003B2989"/>
    <w:rsid w:val="003C1E10"/>
    <w:rsid w:val="004061FB"/>
    <w:rsid w:val="00460341"/>
    <w:rsid w:val="00471704"/>
    <w:rsid w:val="0048307E"/>
    <w:rsid w:val="0049057A"/>
    <w:rsid w:val="004C12C9"/>
    <w:rsid w:val="004D7981"/>
    <w:rsid w:val="00513CCB"/>
    <w:rsid w:val="0051579D"/>
    <w:rsid w:val="00525088"/>
    <w:rsid w:val="00560978"/>
    <w:rsid w:val="005D6AF0"/>
    <w:rsid w:val="005F5284"/>
    <w:rsid w:val="00621AAA"/>
    <w:rsid w:val="0064419E"/>
    <w:rsid w:val="006B6DDE"/>
    <w:rsid w:val="006D68A4"/>
    <w:rsid w:val="00700674"/>
    <w:rsid w:val="00705FA3"/>
    <w:rsid w:val="0076688A"/>
    <w:rsid w:val="007838B3"/>
    <w:rsid w:val="007D2F08"/>
    <w:rsid w:val="007D35D7"/>
    <w:rsid w:val="007F5FE7"/>
    <w:rsid w:val="0082547F"/>
    <w:rsid w:val="00845035"/>
    <w:rsid w:val="00857615"/>
    <w:rsid w:val="00866886"/>
    <w:rsid w:val="008705DC"/>
    <w:rsid w:val="00907501"/>
    <w:rsid w:val="00955E55"/>
    <w:rsid w:val="0095684F"/>
    <w:rsid w:val="009E49F8"/>
    <w:rsid w:val="009E649F"/>
    <w:rsid w:val="00A17B18"/>
    <w:rsid w:val="00A21344"/>
    <w:rsid w:val="00A54AD9"/>
    <w:rsid w:val="00AA6D6E"/>
    <w:rsid w:val="00AB4A65"/>
    <w:rsid w:val="00AC6B3D"/>
    <w:rsid w:val="00B266E9"/>
    <w:rsid w:val="00B311F1"/>
    <w:rsid w:val="00B53F8C"/>
    <w:rsid w:val="00B61B55"/>
    <w:rsid w:val="00B659A0"/>
    <w:rsid w:val="00B7034B"/>
    <w:rsid w:val="00B84072"/>
    <w:rsid w:val="00BF69E4"/>
    <w:rsid w:val="00C029E7"/>
    <w:rsid w:val="00C234C1"/>
    <w:rsid w:val="00C70FF6"/>
    <w:rsid w:val="00C75A49"/>
    <w:rsid w:val="00CB776D"/>
    <w:rsid w:val="00CC1141"/>
    <w:rsid w:val="00D56885"/>
    <w:rsid w:val="00D665D5"/>
    <w:rsid w:val="00D95C5A"/>
    <w:rsid w:val="00E46BA6"/>
    <w:rsid w:val="00E95B90"/>
    <w:rsid w:val="00EA1FE3"/>
    <w:rsid w:val="00EC10DF"/>
    <w:rsid w:val="00EC7078"/>
    <w:rsid w:val="00ED0C2B"/>
    <w:rsid w:val="00EF0E01"/>
    <w:rsid w:val="00F60905"/>
    <w:rsid w:val="00F709B5"/>
    <w:rsid w:val="00FE4DF0"/>
    <w:rsid w:val="00FE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FC1C2"/>
  <w15:chartTrackingRefBased/>
  <w15:docId w15:val="{634DA777-86A4-4459-9975-53EAD00E0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A6D6E"/>
    <w:pPr>
      <w:widowControl w:val="0"/>
      <w:autoSpaceDE w:val="0"/>
      <w:autoSpaceDN w:val="0"/>
      <w:adjustRightInd w:val="0"/>
    </w:pPr>
    <w:rPr>
      <w:rFonts w:ascii="SimSun" w:eastAsia="SimSun" w:cs="SimSu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609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6090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609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609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zhiming wang</dc:creator>
  <cp:keywords/>
  <dc:description/>
  <cp:lastModifiedBy>WANG ZHIMING</cp:lastModifiedBy>
  <cp:revision>80</cp:revision>
  <cp:lastPrinted>2022-05-16T03:21:00Z</cp:lastPrinted>
  <dcterms:created xsi:type="dcterms:W3CDTF">2021-04-15T02:13:00Z</dcterms:created>
  <dcterms:modified xsi:type="dcterms:W3CDTF">2024-02-21T05:54:00Z</dcterms:modified>
</cp:coreProperties>
</file>