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C5370" w14:textId="77777777" w:rsidR="00125E7F" w:rsidRDefault="00F16A28">
      <w:pPr>
        <w:jc w:val="center"/>
        <w:rPr>
          <w:rFonts w:ascii="Helvetica" w:hAnsi="Helvetica" w:cs="Helvetica"/>
          <w:color w:val="333333"/>
          <w:sz w:val="36"/>
          <w:szCs w:val="36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36"/>
          <w:szCs w:val="36"/>
          <w:shd w:val="clear" w:color="auto" w:fill="FFFFFF"/>
        </w:rPr>
        <w:t>深度学习测试题</w:t>
      </w:r>
    </w:p>
    <w:p w14:paraId="7999EBB1" w14:textId="77777777" w:rsidR="00125E7F" w:rsidRDefault="00F16A2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一、单选题（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1-20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题）</w:t>
      </w:r>
    </w:p>
    <w:p w14:paraId="20F3D6BF" w14:textId="77777777" w:rsidR="00125E7F" w:rsidRDefault="00F16A28">
      <w:pPr>
        <w:rPr>
          <w:rFonts w:ascii="宋体" w:hAnsi="宋体" w:cs="宋体"/>
          <w:lang w:bidi="ar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这些图中的哪一个表示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sigmoid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激活函数？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（）</w:t>
      </w:r>
    </w:p>
    <w:p w14:paraId="4582112A" w14:textId="77777777" w:rsidR="00125E7F" w:rsidRDefault="00F16A28">
      <w:pPr>
        <w:rPr>
          <w:rFonts w:ascii="宋体" w:hAnsi="宋体" w:cs="宋体"/>
        </w:rPr>
      </w:pPr>
      <w:r>
        <w:rPr>
          <w:rFonts w:ascii="宋体" w:hAnsi="宋体" w:cs="宋体" w:hint="eastAsia"/>
          <w:lang w:bidi="ar"/>
        </w:rPr>
        <w:t>A.</w:t>
      </w:r>
      <w:r>
        <w:rPr>
          <w:rFonts w:ascii="宋体" w:hAnsi="宋体" w:cs="宋体"/>
          <w:noProof/>
          <w:lang w:bidi="ar"/>
        </w:rPr>
        <w:drawing>
          <wp:inline distT="0" distB="0" distL="114300" distR="114300" wp14:anchorId="6C5F02A0" wp14:editId="13F4A7E4">
            <wp:extent cx="2167255" cy="1165225"/>
            <wp:effectExtent l="0" t="0" r="4445" b="15875"/>
            <wp:docPr id="3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1165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lang w:bidi="ar"/>
        </w:rPr>
        <w:t>B.</w:t>
      </w:r>
      <w:r>
        <w:rPr>
          <w:rFonts w:ascii="宋体" w:hAnsi="宋体" w:cs="宋体"/>
          <w:noProof/>
          <w:lang w:bidi="ar"/>
        </w:rPr>
        <w:drawing>
          <wp:inline distT="0" distB="0" distL="114300" distR="114300" wp14:anchorId="2BD9A1BB" wp14:editId="571E5CD9">
            <wp:extent cx="2126615" cy="1143635"/>
            <wp:effectExtent l="0" t="0" r="6985" b="18415"/>
            <wp:docPr id="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1143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D93F71" w14:textId="77777777" w:rsidR="00125E7F" w:rsidRDefault="00F16A28">
      <w:pPr>
        <w:rPr>
          <w:rFonts w:ascii="宋体" w:hAnsi="宋体" w:cs="宋体"/>
          <w:lang w:bidi="ar"/>
        </w:rPr>
      </w:pPr>
      <w:r>
        <w:rPr>
          <w:rFonts w:ascii="宋体" w:hAnsi="宋体" w:cs="宋体" w:hint="eastAsia"/>
        </w:rPr>
        <w:t>C.</w:t>
      </w:r>
      <w:r>
        <w:rPr>
          <w:rFonts w:ascii="宋体" w:hAnsi="宋体" w:cs="宋体"/>
          <w:noProof/>
          <w:lang w:bidi="ar"/>
        </w:rPr>
        <w:drawing>
          <wp:inline distT="0" distB="0" distL="114300" distR="114300" wp14:anchorId="42DCC979" wp14:editId="2B29FC3A">
            <wp:extent cx="2082800" cy="1119505"/>
            <wp:effectExtent l="0" t="0" r="12700" b="4445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119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</w:rPr>
        <w:t>D.</w:t>
      </w:r>
      <w:r>
        <w:rPr>
          <w:rFonts w:ascii="宋体" w:hAnsi="宋体" w:cs="宋体"/>
          <w:noProof/>
        </w:rPr>
        <w:drawing>
          <wp:inline distT="0" distB="0" distL="114300" distR="114300" wp14:anchorId="04BE0BAD" wp14:editId="09D28DB8">
            <wp:extent cx="2230755" cy="1198880"/>
            <wp:effectExtent l="0" t="0" r="17145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1198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639AF6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宋体" w:hAnsi="宋体" w:cs="宋体" w:hint="eastAsia"/>
          <w:lang w:bidi="ar"/>
        </w:rPr>
        <w:t>2</w:t>
      </w:r>
      <w:r>
        <w:rPr>
          <w:rFonts w:ascii="宋体" w:hAnsi="宋体" w:cs="宋体" w:hint="eastAsia"/>
          <w:lang w:bidi="ar"/>
        </w:rPr>
        <w:t>、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对于隐藏单元，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tanh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激活通常比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sigmoid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激活函数更有效，因为其输出的平均值接近于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，因此它可以更好地将数据集中到下一层。</w:t>
      </w:r>
    </w:p>
    <w:p w14:paraId="1E3C78BB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A.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对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br/>
        <w:t>B.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不对</w:t>
      </w:r>
    </w:p>
    <w:p w14:paraId="6327F7F2" w14:textId="511ECE0B" w:rsidR="00BC40BC" w:rsidRPr="00BC40BC" w:rsidRDefault="00825DFB" w:rsidP="00BC40BC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3</w:t>
      </w:r>
      <w:r w:rsidR="00BC40BC" w:rsidRPr="00BC40BC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. </w:t>
      </w:r>
      <w:r w:rsidR="00BC40BC" w:rsidRPr="00BC40BC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以下哪</w:t>
      </w:r>
      <w:r w:rsidR="004A147C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个</w:t>
      </w:r>
      <w:r w:rsidR="00BC40BC" w:rsidRPr="00BC40BC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选项</w:t>
      </w:r>
      <w:r w:rsidR="00E47386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正确</w:t>
      </w:r>
      <w:r w:rsidR="00BC40BC" w:rsidRPr="00BC40BC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？</w:t>
      </w:r>
    </w:p>
    <w:p w14:paraId="0F5FF647" w14:textId="5481BAFD" w:rsidR="00BC40BC" w:rsidRPr="00BC40BC" w:rsidRDefault="00BC40BC" w:rsidP="00BC40BC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BC40BC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A</w:t>
      </w:r>
      <w:r w:rsidRPr="00BC40BC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 w:rsidR="004A147C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卷积神经网络有反馈连接。</w:t>
      </w:r>
    </w:p>
    <w:p w14:paraId="6F77C2D4" w14:textId="3D52F306" w:rsidR="00BC40BC" w:rsidRPr="00BC40BC" w:rsidRDefault="00BC40BC" w:rsidP="00BC40BC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BC40BC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B</w:t>
      </w:r>
      <w:r w:rsidRPr="00BC40BC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 w:rsidR="004A147C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增加多层感知机的隐层层数，测试集的分类错误会减小。</w:t>
      </w:r>
    </w:p>
    <w:p w14:paraId="607A3254" w14:textId="489DC334" w:rsidR="00BC40BC" w:rsidRPr="00BC40BC" w:rsidRDefault="00BC40BC" w:rsidP="00BC40BC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BC40BC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C</w:t>
      </w:r>
      <w:r w:rsidRPr="00BC40BC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 w:rsidR="004A147C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卷积神经网络会发生权重共享。</w:t>
      </w:r>
    </w:p>
    <w:p w14:paraId="26B4DCD8" w14:textId="1006ECA0" w:rsidR="00825DFB" w:rsidRPr="00825DFB" w:rsidRDefault="00BC40BC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BC40BC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D</w:t>
      </w:r>
      <w:r w:rsidRPr="00BC40BC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 w:rsidR="004A147C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穷举搜索不可以用来更新参数。</w:t>
      </w:r>
    </w:p>
    <w:p w14:paraId="6A9B443F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4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正规方程是</w:t>
      </w:r>
      <m:oMath>
        <m:r>
          <m:rPr>
            <m:sty m:val="p"/>
          </m:rPr>
          <w:rPr>
            <w:rFonts w:ascii="Cambria Math" w:hAnsi="Cambria Math" w:cs="Helvetica" w:hint="eastAsia"/>
            <w:color w:val="333333"/>
            <w:sz w:val="21"/>
            <w:szCs w:val="21"/>
            <w:shd w:val="clear" w:color="auto" w:fill="FFFFFF"/>
          </w:rPr>
          <m:t>ϑ</m:t>
        </m:r>
        <m:r>
          <m:rPr>
            <m:sty m:val="p"/>
          </m:rPr>
          <w:rPr>
            <w:rFonts w:ascii="Cambria Math" w:hAnsi="Cambria Math" w:cs="Helvetica"/>
            <w:color w:val="333333"/>
            <w:sz w:val="21"/>
            <w:szCs w:val="21"/>
            <w:shd w:val="clear" w:color="auto" w:fill="FFFFFF"/>
          </w:rPr>
          <m:t>=</m:t>
        </m:r>
        <m:sSup>
          <m:sSupPr>
            <m:ctrlPr>
              <w:rPr>
                <w:rFonts w:ascii="Cambria Math" w:hAnsi="Cambria Math" w:cs="Helvetica"/>
                <w:color w:val="333333"/>
                <w:sz w:val="21"/>
                <w:szCs w:val="21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Helvetica"/>
                <w:color w:val="333333"/>
                <w:sz w:val="21"/>
                <w:szCs w:val="21"/>
                <w:shd w:val="clear" w:color="auto" w:fill="FFFFFF"/>
              </w:rPr>
              <m:t>(</m:t>
            </m:r>
            <m:sSup>
              <m:sSupPr>
                <m:ctrlPr>
                  <w:rPr>
                    <w:rFonts w:ascii="Cambria Math" w:hAnsi="Cambria Math" w:cs="Helvetica"/>
                    <w:color w:val="333333"/>
                    <w:sz w:val="21"/>
                    <w:szCs w:val="21"/>
                    <w:shd w:val="clear" w:color="auto" w:fill="FFFFFF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Helvetica"/>
                    <w:color w:val="333333"/>
                    <w:sz w:val="21"/>
                    <w:szCs w:val="21"/>
                    <w:shd w:val="clear" w:color="auto" w:fill="FFFFFF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Helvetica"/>
                    <w:color w:val="333333"/>
                    <w:sz w:val="21"/>
                    <w:szCs w:val="21"/>
                    <w:shd w:val="clear" w:color="auto" w:fill="FFFFFF"/>
                  </w:rPr>
                  <m:t>T</m:t>
                </m:r>
              </m:sup>
            </m:sSup>
            <m:r>
              <m:rPr>
                <m:sty m:val="p"/>
              </m:rPr>
              <w:rPr>
                <w:rFonts w:ascii="Cambria Math" w:hAnsi="Cambria Math" w:cs="Helvetica"/>
                <w:color w:val="333333"/>
                <w:sz w:val="21"/>
                <w:szCs w:val="21"/>
                <w:shd w:val="clear" w:color="auto" w:fill="FFFFFF"/>
              </w:rPr>
              <m:t>X)</m:t>
            </m:r>
          </m:e>
          <m:sup>
            <m:r>
              <m:rPr>
                <m:sty m:val="p"/>
              </m:rPr>
              <w:rPr>
                <w:rFonts w:ascii="Cambria Math" w:hAnsi="Cambria Math" w:cs="Helvetica"/>
                <w:color w:val="333333"/>
                <w:sz w:val="21"/>
                <w:szCs w:val="21"/>
                <w:shd w:val="clear" w:color="auto" w:fill="FFFFFF"/>
              </w:rPr>
              <m:t>-</m:t>
            </m:r>
            <m:r>
              <m:rPr>
                <m:sty m:val="p"/>
              </m:rPr>
              <w:rPr>
                <w:rFonts w:ascii="Cambria Math" w:hAnsi="Cambria Math" w:cs="Helvetica"/>
                <w:color w:val="333333"/>
                <w:sz w:val="21"/>
                <w:szCs w:val="21"/>
                <w:shd w:val="clear" w:color="auto" w:fill="FFFFFF"/>
              </w:rPr>
              <m:t>1</m:t>
            </m:r>
          </m:sup>
        </m:sSup>
        <m:sSup>
          <m:sSupPr>
            <m:ctrlPr>
              <w:rPr>
                <w:rFonts w:ascii="Cambria Math" w:hAnsi="Cambria Math" w:cs="Helvetica"/>
                <w:color w:val="333333"/>
                <w:sz w:val="21"/>
                <w:szCs w:val="21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Helvetica"/>
                <w:color w:val="333333"/>
                <w:sz w:val="21"/>
                <w:szCs w:val="21"/>
                <w:shd w:val="clear" w:color="auto" w:fill="FFFFFF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Helvetica"/>
                <w:color w:val="333333"/>
                <w:sz w:val="21"/>
                <w:szCs w:val="21"/>
                <w:shd w:val="clear" w:color="auto" w:fill="FFFFFF"/>
              </w:rPr>
              <m:t>T</m:t>
            </m:r>
          </m:sup>
        </m:sSup>
      </m:oMath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y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，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假设您有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m=1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8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个训练示例，有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n=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5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个特性（不包括需要另外添加的恒为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1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的截距项）。对于给定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m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和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n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的值，这个方程中</w:t>
      </w:r>
      <m:oMath>
        <m:r>
          <m:rPr>
            <m:sty m:val="p"/>
          </m:rPr>
          <w:rPr>
            <w:rFonts w:ascii="Cambria Math" w:hAnsi="Cambria Math" w:cs="Helvetica" w:hint="eastAsia"/>
            <w:color w:val="333333"/>
            <w:sz w:val="21"/>
            <w:szCs w:val="21"/>
            <w:shd w:val="clear" w:color="auto" w:fill="FFFFFF"/>
          </w:rPr>
          <m:t>ϑ</m:t>
        </m:r>
      </m:oMath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  <m:oMath>
        <m:r>
          <m:rPr>
            <m:sty m:val="p"/>
          </m:rPr>
          <w:rPr>
            <w:rFonts w:ascii="Cambria Math" w:hAnsi="Cambria Math" w:cs="Helvetica"/>
            <w:color w:val="333333"/>
            <w:sz w:val="21"/>
            <w:szCs w:val="21"/>
            <w:shd w:val="clear" w:color="auto" w:fill="FFFFFF"/>
          </w:rPr>
          <m:t>X</m:t>
        </m:r>
      </m:oMath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y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的维数分别是多少？</w:t>
      </w:r>
    </w:p>
    <w:p w14:paraId="61961A99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A. </w:t>
      </w:r>
      <m:oMath>
        <m:r>
          <m:rPr>
            <m:sty m:val="p"/>
          </m:rPr>
          <w:rPr>
            <w:rFonts w:ascii="Cambria Math" w:hAnsi="Cambria Math" w:cs="Helvetica"/>
            <w:color w:val="333333"/>
            <w:sz w:val="21"/>
            <w:szCs w:val="21"/>
            <w:shd w:val="clear" w:color="auto" w:fill="FFFFFF"/>
          </w:rPr>
          <m:t>X</m:t>
        </m:r>
      </m:oMath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18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×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5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 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y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18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×1, </w:t>
      </w:r>
      <m:oMath>
        <m:r>
          <m:rPr>
            <m:sty m:val="p"/>
          </m:rPr>
          <w:rPr>
            <w:rFonts w:ascii="Cambria Math" w:hAnsi="Cambria Math" w:cs="Helvetica" w:hint="eastAsia"/>
            <w:color w:val="333333"/>
            <w:sz w:val="21"/>
            <w:szCs w:val="21"/>
            <w:shd w:val="clear" w:color="auto" w:fill="FFFFFF"/>
          </w:rPr>
          <m:t>ϑ</m:t>
        </m:r>
      </m:oMath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5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×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5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br/>
        <w:t>B. </w:t>
      </w:r>
      <m:oMath>
        <m:r>
          <m:rPr>
            <m:sty m:val="p"/>
          </m:rPr>
          <w:rPr>
            <w:rFonts w:ascii="Cambria Math" w:hAnsi="Cambria Math" w:cs="Helvetica"/>
            <w:color w:val="333333"/>
            <w:sz w:val="21"/>
            <w:szCs w:val="21"/>
            <w:shd w:val="clear" w:color="auto" w:fill="FFFFFF"/>
          </w:rPr>
          <m:t>X</m:t>
        </m:r>
      </m:oMath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18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×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6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 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y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 1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8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×1, </w:t>
      </w:r>
      <m:oMath>
        <m:r>
          <m:rPr>
            <m:sty m:val="p"/>
          </m:rPr>
          <w:rPr>
            <w:rFonts w:ascii="Cambria Math" w:hAnsi="Cambria Math" w:cs="Helvetica" w:hint="eastAsia"/>
            <w:color w:val="333333"/>
            <w:sz w:val="21"/>
            <w:szCs w:val="21"/>
            <w:shd w:val="clear" w:color="auto" w:fill="FFFFFF"/>
          </w:rPr>
          <m:t>ϑ</m:t>
        </m:r>
      </m:oMath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6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×1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br/>
        <w:t>C. </w:t>
      </w:r>
      <m:oMath>
        <m:r>
          <m:rPr>
            <m:sty m:val="p"/>
          </m:rPr>
          <w:rPr>
            <w:rFonts w:ascii="Cambria Math" w:hAnsi="Cambria Math" w:cs="Helvetica"/>
            <w:color w:val="333333"/>
            <w:sz w:val="21"/>
            <w:szCs w:val="21"/>
            <w:shd w:val="clear" w:color="auto" w:fill="FFFFFF"/>
          </w:rPr>
          <m:t>X</m:t>
        </m:r>
      </m:oMath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18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×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5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 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y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 1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8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×1, </w:t>
      </w:r>
      <m:oMath>
        <m:r>
          <m:rPr>
            <m:sty m:val="p"/>
          </m:rPr>
          <w:rPr>
            <w:rFonts w:ascii="Cambria Math" w:hAnsi="Cambria Math" w:cs="Helvetica" w:hint="eastAsia"/>
            <w:color w:val="333333"/>
            <w:sz w:val="21"/>
            <w:szCs w:val="21"/>
            <w:shd w:val="clear" w:color="auto" w:fill="FFFFFF"/>
          </w:rPr>
          <m:t>ϑ</m:t>
        </m:r>
      </m:oMath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5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×1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br/>
        <w:t>D. </w:t>
      </w:r>
      <m:oMath>
        <m:r>
          <m:rPr>
            <m:sty m:val="p"/>
          </m:rPr>
          <w:rPr>
            <w:rFonts w:ascii="Cambria Math" w:hAnsi="Cambria Math" w:cs="Helvetica"/>
            <w:color w:val="333333"/>
            <w:sz w:val="21"/>
            <w:szCs w:val="21"/>
            <w:shd w:val="clear" w:color="auto" w:fill="FFFFFF"/>
          </w:rPr>
          <m:t>X</m:t>
        </m:r>
      </m:oMath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 1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8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×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6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 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y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 1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8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×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6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 </w:t>
      </w:r>
      <m:oMath>
        <m:r>
          <m:rPr>
            <m:sty m:val="p"/>
          </m:rPr>
          <w:rPr>
            <w:rFonts w:ascii="Cambria Math" w:hAnsi="Cambria Math" w:cs="Helvetica" w:hint="eastAsia"/>
            <w:color w:val="333333"/>
            <w:sz w:val="21"/>
            <w:szCs w:val="21"/>
            <w:shd w:val="clear" w:color="auto" w:fill="FFFFFF"/>
          </w:rPr>
          <m:t>ϑ</m:t>
        </m:r>
      </m:oMath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6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×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6</w:t>
      </w:r>
    </w:p>
    <w:p w14:paraId="56874722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5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、假设您有一个数据集，每个示例有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m=1000000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个示例和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n=200000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个特性。你想用多元线性回归来拟合参数</w:t>
      </w:r>
      <m:oMath>
        <m:r>
          <m:rPr>
            <m:sty m:val="p"/>
          </m:rPr>
          <w:rPr>
            <w:rFonts w:ascii="Cambria Math" w:hAnsi="Cambria Math" w:cs="Helvetica" w:hint="eastAsia"/>
            <w:color w:val="333333"/>
            <w:sz w:val="21"/>
            <w:szCs w:val="21"/>
            <w:shd w:val="clear" w:color="auto" w:fill="FFFFFF"/>
          </w:rPr>
          <m:t>ϑ</m:t>
        </m:r>
      </m:oMath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到我们的数据。你更应该用梯度下降还是正规方程？</w:t>
      </w:r>
    </w:p>
    <w:p w14:paraId="1EC0BE3E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A.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梯度下降，因为正规方程中</w:t>
      </w:r>
      <m:oMath>
        <m:r>
          <m:rPr>
            <m:sty m:val="p"/>
          </m:rPr>
          <w:rPr>
            <w:rFonts w:ascii="Cambria Math" w:hAnsi="Cambria Math" w:cs="Helvetica" w:hint="eastAsia"/>
            <w:color w:val="333333"/>
            <w:sz w:val="21"/>
            <w:szCs w:val="21"/>
            <w:shd w:val="clear" w:color="auto" w:fill="FFFFFF"/>
          </w:rPr>
          <m:t>ϑ</m:t>
        </m:r>
        <m:r>
          <m:rPr>
            <m:sty m:val="p"/>
          </m:rPr>
          <w:rPr>
            <w:rFonts w:ascii="Cambria Math" w:hAnsi="Cambria Math" w:cs="Helvetica"/>
            <w:color w:val="333333"/>
            <w:sz w:val="21"/>
            <w:szCs w:val="21"/>
            <w:shd w:val="clear" w:color="auto" w:fill="FFFFFF"/>
          </w:rPr>
          <m:t>=</m:t>
        </m:r>
        <m:sSup>
          <m:sSupPr>
            <m:ctrlPr>
              <w:rPr>
                <w:rFonts w:ascii="Cambria Math" w:hAnsi="Cambria Math" w:cs="Helvetica"/>
                <w:color w:val="333333"/>
                <w:sz w:val="21"/>
                <w:szCs w:val="21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Helvetica"/>
                <w:color w:val="333333"/>
                <w:sz w:val="21"/>
                <w:szCs w:val="21"/>
                <w:shd w:val="clear" w:color="auto" w:fill="FFFFFF"/>
              </w:rPr>
              <m:t>(</m:t>
            </m:r>
            <m:sSup>
              <m:sSupPr>
                <m:ctrlPr>
                  <w:rPr>
                    <w:rFonts w:ascii="Cambria Math" w:hAnsi="Cambria Math" w:cs="Helvetica"/>
                    <w:color w:val="333333"/>
                    <w:sz w:val="21"/>
                    <w:szCs w:val="21"/>
                    <w:shd w:val="clear" w:color="auto" w:fill="FFFFFF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Helvetica"/>
                    <w:color w:val="333333"/>
                    <w:sz w:val="21"/>
                    <w:szCs w:val="21"/>
                    <w:shd w:val="clear" w:color="auto" w:fill="FFFFFF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Helvetica"/>
                    <w:color w:val="333333"/>
                    <w:sz w:val="21"/>
                    <w:szCs w:val="21"/>
                    <w:shd w:val="clear" w:color="auto" w:fill="FFFFFF"/>
                  </w:rPr>
                  <m:t>T</m:t>
                </m:r>
              </m:sup>
            </m:sSup>
            <m:r>
              <m:rPr>
                <m:sty m:val="p"/>
              </m:rPr>
              <w:rPr>
                <w:rFonts w:ascii="Cambria Math" w:hAnsi="Cambria Math" w:cs="Helvetica"/>
                <w:color w:val="333333"/>
                <w:sz w:val="21"/>
                <w:szCs w:val="21"/>
                <w:shd w:val="clear" w:color="auto" w:fill="FFFFFF"/>
              </w:rPr>
              <m:t>X)</m:t>
            </m:r>
          </m:e>
          <m:sup>
            <m:r>
              <m:rPr>
                <m:sty m:val="p"/>
              </m:rPr>
              <w:rPr>
                <w:rFonts w:ascii="Cambria Math" w:hAnsi="Cambria Math" w:cs="Helvetica"/>
                <w:color w:val="333333"/>
                <w:sz w:val="21"/>
                <w:szCs w:val="21"/>
                <w:shd w:val="clear" w:color="auto" w:fill="FFFFFF"/>
              </w:rPr>
              <m:t>-</m:t>
            </m:r>
            <m:r>
              <m:rPr>
                <m:sty m:val="p"/>
              </m:rPr>
              <w:rPr>
                <w:rFonts w:ascii="Cambria Math" w:hAnsi="Cambria Math" w:cs="Helvetica"/>
                <w:color w:val="333333"/>
                <w:sz w:val="21"/>
                <w:szCs w:val="21"/>
                <w:shd w:val="clear" w:color="auto" w:fill="FFFFFF"/>
              </w:rPr>
              <m:t>1</m:t>
            </m:r>
          </m:sup>
        </m:sSup>
      </m:oMath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中计算非常慢</w:t>
      </w:r>
    </w:p>
    <w:p w14:paraId="634F10A9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lastRenderedPageBreak/>
        <w:t xml:space="preserve">B.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梯度下降，因为它总是收敛到最优</w:t>
      </w:r>
      <m:oMath>
        <m:r>
          <m:rPr>
            <m:sty m:val="p"/>
          </m:rPr>
          <w:rPr>
            <w:rFonts w:ascii="Cambria Math" w:hAnsi="Cambria Math" w:cs="Helvetica" w:hint="eastAsia"/>
            <w:color w:val="333333"/>
            <w:sz w:val="21"/>
            <w:szCs w:val="21"/>
            <w:shd w:val="clear" w:color="auto" w:fill="FFFFFF"/>
          </w:rPr>
          <m:t>ϑ</m:t>
        </m:r>
      </m:oMath>
    </w:p>
    <w:p w14:paraId="6B3F0FD0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C.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正规方程，因为它提供了一种直接求解的有效方法</w:t>
      </w:r>
    </w:p>
    <w:p w14:paraId="58588457" w14:textId="3505718F" w:rsidR="00E47386" w:rsidRPr="00E47386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D.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正规方程，因为梯度下降可能无法找到最优</w:t>
      </w:r>
      <m:oMath>
        <m:r>
          <m:rPr>
            <m:sty m:val="p"/>
          </m:rPr>
          <w:rPr>
            <w:rFonts w:ascii="Cambria Math" w:hAnsi="Cambria Math" w:cs="Helvetica" w:hint="eastAsia"/>
            <w:color w:val="333333"/>
            <w:sz w:val="21"/>
            <w:szCs w:val="21"/>
            <w:shd w:val="clear" w:color="auto" w:fill="FFFFFF"/>
          </w:rPr>
          <m:t>ϑ</m:t>
        </m:r>
      </m:oMath>
    </w:p>
    <w:p w14:paraId="46AF55B3" w14:textId="2E050B88" w:rsidR="00680CB1" w:rsidRDefault="00680CB1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6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、输入图片为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300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x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300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，经过卷积（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ker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nel size 8x8 ,padding 1,stride 2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）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p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ooling(kernel size 5x5 ,padding 0,stride 1)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之后，输出特征</w:t>
      </w:r>
      <w:proofErr w:type="gramStart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图大小</w:t>
      </w:r>
      <w:proofErr w:type="gramEnd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为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0AA81516" w14:textId="6154AD28" w:rsidR="00680CB1" w:rsidRDefault="00680CB1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A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．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42</w:t>
      </w:r>
    </w:p>
    <w:p w14:paraId="4487FE03" w14:textId="162E24EF" w:rsidR="00680CB1" w:rsidRDefault="00680CB1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B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．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43</w:t>
      </w:r>
    </w:p>
    <w:p w14:paraId="09071227" w14:textId="2137F8D4" w:rsidR="00680CB1" w:rsidRDefault="00680CB1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C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．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44</w:t>
      </w:r>
    </w:p>
    <w:p w14:paraId="071D758A" w14:textId="7982EBF7" w:rsidR="00680CB1" w:rsidRDefault="00680CB1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D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．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45</w:t>
      </w:r>
    </w:p>
    <w:p w14:paraId="77A8D250" w14:textId="12983B26" w:rsidR="00680CB1" w:rsidRDefault="00680CB1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7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、下面属于无监督学习的是：</w:t>
      </w:r>
    </w:p>
    <w:p w14:paraId="604297EF" w14:textId="149A27CB" w:rsidR="00680CB1" w:rsidRDefault="00680CB1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A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．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K-means</w:t>
      </w:r>
    </w:p>
    <w:p w14:paraId="78327B96" w14:textId="2C63EE57" w:rsidR="00680CB1" w:rsidRDefault="00680CB1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B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．决策树</w:t>
      </w:r>
    </w:p>
    <w:p w14:paraId="7D1E6AB2" w14:textId="1E3E5F6B" w:rsidR="00680CB1" w:rsidRDefault="00680CB1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C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．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SVM</w:t>
      </w:r>
    </w:p>
    <w:p w14:paraId="66E6CFF9" w14:textId="0E64F8F5" w:rsidR="00680CB1" w:rsidRPr="00680CB1" w:rsidRDefault="00680CB1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D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．</w:t>
      </w:r>
      <w:r w:rsidR="00E32302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F</w:t>
      </w:r>
      <w:r w:rsidR="00E3230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-R</w:t>
      </w:r>
      <w:r w:rsidR="00B675AA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CNN</w:t>
      </w:r>
    </w:p>
    <w:p w14:paraId="690A35FF" w14:textId="17CC2D8A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8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假设你的输入的维度为</w:t>
      </w:r>
      <w:proofErr w:type="gramStart"/>
      <w:r w:rsidR="005B410E"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128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</w:t>
      </w:r>
      <w:r w:rsidR="005B410E"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128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</w:t>
      </w:r>
      <w:proofErr w:type="gramEnd"/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16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，单个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1x1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的卷积过滤器含有多少个参数（包括偏差）？</w:t>
      </w:r>
    </w:p>
    <w:p w14:paraId="47C65599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A.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</w:t>
      </w:r>
    </w:p>
    <w:p w14:paraId="1ECE9FE2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B.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2</w:t>
      </w:r>
    </w:p>
    <w:p w14:paraId="77D857A5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C.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17</w:t>
      </w:r>
    </w:p>
    <w:p w14:paraId="41A75E23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D.4097</w:t>
      </w:r>
    </w:p>
    <w:p w14:paraId="4CD32EAB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9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你有一个</w:t>
      </w:r>
      <w:proofErr w:type="gramStart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64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64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</w:t>
      </w:r>
      <w:proofErr w:type="gramEnd"/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16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的输入，并使用步幅为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2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、过滤器大小为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2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的最大化池，请问输出是多少？</w:t>
      </w:r>
    </w:p>
    <w:p w14:paraId="5CB23AAC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A.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31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31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x16</w:t>
      </w:r>
    </w:p>
    <w:p w14:paraId="3C81CF8C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B.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32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32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x8</w:t>
      </w:r>
    </w:p>
    <w:p w14:paraId="5B03F963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C.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32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32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x16</w:t>
      </w:r>
    </w:p>
    <w:p w14:paraId="42832867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D.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64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64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x8</w:t>
      </w:r>
    </w:p>
    <w:p w14:paraId="3CB1BE4D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10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你有一个</w:t>
      </w:r>
      <w:proofErr w:type="gramStart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16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x1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6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</w:t>
      </w:r>
      <w:proofErr w:type="gramEnd"/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8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的输入，并使用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 xml:space="preserve">“pad = 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2”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进行填充，填充后的尺寸是多少？</w:t>
      </w:r>
    </w:p>
    <w:p w14:paraId="09DE635F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A.1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8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x1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8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x10</w:t>
      </w:r>
    </w:p>
    <w:p w14:paraId="3396ED5C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lastRenderedPageBreak/>
        <w:t>B.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20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20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x8</w:t>
      </w:r>
    </w:p>
    <w:p w14:paraId="401C9E97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C.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20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20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x12</w:t>
      </w:r>
    </w:p>
    <w:p w14:paraId="24FCDB3A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D.1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8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x1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8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x8</w:t>
      </w:r>
    </w:p>
    <w:p w14:paraId="137307C8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11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为什么要对输入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x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进行归一化？</w:t>
      </w:r>
    </w:p>
    <w:p w14:paraId="3EFE309D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A.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让参数初始化更快</w:t>
      </w:r>
    </w:p>
    <w:p w14:paraId="389BD047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B.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让代价函数更快地优化</w:t>
      </w:r>
    </w:p>
    <w:p w14:paraId="4C91F415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C.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更容易做数据可视化</w:t>
      </w:r>
    </w:p>
    <w:p w14:paraId="164D9DA0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D.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是另一种正则化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——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有助减少方差</w:t>
      </w:r>
    </w:p>
    <w:p w14:paraId="2C17D81E" w14:textId="7521D301" w:rsidR="008F377D" w:rsidRPr="008F377D" w:rsidRDefault="008F377D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2</w:t>
      </w: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、下面哪个选项中哪一项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不</w:t>
      </w: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属于确定性算法？</w:t>
      </w:r>
    </w:p>
    <w:p w14:paraId="29CAB89D" w14:textId="77777777" w:rsidR="008F377D" w:rsidRPr="008F377D" w:rsidRDefault="008F377D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A</w:t>
      </w: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PCA</w:t>
      </w:r>
    </w:p>
    <w:p w14:paraId="61191DF9" w14:textId="77777777" w:rsidR="008F377D" w:rsidRPr="008F377D" w:rsidRDefault="008F377D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B</w:t>
      </w: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K-Means</w:t>
      </w:r>
    </w:p>
    <w:p w14:paraId="684996C8" w14:textId="3D20A248" w:rsidR="008F377D" w:rsidRPr="008F377D" w:rsidRDefault="008F377D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C</w:t>
      </w: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、以上都不是</w:t>
      </w:r>
    </w:p>
    <w:p w14:paraId="7B3EF2EA" w14:textId="77777777" w:rsidR="00125E7F" w:rsidRDefault="00F16A28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hyperlink r:id="rId12" w:anchor="%E7%AC%AC-46-%E9%A2%98" w:history="1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13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当你增大正则化的超参数</w:t>
      </w:r>
      <m:oMath>
        <m:r>
          <m:rPr>
            <m:sty m:val="p"/>
          </m:rPr>
          <w:rPr>
            <w:rFonts w:ascii="Cambria Math" w:hAnsi="Cambria Math" w:cs="Helvetica"/>
            <w:color w:val="333333"/>
            <w:sz w:val="21"/>
            <w:szCs w:val="21"/>
            <w:shd w:val="clear" w:color="auto" w:fill="FFFFFF"/>
          </w:rPr>
          <m:t>λ</m:t>
        </m:r>
      </m:oMath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时会发生什么？</w:t>
      </w:r>
    </w:p>
    <w:p w14:paraId="38F9EE40" w14:textId="77777777" w:rsidR="00125E7F" w:rsidRPr="008F377D" w:rsidRDefault="00F16A28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A.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重量变大（远离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0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）</w:t>
      </w:r>
    </w:p>
    <w:p w14:paraId="6735CECF" w14:textId="77777777" w:rsidR="00125E7F" w:rsidRPr="008F377D" w:rsidRDefault="00F16A28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B.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权重变小（接近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0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）</w:t>
      </w:r>
    </w:p>
    <w:p w14:paraId="164BD8EF" w14:textId="77777777" w:rsidR="00125E7F" w:rsidRPr="008F377D" w:rsidRDefault="00F16A28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C.2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倍的</w:t>
      </w:r>
      <m:oMath>
        <m:r>
          <m:rPr>
            <m:sty m:val="p"/>
          </m:rPr>
          <w:rPr>
            <w:rFonts w:ascii="Cambria Math" w:hAnsi="Cambria Math" w:cs="Helvetica"/>
            <w:color w:val="333333"/>
            <w:sz w:val="21"/>
            <w:szCs w:val="21"/>
            <w:shd w:val="clear" w:color="auto" w:fill="FFFFFF"/>
          </w:rPr>
          <m:t>λ</m:t>
        </m:r>
      </m:oMath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导致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2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倍的权重</w:t>
      </w:r>
    </w:p>
    <w:p w14:paraId="76CDF45B" w14:textId="77777777" w:rsidR="00125E7F" w:rsidRPr="008F377D" w:rsidRDefault="00F16A28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每次迭代，梯度下降采取更大的步距（与</w:t>
      </w:r>
      <m:oMath>
        <m:r>
          <m:rPr>
            <m:sty m:val="p"/>
          </m:rPr>
          <w:rPr>
            <w:rFonts w:ascii="Cambria Math" w:hAnsi="Cambria Math" w:cs="Helvetica"/>
            <w:color w:val="333333"/>
            <w:sz w:val="21"/>
            <w:szCs w:val="21"/>
            <w:shd w:val="clear" w:color="auto" w:fill="FFFFFF"/>
          </w:rPr>
          <m:t>λ</m:t>
        </m:r>
      </m:oMath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成正比）</w:t>
      </w:r>
    </w:p>
    <w:p w14:paraId="5624355A" w14:textId="77777777" w:rsidR="00125E7F" w:rsidRPr="008F377D" w:rsidRDefault="00F16A28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14</w:t>
      </w: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如果你有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10,000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个例子，你会如何划分训练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/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开发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/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测试集？</w:t>
      </w:r>
    </w:p>
    <w:p w14:paraId="461FA5EC" w14:textId="77777777" w:rsidR="00125E7F" w:rsidRPr="008F377D" w:rsidRDefault="00F16A28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A.33%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训练，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33%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开发，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33%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测试</w:t>
      </w:r>
    </w:p>
    <w:p w14:paraId="472D1B9C" w14:textId="77777777" w:rsidR="00125E7F" w:rsidRPr="008F377D" w:rsidRDefault="00F16A28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B.60%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训练，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20%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开发，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20%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测试</w:t>
      </w:r>
    </w:p>
    <w:p w14:paraId="28891773" w14:textId="77777777" w:rsidR="00125E7F" w:rsidRPr="008F377D" w:rsidRDefault="00F16A28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C.98%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训练，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1%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开发，</w:t>
      </w: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%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测试</w:t>
      </w:r>
    </w:p>
    <w:p w14:paraId="2E556035" w14:textId="77777777" w:rsidR="00125E7F" w:rsidRPr="008F377D" w:rsidRDefault="00F16A28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15</w:t>
      </w: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fldChar w:fldCharType="begin"/>
      </w: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instrText xml:space="preserve"> HYPERLINK "https://www.heywhale.com/api/notebooks/605aed94cb6d360015a0857b/RenderedContent?cellcomment=1&amp;cellbookmark=1" \l "%E7%AC%AC-42-%E9%A2%98" </w:instrTex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fldChar w:fldCharType="separate"/>
      </w: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fldChar w:fldCharType="end"/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开发和测试集应该：</w:t>
      </w:r>
    </w:p>
    <w:p w14:paraId="1C58AB65" w14:textId="77777777" w:rsidR="00125E7F" w:rsidRPr="008F377D" w:rsidRDefault="00F16A28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A.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来自同一分布</w:t>
      </w:r>
    </w:p>
    <w:p w14:paraId="10B408E0" w14:textId="77777777" w:rsidR="00125E7F" w:rsidRPr="008F377D" w:rsidRDefault="00F16A28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B.</w:t>
      </w:r>
      <w:r w:rsidRPr="008F377D"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选择随机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分布</w:t>
      </w:r>
    </w:p>
    <w:p w14:paraId="65C54247" w14:textId="77777777" w:rsidR="00125E7F" w:rsidRPr="008F377D" w:rsidRDefault="00F16A28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C.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完全相同（一样的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(x, y)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对）</w:t>
      </w:r>
    </w:p>
    <w:p w14:paraId="5B8C93E1" w14:textId="77777777" w:rsidR="00125E7F" w:rsidRPr="008F377D" w:rsidRDefault="00F16A28" w:rsidP="008F377D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D.</w:t>
      </w:r>
      <w:r w:rsidRPr="008F377D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数据数量应该相同</w:t>
      </w:r>
    </w:p>
    <w:p w14:paraId="3B1202C5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lastRenderedPageBreak/>
        <w:t>16</w:t>
      </w:r>
      <w:r>
        <w:rPr>
          <w:rFonts w:ascii="Helvetica" w:hAnsi="Helvetica" w:cs="Helvetica" w:hint="eastAsia"/>
          <w:color w:val="333333"/>
          <w:sz w:val="21"/>
          <w:szCs w:val="21"/>
        </w:rPr>
        <w:t>、</w:t>
      </w:r>
      <w:r>
        <w:rPr>
          <w:rFonts w:ascii="Helvetica" w:hAnsi="Helvetica" w:cs="Helvetica"/>
          <w:color w:val="333333"/>
          <w:sz w:val="21"/>
          <w:szCs w:val="21"/>
        </w:rPr>
        <w:t>你正在训练一个</w:t>
      </w:r>
      <w:r>
        <w:rPr>
          <w:rFonts w:ascii="Helvetica" w:hAnsi="Helvetica" w:cs="Helvetica"/>
          <w:color w:val="333333"/>
          <w:sz w:val="21"/>
          <w:szCs w:val="21"/>
        </w:rPr>
        <w:t>RNN</w:t>
      </w:r>
      <w:r>
        <w:rPr>
          <w:rFonts w:ascii="Helvetica" w:hAnsi="Helvetica" w:cs="Helvetica"/>
          <w:color w:val="333333"/>
          <w:sz w:val="21"/>
          <w:szCs w:val="21"/>
        </w:rPr>
        <w:t>网络，下列选项中，哪一个是最有可能导致你的权重与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激活值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>都是</w:t>
      </w:r>
      <w:r>
        <w:rPr>
          <w:rFonts w:ascii="Helvetica" w:hAnsi="Helvetica" w:cs="Helvetica"/>
          <w:color w:val="333333"/>
          <w:sz w:val="21"/>
          <w:szCs w:val="21"/>
        </w:rPr>
        <w:t>“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NaN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”</w:t>
      </w:r>
      <w:r>
        <w:rPr>
          <w:rFonts w:ascii="Helvetica" w:hAnsi="Helvetica" w:cs="Helvetica" w:hint="eastAsia"/>
          <w:color w:val="333333"/>
          <w:sz w:val="21"/>
          <w:szCs w:val="21"/>
        </w:rPr>
        <w:t>的</w:t>
      </w:r>
      <w:r>
        <w:rPr>
          <w:rFonts w:ascii="Helvetica" w:hAnsi="Helvetica" w:cs="Helvetica"/>
          <w:color w:val="333333"/>
          <w:sz w:val="21"/>
          <w:szCs w:val="21"/>
        </w:rPr>
        <w:t>？</w:t>
      </w:r>
    </w:p>
    <w:p w14:paraId="3D0105DA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A.</w:t>
      </w:r>
      <w:r>
        <w:rPr>
          <w:rFonts w:ascii="Helvetica" w:hAnsi="Helvetica" w:cs="Helvetica"/>
          <w:color w:val="333333"/>
          <w:sz w:val="21"/>
          <w:szCs w:val="21"/>
        </w:rPr>
        <w:t>梯度爆炸</w:t>
      </w:r>
    </w:p>
    <w:p w14:paraId="6B4A3E34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B.</w:t>
      </w:r>
      <w:r>
        <w:rPr>
          <w:rFonts w:ascii="Helvetica" w:hAnsi="Helvetica" w:cs="Helvetica"/>
          <w:color w:val="333333"/>
          <w:sz w:val="21"/>
          <w:szCs w:val="21"/>
        </w:rPr>
        <w:t>梯度消失</w:t>
      </w:r>
    </w:p>
    <w:p w14:paraId="1A415212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proofErr w:type="spellStart"/>
      <w:r>
        <w:rPr>
          <w:rFonts w:ascii="Helvetica" w:hAnsi="Helvetica" w:cs="Helvetica"/>
          <w:color w:val="333333"/>
          <w:sz w:val="21"/>
          <w:szCs w:val="21"/>
        </w:rPr>
        <w:t>C.ReLU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函数作为激活函数</w:t>
      </w:r>
      <w:r>
        <w:rPr>
          <w:rFonts w:ascii="Helvetica" w:hAnsi="Helvetica" w:cs="Helvetica"/>
          <w:color w:val="333333"/>
          <w:sz w:val="21"/>
          <w:szCs w:val="21"/>
        </w:rPr>
        <w:t>g(.)</w:t>
      </w:r>
      <w:r>
        <w:rPr>
          <w:rFonts w:ascii="Helvetica" w:hAnsi="Helvetica" w:cs="Helvetica"/>
          <w:color w:val="333333"/>
          <w:sz w:val="21"/>
          <w:szCs w:val="21"/>
        </w:rPr>
        <w:t>，在计算</w:t>
      </w:r>
      <w:r>
        <w:rPr>
          <w:rFonts w:ascii="Helvetica" w:hAnsi="Helvetica" w:cs="Helvetica"/>
          <w:color w:val="333333"/>
          <w:sz w:val="21"/>
          <w:szCs w:val="21"/>
        </w:rPr>
        <w:t>g(z)</w:t>
      </w:r>
      <w:r>
        <w:rPr>
          <w:rFonts w:ascii="Helvetica" w:hAnsi="Helvetica" w:cs="Helvetica"/>
          <w:color w:val="333333"/>
          <w:sz w:val="21"/>
          <w:szCs w:val="21"/>
        </w:rPr>
        <w:t>时，</w:t>
      </w:r>
      <w:r>
        <w:rPr>
          <w:rFonts w:ascii="Helvetica" w:hAnsi="Helvetica" w:cs="Helvetica"/>
          <w:color w:val="333333"/>
          <w:sz w:val="21"/>
          <w:szCs w:val="21"/>
        </w:rPr>
        <w:t>z</w:t>
      </w:r>
      <w:r>
        <w:rPr>
          <w:rFonts w:ascii="Helvetica" w:hAnsi="Helvetica" w:cs="Helvetica"/>
          <w:color w:val="333333"/>
          <w:sz w:val="21"/>
          <w:szCs w:val="21"/>
        </w:rPr>
        <w:t>的数值过大了</w:t>
      </w:r>
    </w:p>
    <w:p w14:paraId="56F635B5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proofErr w:type="spellStart"/>
      <w:r>
        <w:rPr>
          <w:rFonts w:ascii="Helvetica" w:hAnsi="Helvetica" w:cs="Helvetica"/>
          <w:color w:val="333333"/>
          <w:sz w:val="21"/>
          <w:szCs w:val="21"/>
        </w:rPr>
        <w:t>D.Sigmoid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函数作为激活函数</w:t>
      </w:r>
      <w:r>
        <w:rPr>
          <w:rFonts w:ascii="Helvetica" w:hAnsi="Helvetica" w:cs="Helvetica"/>
          <w:color w:val="333333"/>
          <w:sz w:val="21"/>
          <w:szCs w:val="21"/>
        </w:rPr>
        <w:t>g(.)</w:t>
      </w:r>
      <w:r>
        <w:rPr>
          <w:rFonts w:ascii="Helvetica" w:hAnsi="Helvetica" w:cs="Helvetica"/>
          <w:color w:val="333333"/>
          <w:sz w:val="21"/>
          <w:szCs w:val="21"/>
        </w:rPr>
        <w:t>，在计算</w:t>
      </w:r>
      <w:r>
        <w:rPr>
          <w:rFonts w:ascii="Helvetica" w:hAnsi="Helvetica" w:cs="Helvetica"/>
          <w:color w:val="333333"/>
          <w:sz w:val="21"/>
          <w:szCs w:val="21"/>
        </w:rPr>
        <w:t>g(z)</w:t>
      </w:r>
      <w:r>
        <w:rPr>
          <w:rFonts w:ascii="Helvetica" w:hAnsi="Helvetica" w:cs="Helvetica"/>
          <w:color w:val="333333"/>
          <w:sz w:val="21"/>
          <w:szCs w:val="21"/>
        </w:rPr>
        <w:t>时，</w:t>
      </w:r>
      <w:r>
        <w:rPr>
          <w:rFonts w:ascii="Helvetica" w:hAnsi="Helvetica" w:cs="Helvetica"/>
          <w:color w:val="333333"/>
          <w:sz w:val="21"/>
          <w:szCs w:val="21"/>
        </w:rPr>
        <w:t>z</w:t>
      </w:r>
      <w:r>
        <w:rPr>
          <w:rFonts w:ascii="Helvetica" w:hAnsi="Helvetica" w:cs="Helvetica"/>
          <w:color w:val="333333"/>
          <w:sz w:val="21"/>
          <w:szCs w:val="21"/>
        </w:rPr>
        <w:t>的数值过大了</w:t>
      </w:r>
    </w:p>
    <w:p w14:paraId="7C4AE946" w14:textId="2DA8C207" w:rsidR="00491654" w:rsidRDefault="00491654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t>1</w:t>
      </w:r>
      <w:r>
        <w:rPr>
          <w:rFonts w:ascii="Helvetica" w:hAnsi="Helvetica" w:cs="Helvetica"/>
          <w:color w:val="333333"/>
          <w:sz w:val="21"/>
          <w:szCs w:val="21"/>
        </w:rPr>
        <w:t>7</w:t>
      </w:r>
      <w:r>
        <w:rPr>
          <w:rFonts w:ascii="Helvetica" w:hAnsi="Helvetica" w:cs="Helvetica" w:hint="eastAsia"/>
          <w:color w:val="333333"/>
          <w:sz w:val="21"/>
          <w:szCs w:val="21"/>
        </w:rPr>
        <w:t>、对数损失度量函数不可以取负值：</w:t>
      </w:r>
    </w:p>
    <w:p w14:paraId="3B4B64D6" w14:textId="23E56AD0" w:rsidR="00491654" w:rsidRDefault="00491654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t>A</w:t>
      </w:r>
      <w:r>
        <w:rPr>
          <w:rFonts w:ascii="Helvetica" w:hAnsi="Helvetica" w:cs="Helvetica" w:hint="eastAsia"/>
          <w:color w:val="333333"/>
          <w:sz w:val="21"/>
          <w:szCs w:val="21"/>
        </w:rPr>
        <w:t>．对</w:t>
      </w:r>
    </w:p>
    <w:p w14:paraId="263797BB" w14:textId="7D79F3CF" w:rsidR="00491654" w:rsidRDefault="00491654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t>B</w:t>
      </w:r>
      <w:r>
        <w:rPr>
          <w:rFonts w:ascii="Helvetica" w:hAnsi="Helvetica" w:cs="Helvetica" w:hint="eastAsia"/>
          <w:color w:val="333333"/>
          <w:sz w:val="21"/>
          <w:szCs w:val="21"/>
        </w:rPr>
        <w:t>．错</w:t>
      </w:r>
    </w:p>
    <w:p w14:paraId="60907CAC" w14:textId="3E28595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t>18</w:t>
      </w:r>
      <w:r>
        <w:rPr>
          <w:rFonts w:ascii="Helvetica" w:hAnsi="Helvetica" w:cs="Helvetica" w:hint="eastAsia"/>
          <w:color w:val="333333"/>
          <w:sz w:val="21"/>
          <w:szCs w:val="21"/>
        </w:rPr>
        <w:t>、下面哪一项对梯度下降（</w:t>
      </w:r>
      <w:r>
        <w:rPr>
          <w:rFonts w:ascii="Helvetica" w:hAnsi="Helvetica" w:cs="Helvetica" w:hint="eastAsia"/>
          <w:color w:val="333333"/>
          <w:sz w:val="21"/>
          <w:szCs w:val="21"/>
        </w:rPr>
        <w:t>GD</w:t>
      </w:r>
      <w:r>
        <w:rPr>
          <w:rFonts w:ascii="Helvetica" w:hAnsi="Helvetica" w:cs="Helvetica" w:hint="eastAsia"/>
          <w:color w:val="333333"/>
          <w:sz w:val="21"/>
          <w:szCs w:val="21"/>
        </w:rPr>
        <w:t>）和随机梯度下降（</w:t>
      </w:r>
      <w:r>
        <w:rPr>
          <w:rFonts w:ascii="Helvetica" w:hAnsi="Helvetica" w:cs="Helvetica" w:hint="eastAsia"/>
          <w:color w:val="333333"/>
          <w:sz w:val="21"/>
          <w:szCs w:val="21"/>
        </w:rPr>
        <w:t>SGD</w:t>
      </w:r>
      <w:r>
        <w:rPr>
          <w:rFonts w:ascii="Helvetica" w:hAnsi="Helvetica" w:cs="Helvetica" w:hint="eastAsia"/>
          <w:color w:val="333333"/>
          <w:sz w:val="21"/>
          <w:szCs w:val="21"/>
        </w:rPr>
        <w:t>）的描述是正确的？</w:t>
      </w:r>
      <w:r>
        <w:rPr>
          <w:rFonts w:ascii="Helvetica" w:hAnsi="Helvetica" w:cs="Helvetica" w:hint="eastAsia"/>
          <w:color w:val="333333"/>
          <w:sz w:val="21"/>
          <w:szCs w:val="21"/>
        </w:rPr>
        <w:t xml:space="preserve"> 1 </w:t>
      </w:r>
      <w:r>
        <w:rPr>
          <w:rFonts w:ascii="Helvetica" w:hAnsi="Helvetica" w:cs="Helvetica" w:hint="eastAsia"/>
          <w:color w:val="333333"/>
          <w:sz w:val="21"/>
          <w:szCs w:val="21"/>
        </w:rPr>
        <w:t>在</w:t>
      </w:r>
      <w:r>
        <w:rPr>
          <w:rFonts w:ascii="Helvetica" w:hAnsi="Helvetica" w:cs="Helvetica" w:hint="eastAsia"/>
          <w:color w:val="333333"/>
          <w:sz w:val="21"/>
          <w:szCs w:val="21"/>
        </w:rPr>
        <w:t xml:space="preserve"> GD </w:t>
      </w:r>
      <w:r>
        <w:rPr>
          <w:rFonts w:ascii="Helvetica" w:hAnsi="Helvetica" w:cs="Helvetica" w:hint="eastAsia"/>
          <w:color w:val="333333"/>
          <w:sz w:val="21"/>
          <w:szCs w:val="21"/>
        </w:rPr>
        <w:t>中，每一次迭代需要使用整个训练集或子训练集的数据更新一个参数。</w:t>
      </w:r>
      <w:r>
        <w:rPr>
          <w:rFonts w:ascii="Helvetica" w:hAnsi="Helvetica" w:cs="Helvetica" w:hint="eastAsia"/>
          <w:color w:val="333333"/>
          <w:sz w:val="21"/>
          <w:szCs w:val="21"/>
        </w:rPr>
        <w:t xml:space="preserve"> 2 </w:t>
      </w:r>
      <w:r>
        <w:rPr>
          <w:rFonts w:ascii="Helvetica" w:hAnsi="Helvetica" w:cs="Helvetica" w:hint="eastAsia"/>
          <w:color w:val="333333"/>
          <w:sz w:val="21"/>
          <w:szCs w:val="21"/>
        </w:rPr>
        <w:t>在</w:t>
      </w:r>
      <w:r>
        <w:rPr>
          <w:rFonts w:ascii="Helvetica" w:hAnsi="Helvetica" w:cs="Helvetica" w:hint="eastAsia"/>
          <w:color w:val="333333"/>
          <w:sz w:val="21"/>
          <w:szCs w:val="21"/>
        </w:rPr>
        <w:t xml:space="preserve"> </w:t>
      </w:r>
      <w:r w:rsidR="001F574D">
        <w:rPr>
          <w:rFonts w:ascii="Helvetica" w:hAnsi="Helvetica" w:cs="Helvetica" w:hint="eastAsia"/>
          <w:color w:val="333333"/>
          <w:sz w:val="21"/>
          <w:szCs w:val="21"/>
        </w:rPr>
        <w:t xml:space="preserve">GD </w:t>
      </w:r>
      <w:r w:rsidR="001F574D">
        <w:rPr>
          <w:rFonts w:ascii="Helvetica" w:hAnsi="Helvetica" w:cs="Helvetica" w:hint="eastAsia"/>
          <w:color w:val="333333"/>
          <w:sz w:val="21"/>
          <w:szCs w:val="21"/>
        </w:rPr>
        <w:t>和</w:t>
      </w:r>
      <w:r>
        <w:rPr>
          <w:rFonts w:ascii="Helvetica" w:hAnsi="Helvetica" w:cs="Helvetica" w:hint="eastAsia"/>
          <w:color w:val="333333"/>
          <w:sz w:val="21"/>
          <w:szCs w:val="21"/>
        </w:rPr>
        <w:t xml:space="preserve">SGD </w:t>
      </w:r>
      <w:r>
        <w:rPr>
          <w:rFonts w:ascii="Helvetica" w:hAnsi="Helvetica" w:cs="Helvetica" w:hint="eastAsia"/>
          <w:color w:val="333333"/>
          <w:sz w:val="21"/>
          <w:szCs w:val="21"/>
        </w:rPr>
        <w:t>中，每一次迭代都需要遍历训练集中的所有样本以更新一次参数。</w:t>
      </w:r>
      <w:r>
        <w:rPr>
          <w:rFonts w:ascii="Helvetica" w:hAnsi="Helvetica" w:cs="Helvetica" w:hint="eastAsia"/>
          <w:color w:val="333333"/>
          <w:sz w:val="21"/>
          <w:szCs w:val="21"/>
        </w:rPr>
        <w:t xml:space="preserve"> 3 </w:t>
      </w:r>
      <w:r>
        <w:rPr>
          <w:rFonts w:ascii="Helvetica" w:hAnsi="Helvetica" w:cs="Helvetica" w:hint="eastAsia"/>
          <w:color w:val="333333"/>
          <w:sz w:val="21"/>
          <w:szCs w:val="21"/>
        </w:rPr>
        <w:t>在</w:t>
      </w:r>
      <w:r>
        <w:rPr>
          <w:rFonts w:ascii="Helvetica" w:hAnsi="Helvetica" w:cs="Helvetica" w:hint="eastAsia"/>
          <w:color w:val="333333"/>
          <w:sz w:val="21"/>
          <w:szCs w:val="21"/>
        </w:rPr>
        <w:t xml:space="preserve"> GD </w:t>
      </w:r>
      <w:r>
        <w:rPr>
          <w:rFonts w:ascii="Helvetica" w:hAnsi="Helvetica" w:cs="Helvetica" w:hint="eastAsia"/>
          <w:color w:val="333333"/>
          <w:sz w:val="21"/>
          <w:szCs w:val="21"/>
        </w:rPr>
        <w:t>和</w:t>
      </w:r>
      <w:r>
        <w:rPr>
          <w:rFonts w:ascii="Helvetica" w:hAnsi="Helvetica" w:cs="Helvetica" w:hint="eastAsia"/>
          <w:color w:val="333333"/>
          <w:sz w:val="21"/>
          <w:szCs w:val="21"/>
        </w:rPr>
        <w:t xml:space="preserve"> SGD </w:t>
      </w:r>
      <w:r>
        <w:rPr>
          <w:rFonts w:ascii="Helvetica" w:hAnsi="Helvetica" w:cs="Helvetica" w:hint="eastAsia"/>
          <w:color w:val="333333"/>
          <w:sz w:val="21"/>
          <w:szCs w:val="21"/>
        </w:rPr>
        <w:t>中，每一次迭代中都是更新一组参数以最小化损失函数。</w:t>
      </w:r>
    </w:p>
    <w:p w14:paraId="220BAC53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t>A.</w:t>
      </w:r>
      <w:r>
        <w:rPr>
          <w:rFonts w:ascii="Helvetica" w:hAnsi="Helvetica" w:cs="Helvetica" w:hint="eastAsia"/>
          <w:color w:val="333333"/>
          <w:sz w:val="21"/>
          <w:szCs w:val="21"/>
        </w:rPr>
        <w:t>只有</w:t>
      </w:r>
      <w:r>
        <w:rPr>
          <w:rFonts w:ascii="Helvetica" w:hAnsi="Helvetica" w:cs="Helvetica" w:hint="eastAsia"/>
          <w:color w:val="333333"/>
          <w:sz w:val="21"/>
          <w:szCs w:val="21"/>
        </w:rPr>
        <w:t xml:space="preserve"> 1</w:t>
      </w:r>
    </w:p>
    <w:p w14:paraId="34DEBDD3" w14:textId="432A41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t>B.</w:t>
      </w:r>
      <w:r>
        <w:rPr>
          <w:rFonts w:ascii="Helvetica" w:hAnsi="Helvetica" w:cs="Helvetica" w:hint="eastAsia"/>
          <w:color w:val="333333"/>
          <w:sz w:val="21"/>
          <w:szCs w:val="21"/>
        </w:rPr>
        <w:t>只有</w:t>
      </w:r>
      <w:r>
        <w:rPr>
          <w:rFonts w:ascii="Helvetica" w:hAnsi="Helvetica" w:cs="Helvetica" w:hint="eastAsia"/>
          <w:color w:val="333333"/>
          <w:sz w:val="21"/>
          <w:szCs w:val="21"/>
        </w:rPr>
        <w:t xml:space="preserve"> </w:t>
      </w:r>
      <w:r w:rsidR="005B410E">
        <w:rPr>
          <w:rFonts w:ascii="Helvetica" w:hAnsi="Helvetica" w:cs="Helvetica"/>
          <w:color w:val="333333"/>
          <w:sz w:val="21"/>
          <w:szCs w:val="21"/>
        </w:rPr>
        <w:t>3</w:t>
      </w:r>
    </w:p>
    <w:p w14:paraId="6025210A" w14:textId="01856FFD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t>C.</w:t>
      </w:r>
      <w:r w:rsidR="005B410E">
        <w:rPr>
          <w:rFonts w:ascii="Helvetica" w:hAnsi="Helvetica" w:cs="Helvetica" w:hint="eastAsia"/>
          <w:color w:val="333333"/>
          <w:sz w:val="21"/>
          <w:szCs w:val="21"/>
        </w:rPr>
        <w:t>只有</w:t>
      </w:r>
      <w:r w:rsidR="005B410E">
        <w:rPr>
          <w:rFonts w:ascii="Helvetica" w:hAnsi="Helvetica" w:cs="Helvetica" w:hint="eastAsia"/>
          <w:color w:val="333333"/>
          <w:sz w:val="21"/>
          <w:szCs w:val="21"/>
        </w:rPr>
        <w:t>2</w:t>
      </w:r>
      <w:r w:rsidR="005B410E">
        <w:rPr>
          <w:rFonts w:ascii="Helvetica" w:hAnsi="Helvetica" w:cs="Helvetica" w:hint="eastAsia"/>
          <w:color w:val="333333"/>
          <w:sz w:val="21"/>
          <w:szCs w:val="21"/>
        </w:rPr>
        <w:t>和</w:t>
      </w:r>
      <w:r>
        <w:rPr>
          <w:rFonts w:ascii="Helvetica" w:hAnsi="Helvetica" w:cs="Helvetica" w:hint="eastAsia"/>
          <w:color w:val="333333"/>
          <w:sz w:val="21"/>
          <w:szCs w:val="21"/>
        </w:rPr>
        <w:t>3</w:t>
      </w:r>
    </w:p>
    <w:p w14:paraId="0B71713A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t>D.</w:t>
      </w:r>
      <w:r>
        <w:rPr>
          <w:rFonts w:ascii="Helvetica" w:hAnsi="Helvetica" w:cs="Helvetica" w:hint="eastAsia"/>
          <w:color w:val="333333"/>
          <w:sz w:val="21"/>
          <w:szCs w:val="21"/>
        </w:rPr>
        <w:t>都正确</w:t>
      </w:r>
    </w:p>
    <w:p w14:paraId="1A116376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t>19</w:t>
      </w:r>
      <w:r>
        <w:rPr>
          <w:rFonts w:ascii="Helvetica" w:hAnsi="Helvetica" w:cs="Helvetica" w:hint="eastAsia"/>
          <w:color w:val="333333"/>
          <w:sz w:val="21"/>
          <w:szCs w:val="21"/>
        </w:rPr>
        <w:t>、</w:t>
      </w:r>
      <w:r>
        <w:rPr>
          <w:rFonts w:ascii="Helvetica" w:hAnsi="Helvetica" w:cs="Helvetica" w:hint="eastAsia"/>
          <w:color w:val="333333"/>
          <w:sz w:val="21"/>
          <w:szCs w:val="21"/>
        </w:rPr>
        <w:t>LSTM</w:t>
      </w:r>
      <w:r>
        <w:rPr>
          <w:rFonts w:ascii="Helvetica" w:hAnsi="Helvetica" w:cs="Helvetica" w:hint="eastAsia"/>
          <w:color w:val="333333"/>
          <w:sz w:val="21"/>
          <w:szCs w:val="21"/>
        </w:rPr>
        <w:t>与</w:t>
      </w:r>
      <w:r>
        <w:rPr>
          <w:rFonts w:ascii="Helvetica" w:hAnsi="Helvetica" w:cs="Helvetica" w:hint="eastAsia"/>
          <w:color w:val="333333"/>
          <w:sz w:val="21"/>
          <w:szCs w:val="21"/>
        </w:rPr>
        <w:t>GRU</w:t>
      </w:r>
      <w:r>
        <w:rPr>
          <w:rFonts w:ascii="Helvetica" w:hAnsi="Helvetica" w:cs="Helvetica" w:hint="eastAsia"/>
          <w:color w:val="333333"/>
          <w:sz w:val="21"/>
          <w:szCs w:val="21"/>
        </w:rPr>
        <w:t>的一个主要区别在于</w:t>
      </w:r>
      <w:r>
        <w:rPr>
          <w:rFonts w:ascii="Helvetica" w:hAnsi="Helvetica" w:cs="Helvetica" w:hint="eastAsia"/>
          <w:color w:val="333333"/>
          <w:sz w:val="21"/>
          <w:szCs w:val="21"/>
        </w:rPr>
        <w:t>GRU</w:t>
      </w:r>
      <w:r>
        <w:rPr>
          <w:rFonts w:ascii="Helvetica" w:hAnsi="Helvetica" w:cs="Helvetica" w:hint="eastAsia"/>
          <w:color w:val="333333"/>
          <w:sz w:val="21"/>
          <w:szCs w:val="21"/>
        </w:rPr>
        <w:t>将</w:t>
      </w:r>
      <w:r>
        <w:rPr>
          <w:rFonts w:ascii="Helvetica" w:hAnsi="Helvetica" w:cs="Helvetica" w:hint="eastAsia"/>
          <w:color w:val="333333"/>
          <w:sz w:val="21"/>
          <w:szCs w:val="21"/>
        </w:rPr>
        <w:t>LSTM</w:t>
      </w:r>
      <w:r>
        <w:rPr>
          <w:rFonts w:ascii="Helvetica" w:hAnsi="Helvetica" w:cs="Helvetica" w:hint="eastAsia"/>
          <w:color w:val="333333"/>
          <w:sz w:val="21"/>
          <w:szCs w:val="21"/>
        </w:rPr>
        <w:t>的哪几个</w:t>
      </w:r>
      <w:r>
        <w:rPr>
          <w:rFonts w:ascii="Helvetica" w:hAnsi="Helvetica" w:cs="Helvetica" w:hint="eastAsia"/>
          <w:color w:val="333333"/>
          <w:sz w:val="21"/>
          <w:szCs w:val="21"/>
        </w:rPr>
        <w:t>gate</w:t>
      </w:r>
      <w:r>
        <w:rPr>
          <w:rFonts w:ascii="Helvetica" w:hAnsi="Helvetica" w:cs="Helvetica" w:hint="eastAsia"/>
          <w:color w:val="333333"/>
          <w:sz w:val="21"/>
          <w:szCs w:val="21"/>
        </w:rPr>
        <w:t>融合了</w:t>
      </w:r>
      <w:r>
        <w:rPr>
          <w:rFonts w:ascii="Helvetica" w:hAnsi="Helvetica" w:cs="Helvetica" w:hint="eastAsia"/>
          <w:color w:val="333333"/>
          <w:sz w:val="21"/>
          <w:szCs w:val="21"/>
        </w:rPr>
        <w:t xml:space="preserve">? </w:t>
      </w:r>
    </w:p>
    <w:p w14:paraId="282171D9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proofErr w:type="gramStart"/>
      <w:r>
        <w:rPr>
          <w:rFonts w:ascii="Helvetica" w:hAnsi="Helvetica" w:cs="Helvetica" w:hint="eastAsia"/>
          <w:color w:val="333333"/>
          <w:sz w:val="21"/>
          <w:szCs w:val="21"/>
        </w:rPr>
        <w:t>a .forget</w:t>
      </w:r>
      <w:proofErr w:type="gramEnd"/>
      <w:r>
        <w:rPr>
          <w:rFonts w:ascii="Helvetica" w:hAnsi="Helvetica" w:cs="Helvetica" w:hint="eastAsia"/>
          <w:color w:val="333333"/>
          <w:sz w:val="21"/>
          <w:szCs w:val="21"/>
        </w:rPr>
        <w:t xml:space="preserve"> gate  b. input gate</w:t>
      </w:r>
    </w:p>
    <w:p w14:paraId="26194C5A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t xml:space="preserve">c. output </w:t>
      </w:r>
      <w:proofErr w:type="spellStart"/>
      <w:proofErr w:type="gramStart"/>
      <w:r>
        <w:rPr>
          <w:rFonts w:ascii="Helvetica" w:hAnsi="Helvetica" w:cs="Helvetica" w:hint="eastAsia"/>
          <w:color w:val="333333"/>
          <w:sz w:val="21"/>
          <w:szCs w:val="21"/>
        </w:rPr>
        <w:t>gate  d</w:t>
      </w:r>
      <w:proofErr w:type="spellEnd"/>
      <w:r>
        <w:rPr>
          <w:rFonts w:ascii="Helvetica" w:hAnsi="Helvetica" w:cs="Helvetica" w:hint="eastAsia"/>
          <w:color w:val="333333"/>
          <w:sz w:val="21"/>
          <w:szCs w:val="21"/>
        </w:rPr>
        <w:t>.</w:t>
      </w:r>
      <w:proofErr w:type="gramEnd"/>
      <w:r>
        <w:rPr>
          <w:rFonts w:ascii="Helvetica" w:hAnsi="Helvetica" w:cs="Helvetica" w:hint="eastAsia"/>
          <w:color w:val="333333"/>
          <w:sz w:val="21"/>
          <w:szCs w:val="21"/>
        </w:rPr>
        <w:t xml:space="preserve"> reset </w:t>
      </w:r>
      <w:r>
        <w:rPr>
          <w:rFonts w:ascii="Helvetica" w:hAnsi="Helvetica" w:cs="Helvetica" w:hint="eastAsia"/>
          <w:color w:val="333333"/>
          <w:sz w:val="21"/>
          <w:szCs w:val="21"/>
        </w:rPr>
        <w:t>gate</w:t>
      </w:r>
    </w:p>
    <w:p w14:paraId="3392ED37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proofErr w:type="spellStart"/>
      <w:proofErr w:type="gramStart"/>
      <w:r>
        <w:rPr>
          <w:rFonts w:ascii="Helvetica" w:hAnsi="Helvetica" w:cs="Helvetica" w:hint="eastAsia"/>
          <w:color w:val="333333"/>
          <w:sz w:val="21"/>
          <w:szCs w:val="21"/>
        </w:rPr>
        <w:t>A.ab</w:t>
      </w:r>
      <w:proofErr w:type="spellEnd"/>
      <w:proofErr w:type="gramEnd"/>
      <w:r>
        <w:rPr>
          <w:rFonts w:ascii="Helvetica" w:hAnsi="Helvetica" w:cs="Helvetica" w:hint="eastAsia"/>
          <w:color w:val="333333"/>
          <w:sz w:val="21"/>
          <w:szCs w:val="21"/>
        </w:rPr>
        <w:t xml:space="preserve">  </w:t>
      </w:r>
    </w:p>
    <w:p w14:paraId="26A32CA0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proofErr w:type="spellStart"/>
      <w:r>
        <w:rPr>
          <w:rFonts w:ascii="Helvetica" w:hAnsi="Helvetica" w:cs="Helvetica" w:hint="eastAsia"/>
          <w:color w:val="333333"/>
          <w:sz w:val="21"/>
          <w:szCs w:val="21"/>
        </w:rPr>
        <w:lastRenderedPageBreak/>
        <w:t>B.abc</w:t>
      </w:r>
      <w:proofErr w:type="spellEnd"/>
    </w:p>
    <w:p w14:paraId="5CF3C134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proofErr w:type="spellStart"/>
      <w:r>
        <w:rPr>
          <w:rFonts w:ascii="Helvetica" w:hAnsi="Helvetica" w:cs="Helvetica" w:hint="eastAsia"/>
          <w:color w:val="333333"/>
          <w:sz w:val="21"/>
          <w:szCs w:val="21"/>
        </w:rPr>
        <w:t>C.abcd</w:t>
      </w:r>
      <w:proofErr w:type="spellEnd"/>
      <w:r>
        <w:rPr>
          <w:rFonts w:ascii="Helvetica" w:hAnsi="Helvetica" w:cs="Helvetica" w:hint="eastAsia"/>
          <w:color w:val="333333"/>
          <w:sz w:val="21"/>
          <w:szCs w:val="21"/>
        </w:rPr>
        <w:t xml:space="preserve">  </w:t>
      </w:r>
    </w:p>
    <w:p w14:paraId="0E47C1E2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proofErr w:type="spellStart"/>
      <w:r>
        <w:rPr>
          <w:rFonts w:ascii="Helvetica" w:hAnsi="Helvetica" w:cs="Helvetica" w:hint="eastAsia"/>
          <w:color w:val="333333"/>
          <w:sz w:val="21"/>
          <w:szCs w:val="21"/>
        </w:rPr>
        <w:t>D.bcd</w:t>
      </w:r>
      <w:proofErr w:type="spellEnd"/>
    </w:p>
    <w:p w14:paraId="01D9B406" w14:textId="2CF82D6E" w:rsidR="00125E7F" w:rsidRDefault="003A28E0">
      <w:pPr>
        <w:pStyle w:val="a5"/>
        <w:shd w:val="clear" w:color="auto" w:fill="FFFFFF"/>
        <w:spacing w:before="210" w:beforeAutospacing="0" w:after="150" w:afterAutospacing="0"/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Theme="minorEastAsia" w:hAnsi="Helvetica" w:cs="Helvetica" w:hint="eastAsia"/>
          <w:color w:val="333333"/>
          <w:sz w:val="21"/>
          <w:szCs w:val="21"/>
          <w:shd w:val="clear" w:color="auto" w:fill="FFFFFF"/>
        </w:rPr>
        <w:t>2</w:t>
      </w:r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0</w:t>
      </w:r>
      <w:r>
        <w:rPr>
          <w:rFonts w:ascii="Helvetica" w:eastAsiaTheme="minorEastAsia" w:hAnsi="Helvetica" w:cs="Helvetica" w:hint="eastAsia"/>
          <w:color w:val="333333"/>
          <w:sz w:val="21"/>
          <w:szCs w:val="21"/>
          <w:shd w:val="clear" w:color="auto" w:fill="FFFFFF"/>
        </w:rPr>
        <w:t>、以下是目标变量在训练集上的</w:t>
      </w:r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13</w:t>
      </w:r>
      <w:r>
        <w:rPr>
          <w:rFonts w:ascii="Helvetica" w:eastAsiaTheme="minorEastAsia" w:hAnsi="Helvetica" w:cs="Helvetica" w:hint="eastAsia"/>
          <w:color w:val="333333"/>
          <w:sz w:val="21"/>
          <w:szCs w:val="21"/>
          <w:shd w:val="clear" w:color="auto" w:fill="FFFFFF"/>
        </w:rPr>
        <w:t>个实际值</w:t>
      </w:r>
      <w:r>
        <w:rPr>
          <w:rFonts w:ascii="Helvetica" w:eastAsiaTheme="minorEastAsia" w:hAnsi="Helvetica" w:cs="Helvetica" w:hint="eastAsia"/>
          <w:color w:val="333333"/>
          <w:sz w:val="21"/>
          <w:szCs w:val="21"/>
          <w:shd w:val="clear" w:color="auto" w:fill="FFFFFF"/>
        </w:rPr>
        <w:t>[</w:t>
      </w:r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0,0,0,0,1,1,1,1,1,1,1,1,1]</w:t>
      </w:r>
      <w:r>
        <w:rPr>
          <w:rFonts w:ascii="Helvetica" w:eastAsiaTheme="minorEastAsia" w:hAnsi="Helvetica" w:cs="Helvetica" w:hint="eastAsia"/>
          <w:color w:val="333333"/>
          <w:sz w:val="21"/>
          <w:szCs w:val="21"/>
          <w:shd w:val="clear" w:color="auto" w:fill="FFFFFF"/>
        </w:rPr>
        <w:t>，目标变量</w:t>
      </w:r>
      <w:proofErr w:type="gramStart"/>
      <w:r>
        <w:rPr>
          <w:rFonts w:ascii="Helvetica" w:eastAsiaTheme="minorEastAsia" w:hAnsi="Helvetica" w:cs="Helvetica" w:hint="eastAsia"/>
          <w:color w:val="333333"/>
          <w:sz w:val="21"/>
          <w:szCs w:val="21"/>
          <w:shd w:val="clear" w:color="auto" w:fill="FFFFFF"/>
        </w:rPr>
        <w:t>的熵是多少</w:t>
      </w:r>
      <w:proofErr w:type="gramEnd"/>
      <w:r>
        <w:rPr>
          <w:rFonts w:ascii="Helvetica" w:eastAsiaTheme="minorEastAsia" w:hAnsi="Helvetica" w:cs="Helvetica" w:hint="eastAsia"/>
          <w:color w:val="333333"/>
          <w:sz w:val="21"/>
          <w:szCs w:val="21"/>
          <w:shd w:val="clear" w:color="auto" w:fill="FFFFFF"/>
        </w:rPr>
        <w:t>;</w:t>
      </w:r>
    </w:p>
    <w:p w14:paraId="2592F727" w14:textId="54635748" w:rsidR="003A28E0" w:rsidRDefault="003A28E0">
      <w:pPr>
        <w:pStyle w:val="a5"/>
        <w:shd w:val="clear" w:color="auto" w:fill="FFFFFF"/>
        <w:spacing w:before="210" w:beforeAutospacing="0" w:after="150" w:afterAutospacing="0"/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A.-(9/13log(9/</w:t>
      </w:r>
      <w:proofErr w:type="gramStart"/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13)+</w:t>
      </w:r>
      <w:proofErr w:type="gramEnd"/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4/13log(4/13))</w:t>
      </w:r>
    </w:p>
    <w:p w14:paraId="5305E79C" w14:textId="133B6201" w:rsidR="003A28E0" w:rsidRDefault="003A28E0">
      <w:pPr>
        <w:pStyle w:val="a5"/>
        <w:shd w:val="clear" w:color="auto" w:fill="FFFFFF"/>
        <w:spacing w:before="210" w:beforeAutospacing="0" w:after="150" w:afterAutospacing="0"/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Theme="minorEastAsia" w:hAnsi="Helvetica" w:cs="Helvetica" w:hint="eastAsia"/>
          <w:color w:val="333333"/>
          <w:sz w:val="21"/>
          <w:szCs w:val="21"/>
          <w:shd w:val="clear" w:color="auto" w:fill="FFFFFF"/>
        </w:rPr>
        <w:t>B</w:t>
      </w:r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.</w:t>
      </w:r>
      <w:r w:rsidRPr="003A28E0"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9/13log(9/13)-4/13</w:t>
      </w:r>
      <w:proofErr w:type="gramStart"/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log(</w:t>
      </w:r>
      <w:proofErr w:type="gramEnd"/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4/13)</w:t>
      </w:r>
    </w:p>
    <w:p w14:paraId="2C9E2B38" w14:textId="02624FC2" w:rsidR="003A28E0" w:rsidRPr="003A28E0" w:rsidRDefault="003A28E0" w:rsidP="003A28E0">
      <w:pPr>
        <w:pStyle w:val="a5"/>
        <w:shd w:val="clear" w:color="auto" w:fill="FFFFFF"/>
        <w:spacing w:before="210" w:beforeAutospacing="0" w:after="150" w:afterAutospacing="0"/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Theme="minorEastAsia" w:hAnsi="Helvetica" w:cs="Helvetica" w:hint="eastAsia"/>
          <w:color w:val="333333"/>
          <w:sz w:val="21"/>
          <w:szCs w:val="21"/>
          <w:shd w:val="clear" w:color="auto" w:fill="FFFFFF"/>
        </w:rPr>
        <w:t>C</w:t>
      </w:r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.</w:t>
      </w:r>
      <w:r w:rsidRPr="003A28E0"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9/13log(9/</w:t>
      </w:r>
      <w:proofErr w:type="gramStart"/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13)+</w:t>
      </w:r>
      <w:proofErr w:type="gramEnd"/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4/13log(4/13)</w:t>
      </w:r>
    </w:p>
    <w:p w14:paraId="3BC7CC0C" w14:textId="05C958B4" w:rsidR="003A28E0" w:rsidRPr="003A28E0" w:rsidRDefault="003A28E0">
      <w:pPr>
        <w:pStyle w:val="a5"/>
        <w:shd w:val="clear" w:color="auto" w:fill="FFFFFF"/>
        <w:spacing w:before="210" w:beforeAutospacing="0" w:after="150" w:afterAutospacing="0"/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Theme="minorEastAsia" w:hAnsi="Helvetica" w:cs="Helvetica" w:hint="eastAsia"/>
          <w:color w:val="333333"/>
          <w:sz w:val="21"/>
          <w:szCs w:val="21"/>
          <w:shd w:val="clear" w:color="auto" w:fill="FFFFFF"/>
        </w:rPr>
        <w:t>D</w:t>
      </w:r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.</w:t>
      </w:r>
      <w:r w:rsidRPr="003A28E0"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-9/13log(9/</w:t>
      </w:r>
      <w:proofErr w:type="gramStart"/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13)+</w:t>
      </w:r>
      <w:proofErr w:type="gramEnd"/>
      <w:r>
        <w:rPr>
          <w:rFonts w:ascii="Helvetica" w:eastAsiaTheme="minorEastAsia" w:hAnsi="Helvetica" w:cs="Helvetica"/>
          <w:color w:val="333333"/>
          <w:sz w:val="21"/>
          <w:szCs w:val="21"/>
          <w:shd w:val="clear" w:color="auto" w:fill="FFFFFF"/>
        </w:rPr>
        <w:t>4/13log(4/13)</w:t>
      </w:r>
    </w:p>
    <w:p w14:paraId="17DBF7F7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t>二、多选题（</w:t>
      </w:r>
      <w:r>
        <w:rPr>
          <w:rFonts w:ascii="Helvetica" w:hAnsi="Helvetica" w:cs="Helvetica" w:hint="eastAsia"/>
          <w:color w:val="333333"/>
          <w:sz w:val="21"/>
          <w:szCs w:val="21"/>
        </w:rPr>
        <w:t>21-30</w:t>
      </w:r>
      <w:r>
        <w:rPr>
          <w:rFonts w:ascii="Helvetica" w:hAnsi="Helvetica" w:cs="Helvetica" w:hint="eastAsia"/>
          <w:color w:val="333333"/>
          <w:sz w:val="21"/>
          <w:szCs w:val="21"/>
        </w:rPr>
        <w:t>题）</w:t>
      </w:r>
    </w:p>
    <w:p w14:paraId="6CC47188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t>21</w:t>
      </w:r>
      <w:r>
        <w:rPr>
          <w:rFonts w:ascii="Helvetica" w:hAnsi="Helvetica" w:cs="Helvetica" w:hint="eastAsia"/>
          <w:color w:val="333333"/>
          <w:sz w:val="21"/>
          <w:szCs w:val="21"/>
        </w:rPr>
        <w:t>、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以下哪些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操作防止过拟合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？（选出所有正确项）</w:t>
      </w:r>
    </w:p>
    <w:p w14:paraId="47446518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A.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交叉验证</w:t>
      </w:r>
    </w:p>
    <w:p w14:paraId="25E718C5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B.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增加训练数据</w:t>
      </w:r>
    </w:p>
    <w:p w14:paraId="2DAE093F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proofErr w:type="spellStart"/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C.Dropout</w:t>
      </w:r>
      <w:proofErr w:type="spellEnd"/>
    </w:p>
    <w:p w14:paraId="08A57AE6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D.L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3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正则化</w:t>
      </w:r>
    </w:p>
    <w:p w14:paraId="4F688832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proofErr w:type="spellStart"/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E.Xavier</w:t>
      </w:r>
      <w:proofErr w:type="spellEnd"/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初始化</w:t>
      </w:r>
    </w:p>
    <w:p w14:paraId="783DBA4E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F.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梯度爆炸</w:t>
      </w:r>
    </w:p>
    <w:p w14:paraId="732141DC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G.L2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正则化</w:t>
      </w:r>
    </w:p>
    <w:p w14:paraId="5DE89B1E" w14:textId="77777777" w:rsidR="00125E7F" w:rsidRDefault="00125E7F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</w:pPr>
    </w:p>
    <w:p w14:paraId="3F93B407" w14:textId="77777777" w:rsidR="00125E7F" w:rsidRDefault="00125E7F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highlight w:val="yellow"/>
          <w:shd w:val="clear" w:color="auto" w:fill="FFFFFF"/>
        </w:rPr>
      </w:pPr>
    </w:p>
    <w:p w14:paraId="206E3A20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t>22</w:t>
      </w:r>
      <w:r>
        <w:rPr>
          <w:rFonts w:ascii="Helvetica" w:hAnsi="Helvetica" w:cs="Helvetica" w:hint="eastAsia"/>
          <w:color w:val="333333"/>
          <w:sz w:val="21"/>
          <w:szCs w:val="21"/>
        </w:rPr>
        <w:t>、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将参数</w:t>
      </w:r>
      <w:proofErr w:type="spellStart"/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keep_prob</w:t>
      </w:r>
      <w:proofErr w:type="spellEnd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增大但都不超过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1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会导致以下情况（选出所有正确项）：</w:t>
      </w:r>
    </w:p>
    <w:p w14:paraId="3FB89F56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A.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正则化效应被增强</w:t>
      </w:r>
    </w:p>
    <w:p w14:paraId="28C58B8C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B.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正则化效应被减弱</w:t>
      </w:r>
    </w:p>
    <w:p w14:paraId="3D874384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C.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模型结构复杂的层取大的</w:t>
      </w:r>
      <w:proofErr w:type="spellStart"/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keep_prob</w:t>
      </w:r>
      <w:proofErr w:type="spellEnd"/>
    </w:p>
    <w:p w14:paraId="0935E7A3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D.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模型结构复杂的层取小的</w:t>
      </w:r>
      <w:proofErr w:type="spellStart"/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keep_prob</w:t>
      </w:r>
      <w:proofErr w:type="spellEnd"/>
    </w:p>
    <w:p w14:paraId="74041308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lastRenderedPageBreak/>
        <w:t>E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训练集的误差会增加</w:t>
      </w:r>
    </w:p>
    <w:p w14:paraId="5B5B0A4C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F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训练集的误差会减小</w:t>
      </w:r>
    </w:p>
    <w:p w14:paraId="4EA6F122" w14:textId="77777777" w:rsidR="00125E7F" w:rsidRDefault="00125E7F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757D71ED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t>23</w:t>
      </w:r>
      <w:r>
        <w:rPr>
          <w:rFonts w:ascii="Helvetica" w:hAnsi="Helvetica" w:cs="Helvetica" w:hint="eastAsia"/>
          <w:color w:val="333333"/>
          <w:sz w:val="21"/>
          <w:szCs w:val="21"/>
        </w:rPr>
        <w:t>、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怎么解决神经网络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方差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较高的问题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？</w:t>
      </w:r>
    </w:p>
    <w:p w14:paraId="6888835C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A.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特征工程</w:t>
      </w:r>
    </w:p>
    <w:p w14:paraId="582460C6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B.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获取更多测试数据</w:t>
      </w:r>
    </w:p>
    <w:p w14:paraId="06A16B8B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C.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增加每个隐藏层的神经元数量</w:t>
      </w:r>
    </w:p>
    <w:p w14:paraId="79A75E47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D.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提前终止</w:t>
      </w:r>
    </w:p>
    <w:p w14:paraId="24D8BF22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E.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用更深的神经网络</w:t>
      </w:r>
    </w:p>
    <w:p w14:paraId="2A294036" w14:textId="77777777" w:rsidR="00125E7F" w:rsidRDefault="00125E7F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0B912EB0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t>24</w:t>
      </w:r>
      <w:r>
        <w:rPr>
          <w:rFonts w:ascii="Helvetica" w:hAnsi="Helvetica" w:cs="Helvetica" w:hint="eastAsia"/>
          <w:color w:val="333333"/>
          <w:sz w:val="21"/>
          <w:szCs w:val="21"/>
        </w:rPr>
        <w:t>、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你正在为苹果，香蕉和橘子制作分类器。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假设您的分类器在训练集上有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0.5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％的错误，以及开发集上有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7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％的错误。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以下哪项尝试是有希望改善你的分类器的分类效果的？</w:t>
      </w:r>
    </w:p>
    <w:p w14:paraId="5BB8CBF6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A.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增大正则化参数</w:t>
      </w:r>
      <m:oMath>
        <m:r>
          <m:rPr>
            <m:sty m:val="p"/>
          </m:rPr>
          <w:rPr>
            <w:rFonts w:ascii="Cambria Math" w:hAnsi="Cambria Math" w:cs="Helvetica"/>
            <w:color w:val="333333"/>
            <w:sz w:val="21"/>
            <w:szCs w:val="21"/>
            <w:shd w:val="clear" w:color="auto" w:fill="FFFFFF"/>
          </w:rPr>
          <m:t>λ</m:t>
        </m:r>
      </m:oMath>
    </w:p>
    <w:p w14:paraId="5B7574C8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B.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减小正则化参数</w:t>
      </w:r>
      <m:oMath>
        <m:r>
          <m:rPr>
            <m:sty m:val="p"/>
          </m:rPr>
          <w:rPr>
            <w:rFonts w:ascii="Cambria Math" w:hAnsi="Cambria Math" w:cs="Helvetica"/>
            <w:color w:val="333333"/>
            <w:sz w:val="21"/>
            <w:szCs w:val="21"/>
            <w:shd w:val="clear" w:color="auto" w:fill="FFFFFF"/>
          </w:rPr>
          <m:t>λ</m:t>
        </m:r>
      </m:oMath>
    </w:p>
    <w:p w14:paraId="440E0362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C.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获取更多训练数据</w:t>
      </w:r>
    </w:p>
    <w:p w14:paraId="68A4A190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D.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用更大的神经网络</w:t>
      </w:r>
    </w:p>
    <w:p w14:paraId="0ED6FEC9" w14:textId="77777777" w:rsidR="00125E7F" w:rsidRDefault="00125E7F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68F926F4" w14:textId="77777777" w:rsidR="00125E7F" w:rsidRDefault="00F16A28">
      <w:pPr>
        <w:pStyle w:val="a5"/>
        <w:spacing w:before="210" w:beforeAutospacing="0" w:after="452" w:afterAutospacing="0" w:line="27" w:lineRule="atLeast"/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25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>
        <w:t>以下哪些是</w:t>
      </w:r>
      <w:r>
        <w:t>“</w:t>
      </w:r>
      <w:r>
        <w:t>超参数</w:t>
      </w:r>
      <w:r>
        <w:t>”</w:t>
      </w:r>
      <w:r>
        <w:t>？</w:t>
      </w:r>
      <w:r>
        <w:t>(</w:t>
      </w:r>
      <w:r>
        <w:t>选出所有正确项</w:t>
      </w:r>
      <w:r>
        <w:t>)</w:t>
      </w:r>
    </w:p>
    <w:p w14:paraId="395858D9" w14:textId="77777777" w:rsidR="00125E7F" w:rsidRDefault="00F16A28">
      <w:pPr>
        <w:pStyle w:val="a5"/>
        <w:spacing w:before="210" w:beforeAutospacing="0" w:after="452" w:afterAutospacing="0" w:line="27" w:lineRule="atLeast"/>
      </w:pPr>
      <w:r>
        <w:t>A.</w:t>
      </w:r>
      <w:r>
        <w:t>隐藏层规模</w:t>
      </w:r>
    </w:p>
    <w:p w14:paraId="0D55607D" w14:textId="77777777" w:rsidR="00125E7F" w:rsidRDefault="00F16A28">
      <w:pPr>
        <w:pStyle w:val="a5"/>
        <w:spacing w:before="210" w:beforeAutospacing="0" w:after="452" w:afterAutospacing="0" w:line="27" w:lineRule="atLeast"/>
      </w:pPr>
      <w:r>
        <w:t>B.</w:t>
      </w:r>
      <w:r>
        <w:t>神经网络的层数</w:t>
      </w:r>
    </w:p>
    <w:p w14:paraId="1F636538" w14:textId="77777777" w:rsidR="00125E7F" w:rsidRDefault="00F16A28">
      <w:pPr>
        <w:pStyle w:val="a5"/>
        <w:spacing w:before="210" w:beforeAutospacing="0" w:after="452" w:afterAutospacing="0" w:line="27" w:lineRule="atLeast"/>
      </w:pPr>
      <w:r>
        <w:t>C.</w:t>
      </w:r>
      <w:r>
        <w:rPr>
          <w:rFonts w:hint="eastAsia"/>
        </w:rPr>
        <w:t>正则化参数</w:t>
      </w:r>
      <m:oMath>
        <m:r>
          <m:rPr>
            <m:sty m:val="p"/>
          </m:rPr>
          <w:rPr>
            <w:rFonts w:ascii="Cambria Math" w:hAnsi="Cambria Math" w:cs="Helvetica"/>
            <w:color w:val="333333"/>
            <w:sz w:val="21"/>
            <w:szCs w:val="21"/>
            <w:shd w:val="clear" w:color="auto" w:fill="FFFFFF"/>
          </w:rPr>
          <m:t>λ</m:t>
        </m:r>
      </m:oMath>
    </w:p>
    <w:p w14:paraId="432EC599" w14:textId="77777777" w:rsidR="00125E7F" w:rsidRDefault="00F16A28">
      <w:pPr>
        <w:pStyle w:val="a5"/>
        <w:spacing w:before="210" w:beforeAutospacing="0" w:after="452" w:afterAutospacing="0" w:line="27" w:lineRule="atLeast"/>
      </w:pPr>
      <w:r>
        <w:t>D.</w:t>
      </w:r>
      <w:r>
        <w:rPr>
          <w:rFonts w:hint="eastAsia"/>
        </w:rPr>
        <w:t>学习的回合数</w:t>
      </w:r>
    </w:p>
    <w:p w14:paraId="745F5785" w14:textId="77777777" w:rsidR="00125E7F" w:rsidRDefault="00F16A28">
      <w:pPr>
        <w:pStyle w:val="a5"/>
        <w:spacing w:before="210" w:beforeAutospacing="0" w:after="452" w:afterAutospacing="0" w:line="27" w:lineRule="atLeast"/>
      </w:pPr>
      <w:r>
        <w:t>E.</w:t>
      </w:r>
      <w:r>
        <w:t>学习率</w:t>
      </w:r>
    </w:p>
    <w:p w14:paraId="08AD7A76" w14:textId="77777777" w:rsidR="00125E7F" w:rsidRDefault="00F16A28">
      <w:pPr>
        <w:pStyle w:val="a5"/>
        <w:spacing w:before="210" w:beforeAutospacing="0" w:after="452" w:afterAutospacing="0" w:line="27" w:lineRule="atLeast"/>
      </w:pPr>
      <w:r>
        <w:t>F.</w:t>
      </w:r>
      <w:r>
        <w:t>迭代次数</w:t>
      </w:r>
    </w:p>
    <w:p w14:paraId="023FBF23" w14:textId="77777777" w:rsidR="00125E7F" w:rsidRDefault="00F16A28">
      <w:pPr>
        <w:pStyle w:val="a5"/>
        <w:spacing w:before="210" w:beforeAutospacing="0" w:after="452" w:afterAutospacing="0" w:line="27" w:lineRule="atLeast"/>
      </w:pPr>
      <w:r>
        <w:lastRenderedPageBreak/>
        <w:t>G.</w:t>
      </w:r>
      <w:r>
        <w:rPr>
          <w:rFonts w:hint="eastAsia"/>
        </w:rPr>
        <w:t>神经元的激活函数</w:t>
      </w:r>
    </w:p>
    <w:p w14:paraId="62945304" w14:textId="77777777" w:rsidR="00125E7F" w:rsidRDefault="00125E7F">
      <w:pPr>
        <w:pStyle w:val="a5"/>
        <w:shd w:val="clear" w:color="auto" w:fill="FFFFFF"/>
        <w:spacing w:before="210" w:beforeAutospacing="0" w:after="150" w:afterAutospacing="0"/>
      </w:pPr>
    </w:p>
    <w:p w14:paraId="6F41AE39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hint="eastAsia"/>
        </w:rPr>
        <w:t>26</w:t>
      </w:r>
      <w:r>
        <w:rPr>
          <w:rFonts w:hint="eastAsia"/>
        </w:rPr>
        <w:t>、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假设在一个深度学习网络中，批量梯度下降花费了大量时间时来找到一组参数值，使成本函数</w:t>
      </w:r>
      <m:oMath>
        <m:r>
          <m:rPr>
            <m:sty m:val="p"/>
          </m:rPr>
          <w:rPr>
            <w:rFonts w:ascii="Cambria Math" w:eastAsia="Helvetica" w:hAnsi="Cambria Math" w:cs="Helvetica"/>
            <w:color w:val="333333"/>
            <w:sz w:val="21"/>
            <w:szCs w:val="21"/>
            <w:shd w:val="clear" w:color="auto" w:fill="FFFFFF"/>
            <w:lang w:bidi="ar"/>
          </w:rPr>
          <m:t>J(w,b)</m:t>
        </m:r>
      </m:oMath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小。以下哪些方法可以帮助找到</w:t>
      </w:r>
      <m:oMath>
        <m:r>
          <m:rPr>
            <m:sty m:val="p"/>
          </m:rPr>
          <w:rPr>
            <w:rFonts w:ascii="Cambria Math" w:eastAsia="Helvetica" w:hAnsi="Cambria Math" w:cs="Helvetica"/>
            <w:color w:val="333333"/>
            <w:sz w:val="21"/>
            <w:szCs w:val="21"/>
            <w:shd w:val="clear" w:color="auto" w:fill="FFFFFF"/>
            <w:lang w:bidi="ar"/>
          </w:rPr>
          <m:t>J</m:t>
        </m:r>
      </m:oMath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值较小的参数值？</w:t>
      </w:r>
    </w:p>
    <w:p w14:paraId="45C5B585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A.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令所有权重值初始化为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0</w:t>
      </w:r>
    </w:p>
    <w:p w14:paraId="4CD1900C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B.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尝试调整学习率</w:t>
      </w:r>
    </w:p>
    <w:p w14:paraId="1E90094F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C.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尝试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mini-batch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梯度下降</w:t>
      </w:r>
    </w:p>
    <w:p w14:paraId="16C1D339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D.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尝试对权重进行更好的随机初始化</w:t>
      </w:r>
    </w:p>
    <w:p w14:paraId="24D0FC0A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E.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尝试使用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 xml:space="preserve"> Adam 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算法</w:t>
      </w:r>
    </w:p>
    <w:p w14:paraId="0061C64E" w14:textId="77777777" w:rsidR="00125E7F" w:rsidRDefault="00125E7F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42015A6E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27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为什么最好的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mini-batch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的大小通常不是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1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也不是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m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，而是介于两者之间？</w:t>
      </w:r>
    </w:p>
    <w:p w14:paraId="48F6FB5D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A.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如果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mini-batch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的大小是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1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，那么在你取得进展前，你需要遍历整个训练集</w:t>
      </w:r>
    </w:p>
    <w:p w14:paraId="4615F900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B.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如果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mini-batch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的大小是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m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，就会变成批量梯度下降。在你取得进展前，你需要遍历整个训练集</w:t>
      </w:r>
    </w:p>
    <w:p w14:paraId="53FE4326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C.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如果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mini-batch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的大小是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1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，那么你将失去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mini-batch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将数据矢量化带来的</w:t>
      </w:r>
      <w:proofErr w:type="gramStart"/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的</w:t>
      </w:r>
      <w:proofErr w:type="gramEnd"/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好处</w:t>
      </w:r>
    </w:p>
    <w:p w14:paraId="5C62F3F3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D.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如果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mini-batch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的大小是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m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，就会变成随机梯度下降，而这样做经常会比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mini-batch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慢</w:t>
      </w:r>
    </w:p>
    <w:p w14:paraId="5B35A7BD" w14:textId="77777777" w:rsidR="00125E7F" w:rsidRDefault="00125E7F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3470DE2B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28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关于参数共享的下列哪个陈述是正确的？（选出所有正确项）</w:t>
      </w:r>
    </w:p>
    <w:p w14:paraId="6907EFA9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A.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它减少了参数的总数，从而减少过拟合。</w:t>
      </w:r>
    </w:p>
    <w:p w14:paraId="708210A4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B.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它允许在整个输入值的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多个位置使用特征检测器。</w:t>
      </w:r>
    </w:p>
    <w:p w14:paraId="48C55325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C.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它允许为一项任务学习的参数即使对于不同的任务也可以共享（迁移学习）。</w:t>
      </w:r>
    </w:p>
    <w:p w14:paraId="55139E1D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D.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它允许梯度下降将许多参数设置为零，从而使得连接稀疏。</w:t>
      </w:r>
    </w:p>
    <w:p w14:paraId="6CA5990C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E.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减少模型复杂度。</w:t>
      </w:r>
    </w:p>
    <w:p w14:paraId="27ED4B62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F.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降低模型性能。</w:t>
      </w:r>
    </w:p>
    <w:p w14:paraId="5571C957" w14:textId="77777777" w:rsidR="00125E7F" w:rsidRDefault="00125E7F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0945E72D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29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、对于分类问题，我们可以采用哪些损失函数？</w:t>
      </w:r>
    </w:p>
    <w:p w14:paraId="59C25148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A.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均方误差损失函数</w:t>
      </w:r>
    </w:p>
    <w:p w14:paraId="0EB5303E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lastRenderedPageBreak/>
        <w:t>B.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交叉</w:t>
      </w:r>
      <w:proofErr w:type="gramStart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熵</w:t>
      </w:r>
      <w:proofErr w:type="gramEnd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损失函数</w:t>
      </w:r>
    </w:p>
    <w:p w14:paraId="58088261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C.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平均绝对误差损失函数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。</w:t>
      </w:r>
    </w:p>
    <w:p w14:paraId="597EA47E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D.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二元交叉</w:t>
      </w:r>
      <w:proofErr w:type="gramStart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熵</w:t>
      </w:r>
      <w:proofErr w:type="gramEnd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损失函数</w:t>
      </w:r>
      <w:r>
        <w:rPr>
          <w:rFonts w:ascii="Helvetica" w:eastAsia="Helvetica" w:hAnsi="Helvetica" w:cs="Helvetica"/>
          <w:color w:val="333333"/>
          <w:sz w:val="21"/>
          <w:szCs w:val="21"/>
          <w:shd w:val="clear" w:color="auto" w:fill="FFFFFF"/>
        </w:rPr>
        <w:t>。</w:t>
      </w:r>
    </w:p>
    <w:p w14:paraId="6A796D22" w14:textId="77777777" w:rsidR="00125E7F" w:rsidRDefault="00F16A28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E.Huber</w:t>
      </w:r>
      <w:proofErr w:type="spellEnd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Loss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。</w:t>
      </w:r>
    </w:p>
    <w:p w14:paraId="4F5C98C1" w14:textId="77777777" w:rsidR="00125E7F" w:rsidRDefault="00125E7F">
      <w:pPr>
        <w:pStyle w:val="a5"/>
        <w:spacing w:before="210" w:beforeAutospacing="0" w:after="452" w:afterAutospacing="0" w:line="27" w:lineRule="atLeast"/>
        <w:rPr>
          <w:rFonts w:ascii="Helvetica" w:eastAsia="Helvetica" w:hAnsi="Helvetica" w:cs="Helvetica"/>
          <w:color w:val="333333"/>
          <w:sz w:val="21"/>
          <w:szCs w:val="21"/>
          <w:highlight w:val="yellow"/>
        </w:rPr>
      </w:pPr>
    </w:p>
    <w:p w14:paraId="2E5CF111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hyperlink r:id="rId13" w:anchor="%E7%AC%AC-3-%E9%A2%98" w:history="1"/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30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、批归一化算法的优点</w:t>
      </w:r>
    </w:p>
    <w:p w14:paraId="3E98E18F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</w:rPr>
        <w:t>A.</w:t>
      </w:r>
      <w:r>
        <w:rPr>
          <w:rFonts w:ascii="Helvetica" w:hAnsi="Helvetica" w:cs="Helvetica" w:hint="eastAsia"/>
          <w:color w:val="333333"/>
          <w:sz w:val="21"/>
          <w:szCs w:val="21"/>
        </w:rPr>
        <w:t>渐少梯度消失</w:t>
      </w:r>
    </w:p>
    <w:p w14:paraId="0A11F043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</w:rPr>
        <w:t>B.</w:t>
      </w:r>
      <w:r>
        <w:rPr>
          <w:rFonts w:ascii="Helvetica" w:hAnsi="Helvetica" w:cs="Helvetica" w:hint="eastAsia"/>
          <w:color w:val="333333"/>
          <w:sz w:val="21"/>
          <w:szCs w:val="21"/>
        </w:rPr>
        <w:t>减少收敛速度</w:t>
      </w:r>
    </w:p>
    <w:p w14:paraId="6D3AEE7D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</w:rPr>
        <w:t>C.</w:t>
      </w:r>
      <w:r>
        <w:rPr>
          <w:rFonts w:ascii="Helvetica" w:hAnsi="Helvetica" w:cs="Helvetica" w:hint="eastAsia"/>
          <w:color w:val="333333"/>
          <w:sz w:val="21"/>
          <w:szCs w:val="21"/>
        </w:rPr>
        <w:t>降低训练精度</w:t>
      </w:r>
    </w:p>
    <w:p w14:paraId="08DC1B70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eastAsia="Helvetica" w:hAnsi="Helvetica" w:cs="Helvetica"/>
          <w:color w:val="333333"/>
          <w:sz w:val="21"/>
          <w:szCs w:val="21"/>
        </w:rPr>
        <w:t>D.</w:t>
      </w:r>
      <w:r>
        <w:rPr>
          <w:rFonts w:ascii="Helvetica" w:hAnsi="Helvetica" w:cs="Helvetica" w:hint="eastAsia"/>
          <w:color w:val="333333"/>
          <w:sz w:val="21"/>
          <w:szCs w:val="21"/>
        </w:rPr>
        <w:t>导致过拟合</w:t>
      </w:r>
    </w:p>
    <w:p w14:paraId="7F154C0F" w14:textId="77777777" w:rsidR="00125E7F" w:rsidRDefault="00F16A28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 w:hint="eastAsia"/>
          <w:color w:val="333333"/>
          <w:sz w:val="21"/>
          <w:szCs w:val="21"/>
        </w:rPr>
        <w:t>E.</w:t>
      </w:r>
      <w:r>
        <w:rPr>
          <w:rFonts w:ascii="Helvetica" w:hAnsi="Helvetica" w:cs="Helvetica" w:hint="eastAsia"/>
          <w:color w:val="333333"/>
          <w:sz w:val="21"/>
          <w:szCs w:val="21"/>
        </w:rPr>
        <w:t>减少人为选择参数</w:t>
      </w:r>
    </w:p>
    <w:p w14:paraId="6F13DA60" w14:textId="77777777" w:rsidR="00125E7F" w:rsidRDefault="00125E7F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67AD89B0" w14:textId="77777777" w:rsidR="00125E7F" w:rsidRDefault="00125E7F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</w:p>
    <w:p w14:paraId="078805AC" w14:textId="77777777" w:rsidR="00125E7F" w:rsidRDefault="00125E7F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</w:p>
    <w:p w14:paraId="084E5E12" w14:textId="77777777" w:rsidR="00125E7F" w:rsidRDefault="00125E7F">
      <w:pPr>
        <w:pStyle w:val="a5"/>
        <w:spacing w:before="210" w:beforeAutospacing="0" w:after="452" w:afterAutospacing="0" w:line="27" w:lineRule="atLeast"/>
        <w:rPr>
          <w:rFonts w:ascii="Helvetica" w:hAnsi="Helvetica" w:cs="Helvetica"/>
          <w:color w:val="333333"/>
          <w:sz w:val="21"/>
          <w:szCs w:val="21"/>
        </w:rPr>
      </w:pPr>
    </w:p>
    <w:p w14:paraId="417B9010" w14:textId="77777777" w:rsidR="00125E7F" w:rsidRDefault="00125E7F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3C528024" w14:textId="77777777" w:rsidR="00125E7F" w:rsidRDefault="00125E7F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440AC61C" w14:textId="77777777" w:rsidR="00125E7F" w:rsidRDefault="00125E7F">
      <w:pPr>
        <w:pStyle w:val="a5"/>
        <w:shd w:val="clear" w:color="auto" w:fill="FFFFFF"/>
        <w:spacing w:before="210" w:beforeAutospacing="0" w:after="150" w:afterAutospacing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sectPr w:rsidR="00125E7F"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3FABE" w14:textId="77777777" w:rsidR="0087620E" w:rsidRDefault="0087620E">
      <w:r>
        <w:separator/>
      </w:r>
    </w:p>
  </w:endnote>
  <w:endnote w:type="continuationSeparator" w:id="0">
    <w:p w14:paraId="585A2713" w14:textId="77777777" w:rsidR="0087620E" w:rsidRDefault="00876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534CA" w14:textId="77777777" w:rsidR="00125E7F" w:rsidRDefault="00F16A2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4DB78A" wp14:editId="7E871CA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63CFC6" w14:textId="77777777" w:rsidR="00125E7F" w:rsidRDefault="00F16A28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DB78A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MCGPeV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14:paraId="2063CFC6" w14:textId="77777777" w:rsidR="00125E7F" w:rsidRDefault="00F16A28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35D45" w14:textId="77777777" w:rsidR="0087620E" w:rsidRDefault="0087620E">
      <w:r>
        <w:separator/>
      </w:r>
    </w:p>
  </w:footnote>
  <w:footnote w:type="continuationSeparator" w:id="0">
    <w:p w14:paraId="06D271D1" w14:textId="77777777" w:rsidR="0087620E" w:rsidRDefault="00876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A84EB"/>
    <w:multiLevelType w:val="singleLevel"/>
    <w:tmpl w:val="42DA84EB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JjNzBiMjg3YzMwODA5YzdmOWI0Y2QzMzZlNmEyM2MifQ=="/>
  </w:docVars>
  <w:rsids>
    <w:rsidRoot w:val="00125E7F"/>
    <w:rsid w:val="00125E7F"/>
    <w:rsid w:val="00183C2E"/>
    <w:rsid w:val="001F574D"/>
    <w:rsid w:val="0029162A"/>
    <w:rsid w:val="00353EBA"/>
    <w:rsid w:val="003A28E0"/>
    <w:rsid w:val="00491654"/>
    <w:rsid w:val="004A147C"/>
    <w:rsid w:val="004E01C0"/>
    <w:rsid w:val="00582C38"/>
    <w:rsid w:val="005B410E"/>
    <w:rsid w:val="0060448B"/>
    <w:rsid w:val="00630A4B"/>
    <w:rsid w:val="00680CB1"/>
    <w:rsid w:val="006E38E2"/>
    <w:rsid w:val="00825DFB"/>
    <w:rsid w:val="0087620E"/>
    <w:rsid w:val="008F377D"/>
    <w:rsid w:val="00B675AA"/>
    <w:rsid w:val="00BC40BC"/>
    <w:rsid w:val="00E32302"/>
    <w:rsid w:val="00E47386"/>
    <w:rsid w:val="00EA4852"/>
    <w:rsid w:val="00F16A28"/>
    <w:rsid w:val="036D7E08"/>
    <w:rsid w:val="042042C5"/>
    <w:rsid w:val="04707992"/>
    <w:rsid w:val="050D65F7"/>
    <w:rsid w:val="054A3519"/>
    <w:rsid w:val="06BB2083"/>
    <w:rsid w:val="076A2524"/>
    <w:rsid w:val="07B729E3"/>
    <w:rsid w:val="07DE427B"/>
    <w:rsid w:val="088F5575"/>
    <w:rsid w:val="09D148E8"/>
    <w:rsid w:val="0ACF64DF"/>
    <w:rsid w:val="0BCF1981"/>
    <w:rsid w:val="0E3F3599"/>
    <w:rsid w:val="0F6B6D3C"/>
    <w:rsid w:val="107E4102"/>
    <w:rsid w:val="11061C28"/>
    <w:rsid w:val="12582E7C"/>
    <w:rsid w:val="1291752C"/>
    <w:rsid w:val="13A520F1"/>
    <w:rsid w:val="14102777"/>
    <w:rsid w:val="14CB5B87"/>
    <w:rsid w:val="14E135FC"/>
    <w:rsid w:val="16980066"/>
    <w:rsid w:val="17302D4B"/>
    <w:rsid w:val="174D6D27"/>
    <w:rsid w:val="19330334"/>
    <w:rsid w:val="1ADA5998"/>
    <w:rsid w:val="1BF86EA0"/>
    <w:rsid w:val="1DAB47A7"/>
    <w:rsid w:val="2584422E"/>
    <w:rsid w:val="25D353E0"/>
    <w:rsid w:val="262C08B0"/>
    <w:rsid w:val="290C4C94"/>
    <w:rsid w:val="29471828"/>
    <w:rsid w:val="29B9024C"/>
    <w:rsid w:val="31C8548B"/>
    <w:rsid w:val="32775ED7"/>
    <w:rsid w:val="327B0FAB"/>
    <w:rsid w:val="33211A04"/>
    <w:rsid w:val="35134CB4"/>
    <w:rsid w:val="355B62A1"/>
    <w:rsid w:val="35731BF7"/>
    <w:rsid w:val="384653A1"/>
    <w:rsid w:val="394D2D45"/>
    <w:rsid w:val="39A6323A"/>
    <w:rsid w:val="3BF8759F"/>
    <w:rsid w:val="441839DA"/>
    <w:rsid w:val="459753CF"/>
    <w:rsid w:val="46B362F7"/>
    <w:rsid w:val="47F9422B"/>
    <w:rsid w:val="48657AC5"/>
    <w:rsid w:val="49697FD0"/>
    <w:rsid w:val="49F6727C"/>
    <w:rsid w:val="4AC17CCD"/>
    <w:rsid w:val="4DF571F5"/>
    <w:rsid w:val="4E31577A"/>
    <w:rsid w:val="50B370E6"/>
    <w:rsid w:val="51256043"/>
    <w:rsid w:val="5257222D"/>
    <w:rsid w:val="52F91536"/>
    <w:rsid w:val="539B3B0B"/>
    <w:rsid w:val="54AE4ACE"/>
    <w:rsid w:val="55000B32"/>
    <w:rsid w:val="594E146C"/>
    <w:rsid w:val="59755202"/>
    <w:rsid w:val="5A286061"/>
    <w:rsid w:val="5E2A02A7"/>
    <w:rsid w:val="5E5E4943"/>
    <w:rsid w:val="5EC9210D"/>
    <w:rsid w:val="6144435F"/>
    <w:rsid w:val="636447A9"/>
    <w:rsid w:val="650C3F8C"/>
    <w:rsid w:val="660E4EA0"/>
    <w:rsid w:val="6928548D"/>
    <w:rsid w:val="69CF0872"/>
    <w:rsid w:val="6C5B3329"/>
    <w:rsid w:val="6C832144"/>
    <w:rsid w:val="6CFE4DCF"/>
    <w:rsid w:val="71A72D69"/>
    <w:rsid w:val="73013DC3"/>
    <w:rsid w:val="73A330CC"/>
    <w:rsid w:val="76986CFB"/>
    <w:rsid w:val="7906251E"/>
    <w:rsid w:val="79144819"/>
    <w:rsid w:val="7A37456E"/>
    <w:rsid w:val="7ACF1868"/>
    <w:rsid w:val="7B4614CC"/>
    <w:rsid w:val="7B5A49B8"/>
    <w:rsid w:val="7C4E41EA"/>
    <w:rsid w:val="7D347AB4"/>
    <w:rsid w:val="7EB7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1686A2"/>
  <w15:docId w15:val="{15A14D1A-5F9F-43FD-B4F8-80933C7F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hAnsi="Calibri"/>
      <w:sz w:val="24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hAnsi="宋体" w:hint="eastAsia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5">
    <w:name w:val="Normal (Web)"/>
    <w:basedOn w:val="a"/>
    <w:uiPriority w:val="99"/>
    <w:qFormat/>
    <w:pPr>
      <w:spacing w:beforeAutospacing="1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5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heywhale.com/api/notebooks/605aed94cb6d360015a0857b/RenderedContent?cellcomment=1&amp;cellbookmark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heywhale.com/api/notebooks/605aed94cb6d360015a0857b/RenderedContent?cellcomment=1&amp;cellbookmark=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8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ts4</dc:creator>
  <cp:lastModifiedBy>Administrator</cp:lastModifiedBy>
  <cp:revision>18</cp:revision>
  <dcterms:created xsi:type="dcterms:W3CDTF">2023-04-26T10:03:00Z</dcterms:created>
  <dcterms:modified xsi:type="dcterms:W3CDTF">2023-11-06T06:50:00Z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691E1CF7B24B453CB92E819F4DF5E6A1_13</vt:lpwstr>
  </property>
</Properties>
</file>