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0" w:beforeAutospacing="0" w:after="300" w:afterAutospacing="0"/>
        <w:ind w:left="0" w:firstLine="0"/>
        <w:jc w:val="left"/>
        <w:rPr>
          <w:rFonts w:hint="eastAsia" w:ascii="Segoe UI Emoji" w:hAnsi="Segoe UI Emoji" w:eastAsia="宋体" w:cs="Segoe UI Emoji"/>
          <w:i w:val="0"/>
          <w:iCs w:val="0"/>
          <w:caps w:val="0"/>
          <w:color w:val="404040"/>
          <w:spacing w:val="0"/>
          <w:sz w:val="24"/>
          <w:szCs w:val="24"/>
          <w:shd w:val="clear" w:fill="FFFFFF"/>
          <w:lang w:eastAsia="zh-CN"/>
        </w:rPr>
      </w:pPr>
      <w:r>
        <w:rPr>
          <w:rFonts w:hint="default" w:ascii="Segoe UI Emoji" w:hAnsi="Segoe UI Emoji" w:eastAsia="Segoe UI Emoji" w:cs="Segoe UI Emoji"/>
          <w:i w:val="0"/>
          <w:iCs w:val="0"/>
          <w:caps w:val="0"/>
          <w:color w:val="404040"/>
          <w:spacing w:val="0"/>
          <w:sz w:val="24"/>
          <w:szCs w:val="24"/>
          <w:shd w:val="clear" w:fill="FFFFFF"/>
        </w:rPr>
        <w:t>1.在 Transformer 中，Self-attention 的一个主要问题是它可以分配过多的注意力给输入序列中的某个单词本身，即 Word 和自己的 Attention（Self-attention）。这可能导致模型过度关注单词本身，而忽略了其他相关的上下文信息。为了解决这个问题，可以尝试以下</w:t>
      </w:r>
      <w:r>
        <w:rPr>
          <w:rFonts w:hint="eastAsia" w:ascii="Segoe UI Emoji" w:hAnsi="Segoe UI Emoji" w:eastAsia="宋体" w:cs="Segoe UI Emoji"/>
          <w:i w:val="0"/>
          <w:iCs w:val="0"/>
          <w:caps w:val="0"/>
          <w:color w:val="404040"/>
          <w:spacing w:val="0"/>
          <w:sz w:val="24"/>
          <w:szCs w:val="24"/>
          <w:shd w:val="clear" w:fill="FFFFFF"/>
          <w:lang w:val="en-US" w:eastAsia="zh-CN"/>
        </w:rPr>
        <w:t>哪些</w:t>
      </w:r>
      <w:r>
        <w:rPr>
          <w:rFonts w:hint="default" w:ascii="Segoe UI Emoji" w:hAnsi="Segoe UI Emoji" w:eastAsia="Segoe UI Emoji" w:cs="Segoe UI Emoji"/>
          <w:i w:val="0"/>
          <w:iCs w:val="0"/>
          <w:caps w:val="0"/>
          <w:color w:val="404040"/>
          <w:spacing w:val="0"/>
          <w:sz w:val="24"/>
          <w:szCs w:val="24"/>
          <w:shd w:val="clear" w:fill="FFFFFF"/>
        </w:rPr>
        <w:t>方法</w:t>
      </w:r>
      <w:r>
        <w:rPr>
          <w:rFonts w:hint="eastAsia" w:ascii="Segoe UI Emoji" w:hAnsi="Segoe UI Emoji" w:eastAsia="宋体" w:cs="Segoe UI Emoji"/>
          <w:i w:val="0"/>
          <w:iCs w:val="0"/>
          <w:caps w:val="0"/>
          <w:color w:val="404040"/>
          <w:spacing w:val="0"/>
          <w:sz w:val="24"/>
          <w:szCs w:val="24"/>
          <w:shd w:val="clear" w:fill="FFFFFF"/>
          <w:lang w:eastAsia="zh-CN"/>
        </w:rPr>
        <w:t>（）</w:t>
      </w:r>
    </w:p>
    <w:p>
      <w:pPr>
        <w:pStyle w:val="2"/>
        <w:keepNext w:val="0"/>
        <w:keepLines w:val="0"/>
        <w:widowControl/>
        <w:suppressLineNumbers w:val="0"/>
        <w:shd w:val="clear" w:fill="FFFFFF"/>
        <w:spacing w:before="0" w:beforeAutospacing="0" w:after="300" w:afterAutospacing="0"/>
        <w:ind w:left="0" w:firstLine="0"/>
        <w:jc w:val="left"/>
        <w:rPr>
          <w:rFonts w:hint="eastAsia" w:ascii="Segoe UI Emoji" w:hAnsi="Segoe UI Emoji" w:eastAsia="Segoe UI Emoji" w:cs="Segoe UI Emoji"/>
          <w:i w:val="0"/>
          <w:iCs w:val="0"/>
          <w:caps w:val="0"/>
          <w:color w:val="404040"/>
          <w:spacing w:val="0"/>
          <w:sz w:val="24"/>
          <w:szCs w:val="24"/>
          <w:shd w:val="clear" w:fill="FFFFFF"/>
          <w:lang w:val="en-US" w:eastAsia="zh-CN"/>
        </w:rPr>
      </w:pPr>
      <w:r>
        <w:rPr>
          <w:rFonts w:hint="eastAsia" w:ascii="Segoe UI Emoji" w:hAnsi="Segoe UI Emoji" w:eastAsia="Segoe UI Emoji" w:cs="Segoe UI Emoji"/>
          <w:i w:val="0"/>
          <w:iCs w:val="0"/>
          <w:caps w:val="0"/>
          <w:color w:val="404040"/>
          <w:spacing w:val="0"/>
          <w:sz w:val="24"/>
          <w:szCs w:val="24"/>
          <w:shd w:val="clear" w:fill="FFFFFF"/>
          <w:lang w:val="en-US" w:eastAsia="zh-CN"/>
        </w:rPr>
        <w:t>1）</w:t>
      </w:r>
      <w:r>
        <w:rPr>
          <w:rFonts w:hint="default" w:ascii="Segoe UI Emoji" w:hAnsi="Segoe UI Emoji" w:eastAsia="Segoe UI Emoji" w:cs="Segoe UI Emoji"/>
          <w:i w:val="0"/>
          <w:iCs w:val="0"/>
          <w:caps w:val="0"/>
          <w:color w:val="404040"/>
          <w:spacing w:val="0"/>
          <w:sz w:val="24"/>
          <w:szCs w:val="24"/>
          <w:shd w:val="clear" w:fill="FFFFFF"/>
        </w:rPr>
        <w:t>引入位置编码（Positional Encoding）</w:t>
      </w:r>
      <w:r>
        <w:rPr>
          <w:rFonts w:hint="eastAsia" w:ascii="Segoe UI Emoji" w:hAnsi="Segoe UI Emoji" w:eastAsia="Segoe UI Emoji" w:cs="Segoe UI Emoji"/>
          <w:i w:val="0"/>
          <w:iCs w:val="0"/>
          <w:caps w:val="0"/>
          <w:color w:val="404040"/>
          <w:spacing w:val="0"/>
          <w:sz w:val="24"/>
          <w:szCs w:val="24"/>
          <w:shd w:val="clear" w:fill="FFFFFF"/>
          <w:lang w:val="en-US" w:eastAsia="zh-CN"/>
        </w:rPr>
        <w:t xml:space="preserve">  </w:t>
      </w:r>
    </w:p>
    <w:p>
      <w:pPr>
        <w:pStyle w:val="2"/>
        <w:keepNext w:val="0"/>
        <w:keepLines w:val="0"/>
        <w:widowControl/>
        <w:suppressLineNumbers w:val="0"/>
        <w:shd w:val="clear" w:fill="FFFFFF"/>
        <w:spacing w:before="0" w:beforeAutospacing="0" w:after="300" w:afterAutospacing="0"/>
        <w:ind w:left="0" w:firstLine="0"/>
        <w:jc w:val="left"/>
        <w:rPr>
          <w:rFonts w:hint="eastAsia" w:ascii="Segoe UI Emoji" w:hAnsi="Segoe UI Emoji" w:eastAsia="Segoe UI Emoji" w:cs="Segoe UI Emoji"/>
          <w:i w:val="0"/>
          <w:iCs w:val="0"/>
          <w:caps w:val="0"/>
          <w:color w:val="404040"/>
          <w:spacing w:val="0"/>
          <w:sz w:val="24"/>
          <w:szCs w:val="24"/>
          <w:shd w:val="clear" w:fill="FFFFFF"/>
          <w:lang w:val="en-US" w:eastAsia="zh-CN"/>
        </w:rPr>
      </w:pPr>
      <w:r>
        <w:rPr>
          <w:rFonts w:hint="eastAsia" w:ascii="Segoe UI Emoji" w:hAnsi="Segoe UI Emoji" w:eastAsia="Segoe UI Emoji" w:cs="Segoe UI Emoji"/>
          <w:i w:val="0"/>
          <w:iCs w:val="0"/>
          <w:caps w:val="0"/>
          <w:color w:val="404040"/>
          <w:spacing w:val="0"/>
          <w:sz w:val="24"/>
          <w:szCs w:val="24"/>
          <w:shd w:val="clear" w:fill="FFFFFF"/>
          <w:lang w:val="en-US" w:eastAsia="zh-CN"/>
        </w:rPr>
        <w:t>2）</w:t>
      </w:r>
      <w:r>
        <w:rPr>
          <w:rFonts w:hint="default" w:ascii="Segoe UI Emoji" w:hAnsi="Segoe UI Emoji" w:eastAsia="Segoe UI Emoji" w:cs="Segoe UI Emoji"/>
          <w:i w:val="0"/>
          <w:iCs w:val="0"/>
          <w:caps w:val="0"/>
          <w:color w:val="404040"/>
          <w:spacing w:val="0"/>
          <w:sz w:val="24"/>
          <w:szCs w:val="24"/>
          <w:shd w:val="clear" w:fill="FFFFFF"/>
        </w:rPr>
        <w:t>使用多头注意力机制（Multi-Head Attention）</w:t>
      </w:r>
    </w:p>
    <w:p>
      <w:pPr>
        <w:pStyle w:val="2"/>
        <w:keepNext w:val="0"/>
        <w:keepLines w:val="0"/>
        <w:widowControl/>
        <w:suppressLineNumbers w:val="0"/>
        <w:shd w:val="clear" w:fill="FFFFFF"/>
        <w:spacing w:before="0" w:beforeAutospacing="0" w:after="300" w:afterAutospacing="0"/>
        <w:ind w:left="0" w:firstLine="0"/>
        <w:jc w:val="left"/>
        <w:rPr>
          <w:rFonts w:hint="default" w:ascii="Segoe UI Emoji" w:hAnsi="Segoe UI Emoji" w:eastAsia="Segoe UI Emoji" w:cs="Segoe UI Emoji"/>
          <w:i w:val="0"/>
          <w:iCs w:val="0"/>
          <w:caps w:val="0"/>
          <w:color w:val="404040"/>
          <w:spacing w:val="0"/>
          <w:sz w:val="24"/>
          <w:szCs w:val="24"/>
          <w:shd w:val="clear" w:fill="FFFFFF"/>
        </w:rPr>
      </w:pPr>
      <w:r>
        <w:rPr>
          <w:rFonts w:hint="eastAsia" w:ascii="Segoe UI Emoji" w:hAnsi="Segoe UI Emoji" w:eastAsia="Segoe UI Emoji" w:cs="Segoe UI Emoji"/>
          <w:i w:val="0"/>
          <w:iCs w:val="0"/>
          <w:caps w:val="0"/>
          <w:color w:val="404040"/>
          <w:spacing w:val="0"/>
          <w:sz w:val="24"/>
          <w:szCs w:val="24"/>
          <w:shd w:val="clear" w:fill="FFFFFF"/>
          <w:lang w:val="en-US" w:eastAsia="zh-CN"/>
        </w:rPr>
        <w:t>3）</w:t>
      </w:r>
      <w:r>
        <w:rPr>
          <w:rFonts w:hint="default" w:ascii="Segoe UI Emoji" w:hAnsi="Segoe UI Emoji" w:eastAsia="Segoe UI Emoji" w:cs="Segoe UI Emoji"/>
          <w:i w:val="0"/>
          <w:iCs w:val="0"/>
          <w:caps w:val="0"/>
          <w:color w:val="404040"/>
          <w:spacing w:val="0"/>
          <w:sz w:val="24"/>
          <w:szCs w:val="24"/>
          <w:shd w:val="clear" w:fill="FFFFFF"/>
        </w:rPr>
        <w:t>设置不同的 Query 和 Key 的权重</w:t>
      </w:r>
    </w:p>
    <w:p>
      <w:pPr>
        <w:pStyle w:val="2"/>
        <w:keepNext w:val="0"/>
        <w:keepLines w:val="0"/>
        <w:widowControl/>
        <w:suppressLineNumbers w:val="0"/>
        <w:shd w:val="clear" w:fill="FFFFFF"/>
        <w:spacing w:before="0" w:beforeAutospacing="0" w:after="300" w:afterAutospacing="0"/>
        <w:ind w:left="0" w:firstLine="0"/>
        <w:jc w:val="left"/>
        <w:rPr>
          <w:rFonts w:hint="eastAsia"/>
          <w:lang w:val="en-US" w:eastAsia="zh-CN"/>
        </w:rPr>
      </w:pPr>
      <w:r>
        <w:rPr>
          <w:rFonts w:hint="eastAsia" w:ascii="Segoe UI Emoji" w:hAnsi="Segoe UI Emoji" w:eastAsia="Segoe UI Emoji" w:cs="Segoe UI Emoji"/>
          <w:i w:val="0"/>
          <w:iCs w:val="0"/>
          <w:caps w:val="0"/>
          <w:color w:val="404040"/>
          <w:spacing w:val="0"/>
          <w:sz w:val="24"/>
          <w:szCs w:val="24"/>
          <w:shd w:val="clear" w:fill="FFFFFF"/>
          <w:lang w:val="en-US" w:eastAsia="zh-CN"/>
        </w:rPr>
        <w:t>4）</w:t>
      </w:r>
      <w:r>
        <w:rPr>
          <w:rFonts w:hint="default" w:ascii="Segoe UI Emoji" w:hAnsi="Segoe UI Emoji" w:eastAsia="Segoe UI Emoji" w:cs="Segoe UI Emoji"/>
          <w:i w:val="0"/>
          <w:iCs w:val="0"/>
          <w:caps w:val="0"/>
          <w:color w:val="404040"/>
          <w:spacing w:val="0"/>
          <w:sz w:val="24"/>
          <w:szCs w:val="24"/>
          <w:shd w:val="clear" w:fill="FFFFFF"/>
        </w:rPr>
        <w:t>增加层数和维度</w:t>
      </w:r>
      <w:r>
        <w:rPr>
          <w:rFonts w:hint="eastAsia" w:ascii="Segoe UI Emoji" w:hAnsi="Segoe UI Emoji" w:eastAsia="Segoe UI Emoji" w:cs="Segoe UI Emoji"/>
          <w:i w:val="0"/>
          <w:iCs w:val="0"/>
          <w:caps w:val="0"/>
          <w:color w:val="404040"/>
          <w:spacing w:val="0"/>
          <w:sz w:val="24"/>
          <w:szCs w:val="24"/>
          <w:shd w:val="clear" w:fill="FFFFFF"/>
          <w:lang w:val="en-US" w:eastAsia="zh-CN"/>
        </w:rPr>
        <w:t xml:space="preserve">  </w:t>
      </w:r>
      <w:r>
        <w:rPr>
          <w:rFonts w:hint="eastAsia"/>
          <w:lang w:val="en-US" w:eastAsia="zh-CN"/>
        </w:rPr>
        <w:t xml:space="preserve">               </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 xml:space="preserve">A.2）3）4） B.1）3）4） C.1）2）4） D.1）2）3）4） </w:t>
      </w:r>
    </w:p>
    <w:p>
      <w:pPr>
        <w:pStyle w:val="2"/>
        <w:keepNext w:val="0"/>
        <w:keepLines w:val="0"/>
        <w:widowControl/>
        <w:suppressLineNumbers w:val="0"/>
        <w:shd w:val="clear" w:fill="FFFFFF"/>
        <w:spacing w:before="0" w:beforeAutospacing="0" w:after="300" w:afterAutospacing="0"/>
        <w:ind w:left="0" w:firstLine="0"/>
        <w:jc w:val="left"/>
        <w:rPr>
          <w:rFonts w:hint="default" w:ascii="Segoe UI Emoji" w:hAnsi="Segoe UI Emoji" w:eastAsia="Segoe UI Emoji" w:cs="Segoe UI Emoji"/>
          <w:i w:val="0"/>
          <w:iCs w:val="0"/>
          <w:caps w:val="0"/>
          <w:color w:val="404040"/>
          <w:spacing w:val="0"/>
          <w:sz w:val="24"/>
          <w:szCs w:val="24"/>
          <w:shd w:val="clear" w:fill="FFFFFF"/>
        </w:rPr>
      </w:pPr>
      <w:r>
        <w:rPr>
          <w:rFonts w:hint="eastAsia" w:ascii="Segoe UI Emoji" w:hAnsi="Segoe UI Emoji" w:eastAsia="宋体" w:cs="Segoe UI Emoji"/>
          <w:i w:val="0"/>
          <w:iCs w:val="0"/>
          <w:caps w:val="0"/>
          <w:color w:val="404040"/>
          <w:spacing w:val="0"/>
          <w:sz w:val="24"/>
          <w:szCs w:val="24"/>
          <w:shd w:val="clear" w:fill="FFFFFF"/>
          <w:lang w:val="en-US" w:eastAsia="zh-CN"/>
        </w:rPr>
        <w:t>2.</w:t>
      </w:r>
      <w:r>
        <w:rPr>
          <w:rFonts w:hint="default" w:ascii="Segoe UI Emoji" w:hAnsi="Segoe UI Emoji" w:eastAsia="Segoe UI Emoji" w:cs="Segoe UI Emoji"/>
          <w:i w:val="0"/>
          <w:iCs w:val="0"/>
          <w:caps w:val="0"/>
          <w:color w:val="404040"/>
          <w:spacing w:val="0"/>
          <w:sz w:val="24"/>
          <w:szCs w:val="24"/>
          <w:shd w:val="clear" w:fill="FFFFFF"/>
        </w:rPr>
        <w:t>Transformer 之所以能够对自然语言处理（NLP）、计算机视觉（CV）等 AI 领域的信息进行有效表示，主要源于以下</w:t>
      </w:r>
      <w:r>
        <w:rPr>
          <w:rFonts w:hint="eastAsia" w:ascii="Segoe UI Emoji" w:hAnsi="Segoe UI Emoji" w:eastAsia="Segoe UI Emoji" w:cs="Segoe UI Emoji"/>
          <w:i w:val="0"/>
          <w:iCs w:val="0"/>
          <w:caps w:val="0"/>
          <w:color w:val="404040"/>
          <w:spacing w:val="0"/>
          <w:sz w:val="24"/>
          <w:szCs w:val="24"/>
          <w:shd w:val="clear" w:fill="FFFFFF"/>
          <w:lang w:val="en-US" w:eastAsia="zh-CN"/>
        </w:rPr>
        <w:t>哪些</w:t>
      </w:r>
      <w:r>
        <w:rPr>
          <w:rFonts w:hint="default" w:ascii="Segoe UI Emoji" w:hAnsi="Segoe UI Emoji" w:eastAsia="Segoe UI Emoji" w:cs="Segoe UI Emoji"/>
          <w:i w:val="0"/>
          <w:iCs w:val="0"/>
          <w:caps w:val="0"/>
          <w:color w:val="404040"/>
          <w:spacing w:val="0"/>
          <w:sz w:val="24"/>
          <w:szCs w:val="24"/>
          <w:shd w:val="clear" w:fill="FFFFFF"/>
        </w:rPr>
        <w:t>关键特点和优势</w:t>
      </w:r>
      <w:r>
        <w:rPr>
          <w:rFonts w:hint="eastAsia" w:ascii="Segoe UI Emoji" w:hAnsi="Segoe UI Emoji" w:eastAsia="Segoe UI Emoji" w:cs="Segoe UI Emoji"/>
          <w:i w:val="0"/>
          <w:iCs w:val="0"/>
          <w:caps w:val="0"/>
          <w:color w:val="404040"/>
          <w:spacing w:val="0"/>
          <w:sz w:val="24"/>
          <w:szCs w:val="24"/>
          <w:shd w:val="clear" w:fill="FFFFFF"/>
          <w:lang w:eastAsia="zh-CN"/>
        </w:rPr>
        <w:t>（）</w:t>
      </w:r>
      <w:r>
        <w:rPr>
          <w:rFonts w:hint="default" w:ascii="Segoe UI Emoji" w:hAnsi="Segoe UI Emoji" w:eastAsia="Segoe UI Emoji" w:cs="Segoe UI Emoji"/>
          <w:i w:val="0"/>
          <w:iCs w:val="0"/>
          <w:caps w:val="0"/>
          <w:color w:val="404040"/>
          <w:spacing w:val="0"/>
          <w:sz w:val="24"/>
          <w:szCs w:val="24"/>
          <w:shd w:val="clear" w:fill="FFFFFF"/>
        </w:rPr>
        <w:t>：</w:t>
      </w:r>
    </w:p>
    <w:p>
      <w:pPr>
        <w:pStyle w:val="2"/>
        <w:keepNext w:val="0"/>
        <w:keepLines w:val="0"/>
        <w:widowControl/>
        <w:suppressLineNumbers w:val="0"/>
        <w:shd w:val="clear" w:fill="FFFFFF"/>
        <w:spacing w:before="0" w:beforeAutospacing="0" w:after="300" w:afterAutospacing="0"/>
        <w:ind w:left="0" w:firstLine="0"/>
        <w:jc w:val="left"/>
        <w:rPr>
          <w:rFonts w:hint="eastAsia" w:ascii="Segoe UI Emoji" w:hAnsi="Segoe UI Emoji" w:eastAsia="宋体" w:cs="Segoe UI Emoji"/>
          <w:i w:val="0"/>
          <w:iCs w:val="0"/>
          <w:caps w:val="0"/>
          <w:color w:val="404040"/>
          <w:spacing w:val="0"/>
          <w:sz w:val="24"/>
          <w:szCs w:val="24"/>
          <w:shd w:val="clear" w:fill="FFFFFF"/>
          <w:lang w:val="en-US" w:eastAsia="zh-CN"/>
        </w:rPr>
      </w:pPr>
      <w:r>
        <w:rPr>
          <w:rFonts w:hint="eastAsia" w:ascii="Segoe UI Emoji" w:hAnsi="Segoe UI Emoji" w:eastAsia="宋体" w:cs="Segoe UI Emoji"/>
          <w:i w:val="0"/>
          <w:iCs w:val="0"/>
          <w:caps w:val="0"/>
          <w:color w:val="404040"/>
          <w:spacing w:val="0"/>
          <w:sz w:val="24"/>
          <w:szCs w:val="24"/>
          <w:shd w:val="clear" w:fill="FFFFFF"/>
          <w:lang w:val="en-US" w:eastAsia="zh-CN"/>
        </w:rPr>
        <w:t>1）自注意力机制（Self-Attention）  2）并行计算</w:t>
      </w:r>
    </w:p>
    <w:p>
      <w:pPr>
        <w:pStyle w:val="2"/>
        <w:keepNext w:val="0"/>
        <w:keepLines w:val="0"/>
        <w:widowControl/>
        <w:suppressLineNumbers w:val="0"/>
        <w:shd w:val="clear" w:fill="FFFFFF"/>
        <w:spacing w:before="0" w:beforeAutospacing="0" w:after="300" w:afterAutospacing="0"/>
        <w:ind w:left="0" w:firstLine="0"/>
        <w:jc w:val="left"/>
        <w:rPr>
          <w:rFonts w:hint="eastAsia"/>
          <w:lang w:val="en-US" w:eastAsia="zh-CN"/>
        </w:rPr>
      </w:pPr>
      <w:r>
        <w:rPr>
          <w:rFonts w:hint="eastAsia" w:ascii="Segoe UI Emoji" w:hAnsi="Segoe UI Emoji" w:eastAsia="宋体" w:cs="Segoe UI Emoji"/>
          <w:i w:val="0"/>
          <w:iCs w:val="0"/>
          <w:caps w:val="0"/>
          <w:color w:val="404040"/>
          <w:spacing w:val="0"/>
          <w:sz w:val="24"/>
          <w:szCs w:val="24"/>
          <w:shd w:val="clear" w:fill="FFFFFF"/>
          <w:lang w:val="en-US" w:eastAsia="zh-CN"/>
        </w:rPr>
        <w:t xml:space="preserve">3）多头注意力（Multi-Head Attention） 4）位置编码（Positional Encoding） </w:t>
      </w:r>
      <w:r>
        <w:rPr>
          <w:rFonts w:hint="eastAsia"/>
          <w:lang w:val="en-US" w:eastAsia="zh-CN"/>
        </w:rPr>
        <w:t xml:space="preserve">               </w:t>
      </w:r>
    </w:p>
    <w:p>
      <w:pPr>
        <w:pStyle w:val="2"/>
        <w:keepNext w:val="0"/>
        <w:keepLines w:val="0"/>
        <w:widowControl/>
        <w:numPr>
          <w:ilvl w:val="0"/>
          <w:numId w:val="0"/>
        </w:numPr>
        <w:suppressLineNumbers w:val="0"/>
        <w:ind w:right="0" w:rightChars="0"/>
        <w:jc w:val="left"/>
        <w:rPr>
          <w:rFonts w:hint="default" w:ascii="Segoe UI Emoji" w:hAnsi="Segoe UI Emoji" w:eastAsia="Segoe UI Emoji" w:cs="Segoe UI Emoji"/>
          <w:i w:val="0"/>
          <w:iCs w:val="0"/>
          <w:caps w:val="0"/>
          <w:color w:val="404040"/>
          <w:spacing w:val="0"/>
          <w:sz w:val="24"/>
          <w:szCs w:val="24"/>
          <w:shd w:val="clear" w:fill="FFFFFF"/>
        </w:rPr>
      </w:pPr>
      <w:r>
        <w:rPr>
          <w:rFonts w:hint="eastAsia"/>
          <w:lang w:val="en-US" w:eastAsia="zh-CN"/>
        </w:rPr>
        <w:t xml:space="preserve"> A.1）2）3）4）  B.2）3）4） C.1）3）4） D.1）2）4）</w:t>
      </w:r>
    </w:p>
    <w:p>
      <w:pPr>
        <w:pStyle w:val="2"/>
        <w:keepNext w:val="0"/>
        <w:keepLines w:val="0"/>
        <w:widowControl/>
        <w:suppressLineNumbers w:val="0"/>
        <w:shd w:val="clear" w:fill="FFFFFF"/>
        <w:spacing w:before="0" w:beforeAutospacing="0" w:after="300" w:afterAutospacing="0"/>
        <w:ind w:left="0" w:firstLine="0"/>
        <w:jc w:val="left"/>
        <w:rPr>
          <w:rFonts w:hint="eastAsia" w:ascii="Segoe UI Emoji" w:hAnsi="Segoe UI Emoji" w:eastAsia="宋体" w:cs="Segoe UI Emoji"/>
          <w:i w:val="0"/>
          <w:iCs w:val="0"/>
          <w:caps w:val="0"/>
          <w:color w:val="404040"/>
          <w:spacing w:val="0"/>
          <w:sz w:val="24"/>
          <w:szCs w:val="24"/>
          <w:shd w:val="clear" w:fill="FFFFFF"/>
          <w:lang w:val="en-US" w:eastAsia="zh-CN"/>
        </w:rPr>
      </w:pPr>
      <w:r>
        <w:rPr>
          <w:rFonts w:hint="eastAsia" w:ascii="Segoe UI Emoji" w:hAnsi="Segoe UI Emoji" w:eastAsia="宋体" w:cs="Segoe UI Emoji"/>
          <w:i w:val="0"/>
          <w:iCs w:val="0"/>
          <w:caps w:val="0"/>
          <w:color w:val="404040"/>
          <w:spacing w:val="0"/>
          <w:sz w:val="24"/>
          <w:szCs w:val="24"/>
          <w:shd w:val="clear" w:fill="FFFFFF"/>
          <w:lang w:val="en-US" w:eastAsia="zh-CN"/>
        </w:rPr>
        <w:t>3.通过 Ground Truth 来训练 Transformer 模型可以帮助模型学习到准确的目标输出，进而提升其泛化能力。以下是几个原因正确的是（）：</w:t>
      </w:r>
    </w:p>
    <w:p>
      <w:pPr>
        <w:pStyle w:val="2"/>
        <w:keepNext w:val="0"/>
        <w:keepLines w:val="0"/>
        <w:widowControl/>
        <w:suppressLineNumbers w:val="0"/>
        <w:shd w:val="clear" w:fill="FFFFFF"/>
        <w:spacing w:before="0" w:beforeAutospacing="0" w:after="300" w:afterAutospacing="0"/>
        <w:ind w:left="0" w:firstLine="0"/>
        <w:jc w:val="left"/>
        <w:rPr>
          <w:rFonts w:hint="eastAsia" w:ascii="Segoe UI Emoji" w:hAnsi="Segoe UI Emoji" w:eastAsia="宋体" w:cs="Segoe UI Emoji"/>
          <w:i w:val="0"/>
          <w:iCs w:val="0"/>
          <w:caps w:val="0"/>
          <w:color w:val="404040"/>
          <w:spacing w:val="0"/>
          <w:sz w:val="24"/>
          <w:szCs w:val="24"/>
          <w:shd w:val="clear" w:fill="FFFFFF"/>
          <w:lang w:val="en-US" w:eastAsia="zh-CN"/>
        </w:rPr>
      </w:pPr>
      <w:r>
        <w:rPr>
          <w:rFonts w:hint="eastAsia" w:ascii="Segoe UI Emoji" w:hAnsi="Segoe UI Emoji" w:eastAsia="宋体" w:cs="Segoe UI Emoji"/>
          <w:i w:val="0"/>
          <w:iCs w:val="0"/>
          <w:caps w:val="0"/>
          <w:color w:val="404040"/>
          <w:spacing w:val="0"/>
          <w:sz w:val="24"/>
          <w:szCs w:val="24"/>
          <w:shd w:val="clear" w:fill="FFFFFF"/>
          <w:lang w:val="en-US" w:eastAsia="zh-CN"/>
        </w:rPr>
        <w:t>1）提供准确的参考标签  2）减少标签噪声</w:t>
      </w:r>
    </w:p>
    <w:p>
      <w:pPr>
        <w:pStyle w:val="2"/>
        <w:keepNext w:val="0"/>
        <w:keepLines w:val="0"/>
        <w:widowControl/>
        <w:suppressLineNumbers w:val="0"/>
        <w:shd w:val="clear" w:fill="FFFFFF"/>
        <w:spacing w:before="0" w:beforeAutospacing="0" w:after="300" w:afterAutospacing="0"/>
        <w:ind w:left="0" w:firstLine="0"/>
        <w:jc w:val="left"/>
        <w:rPr>
          <w:rFonts w:hint="eastAsia"/>
          <w:lang w:val="en-US" w:eastAsia="zh-CN"/>
        </w:rPr>
      </w:pPr>
      <w:r>
        <w:rPr>
          <w:rFonts w:hint="eastAsia" w:ascii="Segoe UI Emoji" w:hAnsi="Segoe UI Emoji" w:eastAsia="宋体" w:cs="Segoe UI Emoji"/>
          <w:i w:val="0"/>
          <w:iCs w:val="0"/>
          <w:caps w:val="0"/>
          <w:color w:val="404040"/>
          <w:spacing w:val="0"/>
          <w:sz w:val="24"/>
          <w:szCs w:val="24"/>
          <w:shd w:val="clear" w:fill="FFFFFF"/>
          <w:lang w:val="en-US" w:eastAsia="zh-CN"/>
        </w:rPr>
        <w:t xml:space="preserve">3）有效地指导模型训练  4）模型根据 Ground Truth 进行优化  </w:t>
      </w:r>
      <w:r>
        <w:rPr>
          <w:rFonts w:hint="eastAsia"/>
          <w:lang w:val="en-US" w:eastAsia="zh-CN"/>
        </w:rPr>
        <w:t xml:space="preserve">              </w:t>
      </w:r>
    </w:p>
    <w:p>
      <w:pPr>
        <w:pStyle w:val="2"/>
        <w:keepNext w:val="0"/>
        <w:keepLines w:val="0"/>
        <w:widowControl/>
        <w:numPr>
          <w:ilvl w:val="0"/>
          <w:numId w:val="0"/>
        </w:numPr>
        <w:suppressLineNumbers w:val="0"/>
        <w:ind w:right="0" w:rightChars="0"/>
        <w:jc w:val="left"/>
        <w:rPr>
          <w:rFonts w:hint="default" w:ascii="Segoe UI Emoji" w:hAnsi="Segoe UI Emoji" w:eastAsia="Segoe UI Emoji" w:cs="Segoe UI Emoji"/>
          <w:i w:val="0"/>
          <w:iCs w:val="0"/>
          <w:caps w:val="0"/>
          <w:color w:val="404040"/>
          <w:spacing w:val="0"/>
          <w:sz w:val="24"/>
          <w:szCs w:val="24"/>
          <w:shd w:val="clear" w:fill="FFFFFF"/>
        </w:rPr>
      </w:pPr>
      <w:r>
        <w:rPr>
          <w:rFonts w:hint="eastAsia"/>
          <w:lang w:val="en-US" w:eastAsia="zh-CN"/>
        </w:rPr>
        <w:t xml:space="preserve"> A.1）3）4）  B.2）3）4） C.1）2）3）4） D.1）2）4）</w:t>
      </w:r>
    </w:p>
    <w:p>
      <w:pPr>
        <w:pStyle w:val="2"/>
        <w:keepNext w:val="0"/>
        <w:keepLines w:val="0"/>
        <w:widowControl/>
        <w:suppressLineNumbers w:val="0"/>
        <w:jc w:val="left"/>
        <w:rPr>
          <w:rFonts w:hint="eastAsia"/>
          <w:lang w:val="en-US" w:eastAsia="zh-CN"/>
        </w:rPr>
      </w:pPr>
      <w:r>
        <w:rPr>
          <w:rFonts w:hint="eastAsia"/>
          <w:lang w:val="en-US" w:eastAsia="zh-CN"/>
        </w:rPr>
        <w:t>4.</w:t>
      </w:r>
      <w:r>
        <w:t>在Transformer模型中，Queries、Keys和Values矩阵是通过</w:t>
      </w:r>
      <w:r>
        <w:rPr>
          <w:rFonts w:hint="eastAsia"/>
          <w:lang w:val="en-US" w:eastAsia="zh-CN"/>
        </w:rPr>
        <w:t>_</w:t>
      </w:r>
      <w:r>
        <w:t>（通常是全连接的线性层）从</w:t>
      </w:r>
      <w:r>
        <w:rPr>
          <w:rFonts w:hint="eastAsia"/>
          <w:lang w:val="en-US" w:eastAsia="zh-CN"/>
        </w:rPr>
        <w:t>_</w:t>
      </w:r>
      <w:r>
        <w:t>中的原始表示（通常是词嵌入）得到的。这种线性变换可以使模型学习将原始输入进行投影到更适合于计算attention的表示空间上。</w:t>
      </w:r>
      <w:r>
        <w:rPr>
          <w:rFonts w:hint="eastAsia"/>
          <w:lang w:val="en-US" w:eastAsia="zh-CN"/>
        </w:rPr>
        <w:t>_上应填入（）</w:t>
      </w:r>
    </w:p>
    <w:p>
      <w:pPr>
        <w:pStyle w:val="2"/>
        <w:keepNext w:val="0"/>
        <w:keepLines w:val="0"/>
        <w:widowControl/>
        <w:suppressLineNumbers w:val="0"/>
        <w:jc w:val="left"/>
        <w:rPr>
          <w:rFonts w:hint="eastAsia"/>
          <w:lang w:val="en-US" w:eastAsia="zh-CN"/>
        </w:rPr>
      </w:pPr>
      <w:r>
        <w:rPr>
          <w:rFonts w:hint="eastAsia"/>
          <w:lang w:val="en-US" w:eastAsia="zh-CN"/>
        </w:rPr>
        <w:t>A.线性变换，输出序列</w:t>
      </w:r>
    </w:p>
    <w:p>
      <w:pPr>
        <w:pStyle w:val="2"/>
        <w:keepNext w:val="0"/>
        <w:keepLines w:val="0"/>
        <w:widowControl/>
        <w:suppressLineNumbers w:val="0"/>
        <w:jc w:val="left"/>
        <w:rPr>
          <w:rFonts w:hint="eastAsia"/>
          <w:lang w:val="en-US" w:eastAsia="zh-CN"/>
        </w:rPr>
      </w:pPr>
      <w:r>
        <w:rPr>
          <w:rFonts w:hint="eastAsia"/>
          <w:lang w:val="en-US" w:eastAsia="zh-CN"/>
        </w:rPr>
        <w:t>B.线性变换，输入序列</w:t>
      </w:r>
    </w:p>
    <w:p>
      <w:pPr>
        <w:pStyle w:val="2"/>
        <w:keepNext w:val="0"/>
        <w:keepLines w:val="0"/>
        <w:widowControl/>
        <w:suppressLineNumbers w:val="0"/>
        <w:jc w:val="left"/>
        <w:rPr>
          <w:rFonts w:hint="eastAsia"/>
          <w:lang w:val="en-US" w:eastAsia="zh-CN"/>
        </w:rPr>
      </w:pPr>
      <w:r>
        <w:rPr>
          <w:rFonts w:hint="eastAsia"/>
          <w:lang w:val="en-US" w:eastAsia="zh-CN"/>
        </w:rPr>
        <w:t>C.非线性变换，输出序列</w:t>
      </w:r>
    </w:p>
    <w:p>
      <w:pPr>
        <w:pStyle w:val="2"/>
        <w:keepNext w:val="0"/>
        <w:keepLines w:val="0"/>
        <w:widowControl/>
        <w:suppressLineNumbers w:val="0"/>
        <w:jc w:val="left"/>
        <w:rPr>
          <w:rFonts w:hint="eastAsia"/>
          <w:lang w:val="en-US" w:eastAsia="zh-CN"/>
        </w:rPr>
      </w:pPr>
      <w:r>
        <w:rPr>
          <w:rFonts w:hint="eastAsia"/>
          <w:lang w:val="en-US" w:eastAsia="zh-CN"/>
        </w:rPr>
        <w:t>D.非线性变换，输入序列</w:t>
      </w:r>
    </w:p>
    <w:p>
      <w:pPr>
        <w:pStyle w:val="2"/>
        <w:keepNext w:val="0"/>
        <w:keepLines w:val="0"/>
        <w:widowControl/>
        <w:suppressLineNumbers w:val="0"/>
        <w:jc w:val="left"/>
        <w:rPr>
          <w:rFonts w:hint="eastAsia"/>
          <w:lang w:val="en-US" w:eastAsia="zh-CN"/>
        </w:rPr>
      </w:pPr>
      <w:r>
        <w:rPr>
          <w:rFonts w:hint="eastAsia"/>
          <w:lang w:val="en-US" w:eastAsia="zh-CN"/>
        </w:rPr>
        <w:t>5. 在Transformer模型自注意力机制中，用来计算当前位置的注意力分布，指示模型关注哪些位置的信息的是（）</w:t>
      </w:r>
    </w:p>
    <w:p>
      <w:pPr>
        <w:pStyle w:val="2"/>
        <w:keepNext w:val="0"/>
        <w:keepLines w:val="0"/>
        <w:widowControl/>
        <w:suppressLineNumbers w:val="0"/>
        <w:jc w:val="left"/>
        <w:rPr>
          <w:rFonts w:hint="eastAsia"/>
          <w:lang w:val="en-US" w:eastAsia="zh-CN"/>
        </w:rPr>
      </w:pPr>
      <w:r>
        <w:rPr>
          <w:rFonts w:hint="eastAsia"/>
          <w:lang w:val="en-US" w:eastAsia="zh-CN"/>
        </w:rPr>
        <w:t>A.Keys矩阵</w:t>
      </w:r>
    </w:p>
    <w:p>
      <w:pPr>
        <w:pStyle w:val="2"/>
        <w:keepNext w:val="0"/>
        <w:keepLines w:val="0"/>
        <w:widowControl/>
        <w:suppressLineNumbers w:val="0"/>
        <w:jc w:val="left"/>
        <w:rPr>
          <w:rFonts w:hint="eastAsia"/>
          <w:lang w:val="en-US" w:eastAsia="zh-CN"/>
        </w:rPr>
      </w:pPr>
      <w:r>
        <w:rPr>
          <w:rFonts w:hint="eastAsia"/>
          <w:lang w:val="en-US" w:eastAsia="zh-CN"/>
        </w:rPr>
        <w:t>B.Queries矩阵</w:t>
      </w:r>
    </w:p>
    <w:p>
      <w:pPr>
        <w:pStyle w:val="2"/>
        <w:keepNext w:val="0"/>
        <w:keepLines w:val="0"/>
        <w:widowControl/>
        <w:suppressLineNumbers w:val="0"/>
        <w:jc w:val="left"/>
        <w:rPr>
          <w:rFonts w:hint="eastAsia"/>
          <w:lang w:val="en-US" w:eastAsia="zh-CN"/>
        </w:rPr>
      </w:pPr>
      <w:r>
        <w:rPr>
          <w:rFonts w:hint="eastAsia"/>
          <w:lang w:val="en-US" w:eastAsia="zh-CN"/>
        </w:rPr>
        <w:t>C.Values矩阵</w:t>
      </w:r>
    </w:p>
    <w:p>
      <w:pPr>
        <w:pStyle w:val="2"/>
        <w:keepNext w:val="0"/>
        <w:keepLines w:val="0"/>
        <w:widowControl/>
        <w:suppressLineNumbers w:val="0"/>
        <w:jc w:val="left"/>
        <w:rPr>
          <w:rFonts w:hint="eastAsia"/>
          <w:lang w:val="en-US" w:eastAsia="zh-CN"/>
        </w:rPr>
      </w:pPr>
      <w:r>
        <w:rPr>
          <w:rFonts w:hint="eastAsia"/>
          <w:lang w:val="en-US" w:eastAsia="zh-CN"/>
        </w:rPr>
        <w:t>6.Transformer 的 Feed Forward 层在训练的时候到底在训练什么？</w:t>
      </w:r>
    </w:p>
    <w:p>
      <w:pPr>
        <w:pStyle w:val="2"/>
        <w:keepNext w:val="0"/>
        <w:keepLines w:val="0"/>
        <w:widowControl/>
        <w:suppressLineNumbers w:val="0"/>
        <w:jc w:val="left"/>
        <w:rPr>
          <w:rFonts w:hint="eastAsia"/>
          <w:lang w:val="en-US" w:eastAsia="zh-CN"/>
        </w:rPr>
      </w:pPr>
      <w:r>
        <w:rPr>
          <w:rFonts w:hint="eastAsia"/>
          <w:lang w:val="en-US" w:eastAsia="zh-CN"/>
        </w:rPr>
        <w:t>A.线性转换权重</w:t>
      </w:r>
    </w:p>
    <w:p>
      <w:pPr>
        <w:pStyle w:val="2"/>
        <w:keepNext w:val="0"/>
        <w:keepLines w:val="0"/>
        <w:widowControl/>
        <w:suppressLineNumbers w:val="0"/>
        <w:jc w:val="left"/>
        <w:rPr>
          <w:rFonts w:hint="eastAsia"/>
          <w:lang w:val="en-US" w:eastAsia="zh-CN"/>
        </w:rPr>
      </w:pPr>
      <w:r>
        <w:rPr>
          <w:rFonts w:hint="eastAsia"/>
          <w:lang w:val="en-US" w:eastAsia="zh-CN"/>
        </w:rPr>
        <w:t>B.非线性激活函数</w:t>
      </w:r>
    </w:p>
    <w:p>
      <w:pPr>
        <w:pStyle w:val="2"/>
        <w:keepNext w:val="0"/>
        <w:keepLines w:val="0"/>
        <w:widowControl/>
        <w:suppressLineNumbers w:val="0"/>
        <w:jc w:val="left"/>
        <w:rPr>
          <w:rFonts w:hint="eastAsia"/>
          <w:lang w:val="en-US" w:eastAsia="zh-CN"/>
        </w:rPr>
      </w:pPr>
      <w:r>
        <w:rPr>
          <w:rFonts w:hint="eastAsia"/>
          <w:lang w:val="en-US" w:eastAsia="zh-CN"/>
        </w:rPr>
        <w:t>C.线性转换权重和非线性激活函数</w:t>
      </w:r>
    </w:p>
    <w:p>
      <w:pPr>
        <w:pStyle w:val="2"/>
        <w:keepNext w:val="0"/>
        <w:keepLines w:val="0"/>
        <w:widowControl/>
        <w:suppressLineNumbers w:val="0"/>
        <w:jc w:val="left"/>
        <w:rPr>
          <w:rFonts w:hint="eastAsia"/>
          <w:lang w:val="en-US" w:eastAsia="zh-CN"/>
        </w:rPr>
      </w:pPr>
      <w:r>
        <w:rPr>
          <w:rFonts w:hint="eastAsia"/>
          <w:lang w:val="en-US" w:eastAsia="zh-CN"/>
        </w:rPr>
        <w:t>7. 对于Transformer模型的三个主要组件Embeddings层、Attention层和Feedforward层中Attention层的复杂度为（），其中n为序列长度，d为词嵌入的维度，d_model为模型的隐藏表示维度</w:t>
      </w:r>
    </w:p>
    <w:p>
      <w:pPr>
        <w:pStyle w:val="2"/>
        <w:keepNext w:val="0"/>
        <w:keepLines w:val="0"/>
        <w:widowControl/>
        <w:suppressLineNumbers w:val="0"/>
        <w:jc w:val="left"/>
        <w:rPr>
          <w:rFonts w:hint="eastAsia"/>
          <w:lang w:val="en-US" w:eastAsia="zh-CN"/>
        </w:rPr>
      </w:pPr>
      <w:r>
        <w:rPr>
          <w:rFonts w:hint="eastAsia"/>
          <w:lang w:val="en-US" w:eastAsia="zh-CN"/>
        </w:rPr>
        <w:t>A.O(1)</w:t>
      </w:r>
    </w:p>
    <w:p>
      <w:pPr>
        <w:pStyle w:val="2"/>
        <w:keepNext w:val="0"/>
        <w:keepLines w:val="0"/>
        <w:widowControl/>
        <w:suppressLineNumbers w:val="0"/>
        <w:jc w:val="left"/>
        <w:rPr>
          <w:rFonts w:hint="eastAsia"/>
          <w:lang w:val="en-US" w:eastAsia="zh-CN"/>
        </w:rPr>
      </w:pPr>
      <w:r>
        <w:rPr>
          <w:rFonts w:hint="eastAsia"/>
          <w:lang w:val="en-US" w:eastAsia="zh-CN"/>
        </w:rPr>
        <w:t>B.O(n^2 * d)</w:t>
      </w:r>
    </w:p>
    <w:p>
      <w:pPr>
        <w:pStyle w:val="2"/>
        <w:keepNext w:val="0"/>
        <w:keepLines w:val="0"/>
        <w:widowControl/>
        <w:suppressLineNumbers w:val="0"/>
        <w:jc w:val="left"/>
        <w:rPr>
          <w:rFonts w:hint="eastAsia"/>
          <w:lang w:val="en-US" w:eastAsia="zh-CN"/>
        </w:rPr>
      </w:pPr>
      <w:r>
        <w:rPr>
          <w:rFonts w:hint="eastAsia"/>
          <w:lang w:val="en-US" w:eastAsia="zh-CN"/>
        </w:rPr>
        <w:t>C.O(n * d_model^2)</w:t>
      </w:r>
    </w:p>
    <w:p>
      <w:pPr>
        <w:pStyle w:val="2"/>
        <w:keepNext w:val="0"/>
        <w:keepLines w:val="0"/>
        <w:widowControl/>
        <w:suppressLineNumbers w:val="0"/>
        <w:jc w:val="left"/>
        <w:rPr>
          <w:rFonts w:hint="eastAsia"/>
          <w:lang w:val="en-US" w:eastAsia="zh-CN"/>
        </w:rPr>
      </w:pPr>
      <w:r>
        <w:rPr>
          <w:rFonts w:hint="eastAsia"/>
          <w:lang w:val="en-US" w:eastAsia="zh-CN"/>
        </w:rPr>
        <w:t>D.O(n * d^2)</w:t>
      </w:r>
    </w:p>
    <w:p>
      <w:pPr>
        <w:pStyle w:val="2"/>
        <w:keepNext w:val="0"/>
        <w:keepLines w:val="0"/>
        <w:widowControl/>
        <w:suppressLineNumbers w:val="0"/>
        <w:jc w:val="left"/>
        <w:rPr>
          <w:rFonts w:hint="eastAsia"/>
          <w:lang w:val="en-US" w:eastAsia="zh-CN"/>
        </w:rPr>
      </w:pPr>
      <w:r>
        <w:rPr>
          <w:rFonts w:hint="eastAsia"/>
          <w:lang w:val="en-US" w:eastAsia="zh-CN"/>
        </w:rPr>
        <w:t>8.Transformer中的Positional Encoding用于表达序列中元素的相对位置关系,使用了一种特殊的编码方式，称为()</w:t>
      </w:r>
    </w:p>
    <w:p>
      <w:pPr>
        <w:pStyle w:val="2"/>
        <w:keepNext w:val="0"/>
        <w:keepLines w:val="0"/>
        <w:widowControl/>
        <w:suppressLineNumbers w:val="0"/>
        <w:jc w:val="left"/>
        <w:rPr>
          <w:rFonts w:hint="eastAsia"/>
          <w:lang w:val="en-US" w:eastAsia="zh-CN"/>
        </w:rPr>
      </w:pPr>
      <w:r>
        <w:rPr>
          <w:rFonts w:hint="eastAsia"/>
          <w:lang w:val="en-US" w:eastAsia="zh-CN"/>
        </w:rPr>
        <w:t>A.正弦函数编码</w:t>
      </w:r>
    </w:p>
    <w:p>
      <w:pPr>
        <w:pStyle w:val="2"/>
        <w:keepNext w:val="0"/>
        <w:keepLines w:val="0"/>
        <w:widowControl/>
        <w:suppressLineNumbers w:val="0"/>
        <w:jc w:val="left"/>
        <w:rPr>
          <w:rFonts w:hint="eastAsia"/>
          <w:lang w:val="en-US" w:eastAsia="zh-CN"/>
        </w:rPr>
      </w:pPr>
      <w:r>
        <w:rPr>
          <w:rFonts w:hint="eastAsia"/>
          <w:lang w:val="en-US" w:eastAsia="zh-CN"/>
        </w:rPr>
        <w:t>B.正切函数编码</w:t>
      </w:r>
    </w:p>
    <w:p>
      <w:pPr>
        <w:pStyle w:val="2"/>
        <w:keepNext w:val="0"/>
        <w:keepLines w:val="0"/>
        <w:widowControl/>
        <w:suppressLineNumbers w:val="0"/>
        <w:jc w:val="left"/>
        <w:rPr>
          <w:rFonts w:hint="default"/>
          <w:lang w:val="en-US" w:eastAsia="zh-CN"/>
        </w:rPr>
      </w:pPr>
      <w:r>
        <w:rPr>
          <w:rFonts w:hint="eastAsia"/>
          <w:lang w:val="en-US" w:eastAsia="zh-CN"/>
        </w:rPr>
        <w:t>C.正切余切函数编码</w:t>
      </w:r>
    </w:p>
    <w:p>
      <w:pPr>
        <w:pStyle w:val="2"/>
        <w:keepNext w:val="0"/>
        <w:keepLines w:val="0"/>
        <w:widowControl/>
        <w:suppressLineNumbers w:val="0"/>
        <w:jc w:val="left"/>
        <w:rPr>
          <w:rFonts w:hint="default"/>
          <w:lang w:val="en-US" w:eastAsia="zh-CN"/>
        </w:rPr>
      </w:pPr>
      <w:r>
        <w:rPr>
          <w:rFonts w:hint="eastAsia"/>
          <w:lang w:val="en-US" w:eastAsia="zh-CN"/>
        </w:rPr>
        <w:t>D.正弦余弦函数编码</w:t>
      </w:r>
    </w:p>
    <w:p>
      <w:pPr>
        <w:pStyle w:val="2"/>
        <w:keepNext w:val="0"/>
        <w:keepLines w:val="0"/>
        <w:widowControl/>
        <w:suppressLineNumbers w:val="0"/>
        <w:jc w:val="left"/>
        <w:rPr>
          <w:rFonts w:hint="eastAsia" w:ascii="微软雅黑" w:hAnsi="微软雅黑" w:eastAsia="微软雅黑" w:cs="微软雅黑"/>
          <w:i w:val="0"/>
          <w:iCs w:val="0"/>
          <w:caps w:val="0"/>
          <w:color w:val="24292F"/>
          <w:spacing w:val="0"/>
          <w:sz w:val="21"/>
          <w:szCs w:val="21"/>
          <w:shd w:val="clear" w:fill="F8F8F8"/>
          <w:lang w:val="en-US" w:eastAsia="zh-CN"/>
        </w:rPr>
      </w:pPr>
      <w:r>
        <w:rPr>
          <w:rFonts w:hint="eastAsia" w:ascii="微软雅黑" w:hAnsi="微软雅黑" w:eastAsia="微软雅黑" w:cs="微软雅黑"/>
          <w:i w:val="0"/>
          <w:iCs w:val="0"/>
          <w:caps w:val="0"/>
          <w:color w:val="24292F"/>
          <w:spacing w:val="0"/>
          <w:sz w:val="21"/>
          <w:szCs w:val="21"/>
          <w:shd w:val="clear" w:fill="F8F8F8"/>
          <w:lang w:val="en-US" w:eastAsia="zh-CN"/>
        </w:rPr>
        <w:t>9.</w:t>
      </w:r>
      <w:r>
        <w:rPr>
          <w:rFonts w:ascii="微软雅黑" w:hAnsi="微软雅黑" w:eastAsia="微软雅黑" w:cs="微软雅黑"/>
          <w:i w:val="0"/>
          <w:iCs w:val="0"/>
          <w:caps w:val="0"/>
          <w:color w:val="24292F"/>
          <w:spacing w:val="0"/>
          <w:sz w:val="21"/>
          <w:szCs w:val="21"/>
          <w:shd w:val="clear" w:fill="F8F8F8"/>
        </w:rPr>
        <w:t>在Transformer中</w:t>
      </w:r>
      <w:r>
        <w:rPr>
          <w:rFonts w:hint="eastAsia" w:ascii="微软雅黑" w:hAnsi="微软雅黑" w:eastAsia="微软雅黑" w:cs="微软雅黑"/>
          <w:i w:val="0"/>
          <w:iCs w:val="0"/>
          <w:caps w:val="0"/>
          <w:color w:val="24292F"/>
          <w:spacing w:val="0"/>
          <w:sz w:val="21"/>
          <w:szCs w:val="21"/>
          <w:shd w:val="clear" w:fill="F8F8F8"/>
          <w:lang w:val="en-US" w:eastAsia="zh-CN"/>
        </w:rPr>
        <w:t>有多种</w:t>
      </w:r>
      <w:r>
        <w:rPr>
          <w:rFonts w:ascii="微软雅黑" w:hAnsi="微软雅黑" w:eastAsia="微软雅黑" w:cs="微软雅黑"/>
          <w:i w:val="0"/>
          <w:iCs w:val="0"/>
          <w:caps w:val="0"/>
          <w:color w:val="24292F"/>
          <w:spacing w:val="0"/>
          <w:sz w:val="21"/>
          <w:szCs w:val="21"/>
          <w:shd w:val="clear" w:fill="F8F8F8"/>
        </w:rPr>
        <w:t>Normalization方法</w:t>
      </w:r>
      <w:r>
        <w:rPr>
          <w:rFonts w:hint="eastAsia" w:ascii="微软雅黑" w:hAnsi="微软雅黑" w:eastAsia="微软雅黑" w:cs="微软雅黑"/>
          <w:i w:val="0"/>
          <w:iCs w:val="0"/>
          <w:caps w:val="0"/>
          <w:color w:val="24292F"/>
          <w:spacing w:val="0"/>
          <w:sz w:val="21"/>
          <w:szCs w:val="21"/>
          <w:shd w:val="clear" w:fill="F8F8F8"/>
          <w:lang w:eastAsia="zh-CN"/>
        </w:rPr>
        <w:t>，</w:t>
      </w:r>
      <w:r>
        <w:rPr>
          <w:rFonts w:ascii="微软雅黑" w:hAnsi="微软雅黑" w:eastAsia="微软雅黑" w:cs="微软雅黑"/>
          <w:i w:val="0"/>
          <w:iCs w:val="0"/>
          <w:caps w:val="0"/>
          <w:color w:val="24292F"/>
          <w:spacing w:val="0"/>
          <w:sz w:val="21"/>
          <w:szCs w:val="21"/>
          <w:shd w:val="clear" w:fill="F8F8F8"/>
        </w:rPr>
        <w:t>针对Transformer中的自注意力结构具有较好的性能和适用性</w:t>
      </w:r>
      <w:r>
        <w:rPr>
          <w:rFonts w:hint="eastAsia" w:ascii="微软雅黑" w:hAnsi="微软雅黑" w:eastAsia="微软雅黑" w:cs="微软雅黑"/>
          <w:i w:val="0"/>
          <w:iCs w:val="0"/>
          <w:caps w:val="0"/>
          <w:color w:val="24292F"/>
          <w:spacing w:val="0"/>
          <w:sz w:val="21"/>
          <w:szCs w:val="21"/>
          <w:shd w:val="clear" w:fill="F8F8F8"/>
          <w:lang w:val="en-US" w:eastAsia="zh-CN"/>
        </w:rPr>
        <w:t>是（）</w:t>
      </w:r>
    </w:p>
    <w:p>
      <w:pPr>
        <w:pStyle w:val="2"/>
        <w:keepNext w:val="0"/>
        <w:keepLines w:val="0"/>
        <w:widowControl/>
        <w:suppressLineNumbers w:val="0"/>
        <w:jc w:val="left"/>
        <w:rPr>
          <w:rFonts w:ascii="微软雅黑" w:hAnsi="微软雅黑" w:eastAsia="微软雅黑" w:cs="微软雅黑"/>
          <w:i w:val="0"/>
          <w:iCs w:val="0"/>
          <w:caps w:val="0"/>
          <w:color w:val="24292F"/>
          <w:spacing w:val="0"/>
          <w:sz w:val="21"/>
          <w:szCs w:val="21"/>
          <w:shd w:val="clear" w:fill="F8F8F8"/>
        </w:rPr>
      </w:pPr>
      <w:r>
        <w:rPr>
          <w:rFonts w:hint="eastAsia"/>
          <w:lang w:val="en-US" w:eastAsia="zh-CN"/>
        </w:rPr>
        <w:t>A.</w:t>
      </w:r>
      <w:r>
        <w:rPr>
          <w:rFonts w:ascii="微软雅黑" w:hAnsi="微软雅黑" w:eastAsia="微软雅黑" w:cs="微软雅黑"/>
          <w:i w:val="0"/>
          <w:iCs w:val="0"/>
          <w:caps w:val="0"/>
          <w:color w:val="24292F"/>
          <w:spacing w:val="0"/>
          <w:sz w:val="21"/>
          <w:szCs w:val="21"/>
          <w:shd w:val="clear" w:fill="F8F8F8"/>
        </w:rPr>
        <w:t>Batch Norm</w:t>
      </w:r>
    </w:p>
    <w:p>
      <w:pPr>
        <w:pStyle w:val="2"/>
        <w:keepNext w:val="0"/>
        <w:keepLines w:val="0"/>
        <w:widowControl/>
        <w:suppressLineNumbers w:val="0"/>
        <w:jc w:val="left"/>
        <w:rPr>
          <w:rFonts w:hint="eastAsia"/>
          <w:lang w:val="en-US" w:eastAsia="zh-CN"/>
        </w:rPr>
      </w:pPr>
      <w:r>
        <w:rPr>
          <w:rFonts w:hint="eastAsia"/>
          <w:lang w:val="en-US" w:eastAsia="zh-CN"/>
        </w:rPr>
        <w:t>B.</w:t>
      </w:r>
      <w:r>
        <w:rPr>
          <w:rFonts w:ascii="微软雅黑" w:hAnsi="微软雅黑" w:eastAsia="微软雅黑" w:cs="微软雅黑"/>
          <w:i w:val="0"/>
          <w:iCs w:val="0"/>
          <w:caps w:val="0"/>
          <w:color w:val="24292F"/>
          <w:spacing w:val="0"/>
          <w:sz w:val="21"/>
          <w:szCs w:val="21"/>
          <w:shd w:val="clear" w:fill="F8F8F8"/>
        </w:rPr>
        <w:t>Layer Norm</w:t>
      </w:r>
    </w:p>
    <w:p>
      <w:pPr>
        <w:pStyle w:val="2"/>
        <w:keepNext w:val="0"/>
        <w:keepLines w:val="0"/>
        <w:widowControl/>
        <w:suppressLineNumbers w:val="0"/>
        <w:jc w:val="left"/>
        <w:rPr>
          <w:rFonts w:hint="default"/>
          <w:lang w:val="en-US" w:eastAsia="zh-CN"/>
        </w:rPr>
      </w:pPr>
      <w:r>
        <w:rPr>
          <w:rFonts w:hint="eastAsia"/>
          <w:lang w:val="en-US" w:eastAsia="zh-CN"/>
        </w:rPr>
        <w:t>C.</w:t>
      </w:r>
      <w:r>
        <w:rPr>
          <w:rFonts w:ascii="微软雅黑" w:hAnsi="微软雅黑" w:eastAsia="微软雅黑" w:cs="微软雅黑"/>
          <w:i w:val="0"/>
          <w:iCs w:val="0"/>
          <w:caps w:val="0"/>
          <w:color w:val="24292F"/>
          <w:spacing w:val="0"/>
          <w:sz w:val="21"/>
          <w:szCs w:val="21"/>
          <w:shd w:val="clear" w:fill="F8F8F8"/>
        </w:rPr>
        <w:t>Instance Norm</w:t>
      </w:r>
    </w:p>
    <w:p>
      <w:pPr>
        <w:pStyle w:val="2"/>
        <w:keepNext w:val="0"/>
        <w:keepLines w:val="0"/>
        <w:widowControl/>
        <w:suppressLineNumbers w:val="0"/>
        <w:jc w:val="left"/>
        <w:rPr>
          <w:rFonts w:hint="eastAsia"/>
          <w:lang w:val="en-US" w:eastAsia="zh-CN"/>
        </w:rPr>
      </w:pPr>
      <w:r>
        <w:rPr>
          <w:rFonts w:hint="eastAsia"/>
          <w:lang w:val="en-US" w:eastAsia="zh-CN"/>
        </w:rPr>
        <w:t>D.正弦余弦函数编码</w:t>
      </w:r>
    </w:p>
    <w:p>
      <w:pPr>
        <w:pStyle w:val="2"/>
        <w:keepNext w:val="0"/>
        <w:keepLines w:val="0"/>
        <w:widowControl/>
        <w:suppressLineNumbers w:val="0"/>
        <w:jc w:val="left"/>
        <w:rPr>
          <w:rFonts w:hint="eastAsia"/>
          <w:lang w:val="en-US" w:eastAsia="zh-CN"/>
        </w:rPr>
      </w:pPr>
      <w:r>
        <w:rPr>
          <w:rFonts w:hint="eastAsia"/>
          <w:lang w:val="en-US" w:eastAsia="zh-CN"/>
        </w:rPr>
        <w:t>10.在Transformer模型中，Decoder和Encoder之间是存在依存关系的，这一关系体现在（）</w:t>
      </w:r>
    </w:p>
    <w:p>
      <w:pPr>
        <w:pStyle w:val="2"/>
        <w:keepNext w:val="0"/>
        <w:keepLines w:val="0"/>
        <w:widowControl/>
        <w:suppressLineNumbers w:val="0"/>
        <w:jc w:val="left"/>
        <w:rPr>
          <w:rFonts w:hint="default"/>
          <w:lang w:val="en-US" w:eastAsia="zh-CN"/>
        </w:rPr>
      </w:pPr>
      <w:r>
        <w:rPr>
          <w:rFonts w:hint="eastAsia"/>
          <w:lang w:val="en-US" w:eastAsia="zh-CN"/>
        </w:rPr>
        <w:t>A.数据的流动方式上</w:t>
      </w:r>
    </w:p>
    <w:p>
      <w:pPr>
        <w:pStyle w:val="2"/>
        <w:keepNext w:val="0"/>
        <w:keepLines w:val="0"/>
        <w:widowControl/>
        <w:suppressLineNumbers w:val="0"/>
        <w:jc w:val="left"/>
        <w:rPr>
          <w:rFonts w:hint="eastAsia"/>
          <w:lang w:val="en-US" w:eastAsia="zh-CN"/>
        </w:rPr>
      </w:pPr>
      <w:r>
        <w:rPr>
          <w:rFonts w:hint="eastAsia"/>
          <w:lang w:val="en-US" w:eastAsia="zh-CN"/>
        </w:rPr>
        <w:t>B.数据的输出以及数据的流动方式上</w:t>
      </w:r>
    </w:p>
    <w:p>
      <w:pPr>
        <w:pStyle w:val="2"/>
        <w:keepNext w:val="0"/>
        <w:keepLines w:val="0"/>
        <w:widowControl/>
        <w:suppressLineNumbers w:val="0"/>
        <w:jc w:val="left"/>
        <w:rPr>
          <w:rFonts w:hint="eastAsia"/>
          <w:lang w:val="en-US" w:eastAsia="zh-CN"/>
        </w:rPr>
      </w:pPr>
      <w:r>
        <w:rPr>
          <w:rFonts w:hint="eastAsia"/>
          <w:lang w:val="en-US" w:eastAsia="zh-CN"/>
        </w:rPr>
        <w:t>C.数据的输入和输出之间以及数据的流动方式上</w:t>
      </w:r>
    </w:p>
    <w:p>
      <w:pPr>
        <w:pStyle w:val="2"/>
        <w:keepNext w:val="0"/>
        <w:keepLines w:val="0"/>
        <w:widowControl/>
        <w:suppressLineNumbers w:val="0"/>
        <w:jc w:val="left"/>
        <w:rPr>
          <w:rFonts w:hint="eastAsia"/>
          <w:lang w:val="en-US" w:eastAsia="zh-CN"/>
        </w:rPr>
      </w:pPr>
      <w:r>
        <w:rPr>
          <w:rFonts w:hint="eastAsia"/>
          <w:lang w:val="en-US" w:eastAsia="zh-CN"/>
        </w:rPr>
        <w:t>D.数据的输入以及数据的流动方式上</w:t>
      </w:r>
    </w:p>
    <w:p>
      <w:pPr>
        <w:pStyle w:val="2"/>
        <w:keepNext w:val="0"/>
        <w:keepLines w:val="0"/>
        <w:widowControl/>
        <w:suppressLineNumbers w:val="0"/>
        <w:jc w:val="left"/>
        <w:rPr>
          <w:rFonts w:hint="eastAsia"/>
          <w:lang w:val="en-US" w:eastAsia="zh-CN"/>
        </w:rPr>
      </w:pPr>
      <w:r>
        <w:rPr>
          <w:rFonts w:hint="eastAsia"/>
          <w:lang w:val="en-US" w:eastAsia="zh-CN"/>
        </w:rPr>
        <w:t>11.Transformer 中的 Tokenization 的问题有（）</w:t>
      </w:r>
    </w:p>
    <w:p>
      <w:pPr>
        <w:pStyle w:val="2"/>
        <w:keepNext w:val="0"/>
        <w:keepLines w:val="0"/>
        <w:widowControl/>
        <w:suppressLineNumbers w:val="0"/>
        <w:jc w:val="left"/>
        <w:rPr>
          <w:rFonts w:hint="eastAsia"/>
          <w:lang w:val="en-US" w:eastAsia="zh-CN"/>
        </w:rPr>
      </w:pPr>
      <w:r>
        <w:rPr>
          <w:rFonts w:hint="eastAsia"/>
          <w:lang w:val="en-US" w:eastAsia="zh-CN"/>
        </w:rPr>
        <w:t>1）Out-of-vocabulary（OOV）问题  2）Tokenization不一致性问题</w:t>
      </w:r>
    </w:p>
    <w:p>
      <w:pPr>
        <w:pStyle w:val="2"/>
        <w:keepNext w:val="0"/>
        <w:keepLines w:val="0"/>
        <w:widowControl/>
        <w:suppressLineNumbers w:val="0"/>
        <w:jc w:val="left"/>
        <w:rPr>
          <w:rFonts w:hint="eastAsia"/>
          <w:lang w:val="en-US" w:eastAsia="zh-CN"/>
        </w:rPr>
      </w:pPr>
      <w:r>
        <w:rPr>
          <w:rFonts w:hint="eastAsia"/>
          <w:lang w:val="en-US" w:eastAsia="zh-CN"/>
        </w:rPr>
        <w:t xml:space="preserve">3）长文本处理问题                  </w:t>
      </w:r>
    </w:p>
    <w:p>
      <w:pPr>
        <w:pStyle w:val="2"/>
        <w:keepNext w:val="0"/>
        <w:keepLines w:val="0"/>
        <w:widowControl/>
        <w:suppressLineNumbers w:val="0"/>
        <w:jc w:val="left"/>
        <w:rPr>
          <w:rFonts w:hint="eastAsia"/>
          <w:lang w:val="en-US" w:eastAsia="zh-CN"/>
        </w:rPr>
      </w:pPr>
      <w:r>
        <w:rPr>
          <w:rFonts w:hint="eastAsia"/>
          <w:lang w:val="en-US" w:eastAsia="zh-CN"/>
        </w:rPr>
        <w:t xml:space="preserve">A.1）2）3） B.1）2） C.2）3） D.1）3） </w:t>
      </w:r>
    </w:p>
    <w:p>
      <w:pPr>
        <w:pStyle w:val="2"/>
        <w:keepNext w:val="0"/>
        <w:keepLines w:val="0"/>
        <w:widowControl/>
        <w:suppressLineNumbers w:val="0"/>
        <w:jc w:val="left"/>
        <w:rPr>
          <w:rFonts w:hint="eastAsia"/>
          <w:lang w:val="en-US" w:eastAsia="zh-CN"/>
        </w:rPr>
      </w:pPr>
      <w:r>
        <w:rPr>
          <w:rFonts w:hint="eastAsia"/>
          <w:lang w:val="en-US" w:eastAsia="zh-CN"/>
        </w:rPr>
        <w:t>12.BERT模型中的[CLS]标记可以捕捉整个句子的表示，但有一些限制（）</w:t>
      </w:r>
    </w:p>
    <w:p>
      <w:pPr>
        <w:pStyle w:val="2"/>
        <w:keepNext w:val="0"/>
        <w:keepLines w:val="0"/>
        <w:widowControl/>
        <w:suppressLineNumbers w:val="0"/>
        <w:jc w:val="left"/>
        <w:rPr>
          <w:rFonts w:hint="eastAsia"/>
          <w:lang w:val="en-US" w:eastAsia="zh-CN"/>
        </w:rPr>
      </w:pPr>
      <w:r>
        <w:rPr>
          <w:rFonts w:hint="eastAsia"/>
          <w:lang w:val="en-US" w:eastAsia="zh-CN"/>
        </w:rPr>
        <w:t>1）多句子输入  2）Fine-tuning效果</w:t>
      </w:r>
    </w:p>
    <w:p>
      <w:pPr>
        <w:pStyle w:val="2"/>
        <w:keepNext w:val="0"/>
        <w:keepLines w:val="0"/>
        <w:widowControl/>
        <w:suppressLineNumbers w:val="0"/>
        <w:jc w:val="left"/>
        <w:rPr>
          <w:rFonts w:hint="eastAsia"/>
          <w:lang w:val="en-US" w:eastAsia="zh-CN"/>
        </w:rPr>
      </w:pPr>
      <w:r>
        <w:rPr>
          <w:rFonts w:hint="eastAsia"/>
          <w:lang w:val="en-US" w:eastAsia="zh-CN"/>
        </w:rPr>
        <w:t xml:space="preserve">3）长句子输入                 </w:t>
      </w:r>
    </w:p>
    <w:p>
      <w:pPr>
        <w:pStyle w:val="2"/>
        <w:keepNext w:val="0"/>
        <w:keepLines w:val="0"/>
        <w:widowControl/>
        <w:suppressLineNumbers w:val="0"/>
        <w:jc w:val="left"/>
        <w:rPr>
          <w:rFonts w:hint="eastAsia"/>
          <w:lang w:val="en-US" w:eastAsia="zh-CN"/>
        </w:rPr>
      </w:pPr>
      <w:r>
        <w:rPr>
          <w:rFonts w:hint="eastAsia"/>
          <w:lang w:val="en-US" w:eastAsia="zh-CN"/>
        </w:rPr>
        <w:t xml:space="preserve">A.1）2）3） B.1）2） C.2）3） D.1）3） </w:t>
      </w:r>
    </w:p>
    <w:p>
      <w:pPr>
        <w:pStyle w:val="2"/>
        <w:keepNext w:val="0"/>
        <w:keepLines w:val="0"/>
        <w:widowControl/>
        <w:suppressLineNumbers w:val="0"/>
        <w:jc w:val="left"/>
        <w:rPr>
          <w:rFonts w:hint="eastAsia"/>
          <w:lang w:val="en-US" w:eastAsia="zh-CN"/>
        </w:rPr>
      </w:pPr>
      <w:r>
        <w:rPr>
          <w:rFonts w:hint="eastAsia"/>
          <w:lang w:val="en-US" w:eastAsia="zh-CN"/>
        </w:rPr>
        <w:t>13.使用BPE（Byte-Pair Encoding）进行Tokenization对于Cross-lingual（跨语言）语言模型具有意义是：</w:t>
      </w:r>
    </w:p>
    <w:p>
      <w:pPr>
        <w:pStyle w:val="2"/>
        <w:keepNext w:val="0"/>
        <w:keepLines w:val="0"/>
        <w:widowControl/>
        <w:suppressLineNumbers w:val="0"/>
        <w:jc w:val="left"/>
        <w:rPr>
          <w:rFonts w:hint="eastAsia"/>
          <w:lang w:val="en-US" w:eastAsia="zh-CN"/>
        </w:rPr>
      </w:pPr>
      <w:r>
        <w:rPr>
          <w:rFonts w:hint="eastAsia"/>
          <w:lang w:val="en-US" w:eastAsia="zh-CN"/>
        </w:rPr>
        <w:t>1）处理多语言数据  2）处理稀有词和未登录词</w:t>
      </w:r>
    </w:p>
    <w:p>
      <w:pPr>
        <w:pStyle w:val="2"/>
        <w:keepNext w:val="0"/>
        <w:keepLines w:val="0"/>
        <w:widowControl/>
        <w:suppressLineNumbers w:val="0"/>
        <w:jc w:val="left"/>
        <w:rPr>
          <w:rFonts w:hint="eastAsia"/>
          <w:lang w:val="en-US" w:eastAsia="zh-CN"/>
        </w:rPr>
      </w:pPr>
      <w:r>
        <w:rPr>
          <w:rFonts w:hint="eastAsia"/>
          <w:lang w:val="en-US" w:eastAsia="zh-CN"/>
        </w:rPr>
        <w:t xml:space="preserve">3）提高模型的适用范围                 </w:t>
      </w:r>
    </w:p>
    <w:p>
      <w:pPr>
        <w:pStyle w:val="2"/>
        <w:keepNext w:val="0"/>
        <w:keepLines w:val="0"/>
        <w:widowControl/>
        <w:suppressLineNumbers w:val="0"/>
        <w:jc w:val="left"/>
        <w:rPr>
          <w:rFonts w:hint="eastAsia"/>
          <w:lang w:val="en-US" w:eastAsia="zh-CN"/>
        </w:rPr>
      </w:pPr>
      <w:r>
        <w:rPr>
          <w:rFonts w:hint="eastAsia"/>
          <w:lang w:val="en-US" w:eastAsia="zh-CN"/>
        </w:rPr>
        <w:t xml:space="preserve">A.1）2）3） B.1）2） C.2）3） D.1）3） </w:t>
      </w:r>
    </w:p>
    <w:p>
      <w:pPr>
        <w:pStyle w:val="2"/>
        <w:keepNext w:val="0"/>
        <w:keepLines w:val="0"/>
        <w:widowControl/>
        <w:suppressLineNumbers w:val="0"/>
        <w:jc w:val="left"/>
        <w:rPr>
          <w:rFonts w:hint="eastAsia" w:eastAsia="微软雅黑"/>
          <w:lang w:val="en-US" w:eastAsia="zh-CN"/>
        </w:rPr>
      </w:pPr>
      <w:r>
        <w:rPr>
          <w:rFonts w:hint="eastAsia"/>
          <w:lang w:val="en-US" w:eastAsia="zh-CN"/>
        </w:rPr>
        <w:t>14.</w:t>
      </w:r>
      <w:r>
        <w:rPr>
          <w:rFonts w:ascii="微软雅黑" w:hAnsi="微软雅黑" w:eastAsia="微软雅黑" w:cs="微软雅黑"/>
          <w:i w:val="0"/>
          <w:iCs w:val="0"/>
          <w:caps w:val="0"/>
          <w:color w:val="24292F"/>
          <w:spacing w:val="0"/>
          <w:sz w:val="21"/>
          <w:szCs w:val="21"/>
          <w:shd w:val="clear" w:fill="F8F8F8"/>
        </w:rPr>
        <w:t>使用BPE进行Tokenization在跨语言语言模型中也可能遇到一些问题，例如</w:t>
      </w:r>
      <w:r>
        <w:rPr>
          <w:rFonts w:hint="eastAsia" w:ascii="微软雅黑" w:hAnsi="微软雅黑" w:eastAsia="微软雅黑" w:cs="微软雅黑"/>
          <w:i w:val="0"/>
          <w:iCs w:val="0"/>
          <w:caps w:val="0"/>
          <w:color w:val="24292F"/>
          <w:spacing w:val="0"/>
          <w:sz w:val="21"/>
          <w:szCs w:val="21"/>
          <w:shd w:val="clear" w:fill="F8F8F8"/>
          <w:lang w:eastAsia="zh-CN"/>
        </w:rPr>
        <w:t>（）</w:t>
      </w:r>
    </w:p>
    <w:p>
      <w:pPr>
        <w:pStyle w:val="2"/>
        <w:keepNext w:val="0"/>
        <w:keepLines w:val="0"/>
        <w:widowControl/>
        <w:suppressLineNumbers w:val="0"/>
        <w:jc w:val="left"/>
        <w:rPr>
          <w:rFonts w:hint="eastAsia"/>
          <w:lang w:val="en-US" w:eastAsia="zh-CN"/>
        </w:rPr>
      </w:pPr>
      <w:r>
        <w:rPr>
          <w:rFonts w:hint="eastAsia"/>
          <w:lang w:val="en-US" w:eastAsia="zh-CN"/>
        </w:rPr>
        <w:t>1）长句子输入  2）BPE分割不一致性</w:t>
      </w:r>
    </w:p>
    <w:p>
      <w:pPr>
        <w:pStyle w:val="2"/>
        <w:keepNext w:val="0"/>
        <w:keepLines w:val="0"/>
        <w:widowControl/>
        <w:suppressLineNumbers w:val="0"/>
        <w:jc w:val="left"/>
        <w:rPr>
          <w:rFonts w:hint="eastAsia"/>
          <w:lang w:val="en-US" w:eastAsia="zh-CN"/>
        </w:rPr>
      </w:pPr>
      <w:r>
        <w:rPr>
          <w:rFonts w:hint="eastAsia"/>
          <w:lang w:val="en-US" w:eastAsia="zh-CN"/>
        </w:rPr>
        <w:t xml:space="preserve">3）语言边界混淆                 </w:t>
      </w:r>
    </w:p>
    <w:p>
      <w:pPr>
        <w:pStyle w:val="2"/>
        <w:keepNext w:val="0"/>
        <w:keepLines w:val="0"/>
        <w:widowControl/>
        <w:suppressLineNumbers w:val="0"/>
        <w:jc w:val="left"/>
        <w:rPr>
          <w:rFonts w:hint="eastAsia"/>
          <w:lang w:val="en-US" w:eastAsia="zh-CN"/>
        </w:rPr>
      </w:pPr>
      <w:r>
        <w:rPr>
          <w:rFonts w:hint="eastAsia"/>
          <w:lang w:val="en-US" w:eastAsia="zh-CN"/>
        </w:rPr>
        <w:t xml:space="preserve">A.1）2）3） B.1）2） C.2）3） D.1）3） </w:t>
      </w:r>
    </w:p>
    <w:p>
      <w:pPr>
        <w:pStyle w:val="2"/>
        <w:keepNext w:val="0"/>
        <w:keepLines w:val="0"/>
        <w:widowControl/>
        <w:suppressLineNumbers w:val="0"/>
        <w:jc w:val="left"/>
        <w:rPr>
          <w:rFonts w:hint="eastAsia"/>
          <w:lang w:val="en-US" w:eastAsia="zh-CN"/>
        </w:rPr>
      </w:pPr>
      <w:r>
        <w:rPr>
          <w:rFonts w:hint="eastAsia"/>
          <w:lang w:val="en-US" w:eastAsia="zh-CN"/>
        </w:rPr>
        <w:t>15.使用BPE（Byte-Pair Encoding）进行Tokenization对于Cross-lingual（跨语言）语言模型的改进方法有（）</w:t>
      </w:r>
    </w:p>
    <w:p>
      <w:pPr>
        <w:pStyle w:val="2"/>
        <w:keepNext w:val="0"/>
        <w:keepLines w:val="0"/>
        <w:widowControl/>
        <w:suppressLineNumbers w:val="0"/>
        <w:jc w:val="left"/>
        <w:rPr>
          <w:rFonts w:hint="eastAsia"/>
          <w:lang w:val="en-US" w:eastAsia="zh-CN"/>
        </w:rPr>
      </w:pPr>
      <w:r>
        <w:rPr>
          <w:rFonts w:hint="eastAsia"/>
          <w:lang w:val="en-US" w:eastAsia="zh-CN"/>
        </w:rPr>
        <w:t xml:space="preserve">1）多语言训练  2）语言标识符 3）控制分割过程                </w:t>
      </w:r>
    </w:p>
    <w:p>
      <w:pPr>
        <w:pStyle w:val="2"/>
        <w:keepNext w:val="0"/>
        <w:keepLines w:val="0"/>
        <w:widowControl/>
        <w:suppressLineNumbers w:val="0"/>
        <w:jc w:val="left"/>
        <w:rPr>
          <w:rFonts w:hint="eastAsia"/>
          <w:lang w:val="en-US" w:eastAsia="zh-CN"/>
        </w:rPr>
      </w:pPr>
      <w:r>
        <w:rPr>
          <w:rFonts w:hint="eastAsia"/>
          <w:lang w:val="en-US" w:eastAsia="zh-CN"/>
        </w:rPr>
        <w:t xml:space="preserve">A.1）2）3） B.1）2） C.2）3） D.1）3） </w:t>
      </w:r>
    </w:p>
    <w:p>
      <w:pPr>
        <w:pStyle w:val="2"/>
        <w:keepNext w:val="0"/>
        <w:keepLines w:val="0"/>
        <w:widowControl/>
        <w:suppressLineNumbers w:val="0"/>
        <w:jc w:val="left"/>
        <w:rPr>
          <w:rFonts w:hint="eastAsia"/>
          <w:lang w:val="en-US" w:eastAsia="zh-CN"/>
        </w:rPr>
      </w:pPr>
      <w:r>
        <w:rPr>
          <w:rFonts w:hint="eastAsia"/>
          <w:lang w:val="en-US" w:eastAsia="zh-CN"/>
        </w:rPr>
        <w:t>16.处理数据不平衡问题可以采用以下哪些方法来训练出一个相对理想的Transformer模型（）</w:t>
      </w:r>
    </w:p>
    <w:p>
      <w:pPr>
        <w:pStyle w:val="2"/>
        <w:keepNext w:val="0"/>
        <w:keepLines w:val="0"/>
        <w:widowControl/>
        <w:suppressLineNumbers w:val="0"/>
        <w:jc w:val="left"/>
        <w:rPr>
          <w:rFonts w:hint="eastAsia"/>
          <w:lang w:val="en-US" w:eastAsia="zh-CN"/>
        </w:rPr>
      </w:pPr>
      <w:r>
        <w:rPr>
          <w:rFonts w:hint="eastAsia"/>
          <w:lang w:val="en-US" w:eastAsia="zh-CN"/>
        </w:rPr>
        <w:t>1）</w:t>
      </w:r>
      <w:r>
        <w:rPr>
          <w:rFonts w:ascii="微软雅黑" w:hAnsi="微软雅黑" w:eastAsia="微软雅黑" w:cs="微软雅黑"/>
          <w:i w:val="0"/>
          <w:iCs w:val="0"/>
          <w:caps w:val="0"/>
          <w:color w:val="24292F"/>
          <w:spacing w:val="0"/>
          <w:sz w:val="21"/>
          <w:szCs w:val="21"/>
          <w:shd w:val="clear" w:fill="F8F8F8"/>
        </w:rPr>
        <w:t>重采样</w:t>
      </w:r>
      <w:r>
        <w:rPr>
          <w:rFonts w:hint="eastAsia"/>
          <w:lang w:val="en-US" w:eastAsia="zh-CN"/>
        </w:rPr>
        <w:t xml:space="preserve">  2）</w:t>
      </w:r>
      <w:r>
        <w:rPr>
          <w:rFonts w:ascii="微软雅黑" w:hAnsi="微软雅黑" w:eastAsia="微软雅黑" w:cs="微软雅黑"/>
          <w:i w:val="0"/>
          <w:iCs w:val="0"/>
          <w:caps w:val="0"/>
          <w:color w:val="24292F"/>
          <w:spacing w:val="0"/>
          <w:sz w:val="21"/>
          <w:szCs w:val="21"/>
          <w:shd w:val="clear" w:fill="F8F8F8"/>
        </w:rPr>
        <w:t>数据增强</w:t>
      </w:r>
      <w:r>
        <w:rPr>
          <w:rFonts w:hint="eastAsia"/>
          <w:lang w:val="en-US" w:eastAsia="zh-CN"/>
        </w:rPr>
        <w:t xml:space="preserve"> 3）</w:t>
      </w:r>
      <w:r>
        <w:rPr>
          <w:rFonts w:ascii="微软雅黑" w:hAnsi="微软雅黑" w:eastAsia="微软雅黑" w:cs="微软雅黑"/>
          <w:i w:val="0"/>
          <w:iCs w:val="0"/>
          <w:caps w:val="0"/>
          <w:color w:val="24292F"/>
          <w:spacing w:val="0"/>
          <w:sz w:val="21"/>
          <w:szCs w:val="21"/>
          <w:shd w:val="clear" w:fill="F8F8F8"/>
        </w:rPr>
        <w:t>类别权重</w:t>
      </w:r>
      <w:r>
        <w:rPr>
          <w:rFonts w:hint="eastAsia" w:ascii="微软雅黑" w:hAnsi="微软雅黑" w:eastAsia="微软雅黑" w:cs="微软雅黑"/>
          <w:i w:val="0"/>
          <w:iCs w:val="0"/>
          <w:caps w:val="0"/>
          <w:color w:val="24292F"/>
          <w:spacing w:val="0"/>
          <w:sz w:val="21"/>
          <w:szCs w:val="21"/>
          <w:shd w:val="clear" w:fill="F8F8F8"/>
          <w:lang w:val="en-US" w:eastAsia="zh-CN"/>
        </w:rPr>
        <w:t xml:space="preserve"> 4）</w:t>
      </w:r>
      <w:r>
        <w:rPr>
          <w:rFonts w:ascii="微软雅黑" w:hAnsi="微软雅黑" w:eastAsia="微软雅黑" w:cs="微软雅黑"/>
          <w:i w:val="0"/>
          <w:iCs w:val="0"/>
          <w:caps w:val="0"/>
          <w:color w:val="24292F"/>
          <w:spacing w:val="0"/>
          <w:sz w:val="21"/>
          <w:szCs w:val="21"/>
          <w:shd w:val="clear" w:fill="F8F8F8"/>
        </w:rPr>
        <w:t>迁移学习</w:t>
      </w:r>
      <w:r>
        <w:rPr>
          <w:rFonts w:hint="eastAsia" w:ascii="微软雅黑" w:hAnsi="微软雅黑" w:eastAsia="微软雅黑" w:cs="微软雅黑"/>
          <w:i w:val="0"/>
          <w:iCs w:val="0"/>
          <w:caps w:val="0"/>
          <w:color w:val="24292F"/>
          <w:spacing w:val="0"/>
          <w:sz w:val="21"/>
          <w:szCs w:val="21"/>
          <w:shd w:val="clear" w:fill="F8F8F8"/>
          <w:lang w:val="en-US" w:eastAsia="zh-CN"/>
        </w:rPr>
        <w:t xml:space="preserve"> 5）</w:t>
      </w:r>
      <w:r>
        <w:rPr>
          <w:rFonts w:ascii="微软雅黑" w:hAnsi="微软雅黑" w:eastAsia="微软雅黑" w:cs="微软雅黑"/>
          <w:i w:val="0"/>
          <w:iCs w:val="0"/>
          <w:caps w:val="0"/>
          <w:color w:val="24292F"/>
          <w:spacing w:val="0"/>
          <w:sz w:val="21"/>
          <w:szCs w:val="21"/>
          <w:shd w:val="clear" w:fill="F8F8F8"/>
        </w:rPr>
        <w:t>稀疏类别训练</w:t>
      </w:r>
      <w:r>
        <w:rPr>
          <w:rFonts w:hint="eastAsia" w:ascii="微软雅黑" w:hAnsi="微软雅黑" w:eastAsia="微软雅黑" w:cs="微软雅黑"/>
          <w:i w:val="0"/>
          <w:iCs w:val="0"/>
          <w:caps w:val="0"/>
          <w:color w:val="24292F"/>
          <w:spacing w:val="0"/>
          <w:sz w:val="21"/>
          <w:szCs w:val="21"/>
          <w:shd w:val="clear" w:fill="F8F8F8"/>
          <w:lang w:val="en-US" w:eastAsia="zh-CN"/>
        </w:rPr>
        <w:t xml:space="preserve"> 6）</w:t>
      </w:r>
      <w:r>
        <w:rPr>
          <w:rFonts w:ascii="微软雅黑" w:hAnsi="微软雅黑" w:eastAsia="微软雅黑" w:cs="微软雅黑"/>
          <w:i w:val="0"/>
          <w:iCs w:val="0"/>
          <w:caps w:val="0"/>
          <w:color w:val="24292F"/>
          <w:spacing w:val="0"/>
          <w:sz w:val="21"/>
          <w:szCs w:val="21"/>
          <w:shd w:val="clear" w:fill="F8F8F8"/>
        </w:rPr>
        <w:t>集成学习</w:t>
      </w:r>
      <w:r>
        <w:rPr>
          <w:rFonts w:hint="eastAsia"/>
          <w:lang w:val="en-US" w:eastAsia="zh-CN"/>
        </w:rPr>
        <w:t xml:space="preserve">                </w:t>
      </w:r>
    </w:p>
    <w:p>
      <w:pPr>
        <w:pStyle w:val="2"/>
        <w:keepNext w:val="0"/>
        <w:keepLines w:val="0"/>
        <w:widowControl/>
        <w:suppressLineNumbers w:val="0"/>
        <w:jc w:val="left"/>
        <w:rPr>
          <w:rFonts w:hint="eastAsia"/>
          <w:lang w:val="en-US" w:eastAsia="zh-CN"/>
        </w:rPr>
      </w:pPr>
      <w:r>
        <w:rPr>
          <w:rFonts w:hint="eastAsia"/>
          <w:lang w:val="en-US" w:eastAsia="zh-CN"/>
        </w:rPr>
        <w:t xml:space="preserve">A.2）3）4）5）6）     B.1）2）3）4）5）6） </w:t>
      </w:r>
    </w:p>
    <w:p>
      <w:pPr>
        <w:pStyle w:val="2"/>
        <w:keepNext w:val="0"/>
        <w:keepLines w:val="0"/>
        <w:widowControl/>
        <w:suppressLineNumbers w:val="0"/>
        <w:jc w:val="left"/>
        <w:rPr>
          <w:rFonts w:hint="eastAsia"/>
          <w:lang w:val="en-US" w:eastAsia="zh-CN"/>
        </w:rPr>
      </w:pPr>
      <w:r>
        <w:rPr>
          <w:rFonts w:hint="eastAsia"/>
          <w:lang w:val="en-US" w:eastAsia="zh-CN"/>
        </w:rPr>
        <w:t>C.2）3）5）6）        D.3）4）5）6）</w:t>
      </w:r>
    </w:p>
    <w:p>
      <w:pPr>
        <w:pStyle w:val="2"/>
        <w:keepNext w:val="0"/>
        <w:keepLines w:val="0"/>
        <w:widowControl/>
        <w:suppressLineNumbers w:val="0"/>
        <w:jc w:val="left"/>
        <w:rPr>
          <w:rFonts w:hint="eastAsia"/>
          <w:lang w:val="en-US" w:eastAsia="zh-CN"/>
        </w:rPr>
      </w:pPr>
      <w:r>
        <w:rPr>
          <w:rFonts w:hint="eastAsia"/>
          <w:lang w:val="en-US" w:eastAsia="zh-CN"/>
        </w:rPr>
        <w:t>17.采用下列哪些技术，可以提高小样本类别的Transformer分类效果（）</w:t>
      </w:r>
    </w:p>
    <w:p>
      <w:pPr>
        <w:pStyle w:val="2"/>
        <w:keepNext w:val="0"/>
        <w:keepLines w:val="0"/>
        <w:widowControl/>
        <w:suppressLineNumbers w:val="0"/>
        <w:jc w:val="left"/>
        <w:rPr>
          <w:rFonts w:hint="eastAsia"/>
          <w:lang w:val="en-US" w:eastAsia="zh-CN"/>
        </w:rPr>
      </w:pPr>
      <w:r>
        <w:rPr>
          <w:rFonts w:hint="eastAsia"/>
          <w:lang w:val="en-US" w:eastAsia="zh-CN"/>
        </w:rPr>
        <w:t xml:space="preserve">1）数据增强 2）适当的模型架构 3）微调策略 4）类别平衡策略 5）分层训练练 6）模型集成 7）元学习                </w:t>
      </w:r>
    </w:p>
    <w:p>
      <w:pPr>
        <w:pStyle w:val="2"/>
        <w:keepNext w:val="0"/>
        <w:keepLines w:val="0"/>
        <w:widowControl/>
        <w:suppressLineNumbers w:val="0"/>
        <w:jc w:val="left"/>
        <w:rPr>
          <w:rFonts w:hint="eastAsia"/>
          <w:lang w:val="en-US" w:eastAsia="zh-CN"/>
        </w:rPr>
      </w:pPr>
      <w:r>
        <w:rPr>
          <w:rFonts w:hint="eastAsia"/>
          <w:lang w:val="en-US" w:eastAsia="zh-CN"/>
        </w:rPr>
        <w:t xml:space="preserve">A.1）2）3）4）5）6）7）     B.1）2）4）6）7） </w:t>
      </w:r>
    </w:p>
    <w:p>
      <w:pPr>
        <w:pStyle w:val="2"/>
        <w:keepNext w:val="0"/>
        <w:keepLines w:val="0"/>
        <w:widowControl/>
        <w:suppressLineNumbers w:val="0"/>
        <w:jc w:val="left"/>
        <w:rPr>
          <w:rFonts w:hint="eastAsia"/>
          <w:lang w:val="en-US" w:eastAsia="zh-CN"/>
        </w:rPr>
      </w:pPr>
      <w:r>
        <w:rPr>
          <w:rFonts w:hint="eastAsia"/>
          <w:lang w:val="en-US" w:eastAsia="zh-CN"/>
        </w:rPr>
        <w:t>C.1）2）4）5）6）7）        D.1）2）3）4）5）7）</w:t>
      </w:r>
    </w:p>
    <w:p>
      <w:pPr>
        <w:pStyle w:val="2"/>
        <w:keepNext w:val="0"/>
        <w:keepLines w:val="0"/>
        <w:widowControl/>
        <w:suppressLineNumbers w:val="0"/>
        <w:jc w:val="left"/>
        <w:rPr>
          <w:rFonts w:hint="default"/>
          <w:lang w:val="en-US" w:eastAsia="zh-CN"/>
        </w:rPr>
      </w:pPr>
      <w:r>
        <w:rPr>
          <w:rFonts w:hint="eastAsia"/>
          <w:lang w:val="en-US" w:eastAsia="zh-CN"/>
        </w:rPr>
        <w:t>18.在给Transformer输入嵌入时，确实可以使用多个来源的词嵌入来训练模型。这种做法被称为多嵌入（Multi-Embedding）方法。其工程实现机制是（）</w:t>
      </w:r>
    </w:p>
    <w:p>
      <w:pPr>
        <w:pStyle w:val="2"/>
        <w:keepNext w:val="0"/>
        <w:keepLines w:val="0"/>
        <w:widowControl/>
        <w:suppressLineNumbers w:val="0"/>
        <w:jc w:val="left"/>
        <w:rPr>
          <w:rFonts w:hint="eastAsia"/>
          <w:lang w:val="en-US" w:eastAsia="zh-CN"/>
        </w:rPr>
      </w:pPr>
      <w:r>
        <w:rPr>
          <w:rFonts w:hint="eastAsia"/>
          <w:lang w:val="en-US" w:eastAsia="zh-CN"/>
        </w:rPr>
        <w:t xml:space="preserve">1）词嵌入层设计 2）嵌入向量融合 3）输入向量传递     </w:t>
      </w:r>
    </w:p>
    <w:p>
      <w:pPr>
        <w:pStyle w:val="2"/>
        <w:keepNext w:val="0"/>
        <w:keepLines w:val="0"/>
        <w:widowControl/>
        <w:suppressLineNumbers w:val="0"/>
        <w:jc w:val="left"/>
        <w:rPr>
          <w:rFonts w:hint="eastAsia"/>
          <w:lang w:val="en-US" w:eastAsia="zh-CN"/>
        </w:rPr>
      </w:pPr>
      <w:r>
        <w:rPr>
          <w:rFonts w:hint="eastAsia"/>
          <w:lang w:val="en-US" w:eastAsia="zh-CN"/>
        </w:rPr>
        <w:t>A.1）2）3） B.1）2） C.2）3） D.1）3）</w:t>
      </w:r>
    </w:p>
    <w:p>
      <w:pPr>
        <w:pStyle w:val="2"/>
        <w:keepNext w:val="0"/>
        <w:keepLines w:val="0"/>
        <w:widowControl/>
        <w:suppressLineNumbers w:val="0"/>
        <w:jc w:val="left"/>
        <w:rPr>
          <w:rFonts w:hint="eastAsia"/>
          <w:lang w:val="en-US" w:eastAsia="zh-CN"/>
        </w:rPr>
      </w:pPr>
      <w:r>
        <w:rPr>
          <w:rFonts w:hint="eastAsia"/>
          <w:lang w:val="en-US" w:eastAsia="zh-CN"/>
        </w:rPr>
        <w:t xml:space="preserve">19.在Transformer模型中，判断神经元（Neuron）相对重要程度的方法有（） </w:t>
      </w:r>
    </w:p>
    <w:p>
      <w:pPr>
        <w:pStyle w:val="2"/>
        <w:keepNext w:val="0"/>
        <w:keepLines w:val="0"/>
        <w:widowControl/>
        <w:suppressLineNumbers w:val="0"/>
        <w:jc w:val="left"/>
        <w:rPr>
          <w:rFonts w:hint="eastAsia"/>
          <w:lang w:val="en-US" w:eastAsia="zh-CN"/>
        </w:rPr>
      </w:pPr>
      <w:r>
        <w:rPr>
          <w:rFonts w:hint="eastAsia"/>
          <w:lang w:val="en-US" w:eastAsia="zh-CN"/>
        </w:rPr>
        <w:t xml:space="preserve">1）注意力权重 2）梯度 3）激活值    </w:t>
      </w:r>
    </w:p>
    <w:p>
      <w:pPr>
        <w:pStyle w:val="2"/>
        <w:keepNext w:val="0"/>
        <w:keepLines w:val="0"/>
        <w:widowControl/>
        <w:suppressLineNumbers w:val="0"/>
        <w:jc w:val="left"/>
        <w:rPr>
          <w:rFonts w:hint="eastAsia"/>
          <w:lang w:val="en-US" w:eastAsia="zh-CN"/>
        </w:rPr>
      </w:pPr>
      <w:r>
        <w:rPr>
          <w:rFonts w:hint="eastAsia"/>
          <w:lang w:val="en-US" w:eastAsia="zh-CN"/>
        </w:rPr>
        <w:t>A.1）2）3） B.1）2） C.2）3） D.1）3）</w:t>
      </w:r>
    </w:p>
    <w:p>
      <w:pPr>
        <w:pStyle w:val="2"/>
        <w:keepNext w:val="0"/>
        <w:keepLines w:val="0"/>
        <w:widowControl/>
        <w:suppressLineNumbers w:val="0"/>
        <w:jc w:val="left"/>
        <w:rPr>
          <w:rFonts w:hint="eastAsia"/>
          <w:lang w:val="en-US" w:eastAsia="zh-CN"/>
        </w:rPr>
      </w:pP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20.Transformer模型中的注意力机制被认为相对廉价的主要原因是（）</w:t>
      </w:r>
    </w:p>
    <w:p>
      <w:pPr>
        <w:pStyle w:val="2"/>
        <w:keepNext w:val="0"/>
        <w:keepLines w:val="0"/>
        <w:widowControl/>
        <w:suppressLineNumbers w:val="0"/>
        <w:jc w:val="left"/>
        <w:rPr>
          <w:rFonts w:hint="eastAsia"/>
          <w:lang w:val="en-US" w:eastAsia="zh-CN"/>
        </w:rPr>
      </w:pPr>
      <w:r>
        <w:rPr>
          <w:rFonts w:hint="eastAsia"/>
          <w:lang w:val="en-US" w:eastAsia="zh-CN"/>
        </w:rPr>
        <w:t xml:space="preserve">1）具有并行计算的能力 2）计算复杂度相对较低    </w:t>
      </w:r>
    </w:p>
    <w:p>
      <w:pPr>
        <w:pStyle w:val="2"/>
        <w:keepNext w:val="0"/>
        <w:keepLines w:val="0"/>
        <w:widowControl/>
        <w:suppressLineNumbers w:val="0"/>
        <w:jc w:val="left"/>
        <w:rPr>
          <w:rFonts w:hint="eastAsia"/>
          <w:lang w:val="en-US" w:eastAsia="zh-CN"/>
        </w:rPr>
      </w:pPr>
      <w:r>
        <w:rPr>
          <w:rFonts w:hint="eastAsia"/>
          <w:lang w:val="en-US" w:eastAsia="zh-CN"/>
        </w:rPr>
        <w:t>A.1）  B.2）  C.1）2）</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21.Transformer的注意力机制相对于RNN系列和卷积神经网络而言，在计算上具有优势有（）</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1）可以实现更高效的并行计算，提高训练速度</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2）具有相对较低的计算复杂度，更适合处理长序列数据</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 xml:space="preserve">3）更容易扩展到更大的模型规模，适应不同任务和更复杂的数据结构     </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A.1）2） B.1）3） C.2）3） D.1）2）3）</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22.提升 Transformer 预测速度的方法有（）</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1）注意力机制剪枝</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2）局部注意力机制</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 xml:space="preserve">3）压缩Transformer模型     </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A.1）2） B.1）3） C.2）3） D.1）2）3）</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23.BERT模型中使用的预训练任务（）</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 xml:space="preserve">1）MLM   2）NSP   3）NLP   </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A.1）2） B.1）3） C.2）3） D.1）2）3）</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24.使用Transformer实现Zero-shot Learning的关键是用（）来实现分类预测</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 xml:space="preserve">1）预训练模型   2）嵌入类别   3）计算相似度  </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A.1）2） B.1）3） C.2）3） D.1）2）3）</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25对来自不同训练模型训练出来的Embeddings进行相似度比较的常见的方法（）</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 xml:space="preserve">1）余弦相似度   2）正弦余弦相似度   3）欧几里德距离  </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A.1）2） B.1）3） C.2）3） D.1）2）3）</w:t>
      </w:r>
    </w:p>
    <w:p>
      <w:pPr>
        <w:pStyle w:val="2"/>
        <w:keepNext w:val="0"/>
        <w:keepLines w:val="0"/>
        <w:widowControl/>
        <w:numPr>
          <w:ilvl w:val="0"/>
          <w:numId w:val="0"/>
        </w:numPr>
        <w:suppressLineNumbers w:val="0"/>
        <w:ind w:right="0" w:rightChars="0"/>
        <w:jc w:val="left"/>
        <w:rPr>
          <w:rFonts w:hint="eastAsia"/>
          <w:lang w:val="en-US" w:eastAsia="zh-CN"/>
        </w:rPr>
      </w:pP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26要使一个小模型（如LSTM）具有类似于大模型（如BERT）的性能和能力的方法有（）</w:t>
      </w:r>
    </w:p>
    <w:p>
      <w:pPr>
        <w:pStyle w:val="2"/>
        <w:keepNext w:val="0"/>
        <w:keepLines w:val="0"/>
        <w:widowControl/>
        <w:numPr>
          <w:ilvl w:val="0"/>
          <w:numId w:val="0"/>
        </w:numPr>
        <w:suppressLineNumbers w:val="0"/>
        <w:ind w:right="0" w:rightChars="0"/>
        <w:jc w:val="left"/>
        <w:rPr>
          <w:rFonts w:hint="default"/>
          <w:lang w:val="en-US" w:eastAsia="zh-CN"/>
        </w:rPr>
      </w:pPr>
      <w:r>
        <w:rPr>
          <w:rFonts w:hint="eastAsia"/>
          <w:lang w:val="en-US" w:eastAsia="zh-CN"/>
        </w:rPr>
        <w:t>1）迁移学习   2）模型蒸馏   3）动态路由   4）自适应学习率调整</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A.1）4） B.1）3）4） C.1）2）4） D.1）2）3）4）</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27.BERT 中 MLM 实现中的缺陷有（）</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1）</w:t>
      </w:r>
      <w:r>
        <w:rPr>
          <w:rFonts w:ascii="微软雅黑" w:hAnsi="微软雅黑" w:eastAsia="微软雅黑" w:cs="微软雅黑"/>
          <w:i w:val="0"/>
          <w:iCs w:val="0"/>
          <w:caps w:val="0"/>
          <w:color w:val="24292F"/>
          <w:spacing w:val="0"/>
          <w:sz w:val="21"/>
          <w:szCs w:val="21"/>
          <w:shd w:val="clear" w:fill="F8F8F8"/>
        </w:rPr>
        <w:t>掩码位置信息丢失</w:t>
      </w:r>
      <w:r>
        <w:rPr>
          <w:rFonts w:hint="eastAsia"/>
          <w:lang w:val="en-US" w:eastAsia="zh-CN"/>
        </w:rPr>
        <w:t xml:space="preserve">     2）</w:t>
      </w:r>
      <w:r>
        <w:rPr>
          <w:rFonts w:ascii="微软雅黑" w:hAnsi="微软雅黑" w:eastAsia="微软雅黑" w:cs="微软雅黑"/>
          <w:i w:val="0"/>
          <w:iCs w:val="0"/>
          <w:caps w:val="0"/>
          <w:color w:val="24292F"/>
          <w:spacing w:val="0"/>
          <w:sz w:val="21"/>
          <w:szCs w:val="21"/>
          <w:shd w:val="clear" w:fill="F8F8F8"/>
        </w:rPr>
        <w:t>依赖上下文信息</w:t>
      </w:r>
      <w:r>
        <w:rPr>
          <w:rFonts w:hint="eastAsia"/>
          <w:lang w:val="en-US" w:eastAsia="zh-CN"/>
        </w:rPr>
        <w:t xml:space="preserve">   </w:t>
      </w:r>
    </w:p>
    <w:p>
      <w:pPr>
        <w:pStyle w:val="2"/>
        <w:keepNext w:val="0"/>
        <w:keepLines w:val="0"/>
        <w:widowControl/>
        <w:numPr>
          <w:ilvl w:val="0"/>
          <w:numId w:val="0"/>
        </w:numPr>
        <w:suppressLineNumbers w:val="0"/>
        <w:ind w:right="0" w:rightChars="0"/>
        <w:jc w:val="left"/>
        <w:rPr>
          <w:rFonts w:hint="default"/>
          <w:lang w:val="en-US" w:eastAsia="zh-CN"/>
        </w:rPr>
      </w:pPr>
      <w:r>
        <w:rPr>
          <w:rFonts w:hint="eastAsia"/>
          <w:lang w:val="en-US" w:eastAsia="zh-CN"/>
        </w:rPr>
        <w:t>3）</w:t>
      </w:r>
      <w:r>
        <w:rPr>
          <w:rFonts w:ascii="微软雅黑" w:hAnsi="微软雅黑" w:eastAsia="微软雅黑" w:cs="微软雅黑"/>
          <w:i w:val="0"/>
          <w:iCs w:val="0"/>
          <w:caps w:val="0"/>
          <w:color w:val="24292F"/>
          <w:spacing w:val="0"/>
          <w:sz w:val="21"/>
          <w:szCs w:val="21"/>
          <w:shd w:val="clear" w:fill="F8F8F8"/>
        </w:rPr>
        <w:t>稀疏的掩码训练信号</w:t>
      </w:r>
      <w:r>
        <w:rPr>
          <w:rFonts w:hint="eastAsia"/>
          <w:lang w:val="en-US" w:eastAsia="zh-CN"/>
        </w:rPr>
        <w:t xml:space="preserve">   4）</w:t>
      </w:r>
      <w:r>
        <w:rPr>
          <w:rFonts w:ascii="微软雅黑" w:hAnsi="微软雅黑" w:eastAsia="微软雅黑" w:cs="微软雅黑"/>
          <w:i w:val="0"/>
          <w:iCs w:val="0"/>
          <w:caps w:val="0"/>
          <w:color w:val="24292F"/>
          <w:spacing w:val="0"/>
          <w:sz w:val="21"/>
          <w:szCs w:val="21"/>
          <w:shd w:val="clear" w:fill="F8F8F8"/>
        </w:rPr>
        <w:t>对于稀有词的处理</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A.2）3）4） B.1）3）4） C.1）2）4） D.1）2）3）4）</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28.MLM训练过程中，文本中的某些词会被随机掩码，存在一定的噪声。这可能导致模型对于被掩码的词的预测不准确，改进方法有（）</w:t>
      </w:r>
    </w:p>
    <w:p>
      <w:pPr>
        <w:pStyle w:val="2"/>
        <w:keepNext w:val="0"/>
        <w:keepLines w:val="0"/>
        <w:widowControl/>
        <w:numPr>
          <w:ilvl w:val="0"/>
          <w:numId w:val="0"/>
        </w:numPr>
        <w:suppressLineNumbers w:val="0"/>
        <w:ind w:right="0" w:rightChars="0"/>
        <w:jc w:val="left"/>
        <w:rPr>
          <w:rFonts w:hint="default"/>
          <w:lang w:val="en-US" w:eastAsia="zh-CN"/>
        </w:rPr>
      </w:pPr>
      <w:r>
        <w:rPr>
          <w:rFonts w:hint="eastAsia"/>
          <w:lang w:val="en-US" w:eastAsia="zh-CN"/>
        </w:rPr>
        <w:t>1）增加数据量     2）使用更高质量的预训练数据   3）优化采样策略</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A.1）2） B.1）3） C.2）3） D.1）2）3）</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29.一个只由一个 Encoder 和 Decoder 组成的 Transformer 模型中，Attention 机制被应用于以下地方（）</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 xml:space="preserve">1）Encoder 的 Self-Attention     2）Encoder-Decoder Attention   </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3）Decoder 的 Self-Attention</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A.1）2） B.1）3） C.2）3） D.1）2）3）</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30.减少 Transformer 中训练后的 Word Embeddings 的偏差（bias）的方法有（）</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1）</w:t>
      </w:r>
      <w:r>
        <w:rPr>
          <w:rFonts w:ascii="微软雅黑" w:hAnsi="微软雅黑" w:eastAsia="微软雅黑" w:cs="微软雅黑"/>
          <w:i w:val="0"/>
          <w:iCs w:val="0"/>
          <w:caps w:val="0"/>
          <w:color w:val="24292F"/>
          <w:spacing w:val="0"/>
          <w:sz w:val="21"/>
          <w:szCs w:val="21"/>
          <w:shd w:val="clear" w:fill="F8F8F8"/>
        </w:rPr>
        <w:t>使用预训练的 Word Embeddings</w:t>
      </w:r>
      <w:r>
        <w:rPr>
          <w:rFonts w:hint="eastAsia"/>
          <w:lang w:val="en-US" w:eastAsia="zh-CN"/>
        </w:rPr>
        <w:t xml:space="preserve">     2）</w:t>
      </w:r>
      <w:r>
        <w:rPr>
          <w:rFonts w:ascii="微软雅黑" w:hAnsi="微软雅黑" w:eastAsia="微软雅黑" w:cs="微软雅黑"/>
          <w:i w:val="0"/>
          <w:iCs w:val="0"/>
          <w:caps w:val="0"/>
          <w:color w:val="24292F"/>
          <w:spacing w:val="0"/>
          <w:sz w:val="21"/>
          <w:szCs w:val="21"/>
          <w:shd w:val="clear" w:fill="F8F8F8"/>
        </w:rPr>
        <w:t>随机删除或替换词汇</w:t>
      </w:r>
      <w:r>
        <w:rPr>
          <w:rFonts w:hint="eastAsia"/>
          <w:lang w:val="en-US" w:eastAsia="zh-CN"/>
        </w:rPr>
        <w:t xml:space="preserve">   </w:t>
      </w:r>
    </w:p>
    <w:p>
      <w:pPr>
        <w:pStyle w:val="2"/>
        <w:keepNext w:val="0"/>
        <w:keepLines w:val="0"/>
        <w:widowControl/>
        <w:numPr>
          <w:ilvl w:val="0"/>
          <w:numId w:val="0"/>
        </w:numPr>
        <w:suppressLineNumbers w:val="0"/>
        <w:ind w:right="0" w:rightChars="0"/>
        <w:jc w:val="left"/>
        <w:rPr>
          <w:rFonts w:hint="default" w:eastAsia="微软雅黑"/>
          <w:lang w:val="en-US" w:eastAsia="zh-CN"/>
        </w:rPr>
      </w:pPr>
      <w:r>
        <w:rPr>
          <w:rFonts w:hint="eastAsia"/>
          <w:lang w:val="en-US" w:eastAsia="zh-CN"/>
        </w:rPr>
        <w:t>3）</w:t>
      </w:r>
      <w:r>
        <w:rPr>
          <w:rFonts w:ascii="微软雅黑" w:hAnsi="微软雅黑" w:eastAsia="微软雅黑" w:cs="微软雅黑"/>
          <w:i w:val="0"/>
          <w:iCs w:val="0"/>
          <w:caps w:val="0"/>
          <w:color w:val="24292F"/>
          <w:spacing w:val="0"/>
          <w:sz w:val="21"/>
          <w:szCs w:val="21"/>
          <w:shd w:val="clear" w:fill="F8F8F8"/>
        </w:rPr>
        <w:t>引入正则化方法</w:t>
      </w:r>
      <w:r>
        <w:rPr>
          <w:rFonts w:hint="eastAsia" w:ascii="微软雅黑" w:hAnsi="微软雅黑" w:eastAsia="微软雅黑" w:cs="微软雅黑"/>
          <w:i w:val="0"/>
          <w:iCs w:val="0"/>
          <w:caps w:val="0"/>
          <w:color w:val="24292F"/>
          <w:spacing w:val="0"/>
          <w:sz w:val="21"/>
          <w:szCs w:val="21"/>
          <w:shd w:val="clear" w:fill="F8F8F8"/>
          <w:lang w:val="en-US" w:eastAsia="zh-CN"/>
        </w:rPr>
        <w:t xml:space="preserve">                      4）</w:t>
      </w:r>
      <w:r>
        <w:rPr>
          <w:rFonts w:ascii="微软雅黑" w:hAnsi="微软雅黑" w:eastAsia="微软雅黑" w:cs="微软雅黑"/>
          <w:i w:val="0"/>
          <w:iCs w:val="0"/>
          <w:caps w:val="0"/>
          <w:color w:val="24292F"/>
          <w:spacing w:val="0"/>
          <w:sz w:val="21"/>
          <w:szCs w:val="21"/>
          <w:shd w:val="clear" w:fill="F8F8F8"/>
        </w:rPr>
        <w:t>增加训练迭代次数</w:t>
      </w:r>
    </w:p>
    <w:p>
      <w:pPr>
        <w:pStyle w:val="2"/>
        <w:keepNext w:val="0"/>
        <w:keepLines w:val="0"/>
        <w:widowControl/>
        <w:numPr>
          <w:ilvl w:val="0"/>
          <w:numId w:val="0"/>
        </w:numPr>
        <w:suppressLineNumbers w:val="0"/>
        <w:ind w:right="0" w:rightChars="0"/>
        <w:jc w:val="left"/>
        <w:rPr>
          <w:rFonts w:hint="eastAsia"/>
          <w:lang w:val="en-US" w:eastAsia="zh-CN"/>
        </w:rPr>
      </w:pPr>
      <w:r>
        <w:rPr>
          <w:rFonts w:hint="eastAsia"/>
          <w:lang w:val="en-US" w:eastAsia="zh-CN"/>
        </w:rPr>
        <w:t>A.1）2）3）4） B.1）2）4） C.1）3）4） D.1）2）3）</w:t>
      </w:r>
    </w:p>
    <w:p>
      <w:pPr>
        <w:pStyle w:val="2"/>
        <w:keepNext w:val="0"/>
        <w:keepLines w:val="0"/>
        <w:widowControl/>
        <w:numPr>
          <w:ilvl w:val="0"/>
          <w:numId w:val="0"/>
        </w:numPr>
        <w:suppressLineNumbers w:val="0"/>
        <w:ind w:right="0" w:rightChars="0"/>
        <w:jc w:val="left"/>
        <w:rPr>
          <w:rFonts w:hint="eastAsia"/>
          <w:lang w:val="en-US" w:eastAsia="zh-CN"/>
        </w:rPr>
      </w:pPr>
    </w:p>
    <w:p>
      <w:pPr>
        <w:pStyle w:val="2"/>
        <w:keepNext w:val="0"/>
        <w:keepLines w:val="0"/>
        <w:widowControl/>
        <w:numPr>
          <w:ilvl w:val="0"/>
          <w:numId w:val="0"/>
        </w:numPr>
        <w:suppressLineNumbers w:val="0"/>
        <w:ind w:right="0" w:rightChars="0"/>
        <w:jc w:val="left"/>
        <w:rPr>
          <w:rFonts w:hint="default"/>
          <w:lang w:val="en-US" w:eastAsia="zh-CN"/>
        </w:rPr>
      </w:pPr>
    </w:p>
    <w:p>
      <w:pPr>
        <w:pStyle w:val="2"/>
        <w:keepNext w:val="0"/>
        <w:keepLines w:val="0"/>
        <w:widowControl/>
        <w:numPr>
          <w:ilvl w:val="0"/>
          <w:numId w:val="0"/>
        </w:numPr>
        <w:suppressLineNumbers w:val="0"/>
        <w:ind w:right="0" w:rightChars="0"/>
        <w:jc w:val="left"/>
        <w:rPr>
          <w:rFonts w:hint="eastAsia"/>
          <w:lang w:val="en-US" w:eastAsia="zh-CN"/>
        </w:rPr>
      </w:pPr>
    </w:p>
    <w:p>
      <w:pPr>
        <w:pStyle w:val="2"/>
        <w:keepNext w:val="0"/>
        <w:keepLines w:val="0"/>
        <w:widowControl/>
        <w:numPr>
          <w:ilvl w:val="0"/>
          <w:numId w:val="0"/>
        </w:numPr>
        <w:suppressLineNumbers w:val="0"/>
        <w:ind w:right="0" w:rightChars="0"/>
        <w:jc w:val="left"/>
        <w:rPr>
          <w:rFonts w:hint="eastAsia"/>
          <w:lang w:val="en-US" w:eastAsia="zh-CN"/>
        </w:rPr>
      </w:pPr>
    </w:p>
    <w:p>
      <w:pPr>
        <w:pStyle w:val="2"/>
        <w:keepNext w:val="0"/>
        <w:keepLines w:val="0"/>
        <w:widowControl/>
        <w:numPr>
          <w:ilvl w:val="0"/>
          <w:numId w:val="0"/>
        </w:numPr>
        <w:suppressLineNumbers w:val="0"/>
        <w:ind w:right="0" w:rightChars="0"/>
        <w:jc w:val="left"/>
        <w:rPr>
          <w:rFonts w:hint="eastAsia"/>
          <w:lang w:val="en-US" w:eastAsia="zh-CN"/>
        </w:rPr>
      </w:pPr>
    </w:p>
    <w:p>
      <w:pPr>
        <w:pStyle w:val="2"/>
        <w:keepNext w:val="0"/>
        <w:keepLines w:val="0"/>
        <w:widowControl/>
        <w:numPr>
          <w:ilvl w:val="0"/>
          <w:numId w:val="0"/>
        </w:numPr>
        <w:suppressLineNumbers w:val="0"/>
        <w:ind w:right="0" w:rightChars="0"/>
        <w:jc w:val="left"/>
        <w:rPr>
          <w:rFonts w:hint="eastAsia"/>
          <w:lang w:val="en-US" w:eastAsia="zh-CN"/>
        </w:rPr>
      </w:pPr>
    </w:p>
    <w:p>
      <w:pPr>
        <w:pStyle w:val="2"/>
        <w:keepNext w:val="0"/>
        <w:keepLines w:val="0"/>
        <w:widowControl/>
        <w:numPr>
          <w:ilvl w:val="0"/>
          <w:numId w:val="0"/>
        </w:numPr>
        <w:suppressLineNumbers w:val="0"/>
        <w:ind w:right="0" w:rightChars="0"/>
        <w:jc w:val="left"/>
        <w:rPr>
          <w:rFonts w:hint="eastAsia"/>
          <w:lang w:val="en-US" w:eastAsia="zh-CN"/>
        </w:rPr>
      </w:pPr>
    </w:p>
    <w:p>
      <w:pPr>
        <w:pStyle w:val="2"/>
        <w:keepNext w:val="0"/>
        <w:keepLines w:val="0"/>
        <w:widowControl/>
        <w:suppressLineNumbers w:val="0"/>
        <w:jc w:val="left"/>
        <w:rPr>
          <w:rFonts w:hint="eastAsia"/>
          <w:lang w:val="en-US" w:eastAsia="zh-CN"/>
        </w:rPr>
      </w:pPr>
    </w:p>
    <w:p>
      <w:pPr>
        <w:pStyle w:val="2"/>
        <w:keepNext w:val="0"/>
        <w:keepLines w:val="0"/>
        <w:widowControl/>
        <w:numPr>
          <w:ilvl w:val="0"/>
          <w:numId w:val="0"/>
        </w:numPr>
        <w:suppressLineNumbers w:val="0"/>
        <w:ind w:right="0" w:rightChars="0"/>
        <w:jc w:val="left"/>
        <w:rPr>
          <w:rFonts w:hint="eastAsia"/>
          <w:lang w:val="en-US" w:eastAsia="zh-CN"/>
        </w:rPr>
      </w:pPr>
    </w:p>
    <w:p>
      <w:pPr>
        <w:pStyle w:val="2"/>
        <w:keepNext w:val="0"/>
        <w:keepLines w:val="0"/>
        <w:widowControl/>
        <w:numPr>
          <w:ilvl w:val="0"/>
          <w:numId w:val="0"/>
        </w:numPr>
        <w:suppressLineNumbers w:val="0"/>
        <w:ind w:right="0" w:rightChars="0"/>
        <w:jc w:val="left"/>
        <w:rPr>
          <w:rFonts w:hint="default" w:ascii="微软雅黑" w:hAnsi="微软雅黑" w:eastAsia="微软雅黑" w:cs="微软雅黑"/>
          <w:i w:val="0"/>
          <w:iCs w:val="0"/>
          <w:caps w:val="0"/>
          <w:color w:val="24292F"/>
          <w:spacing w:val="0"/>
          <w:sz w:val="21"/>
          <w:szCs w:val="21"/>
          <w:shd w:val="clear" w:fill="F8F8F8"/>
          <w:lang w:val="en-US" w:eastAsia="zh-CN"/>
        </w:rPr>
      </w:pPr>
    </w:p>
    <w:p>
      <w:pPr>
        <w:pStyle w:val="2"/>
        <w:keepNext w:val="0"/>
        <w:keepLines w:val="0"/>
        <w:widowControl/>
        <w:numPr>
          <w:ilvl w:val="0"/>
          <w:numId w:val="0"/>
        </w:numPr>
        <w:suppressLineNumbers w:val="0"/>
        <w:ind w:right="0" w:rightChars="0"/>
        <w:jc w:val="left"/>
        <w:rPr>
          <w:rFonts w:hint="eastAsia" w:ascii="微软雅黑" w:hAnsi="微软雅黑" w:eastAsia="微软雅黑" w:cs="微软雅黑"/>
          <w:i w:val="0"/>
          <w:iCs w:val="0"/>
          <w:caps w:val="0"/>
          <w:color w:val="24292F"/>
          <w:spacing w:val="0"/>
          <w:sz w:val="21"/>
          <w:szCs w:val="21"/>
          <w:shd w:val="clear" w:fill="F8F8F8"/>
          <w:lang w:val="en-US" w:eastAsia="zh-CN"/>
        </w:rPr>
      </w:pPr>
    </w:p>
    <w:p>
      <w:pPr>
        <w:pStyle w:val="2"/>
        <w:keepNext w:val="0"/>
        <w:keepLines w:val="0"/>
        <w:widowControl/>
        <w:numPr>
          <w:ilvl w:val="0"/>
          <w:numId w:val="0"/>
        </w:numPr>
        <w:suppressLineNumbers w:val="0"/>
        <w:ind w:right="0" w:rightChars="0"/>
        <w:jc w:val="left"/>
        <w:rPr>
          <w:rFonts w:hint="default" w:ascii="微软雅黑" w:hAnsi="微软雅黑" w:eastAsia="微软雅黑" w:cs="微软雅黑"/>
          <w:i w:val="0"/>
          <w:iCs w:val="0"/>
          <w:caps w:val="0"/>
          <w:color w:val="24292F"/>
          <w:spacing w:val="0"/>
          <w:sz w:val="21"/>
          <w:szCs w:val="21"/>
          <w:shd w:val="clear" w:fill="F8F8F8"/>
          <w:lang w:val="en-US" w:eastAsia="zh-CN"/>
        </w:rPr>
      </w:pPr>
    </w:p>
    <w:p>
      <w:pPr>
        <w:pStyle w:val="2"/>
        <w:keepNext w:val="0"/>
        <w:keepLines w:val="0"/>
        <w:widowControl/>
        <w:numPr>
          <w:ilvl w:val="0"/>
          <w:numId w:val="0"/>
        </w:numPr>
        <w:suppressLineNumbers w:val="0"/>
        <w:ind w:right="0" w:rightChars="0"/>
        <w:jc w:val="left"/>
        <w:rPr>
          <w:rFonts w:hint="eastAsia" w:ascii="微软雅黑" w:hAnsi="微软雅黑" w:eastAsia="微软雅黑" w:cs="微软雅黑"/>
          <w:i w:val="0"/>
          <w:iCs w:val="0"/>
          <w:caps w:val="0"/>
          <w:color w:val="24292F"/>
          <w:spacing w:val="0"/>
          <w:sz w:val="21"/>
          <w:szCs w:val="21"/>
          <w:shd w:val="clear" w:fill="F8F8F8"/>
          <w:lang w:eastAsia="zh-CN"/>
        </w:rPr>
      </w:pPr>
    </w:p>
    <w:p>
      <w:pPr>
        <w:pStyle w:val="2"/>
        <w:keepNext w:val="0"/>
        <w:keepLines w:val="0"/>
        <w:widowControl/>
        <w:numPr>
          <w:ilvl w:val="0"/>
          <w:numId w:val="0"/>
        </w:numPr>
        <w:suppressLineNumbers w:val="0"/>
        <w:ind w:right="0" w:rightChars="0"/>
        <w:jc w:val="left"/>
        <w:rPr>
          <w:rFonts w:hint="eastAsia" w:ascii="微软雅黑" w:hAnsi="微软雅黑" w:eastAsia="微软雅黑" w:cs="微软雅黑"/>
          <w:i w:val="0"/>
          <w:iCs w:val="0"/>
          <w:caps w:val="0"/>
          <w:color w:val="24292F"/>
          <w:spacing w:val="0"/>
          <w:sz w:val="21"/>
          <w:szCs w:val="21"/>
          <w:shd w:val="clear" w:fill="F8F8F8"/>
          <w:lang w:val="en-US" w:eastAsia="zh-CN"/>
        </w:rPr>
      </w:pPr>
    </w:p>
    <w:p>
      <w:pPr>
        <w:pStyle w:val="2"/>
        <w:keepNext w:val="0"/>
        <w:keepLines w:val="0"/>
        <w:widowControl/>
        <w:suppressLineNumbers w:val="0"/>
        <w:jc w:val="left"/>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AxMjE0MWFlM2JkZTk3OTUwYjRlNGM5Y2VkNTNjZmYifQ=="/>
  </w:docVars>
  <w:rsids>
    <w:rsidRoot w:val="00000000"/>
    <w:rsid w:val="0026130D"/>
    <w:rsid w:val="003F5F2A"/>
    <w:rsid w:val="005574FC"/>
    <w:rsid w:val="0067722F"/>
    <w:rsid w:val="00900FCB"/>
    <w:rsid w:val="00D20B4D"/>
    <w:rsid w:val="00D86331"/>
    <w:rsid w:val="0147778C"/>
    <w:rsid w:val="01675739"/>
    <w:rsid w:val="017240DE"/>
    <w:rsid w:val="018362EB"/>
    <w:rsid w:val="019B1886"/>
    <w:rsid w:val="01AC3A93"/>
    <w:rsid w:val="01AF5332"/>
    <w:rsid w:val="01B30A69"/>
    <w:rsid w:val="01B85F94"/>
    <w:rsid w:val="020B07BA"/>
    <w:rsid w:val="02661E94"/>
    <w:rsid w:val="027A76EE"/>
    <w:rsid w:val="028D5673"/>
    <w:rsid w:val="029A1B3E"/>
    <w:rsid w:val="02A429BD"/>
    <w:rsid w:val="02B81FC4"/>
    <w:rsid w:val="02D07BBF"/>
    <w:rsid w:val="02EA4873"/>
    <w:rsid w:val="02F54FC6"/>
    <w:rsid w:val="02F94AB6"/>
    <w:rsid w:val="036068E4"/>
    <w:rsid w:val="03791C67"/>
    <w:rsid w:val="039C3694"/>
    <w:rsid w:val="03AA4003"/>
    <w:rsid w:val="03CC5D27"/>
    <w:rsid w:val="03DD7F34"/>
    <w:rsid w:val="03E05C76"/>
    <w:rsid w:val="03F03194"/>
    <w:rsid w:val="03F37758"/>
    <w:rsid w:val="0414147C"/>
    <w:rsid w:val="0433224A"/>
    <w:rsid w:val="04363AE8"/>
    <w:rsid w:val="04463D2B"/>
    <w:rsid w:val="047168CE"/>
    <w:rsid w:val="048900BC"/>
    <w:rsid w:val="048E56D2"/>
    <w:rsid w:val="048F4139"/>
    <w:rsid w:val="04936845"/>
    <w:rsid w:val="04AC5B58"/>
    <w:rsid w:val="04BA2023"/>
    <w:rsid w:val="05281683"/>
    <w:rsid w:val="053E7D66"/>
    <w:rsid w:val="05452235"/>
    <w:rsid w:val="054D733B"/>
    <w:rsid w:val="056F1060"/>
    <w:rsid w:val="05A7587F"/>
    <w:rsid w:val="05C23886"/>
    <w:rsid w:val="05DE1D42"/>
    <w:rsid w:val="060043AE"/>
    <w:rsid w:val="061B2209"/>
    <w:rsid w:val="062E2CC9"/>
    <w:rsid w:val="064E336B"/>
    <w:rsid w:val="06581AF4"/>
    <w:rsid w:val="06856661"/>
    <w:rsid w:val="069F0A30"/>
    <w:rsid w:val="06E93094"/>
    <w:rsid w:val="06FE6B3F"/>
    <w:rsid w:val="070103DE"/>
    <w:rsid w:val="0721638A"/>
    <w:rsid w:val="07322345"/>
    <w:rsid w:val="07342561"/>
    <w:rsid w:val="07465DF0"/>
    <w:rsid w:val="076F5347"/>
    <w:rsid w:val="0777244E"/>
    <w:rsid w:val="078354CD"/>
    <w:rsid w:val="07AB552B"/>
    <w:rsid w:val="07D21D7A"/>
    <w:rsid w:val="07DC228F"/>
    <w:rsid w:val="07F10452"/>
    <w:rsid w:val="08053EFD"/>
    <w:rsid w:val="081303C8"/>
    <w:rsid w:val="084C38DA"/>
    <w:rsid w:val="0869623A"/>
    <w:rsid w:val="08841BAE"/>
    <w:rsid w:val="08A1787D"/>
    <w:rsid w:val="08A454C4"/>
    <w:rsid w:val="08A47272"/>
    <w:rsid w:val="08BB280E"/>
    <w:rsid w:val="08E27D9B"/>
    <w:rsid w:val="092403B3"/>
    <w:rsid w:val="093F0D49"/>
    <w:rsid w:val="09532A47"/>
    <w:rsid w:val="095C18FB"/>
    <w:rsid w:val="096D1C24"/>
    <w:rsid w:val="09A84B40"/>
    <w:rsid w:val="09BC683E"/>
    <w:rsid w:val="09D21BBD"/>
    <w:rsid w:val="0A0F4BBF"/>
    <w:rsid w:val="0A2A19F9"/>
    <w:rsid w:val="0A3B6C38"/>
    <w:rsid w:val="0A3F53FC"/>
    <w:rsid w:val="0A5D3B7D"/>
    <w:rsid w:val="0A7333A0"/>
    <w:rsid w:val="0A8C4462"/>
    <w:rsid w:val="0B0C10FF"/>
    <w:rsid w:val="0B5A00BC"/>
    <w:rsid w:val="0B602F7F"/>
    <w:rsid w:val="0B6E1DBA"/>
    <w:rsid w:val="0B8B5DC2"/>
    <w:rsid w:val="0BA37CB5"/>
    <w:rsid w:val="0BB1353E"/>
    <w:rsid w:val="0BEF2EFA"/>
    <w:rsid w:val="0C126BE9"/>
    <w:rsid w:val="0C1741FF"/>
    <w:rsid w:val="0C452B1A"/>
    <w:rsid w:val="0C601702"/>
    <w:rsid w:val="0C6A2581"/>
    <w:rsid w:val="0C931AD8"/>
    <w:rsid w:val="0CA02447"/>
    <w:rsid w:val="0CA75583"/>
    <w:rsid w:val="0CA84E57"/>
    <w:rsid w:val="0CC021A1"/>
    <w:rsid w:val="0CC479C8"/>
    <w:rsid w:val="0CC779D3"/>
    <w:rsid w:val="0CCE0D62"/>
    <w:rsid w:val="0CD8398F"/>
    <w:rsid w:val="0D006A41"/>
    <w:rsid w:val="0D272220"/>
    <w:rsid w:val="0D4E59FF"/>
    <w:rsid w:val="0D703BC7"/>
    <w:rsid w:val="0D705975"/>
    <w:rsid w:val="0D815DD4"/>
    <w:rsid w:val="0D892EDB"/>
    <w:rsid w:val="0D8D29CB"/>
    <w:rsid w:val="0DAD6BC9"/>
    <w:rsid w:val="0DBF68FD"/>
    <w:rsid w:val="0DF02F5A"/>
    <w:rsid w:val="0E032C8D"/>
    <w:rsid w:val="0E0D74EB"/>
    <w:rsid w:val="0E1327A4"/>
    <w:rsid w:val="0E3B2427"/>
    <w:rsid w:val="0E87741A"/>
    <w:rsid w:val="0E917F18"/>
    <w:rsid w:val="0EC341CA"/>
    <w:rsid w:val="0EC609D2"/>
    <w:rsid w:val="0ECC307F"/>
    <w:rsid w:val="0F227143"/>
    <w:rsid w:val="0F403A6D"/>
    <w:rsid w:val="0F670FFA"/>
    <w:rsid w:val="0F9471CF"/>
    <w:rsid w:val="0FBF2BE4"/>
    <w:rsid w:val="0FC226D4"/>
    <w:rsid w:val="0FF705D0"/>
    <w:rsid w:val="10093E5F"/>
    <w:rsid w:val="106519DD"/>
    <w:rsid w:val="106C2D6C"/>
    <w:rsid w:val="108005C5"/>
    <w:rsid w:val="109E6C9D"/>
    <w:rsid w:val="10D12BCF"/>
    <w:rsid w:val="10ED552F"/>
    <w:rsid w:val="10F4421E"/>
    <w:rsid w:val="110E3E23"/>
    <w:rsid w:val="1122167C"/>
    <w:rsid w:val="117619C8"/>
    <w:rsid w:val="1178129C"/>
    <w:rsid w:val="11800151"/>
    <w:rsid w:val="11812847"/>
    <w:rsid w:val="11A46535"/>
    <w:rsid w:val="11A7392F"/>
    <w:rsid w:val="11B36778"/>
    <w:rsid w:val="11BA5911"/>
    <w:rsid w:val="11C20769"/>
    <w:rsid w:val="11F254F3"/>
    <w:rsid w:val="11FC011F"/>
    <w:rsid w:val="11FC1F62"/>
    <w:rsid w:val="122E4051"/>
    <w:rsid w:val="12496FCE"/>
    <w:rsid w:val="12647A72"/>
    <w:rsid w:val="12863E8D"/>
    <w:rsid w:val="129C545E"/>
    <w:rsid w:val="12B207DE"/>
    <w:rsid w:val="12E82452"/>
    <w:rsid w:val="12F978B7"/>
    <w:rsid w:val="12FB3F33"/>
    <w:rsid w:val="13053004"/>
    <w:rsid w:val="130A686C"/>
    <w:rsid w:val="13274896"/>
    <w:rsid w:val="132A2A6A"/>
    <w:rsid w:val="13337B71"/>
    <w:rsid w:val="13451652"/>
    <w:rsid w:val="1372394B"/>
    <w:rsid w:val="138A52B7"/>
    <w:rsid w:val="13B63A71"/>
    <w:rsid w:val="142179C9"/>
    <w:rsid w:val="144A2354"/>
    <w:rsid w:val="145004CF"/>
    <w:rsid w:val="1457788F"/>
    <w:rsid w:val="14B051F1"/>
    <w:rsid w:val="14D7277E"/>
    <w:rsid w:val="14EA24B1"/>
    <w:rsid w:val="14ED01F3"/>
    <w:rsid w:val="151412DC"/>
    <w:rsid w:val="15212870"/>
    <w:rsid w:val="15393438"/>
    <w:rsid w:val="154F67B8"/>
    <w:rsid w:val="155838BF"/>
    <w:rsid w:val="15597637"/>
    <w:rsid w:val="155D7127"/>
    <w:rsid w:val="156009C5"/>
    <w:rsid w:val="157A365A"/>
    <w:rsid w:val="158C5316"/>
    <w:rsid w:val="1594241D"/>
    <w:rsid w:val="15CE592F"/>
    <w:rsid w:val="15F630D7"/>
    <w:rsid w:val="15FD7FC2"/>
    <w:rsid w:val="16096967"/>
    <w:rsid w:val="167209B0"/>
    <w:rsid w:val="168411C4"/>
    <w:rsid w:val="16846935"/>
    <w:rsid w:val="16B234A2"/>
    <w:rsid w:val="17035AAC"/>
    <w:rsid w:val="17562080"/>
    <w:rsid w:val="175E7186"/>
    <w:rsid w:val="176A5B2B"/>
    <w:rsid w:val="177779D8"/>
    <w:rsid w:val="1780534F"/>
    <w:rsid w:val="17946704"/>
    <w:rsid w:val="179F5F07"/>
    <w:rsid w:val="17A34B99"/>
    <w:rsid w:val="17A4103D"/>
    <w:rsid w:val="17D11706"/>
    <w:rsid w:val="17F35B20"/>
    <w:rsid w:val="18025D64"/>
    <w:rsid w:val="18251A52"/>
    <w:rsid w:val="18267CA4"/>
    <w:rsid w:val="18934C0E"/>
    <w:rsid w:val="18B2182F"/>
    <w:rsid w:val="18CE3E98"/>
    <w:rsid w:val="18EF453A"/>
    <w:rsid w:val="18F2402A"/>
    <w:rsid w:val="18FA6A3B"/>
    <w:rsid w:val="18FF22A3"/>
    <w:rsid w:val="191D78C9"/>
    <w:rsid w:val="191E4E1F"/>
    <w:rsid w:val="191F64A1"/>
    <w:rsid w:val="19212219"/>
    <w:rsid w:val="192F0DDA"/>
    <w:rsid w:val="19593A96"/>
    <w:rsid w:val="19687E48"/>
    <w:rsid w:val="19BC1A44"/>
    <w:rsid w:val="19FE255B"/>
    <w:rsid w:val="1A023DF9"/>
    <w:rsid w:val="1A163D48"/>
    <w:rsid w:val="1A2024D1"/>
    <w:rsid w:val="1A2F0966"/>
    <w:rsid w:val="1A9A2283"/>
    <w:rsid w:val="1ABA2925"/>
    <w:rsid w:val="1AC15A62"/>
    <w:rsid w:val="1ACD08AB"/>
    <w:rsid w:val="1AD25EC1"/>
    <w:rsid w:val="1AEF6A73"/>
    <w:rsid w:val="1B440441"/>
    <w:rsid w:val="1B55264E"/>
    <w:rsid w:val="1B60171F"/>
    <w:rsid w:val="1BA3785E"/>
    <w:rsid w:val="1BA55384"/>
    <w:rsid w:val="1BD9502D"/>
    <w:rsid w:val="1BEF60E3"/>
    <w:rsid w:val="1C8054A9"/>
    <w:rsid w:val="1C9F0025"/>
    <w:rsid w:val="1CBE5E33"/>
    <w:rsid w:val="1CC33C3C"/>
    <w:rsid w:val="1CD87093"/>
    <w:rsid w:val="1CF245F9"/>
    <w:rsid w:val="1D3764AF"/>
    <w:rsid w:val="1D4429FC"/>
    <w:rsid w:val="1D6372A4"/>
    <w:rsid w:val="1D835251"/>
    <w:rsid w:val="1D9E02DC"/>
    <w:rsid w:val="1DA04055"/>
    <w:rsid w:val="1DA13929"/>
    <w:rsid w:val="1DD526A6"/>
    <w:rsid w:val="1DE101C9"/>
    <w:rsid w:val="1DF83E91"/>
    <w:rsid w:val="1DF95513"/>
    <w:rsid w:val="1E1B7B7F"/>
    <w:rsid w:val="1E4F5A7B"/>
    <w:rsid w:val="1E9A4F48"/>
    <w:rsid w:val="1EB458DE"/>
    <w:rsid w:val="1EC75611"/>
    <w:rsid w:val="1ED65854"/>
    <w:rsid w:val="1EE2244B"/>
    <w:rsid w:val="1EE241F9"/>
    <w:rsid w:val="1EFF2FFD"/>
    <w:rsid w:val="1F242A63"/>
    <w:rsid w:val="1F3F33F9"/>
    <w:rsid w:val="1FA85442"/>
    <w:rsid w:val="1FB97650"/>
    <w:rsid w:val="1FE467EC"/>
    <w:rsid w:val="1FEA15B7"/>
    <w:rsid w:val="1FEA5A5B"/>
    <w:rsid w:val="201C198C"/>
    <w:rsid w:val="20325F7E"/>
    <w:rsid w:val="20344F28"/>
    <w:rsid w:val="20390790"/>
    <w:rsid w:val="205253AE"/>
    <w:rsid w:val="20531852"/>
    <w:rsid w:val="205D622D"/>
    <w:rsid w:val="20686980"/>
    <w:rsid w:val="207672EF"/>
    <w:rsid w:val="207D067D"/>
    <w:rsid w:val="20A7394C"/>
    <w:rsid w:val="20C40F70"/>
    <w:rsid w:val="20C718F8"/>
    <w:rsid w:val="20CF4C51"/>
    <w:rsid w:val="20D02EA3"/>
    <w:rsid w:val="20DD2ECA"/>
    <w:rsid w:val="20F070A1"/>
    <w:rsid w:val="2100305C"/>
    <w:rsid w:val="21090163"/>
    <w:rsid w:val="2115671A"/>
    <w:rsid w:val="212B632B"/>
    <w:rsid w:val="213A3FEF"/>
    <w:rsid w:val="214A01DA"/>
    <w:rsid w:val="214C62A1"/>
    <w:rsid w:val="21507B40"/>
    <w:rsid w:val="215C61B6"/>
    <w:rsid w:val="21AD374D"/>
    <w:rsid w:val="21BA320B"/>
    <w:rsid w:val="21D50045"/>
    <w:rsid w:val="223B07F0"/>
    <w:rsid w:val="22714212"/>
    <w:rsid w:val="229323DA"/>
    <w:rsid w:val="22C73E32"/>
    <w:rsid w:val="232C1EE7"/>
    <w:rsid w:val="233907A1"/>
    <w:rsid w:val="233D2346"/>
    <w:rsid w:val="23B51EDC"/>
    <w:rsid w:val="23BA3C3C"/>
    <w:rsid w:val="23F0560A"/>
    <w:rsid w:val="24107A5A"/>
    <w:rsid w:val="244020ED"/>
    <w:rsid w:val="245B6F27"/>
    <w:rsid w:val="24A00DDE"/>
    <w:rsid w:val="24AD7057"/>
    <w:rsid w:val="24B30B11"/>
    <w:rsid w:val="24BB1774"/>
    <w:rsid w:val="24C70119"/>
    <w:rsid w:val="24DB1E16"/>
    <w:rsid w:val="251F7F55"/>
    <w:rsid w:val="25626093"/>
    <w:rsid w:val="2599737A"/>
    <w:rsid w:val="25D0124F"/>
    <w:rsid w:val="25DE1BBE"/>
    <w:rsid w:val="25E20F82"/>
    <w:rsid w:val="25E82A3D"/>
    <w:rsid w:val="25EC3BAF"/>
    <w:rsid w:val="260809E9"/>
    <w:rsid w:val="261C6242"/>
    <w:rsid w:val="261E5451"/>
    <w:rsid w:val="262A4E03"/>
    <w:rsid w:val="26415CA9"/>
    <w:rsid w:val="26541E80"/>
    <w:rsid w:val="269E759F"/>
    <w:rsid w:val="26B20955"/>
    <w:rsid w:val="26D20FF7"/>
    <w:rsid w:val="26EE4083"/>
    <w:rsid w:val="26FB22FC"/>
    <w:rsid w:val="2705317A"/>
    <w:rsid w:val="27111B1F"/>
    <w:rsid w:val="272F6449"/>
    <w:rsid w:val="27435A51"/>
    <w:rsid w:val="277125BE"/>
    <w:rsid w:val="27985D9D"/>
    <w:rsid w:val="27EE5919"/>
    <w:rsid w:val="27F751B9"/>
    <w:rsid w:val="27F82CDF"/>
    <w:rsid w:val="27FA57AE"/>
    <w:rsid w:val="27FF56F9"/>
    <w:rsid w:val="28247630"/>
    <w:rsid w:val="28355CE1"/>
    <w:rsid w:val="28801E23"/>
    <w:rsid w:val="288B3B53"/>
    <w:rsid w:val="288E0F4E"/>
    <w:rsid w:val="28BD6C68"/>
    <w:rsid w:val="28D63020"/>
    <w:rsid w:val="28F039B6"/>
    <w:rsid w:val="28F811E9"/>
    <w:rsid w:val="2903193C"/>
    <w:rsid w:val="29220014"/>
    <w:rsid w:val="29345F99"/>
    <w:rsid w:val="2936586D"/>
    <w:rsid w:val="29495185"/>
    <w:rsid w:val="29693E94"/>
    <w:rsid w:val="296D0128"/>
    <w:rsid w:val="296E3259"/>
    <w:rsid w:val="296F0D7F"/>
    <w:rsid w:val="296F6FD1"/>
    <w:rsid w:val="298E56A9"/>
    <w:rsid w:val="299D3B3E"/>
    <w:rsid w:val="29A21154"/>
    <w:rsid w:val="29A24CB1"/>
    <w:rsid w:val="29B449E4"/>
    <w:rsid w:val="2A241B69"/>
    <w:rsid w:val="2A7A3E7F"/>
    <w:rsid w:val="2AC05D36"/>
    <w:rsid w:val="2AD25A69"/>
    <w:rsid w:val="2AE632C3"/>
    <w:rsid w:val="2B0D0850"/>
    <w:rsid w:val="2B17347C"/>
    <w:rsid w:val="2B4C581C"/>
    <w:rsid w:val="2BA608D5"/>
    <w:rsid w:val="2BA707AB"/>
    <w:rsid w:val="2BD33847"/>
    <w:rsid w:val="2BE24C19"/>
    <w:rsid w:val="2C1874AC"/>
    <w:rsid w:val="2C1A1476"/>
    <w:rsid w:val="2C1D2D14"/>
    <w:rsid w:val="2C3B319A"/>
    <w:rsid w:val="2C4402A1"/>
    <w:rsid w:val="2C526E62"/>
    <w:rsid w:val="2C666469"/>
    <w:rsid w:val="2C752B50"/>
    <w:rsid w:val="2C7C3EDF"/>
    <w:rsid w:val="2CC15D95"/>
    <w:rsid w:val="2CD930DF"/>
    <w:rsid w:val="2CF25F4F"/>
    <w:rsid w:val="2D3C366E"/>
    <w:rsid w:val="2D4D13D7"/>
    <w:rsid w:val="2D5704A8"/>
    <w:rsid w:val="2D5D318B"/>
    <w:rsid w:val="2D6329A9"/>
    <w:rsid w:val="2DBB4593"/>
    <w:rsid w:val="2DC0604D"/>
    <w:rsid w:val="2DE0224B"/>
    <w:rsid w:val="2DE24215"/>
    <w:rsid w:val="2DE955A4"/>
    <w:rsid w:val="2E0E6DB8"/>
    <w:rsid w:val="2E112405"/>
    <w:rsid w:val="2E1D349F"/>
    <w:rsid w:val="2E314855"/>
    <w:rsid w:val="2E385BE3"/>
    <w:rsid w:val="2E3B3926"/>
    <w:rsid w:val="2E4B40DF"/>
    <w:rsid w:val="2E600A5B"/>
    <w:rsid w:val="2E620EB2"/>
    <w:rsid w:val="2E772BB0"/>
    <w:rsid w:val="2EA17C2D"/>
    <w:rsid w:val="2EB627B4"/>
    <w:rsid w:val="2EED2E72"/>
    <w:rsid w:val="2EF57F78"/>
    <w:rsid w:val="2EF82D2F"/>
    <w:rsid w:val="2EF97A69"/>
    <w:rsid w:val="2F266384"/>
    <w:rsid w:val="2F2820FC"/>
    <w:rsid w:val="2F4F58DB"/>
    <w:rsid w:val="2F5527C5"/>
    <w:rsid w:val="2F633134"/>
    <w:rsid w:val="2F715851"/>
    <w:rsid w:val="2F740E9D"/>
    <w:rsid w:val="2F7E1D1C"/>
    <w:rsid w:val="2F8222CE"/>
    <w:rsid w:val="2F87159D"/>
    <w:rsid w:val="2F8C4439"/>
    <w:rsid w:val="2F9E23BE"/>
    <w:rsid w:val="2FA8323D"/>
    <w:rsid w:val="2FBC2844"/>
    <w:rsid w:val="2FC736C3"/>
    <w:rsid w:val="2FE204FD"/>
    <w:rsid w:val="2FFA3A98"/>
    <w:rsid w:val="30004E27"/>
    <w:rsid w:val="301937F3"/>
    <w:rsid w:val="302E3742"/>
    <w:rsid w:val="305B02AF"/>
    <w:rsid w:val="306453B6"/>
    <w:rsid w:val="306C426A"/>
    <w:rsid w:val="307153DD"/>
    <w:rsid w:val="30A6152A"/>
    <w:rsid w:val="30A81C54"/>
    <w:rsid w:val="30BA4FD6"/>
    <w:rsid w:val="30CE0301"/>
    <w:rsid w:val="30D047F9"/>
    <w:rsid w:val="30D36097"/>
    <w:rsid w:val="30DB6CFA"/>
    <w:rsid w:val="31216E03"/>
    <w:rsid w:val="312E32CE"/>
    <w:rsid w:val="31336B36"/>
    <w:rsid w:val="31373462"/>
    <w:rsid w:val="31490108"/>
    <w:rsid w:val="317C228B"/>
    <w:rsid w:val="318D26EA"/>
    <w:rsid w:val="31921AAF"/>
    <w:rsid w:val="31B1462B"/>
    <w:rsid w:val="31BE0AF5"/>
    <w:rsid w:val="31CA56EC"/>
    <w:rsid w:val="31FB58A6"/>
    <w:rsid w:val="31FC6110"/>
    <w:rsid w:val="320A7897"/>
    <w:rsid w:val="321150C9"/>
    <w:rsid w:val="321D581C"/>
    <w:rsid w:val="32621481"/>
    <w:rsid w:val="326A6587"/>
    <w:rsid w:val="329F0927"/>
    <w:rsid w:val="329F26D5"/>
    <w:rsid w:val="32AC2FC2"/>
    <w:rsid w:val="32AC4DF2"/>
    <w:rsid w:val="32BD6FFF"/>
    <w:rsid w:val="32C51A10"/>
    <w:rsid w:val="331A1D5C"/>
    <w:rsid w:val="3321758E"/>
    <w:rsid w:val="33355D66"/>
    <w:rsid w:val="33797DAB"/>
    <w:rsid w:val="337F6063"/>
    <w:rsid w:val="33884F17"/>
    <w:rsid w:val="33B51A84"/>
    <w:rsid w:val="33BE4DDD"/>
    <w:rsid w:val="33E10ACB"/>
    <w:rsid w:val="33E67E90"/>
    <w:rsid w:val="34052A0C"/>
    <w:rsid w:val="3445105A"/>
    <w:rsid w:val="344C4197"/>
    <w:rsid w:val="344E43B3"/>
    <w:rsid w:val="345968B4"/>
    <w:rsid w:val="34914FD6"/>
    <w:rsid w:val="349D49F2"/>
    <w:rsid w:val="34CA155F"/>
    <w:rsid w:val="34DB551B"/>
    <w:rsid w:val="35042CC3"/>
    <w:rsid w:val="35531555"/>
    <w:rsid w:val="355A6D87"/>
    <w:rsid w:val="355D0CEA"/>
    <w:rsid w:val="356674DA"/>
    <w:rsid w:val="35675000"/>
    <w:rsid w:val="35F76384"/>
    <w:rsid w:val="35FC1151"/>
    <w:rsid w:val="363E2205"/>
    <w:rsid w:val="364517E5"/>
    <w:rsid w:val="36453593"/>
    <w:rsid w:val="36753CE8"/>
    <w:rsid w:val="3680281D"/>
    <w:rsid w:val="368C4D1E"/>
    <w:rsid w:val="369D517D"/>
    <w:rsid w:val="36BE6EA2"/>
    <w:rsid w:val="36E42DAC"/>
    <w:rsid w:val="36F30A8E"/>
    <w:rsid w:val="36F6663C"/>
    <w:rsid w:val="37011D34"/>
    <w:rsid w:val="371F2036"/>
    <w:rsid w:val="372E04CB"/>
    <w:rsid w:val="378974B0"/>
    <w:rsid w:val="37A10C9D"/>
    <w:rsid w:val="37A34A15"/>
    <w:rsid w:val="37B54749"/>
    <w:rsid w:val="37DC1CD5"/>
    <w:rsid w:val="37E1109A"/>
    <w:rsid w:val="37F012DD"/>
    <w:rsid w:val="38237904"/>
    <w:rsid w:val="38271FD7"/>
    <w:rsid w:val="38561A88"/>
    <w:rsid w:val="38675A43"/>
    <w:rsid w:val="387B14EE"/>
    <w:rsid w:val="388A1731"/>
    <w:rsid w:val="38D330D8"/>
    <w:rsid w:val="38D62BC9"/>
    <w:rsid w:val="38E55D2E"/>
    <w:rsid w:val="390C65EA"/>
    <w:rsid w:val="391B4A7F"/>
    <w:rsid w:val="394E275F"/>
    <w:rsid w:val="39BC1DBE"/>
    <w:rsid w:val="39C62C3D"/>
    <w:rsid w:val="39CB2002"/>
    <w:rsid w:val="39DE1D35"/>
    <w:rsid w:val="3A2160C5"/>
    <w:rsid w:val="3A233BEC"/>
    <w:rsid w:val="3A2A31CC"/>
    <w:rsid w:val="3A361B71"/>
    <w:rsid w:val="3A6A5C6F"/>
    <w:rsid w:val="3A6A7A6C"/>
    <w:rsid w:val="3A9B7C26"/>
    <w:rsid w:val="3AAD7959"/>
    <w:rsid w:val="3AB26D1E"/>
    <w:rsid w:val="3AFD268F"/>
    <w:rsid w:val="3B023801"/>
    <w:rsid w:val="3B1B2B15"/>
    <w:rsid w:val="3B1B56C3"/>
    <w:rsid w:val="3B3616FD"/>
    <w:rsid w:val="3B691AD2"/>
    <w:rsid w:val="3B6B3A9C"/>
    <w:rsid w:val="3B6B584A"/>
    <w:rsid w:val="3B854432"/>
    <w:rsid w:val="3B90705F"/>
    <w:rsid w:val="3B912DD7"/>
    <w:rsid w:val="3BBA273E"/>
    <w:rsid w:val="3BD258C9"/>
    <w:rsid w:val="3C08753D"/>
    <w:rsid w:val="3C1A2DCC"/>
    <w:rsid w:val="3C5C1637"/>
    <w:rsid w:val="3C601042"/>
    <w:rsid w:val="3CC52D38"/>
    <w:rsid w:val="3CCD6091"/>
    <w:rsid w:val="3CEA6C43"/>
    <w:rsid w:val="3CFE449C"/>
    <w:rsid w:val="3D167A38"/>
    <w:rsid w:val="3D2C1009"/>
    <w:rsid w:val="3D2F0AF9"/>
    <w:rsid w:val="3D474095"/>
    <w:rsid w:val="3D4A148F"/>
    <w:rsid w:val="3D89020A"/>
    <w:rsid w:val="3D931088"/>
    <w:rsid w:val="3D956BAE"/>
    <w:rsid w:val="3DC2196D"/>
    <w:rsid w:val="3DC70D32"/>
    <w:rsid w:val="3E035231"/>
    <w:rsid w:val="3E047890"/>
    <w:rsid w:val="3E19686E"/>
    <w:rsid w:val="3E5C147A"/>
    <w:rsid w:val="3E612F34"/>
    <w:rsid w:val="3ED100BA"/>
    <w:rsid w:val="3EE85404"/>
    <w:rsid w:val="3EEA117C"/>
    <w:rsid w:val="3EEC6CA2"/>
    <w:rsid w:val="3EF47905"/>
    <w:rsid w:val="3F0D4E6A"/>
    <w:rsid w:val="3F275F2C"/>
    <w:rsid w:val="3F47212A"/>
    <w:rsid w:val="3F5D194E"/>
    <w:rsid w:val="3F626F64"/>
    <w:rsid w:val="3F79605C"/>
    <w:rsid w:val="3F7B7B8A"/>
    <w:rsid w:val="3FA330D9"/>
    <w:rsid w:val="3FAA090B"/>
    <w:rsid w:val="3FAC4683"/>
    <w:rsid w:val="3FB47094"/>
    <w:rsid w:val="3FC574F3"/>
    <w:rsid w:val="40112738"/>
    <w:rsid w:val="405D772B"/>
    <w:rsid w:val="40842F0A"/>
    <w:rsid w:val="409A44DC"/>
    <w:rsid w:val="40B51316"/>
    <w:rsid w:val="40C357E1"/>
    <w:rsid w:val="40D43E92"/>
    <w:rsid w:val="40D76032"/>
    <w:rsid w:val="41601281"/>
    <w:rsid w:val="416F5968"/>
    <w:rsid w:val="41717932"/>
    <w:rsid w:val="41720FB5"/>
    <w:rsid w:val="41764F49"/>
    <w:rsid w:val="41967399"/>
    <w:rsid w:val="41AF045B"/>
    <w:rsid w:val="41B8730F"/>
    <w:rsid w:val="41BE41FA"/>
    <w:rsid w:val="41C07F72"/>
    <w:rsid w:val="41CF4659"/>
    <w:rsid w:val="41DD0B24"/>
    <w:rsid w:val="41E73751"/>
    <w:rsid w:val="420936C7"/>
    <w:rsid w:val="420B0E65"/>
    <w:rsid w:val="421D53C4"/>
    <w:rsid w:val="423170C2"/>
    <w:rsid w:val="423F533B"/>
    <w:rsid w:val="424C03DB"/>
    <w:rsid w:val="4250579A"/>
    <w:rsid w:val="4254662F"/>
    <w:rsid w:val="4256534B"/>
    <w:rsid w:val="425A3F23"/>
    <w:rsid w:val="4269685C"/>
    <w:rsid w:val="42731488"/>
    <w:rsid w:val="42764AD5"/>
    <w:rsid w:val="4290203A"/>
    <w:rsid w:val="42996196"/>
    <w:rsid w:val="42BF647C"/>
    <w:rsid w:val="42CA554C"/>
    <w:rsid w:val="42EB7271"/>
    <w:rsid w:val="42F97BDF"/>
    <w:rsid w:val="43087E22"/>
    <w:rsid w:val="431840BE"/>
    <w:rsid w:val="43192030"/>
    <w:rsid w:val="433C187A"/>
    <w:rsid w:val="437270F3"/>
    <w:rsid w:val="437A2DE9"/>
    <w:rsid w:val="43CC70A2"/>
    <w:rsid w:val="43F80BBA"/>
    <w:rsid w:val="4458489B"/>
    <w:rsid w:val="446077EA"/>
    <w:rsid w:val="44676DCB"/>
    <w:rsid w:val="446A2417"/>
    <w:rsid w:val="447845F0"/>
    <w:rsid w:val="447A4D50"/>
    <w:rsid w:val="4487121B"/>
    <w:rsid w:val="448979F5"/>
    <w:rsid w:val="449F6565"/>
    <w:rsid w:val="44E73A68"/>
    <w:rsid w:val="44EA1BDA"/>
    <w:rsid w:val="45102FBE"/>
    <w:rsid w:val="456A6B72"/>
    <w:rsid w:val="457A48DC"/>
    <w:rsid w:val="45AD4CB1"/>
    <w:rsid w:val="45CD7101"/>
    <w:rsid w:val="45E83F3B"/>
    <w:rsid w:val="45E87A97"/>
    <w:rsid w:val="45EA7CB3"/>
    <w:rsid w:val="4622744D"/>
    <w:rsid w:val="463B78B8"/>
    <w:rsid w:val="4645313C"/>
    <w:rsid w:val="4685435B"/>
    <w:rsid w:val="469B0FAE"/>
    <w:rsid w:val="46A77952"/>
    <w:rsid w:val="46A936CA"/>
    <w:rsid w:val="46C67DD9"/>
    <w:rsid w:val="46E62229"/>
    <w:rsid w:val="46E9334B"/>
    <w:rsid w:val="46F81F5C"/>
    <w:rsid w:val="471843AC"/>
    <w:rsid w:val="472E597E"/>
    <w:rsid w:val="474156B1"/>
    <w:rsid w:val="474C2DD7"/>
    <w:rsid w:val="47743CD8"/>
    <w:rsid w:val="47863A0C"/>
    <w:rsid w:val="47A143A2"/>
    <w:rsid w:val="47D242E5"/>
    <w:rsid w:val="47D77DC3"/>
    <w:rsid w:val="47DE73A4"/>
    <w:rsid w:val="47FB1D04"/>
    <w:rsid w:val="482F19AD"/>
    <w:rsid w:val="48457423"/>
    <w:rsid w:val="4868186F"/>
    <w:rsid w:val="48914416"/>
    <w:rsid w:val="48981C49"/>
    <w:rsid w:val="48A56114"/>
    <w:rsid w:val="48AC47F0"/>
    <w:rsid w:val="48B545A9"/>
    <w:rsid w:val="48E22EC4"/>
    <w:rsid w:val="4901159C"/>
    <w:rsid w:val="491A440C"/>
    <w:rsid w:val="49221512"/>
    <w:rsid w:val="49331971"/>
    <w:rsid w:val="493F0316"/>
    <w:rsid w:val="49A34401"/>
    <w:rsid w:val="49B06B1E"/>
    <w:rsid w:val="49B20AE8"/>
    <w:rsid w:val="49B605D8"/>
    <w:rsid w:val="49B900C8"/>
    <w:rsid w:val="49E30CA1"/>
    <w:rsid w:val="4A0A0924"/>
    <w:rsid w:val="4A2F3EE7"/>
    <w:rsid w:val="4A4E6A63"/>
    <w:rsid w:val="4A6022F2"/>
    <w:rsid w:val="4AEC627C"/>
    <w:rsid w:val="4B013AD5"/>
    <w:rsid w:val="4B257098"/>
    <w:rsid w:val="4B2B2900"/>
    <w:rsid w:val="4B96724E"/>
    <w:rsid w:val="4C3B4DC5"/>
    <w:rsid w:val="4C416153"/>
    <w:rsid w:val="4C4D2D4A"/>
    <w:rsid w:val="4C87625C"/>
    <w:rsid w:val="4C8F5111"/>
    <w:rsid w:val="4CDF1BF4"/>
    <w:rsid w:val="4CDF7E46"/>
    <w:rsid w:val="4CE4545C"/>
    <w:rsid w:val="4CE76CFB"/>
    <w:rsid w:val="4CE865CF"/>
    <w:rsid w:val="4CFB6302"/>
    <w:rsid w:val="4D07739D"/>
    <w:rsid w:val="4D183358"/>
    <w:rsid w:val="4D2E0486"/>
    <w:rsid w:val="4D471547"/>
    <w:rsid w:val="4D534390"/>
    <w:rsid w:val="4D5679DC"/>
    <w:rsid w:val="4D6B792C"/>
    <w:rsid w:val="4D754306"/>
    <w:rsid w:val="4DDC4386"/>
    <w:rsid w:val="4DE1374A"/>
    <w:rsid w:val="4DE374C2"/>
    <w:rsid w:val="4E105DDD"/>
    <w:rsid w:val="4E577EB0"/>
    <w:rsid w:val="4E7E1CBC"/>
    <w:rsid w:val="4E824F2D"/>
    <w:rsid w:val="4EAA4484"/>
    <w:rsid w:val="4EC310A1"/>
    <w:rsid w:val="4EDE412D"/>
    <w:rsid w:val="4F2002A2"/>
    <w:rsid w:val="4F365D17"/>
    <w:rsid w:val="4F6B3C13"/>
    <w:rsid w:val="4F6C34E7"/>
    <w:rsid w:val="4FA17635"/>
    <w:rsid w:val="4FAE3B00"/>
    <w:rsid w:val="4FAE58AE"/>
    <w:rsid w:val="4FBA06F6"/>
    <w:rsid w:val="4FC652ED"/>
    <w:rsid w:val="4FD23C92"/>
    <w:rsid w:val="4FF57980"/>
    <w:rsid w:val="4FFC0D0F"/>
    <w:rsid w:val="506F14E1"/>
    <w:rsid w:val="50850D04"/>
    <w:rsid w:val="508A1E77"/>
    <w:rsid w:val="509C1BAA"/>
    <w:rsid w:val="50CF3D2E"/>
    <w:rsid w:val="50DD28EE"/>
    <w:rsid w:val="50EA500B"/>
    <w:rsid w:val="50EA6DB9"/>
    <w:rsid w:val="50F639B0"/>
    <w:rsid w:val="5119144D"/>
    <w:rsid w:val="511B51C5"/>
    <w:rsid w:val="51230178"/>
    <w:rsid w:val="51402E7D"/>
    <w:rsid w:val="514C35D0"/>
    <w:rsid w:val="51C4585C"/>
    <w:rsid w:val="51DA6E2E"/>
    <w:rsid w:val="52055B76"/>
    <w:rsid w:val="5208399B"/>
    <w:rsid w:val="521F0CE5"/>
    <w:rsid w:val="522400A9"/>
    <w:rsid w:val="52285DEB"/>
    <w:rsid w:val="523E73BD"/>
    <w:rsid w:val="5244074B"/>
    <w:rsid w:val="52546BE0"/>
    <w:rsid w:val="52592449"/>
    <w:rsid w:val="526E7576"/>
    <w:rsid w:val="52734456"/>
    <w:rsid w:val="52AF0A6E"/>
    <w:rsid w:val="52C75604"/>
    <w:rsid w:val="52D7511B"/>
    <w:rsid w:val="53257CB7"/>
    <w:rsid w:val="53426A39"/>
    <w:rsid w:val="534F73A8"/>
    <w:rsid w:val="53650979"/>
    <w:rsid w:val="53C90F08"/>
    <w:rsid w:val="53D53D51"/>
    <w:rsid w:val="53E162A0"/>
    <w:rsid w:val="53E47AF0"/>
    <w:rsid w:val="53F71F19"/>
    <w:rsid w:val="540B32CF"/>
    <w:rsid w:val="54210D44"/>
    <w:rsid w:val="546E385E"/>
    <w:rsid w:val="54762769"/>
    <w:rsid w:val="549A0AF6"/>
    <w:rsid w:val="549C03CB"/>
    <w:rsid w:val="54BC6CBF"/>
    <w:rsid w:val="54C811C0"/>
    <w:rsid w:val="54CC5B4C"/>
    <w:rsid w:val="54CF254E"/>
    <w:rsid w:val="54F621D1"/>
    <w:rsid w:val="550F5041"/>
    <w:rsid w:val="551E5284"/>
    <w:rsid w:val="55256612"/>
    <w:rsid w:val="552705DC"/>
    <w:rsid w:val="5568451C"/>
    <w:rsid w:val="55766E6E"/>
    <w:rsid w:val="557D01FC"/>
    <w:rsid w:val="5598347B"/>
    <w:rsid w:val="55C53951"/>
    <w:rsid w:val="55C86EE6"/>
    <w:rsid w:val="55E77D6B"/>
    <w:rsid w:val="561F7505"/>
    <w:rsid w:val="5630526E"/>
    <w:rsid w:val="56352885"/>
    <w:rsid w:val="56642D99"/>
    <w:rsid w:val="56C83756"/>
    <w:rsid w:val="56EE0C86"/>
    <w:rsid w:val="570B1838"/>
    <w:rsid w:val="571132F2"/>
    <w:rsid w:val="571701DC"/>
    <w:rsid w:val="575B27BF"/>
    <w:rsid w:val="577F424A"/>
    <w:rsid w:val="57803FD4"/>
    <w:rsid w:val="57A001D2"/>
    <w:rsid w:val="57BD251B"/>
    <w:rsid w:val="57C540DC"/>
    <w:rsid w:val="57DE6F4C"/>
    <w:rsid w:val="57E97DCB"/>
    <w:rsid w:val="58005114"/>
    <w:rsid w:val="58207565"/>
    <w:rsid w:val="5838665C"/>
    <w:rsid w:val="583B614D"/>
    <w:rsid w:val="584274DB"/>
    <w:rsid w:val="58532B7C"/>
    <w:rsid w:val="58692CBA"/>
    <w:rsid w:val="58810003"/>
    <w:rsid w:val="588C0756"/>
    <w:rsid w:val="588E0972"/>
    <w:rsid w:val="58937D37"/>
    <w:rsid w:val="589C6BEB"/>
    <w:rsid w:val="58B54151"/>
    <w:rsid w:val="58C61EBA"/>
    <w:rsid w:val="58CD3249"/>
    <w:rsid w:val="58E42340"/>
    <w:rsid w:val="58F509F1"/>
    <w:rsid w:val="591F781C"/>
    <w:rsid w:val="59254E33"/>
    <w:rsid w:val="592A069B"/>
    <w:rsid w:val="595E6596"/>
    <w:rsid w:val="59A0095D"/>
    <w:rsid w:val="59AC10B0"/>
    <w:rsid w:val="59AF294E"/>
    <w:rsid w:val="59B9557B"/>
    <w:rsid w:val="59D62B04"/>
    <w:rsid w:val="59D81EA5"/>
    <w:rsid w:val="5A026D19"/>
    <w:rsid w:val="5A4C2893"/>
    <w:rsid w:val="5A56101C"/>
    <w:rsid w:val="5A6776CD"/>
    <w:rsid w:val="5A7476F4"/>
    <w:rsid w:val="5A902780"/>
    <w:rsid w:val="5A955FE8"/>
    <w:rsid w:val="5A9D4E9D"/>
    <w:rsid w:val="5A9D6C4B"/>
    <w:rsid w:val="5ABA77FD"/>
    <w:rsid w:val="5AED7BD2"/>
    <w:rsid w:val="5AF0321E"/>
    <w:rsid w:val="5AF076C2"/>
    <w:rsid w:val="5AF50835"/>
    <w:rsid w:val="5B484E08"/>
    <w:rsid w:val="5B4D68C3"/>
    <w:rsid w:val="5B4E6197"/>
    <w:rsid w:val="5B615ECA"/>
    <w:rsid w:val="5B661732"/>
    <w:rsid w:val="5B773940"/>
    <w:rsid w:val="5B863B83"/>
    <w:rsid w:val="5BBA55DA"/>
    <w:rsid w:val="5BD112A2"/>
    <w:rsid w:val="5BF705DC"/>
    <w:rsid w:val="5BFB631F"/>
    <w:rsid w:val="5BFC5BF3"/>
    <w:rsid w:val="5C050F4B"/>
    <w:rsid w:val="5C1D6295"/>
    <w:rsid w:val="5C3F445D"/>
    <w:rsid w:val="5C5B0B6B"/>
    <w:rsid w:val="5C6A5252"/>
    <w:rsid w:val="5C7560D1"/>
    <w:rsid w:val="5C7C0570"/>
    <w:rsid w:val="5CC47E84"/>
    <w:rsid w:val="5CF05758"/>
    <w:rsid w:val="5D121B72"/>
    <w:rsid w:val="5D323FC2"/>
    <w:rsid w:val="5D437F7D"/>
    <w:rsid w:val="5D4F6922"/>
    <w:rsid w:val="5D526412"/>
    <w:rsid w:val="5D616655"/>
    <w:rsid w:val="5D7874FB"/>
    <w:rsid w:val="5D867E6A"/>
    <w:rsid w:val="5DA30A1C"/>
    <w:rsid w:val="5DA64068"/>
    <w:rsid w:val="5DB744C7"/>
    <w:rsid w:val="5DC866D4"/>
    <w:rsid w:val="5DDB01B6"/>
    <w:rsid w:val="5DFE2059"/>
    <w:rsid w:val="5E0B036F"/>
    <w:rsid w:val="5E115985"/>
    <w:rsid w:val="5E48511F"/>
    <w:rsid w:val="5E4F64AE"/>
    <w:rsid w:val="5E6D4B86"/>
    <w:rsid w:val="5E8545C5"/>
    <w:rsid w:val="5EA04F5B"/>
    <w:rsid w:val="5EA762EA"/>
    <w:rsid w:val="5EBE53E1"/>
    <w:rsid w:val="5ECB647C"/>
    <w:rsid w:val="5ED115B9"/>
    <w:rsid w:val="5EDA66BF"/>
    <w:rsid w:val="5F797C86"/>
    <w:rsid w:val="5F8F74AA"/>
    <w:rsid w:val="5FA12D39"/>
    <w:rsid w:val="5FAD16DE"/>
    <w:rsid w:val="5FB76A00"/>
    <w:rsid w:val="5FC66C44"/>
    <w:rsid w:val="5FD76FBE"/>
    <w:rsid w:val="5FED5F7E"/>
    <w:rsid w:val="600D4872"/>
    <w:rsid w:val="600E36C3"/>
    <w:rsid w:val="60251BBC"/>
    <w:rsid w:val="603E4A2C"/>
    <w:rsid w:val="6065645C"/>
    <w:rsid w:val="606F1089"/>
    <w:rsid w:val="60854409"/>
    <w:rsid w:val="608C5797"/>
    <w:rsid w:val="60AF76D8"/>
    <w:rsid w:val="60B847DE"/>
    <w:rsid w:val="60CC028A"/>
    <w:rsid w:val="60F11A9E"/>
    <w:rsid w:val="60F17CF0"/>
    <w:rsid w:val="611063C8"/>
    <w:rsid w:val="611B4D6D"/>
    <w:rsid w:val="612C2AD6"/>
    <w:rsid w:val="612C6F7A"/>
    <w:rsid w:val="61502C69"/>
    <w:rsid w:val="61532759"/>
    <w:rsid w:val="61720E31"/>
    <w:rsid w:val="618648DC"/>
    <w:rsid w:val="62126A2D"/>
    <w:rsid w:val="624327CD"/>
    <w:rsid w:val="627B5AC3"/>
    <w:rsid w:val="62854B94"/>
    <w:rsid w:val="628A21AA"/>
    <w:rsid w:val="629B6165"/>
    <w:rsid w:val="62CE02E9"/>
    <w:rsid w:val="62F92E8C"/>
    <w:rsid w:val="637C10B3"/>
    <w:rsid w:val="63952BB5"/>
    <w:rsid w:val="63957059"/>
    <w:rsid w:val="63A159FD"/>
    <w:rsid w:val="63AD43A2"/>
    <w:rsid w:val="63AD6150"/>
    <w:rsid w:val="63E1404C"/>
    <w:rsid w:val="63EB73BE"/>
    <w:rsid w:val="6429154F"/>
    <w:rsid w:val="64326656"/>
    <w:rsid w:val="64371EBE"/>
    <w:rsid w:val="644A1BF1"/>
    <w:rsid w:val="64744EC0"/>
    <w:rsid w:val="64C322D9"/>
    <w:rsid w:val="64C5396E"/>
    <w:rsid w:val="64CC2606"/>
    <w:rsid w:val="64EA33D4"/>
    <w:rsid w:val="65051FBC"/>
    <w:rsid w:val="6511222E"/>
    <w:rsid w:val="65493C57"/>
    <w:rsid w:val="654C45D5"/>
    <w:rsid w:val="654E5711"/>
    <w:rsid w:val="65586590"/>
    <w:rsid w:val="655F3E22"/>
    <w:rsid w:val="65717652"/>
    <w:rsid w:val="657809E0"/>
    <w:rsid w:val="659A2704"/>
    <w:rsid w:val="659A6BA8"/>
    <w:rsid w:val="659F7D1B"/>
    <w:rsid w:val="65BA6903"/>
    <w:rsid w:val="65D8147F"/>
    <w:rsid w:val="661204ED"/>
    <w:rsid w:val="66293A88"/>
    <w:rsid w:val="66410DD2"/>
    <w:rsid w:val="667E5B82"/>
    <w:rsid w:val="669730E8"/>
    <w:rsid w:val="669B2BD8"/>
    <w:rsid w:val="66C043ED"/>
    <w:rsid w:val="66C7577B"/>
    <w:rsid w:val="66C832A1"/>
    <w:rsid w:val="66D63C10"/>
    <w:rsid w:val="66DE4873"/>
    <w:rsid w:val="66F13DA0"/>
    <w:rsid w:val="671D539B"/>
    <w:rsid w:val="671F1AAF"/>
    <w:rsid w:val="672E57FA"/>
    <w:rsid w:val="674C7A2E"/>
    <w:rsid w:val="67BF28F6"/>
    <w:rsid w:val="67C021CA"/>
    <w:rsid w:val="67E934CF"/>
    <w:rsid w:val="67EB7247"/>
    <w:rsid w:val="67F0485E"/>
    <w:rsid w:val="67FA7F10"/>
    <w:rsid w:val="68633281"/>
    <w:rsid w:val="686E1C26"/>
    <w:rsid w:val="686F60CA"/>
    <w:rsid w:val="68C8445A"/>
    <w:rsid w:val="68CF6B69"/>
    <w:rsid w:val="68DC28D0"/>
    <w:rsid w:val="68FC5484"/>
    <w:rsid w:val="69126A56"/>
    <w:rsid w:val="694110E9"/>
    <w:rsid w:val="694C01BA"/>
    <w:rsid w:val="6954706E"/>
    <w:rsid w:val="69671149"/>
    <w:rsid w:val="697D2657"/>
    <w:rsid w:val="698931BC"/>
    <w:rsid w:val="698C6808"/>
    <w:rsid w:val="69AA3132"/>
    <w:rsid w:val="69C53AC8"/>
    <w:rsid w:val="69FA7C16"/>
    <w:rsid w:val="6A0171F6"/>
    <w:rsid w:val="6A026ACA"/>
    <w:rsid w:val="6A2904FB"/>
    <w:rsid w:val="6A2E78BF"/>
    <w:rsid w:val="6A8E035E"/>
    <w:rsid w:val="6A975464"/>
    <w:rsid w:val="6A9B0BC9"/>
    <w:rsid w:val="6AA858C3"/>
    <w:rsid w:val="6AD2649C"/>
    <w:rsid w:val="6AE663EC"/>
    <w:rsid w:val="6B1E16E2"/>
    <w:rsid w:val="6B43739A"/>
    <w:rsid w:val="6B80239C"/>
    <w:rsid w:val="6B8C2AEF"/>
    <w:rsid w:val="6B8E4AB9"/>
    <w:rsid w:val="6BA20565"/>
    <w:rsid w:val="6BBD539F"/>
    <w:rsid w:val="6BF95CAB"/>
    <w:rsid w:val="6BFB5EC7"/>
    <w:rsid w:val="6C0214D3"/>
    <w:rsid w:val="6C24541E"/>
    <w:rsid w:val="6C2C7163"/>
    <w:rsid w:val="6C5D623A"/>
    <w:rsid w:val="6C9A123C"/>
    <w:rsid w:val="6CC4275D"/>
    <w:rsid w:val="6D154D66"/>
    <w:rsid w:val="6D2B458A"/>
    <w:rsid w:val="6D396CA7"/>
    <w:rsid w:val="6D413DAD"/>
    <w:rsid w:val="6D4B2536"/>
    <w:rsid w:val="6D4C3DE5"/>
    <w:rsid w:val="6D512242"/>
    <w:rsid w:val="6D513FF0"/>
    <w:rsid w:val="6D8223FC"/>
    <w:rsid w:val="6D8E6FF3"/>
    <w:rsid w:val="6D9E2FAE"/>
    <w:rsid w:val="6DA265FA"/>
    <w:rsid w:val="6DC24EEE"/>
    <w:rsid w:val="6DE07122"/>
    <w:rsid w:val="6E0C6169"/>
    <w:rsid w:val="6E13574A"/>
    <w:rsid w:val="6E1A5AF8"/>
    <w:rsid w:val="6E2B4648"/>
    <w:rsid w:val="6E6264F1"/>
    <w:rsid w:val="6E6E472E"/>
    <w:rsid w:val="6E7F06E9"/>
    <w:rsid w:val="6ECB7DD2"/>
    <w:rsid w:val="6ECE341F"/>
    <w:rsid w:val="6EF530A1"/>
    <w:rsid w:val="6F03756C"/>
    <w:rsid w:val="6F0D3F47"/>
    <w:rsid w:val="6F285225"/>
    <w:rsid w:val="6F437969"/>
    <w:rsid w:val="6F595014"/>
    <w:rsid w:val="6F651FD5"/>
    <w:rsid w:val="6F6A75EB"/>
    <w:rsid w:val="6FA67EF8"/>
    <w:rsid w:val="6FFD21A6"/>
    <w:rsid w:val="70125E9D"/>
    <w:rsid w:val="70141305"/>
    <w:rsid w:val="701A2DBF"/>
    <w:rsid w:val="70691651"/>
    <w:rsid w:val="70932B72"/>
    <w:rsid w:val="70F73101"/>
    <w:rsid w:val="71267542"/>
    <w:rsid w:val="713F357F"/>
    <w:rsid w:val="71493231"/>
    <w:rsid w:val="714B6FA9"/>
    <w:rsid w:val="71566079"/>
    <w:rsid w:val="717B788E"/>
    <w:rsid w:val="71B11502"/>
    <w:rsid w:val="71F87130"/>
    <w:rsid w:val="71F94C57"/>
    <w:rsid w:val="721B2E1F"/>
    <w:rsid w:val="7238752D"/>
    <w:rsid w:val="724C2FD8"/>
    <w:rsid w:val="72612DF9"/>
    <w:rsid w:val="726245AA"/>
    <w:rsid w:val="72785B7B"/>
    <w:rsid w:val="72987FCC"/>
    <w:rsid w:val="72A2709C"/>
    <w:rsid w:val="72A44BC2"/>
    <w:rsid w:val="72E43211"/>
    <w:rsid w:val="72EB27F1"/>
    <w:rsid w:val="72FA0C86"/>
    <w:rsid w:val="7306762B"/>
    <w:rsid w:val="73090EC9"/>
    <w:rsid w:val="731A6C33"/>
    <w:rsid w:val="7329331A"/>
    <w:rsid w:val="732C1547"/>
    <w:rsid w:val="73410663"/>
    <w:rsid w:val="73692554"/>
    <w:rsid w:val="73697BBA"/>
    <w:rsid w:val="736B748E"/>
    <w:rsid w:val="739D75BE"/>
    <w:rsid w:val="73DB2C1D"/>
    <w:rsid w:val="73EC4A73"/>
    <w:rsid w:val="74132581"/>
    <w:rsid w:val="741B2C62"/>
    <w:rsid w:val="74477EFB"/>
    <w:rsid w:val="7462249D"/>
    <w:rsid w:val="748B71CF"/>
    <w:rsid w:val="74BB2697"/>
    <w:rsid w:val="74DE12C2"/>
    <w:rsid w:val="74E27C24"/>
    <w:rsid w:val="74EA0887"/>
    <w:rsid w:val="75042519"/>
    <w:rsid w:val="753A180E"/>
    <w:rsid w:val="75587EE6"/>
    <w:rsid w:val="755F1275"/>
    <w:rsid w:val="757271FA"/>
    <w:rsid w:val="75790588"/>
    <w:rsid w:val="759A04FF"/>
    <w:rsid w:val="75A31161"/>
    <w:rsid w:val="75A66EA3"/>
    <w:rsid w:val="75CA0DE4"/>
    <w:rsid w:val="75D03F20"/>
    <w:rsid w:val="75DC28C5"/>
    <w:rsid w:val="75EF25F8"/>
    <w:rsid w:val="75FF6168"/>
    <w:rsid w:val="762A1882"/>
    <w:rsid w:val="766823AB"/>
    <w:rsid w:val="7682346D"/>
    <w:rsid w:val="76B26092"/>
    <w:rsid w:val="76BD6253"/>
    <w:rsid w:val="778C3E77"/>
    <w:rsid w:val="779D7E32"/>
    <w:rsid w:val="78013267"/>
    <w:rsid w:val="784B5AE0"/>
    <w:rsid w:val="78882890"/>
    <w:rsid w:val="78967A4B"/>
    <w:rsid w:val="78B73659"/>
    <w:rsid w:val="78BE0FF9"/>
    <w:rsid w:val="78C7160B"/>
    <w:rsid w:val="790068CB"/>
    <w:rsid w:val="79010C0C"/>
    <w:rsid w:val="79354FFF"/>
    <w:rsid w:val="794B223C"/>
    <w:rsid w:val="796055BB"/>
    <w:rsid w:val="79646E59"/>
    <w:rsid w:val="79672462"/>
    <w:rsid w:val="799D054B"/>
    <w:rsid w:val="79B002F1"/>
    <w:rsid w:val="79B17BC5"/>
    <w:rsid w:val="7A1C70DF"/>
    <w:rsid w:val="7A2F56B9"/>
    <w:rsid w:val="7A434CC1"/>
    <w:rsid w:val="7A7F1A71"/>
    <w:rsid w:val="7A805F15"/>
    <w:rsid w:val="7A9C0852"/>
    <w:rsid w:val="7AA8546C"/>
    <w:rsid w:val="7AF20495"/>
    <w:rsid w:val="7AFB1A3F"/>
    <w:rsid w:val="7B0408F4"/>
    <w:rsid w:val="7B166879"/>
    <w:rsid w:val="7B594DD6"/>
    <w:rsid w:val="7B6E3FBF"/>
    <w:rsid w:val="7B971768"/>
    <w:rsid w:val="7BB523CD"/>
    <w:rsid w:val="7BD007D6"/>
    <w:rsid w:val="7BD32074"/>
    <w:rsid w:val="7BD858DD"/>
    <w:rsid w:val="7BEA75F6"/>
    <w:rsid w:val="7C705B15"/>
    <w:rsid w:val="7C9537CE"/>
    <w:rsid w:val="7CA51C63"/>
    <w:rsid w:val="7CAF663E"/>
    <w:rsid w:val="7CBC6FAC"/>
    <w:rsid w:val="7CBC7408"/>
    <w:rsid w:val="7CBE4AD3"/>
    <w:rsid w:val="7CCE2A52"/>
    <w:rsid w:val="7CF6426C"/>
    <w:rsid w:val="7D20753B"/>
    <w:rsid w:val="7D256900"/>
    <w:rsid w:val="7D512B7A"/>
    <w:rsid w:val="7D567401"/>
    <w:rsid w:val="7D893333"/>
    <w:rsid w:val="7DA0242A"/>
    <w:rsid w:val="7DD00F61"/>
    <w:rsid w:val="7DF12C86"/>
    <w:rsid w:val="7E025AEB"/>
    <w:rsid w:val="7E132BFC"/>
    <w:rsid w:val="7E266DD3"/>
    <w:rsid w:val="7E2F2101"/>
    <w:rsid w:val="7E374B3D"/>
    <w:rsid w:val="7E4454AB"/>
    <w:rsid w:val="7E447259"/>
    <w:rsid w:val="7E7E50B5"/>
    <w:rsid w:val="7EF96296"/>
    <w:rsid w:val="7F182BC0"/>
    <w:rsid w:val="7F253931"/>
    <w:rsid w:val="7F3948E4"/>
    <w:rsid w:val="7F4514DB"/>
    <w:rsid w:val="7F480FCB"/>
    <w:rsid w:val="7F590AE3"/>
    <w:rsid w:val="7F606315"/>
    <w:rsid w:val="7F7B4EFD"/>
    <w:rsid w:val="7FA97CBC"/>
    <w:rsid w:val="7FC468A4"/>
    <w:rsid w:val="7FE5681A"/>
    <w:rsid w:val="7FFA4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autoRedefine/>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autoRedefine/>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2024-02-19T00:47:00Z</dcterms:created>
  <dc:creator>rxts</dc:creator>
  <cp:lastModifiedBy>3084695965</cp:lastModifiedBy>
  <dcterms:modified xsi:type="dcterms:W3CDTF">2024-02-19T07:04:30Z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495F93AC5E2E421FA1C2B141A197BEED_12</vt:lpwstr>
  </property>
</Properties>
</file>