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B4DEF1" w14:textId="1BD62ED7" w:rsidR="00C341F5" w:rsidRDefault="009E42E4" w:rsidP="009E42E4">
      <w:pPr>
        <w:jc w:val="center"/>
        <w:rPr>
          <w:sz w:val="52"/>
          <w:szCs w:val="52"/>
        </w:rPr>
      </w:pPr>
      <w:r>
        <w:rPr>
          <w:sz w:val="52"/>
          <w:szCs w:val="52"/>
        </w:rPr>
        <w:t>4+1 View Model</w:t>
      </w:r>
    </w:p>
    <w:p w14:paraId="17D9A915" w14:textId="77777777" w:rsidR="00FB3B7D" w:rsidRDefault="00FB3B7D" w:rsidP="00C341F5">
      <w:pPr>
        <w:jc w:val="center"/>
        <w:rPr>
          <w:sz w:val="52"/>
          <w:szCs w:val="52"/>
        </w:rPr>
      </w:pPr>
    </w:p>
    <w:p w14:paraId="143842D4" w14:textId="77777777" w:rsidR="00FB3B7D" w:rsidRDefault="00FB3B7D" w:rsidP="00C341F5">
      <w:pPr>
        <w:jc w:val="center"/>
        <w:rPr>
          <w:sz w:val="52"/>
          <w:szCs w:val="52"/>
        </w:rPr>
      </w:pPr>
    </w:p>
    <w:p w14:paraId="4D687B55" w14:textId="77777777" w:rsidR="00FB3B7D" w:rsidRDefault="00FB3B7D" w:rsidP="00C341F5">
      <w:pPr>
        <w:jc w:val="center"/>
        <w:rPr>
          <w:sz w:val="52"/>
          <w:szCs w:val="52"/>
        </w:rPr>
      </w:pPr>
    </w:p>
    <w:p w14:paraId="6FD446E6" w14:textId="2B3E5AF2" w:rsidR="00C341F5" w:rsidRDefault="009E42E4" w:rsidP="00C341F5">
      <w:pPr>
        <w:jc w:val="center"/>
        <w:rPr>
          <w:sz w:val="40"/>
          <w:szCs w:val="40"/>
        </w:rPr>
      </w:pPr>
      <w:r>
        <w:rPr>
          <w:sz w:val="40"/>
          <w:szCs w:val="40"/>
        </w:rPr>
        <w:t xml:space="preserve">Dovetail Journaling </w:t>
      </w:r>
    </w:p>
    <w:p w14:paraId="56E2D967" w14:textId="4A99B55F" w:rsidR="00CD5C7E" w:rsidRDefault="009E42E4" w:rsidP="000239A9">
      <w:pPr>
        <w:jc w:val="center"/>
        <w:rPr>
          <w:sz w:val="40"/>
          <w:szCs w:val="40"/>
        </w:rPr>
      </w:pPr>
      <w:r>
        <w:rPr>
          <w:sz w:val="40"/>
          <w:szCs w:val="40"/>
        </w:rPr>
        <w:t>Software Architecture Documentation</w:t>
      </w:r>
    </w:p>
    <w:p w14:paraId="05CFD375" w14:textId="77777777" w:rsidR="000239A9" w:rsidRDefault="000239A9" w:rsidP="000239A9">
      <w:pPr>
        <w:jc w:val="center"/>
        <w:rPr>
          <w:sz w:val="40"/>
          <w:szCs w:val="40"/>
        </w:rPr>
      </w:pPr>
    </w:p>
    <w:p w14:paraId="386BC887" w14:textId="77777777" w:rsidR="00EA17AB" w:rsidRDefault="00EA17AB" w:rsidP="00C341F5">
      <w:pPr>
        <w:jc w:val="center"/>
        <w:rPr>
          <w:sz w:val="40"/>
          <w:szCs w:val="40"/>
        </w:rPr>
      </w:pPr>
    </w:p>
    <w:p w14:paraId="19F8A3EF" w14:textId="77777777" w:rsidR="00EA17AB" w:rsidRDefault="00EA17AB" w:rsidP="00C341F5">
      <w:pPr>
        <w:jc w:val="center"/>
        <w:rPr>
          <w:sz w:val="40"/>
          <w:szCs w:val="40"/>
        </w:rPr>
      </w:pPr>
    </w:p>
    <w:p w14:paraId="72B5C6D6" w14:textId="77777777" w:rsidR="00EA17AB" w:rsidRDefault="00EA17AB" w:rsidP="00C341F5">
      <w:pPr>
        <w:jc w:val="center"/>
        <w:rPr>
          <w:sz w:val="52"/>
          <w:szCs w:val="52"/>
        </w:rPr>
      </w:pPr>
    </w:p>
    <w:p w14:paraId="3DB0DFFD" w14:textId="77777777" w:rsidR="00C341F5" w:rsidRDefault="00C341F5" w:rsidP="00C341F5">
      <w:pPr>
        <w:jc w:val="center"/>
        <w:rPr>
          <w:sz w:val="52"/>
          <w:szCs w:val="52"/>
        </w:rPr>
      </w:pPr>
    </w:p>
    <w:p w14:paraId="458DBF42" w14:textId="77777777" w:rsidR="00C341F5" w:rsidRDefault="00C341F5" w:rsidP="00C341F5">
      <w:pPr>
        <w:jc w:val="center"/>
        <w:rPr>
          <w:sz w:val="52"/>
          <w:szCs w:val="52"/>
        </w:rPr>
      </w:pPr>
    </w:p>
    <w:p w14:paraId="69EF125A" w14:textId="77777777" w:rsidR="00FB3B7D" w:rsidRDefault="00FB3B7D" w:rsidP="00C341F5">
      <w:pPr>
        <w:jc w:val="center"/>
        <w:rPr>
          <w:sz w:val="52"/>
          <w:szCs w:val="52"/>
        </w:rPr>
      </w:pPr>
    </w:p>
    <w:p w14:paraId="139FFC90" w14:textId="77777777" w:rsidR="00C341F5" w:rsidRDefault="00C341F5" w:rsidP="00FB3B7D">
      <w:pPr>
        <w:rPr>
          <w:sz w:val="52"/>
          <w:szCs w:val="52"/>
        </w:rPr>
      </w:pPr>
    </w:p>
    <w:p w14:paraId="7BA8C912" w14:textId="73093C34" w:rsidR="00C341F5" w:rsidRDefault="00A70611" w:rsidP="00C341F5">
      <w:pPr>
        <w:rPr>
          <w:sz w:val="28"/>
          <w:szCs w:val="28"/>
        </w:rPr>
      </w:pPr>
      <w:r>
        <w:rPr>
          <w:sz w:val="28"/>
          <w:szCs w:val="28"/>
        </w:rPr>
        <w:t>Author</w:t>
      </w:r>
      <w:r w:rsidR="00C341F5">
        <w:rPr>
          <w:sz w:val="28"/>
          <w:szCs w:val="28"/>
        </w:rPr>
        <w:t>: Emily Ramanna</w:t>
      </w:r>
    </w:p>
    <w:p w14:paraId="23AF0F56" w14:textId="77777777" w:rsidR="00C341F5" w:rsidRDefault="00C341F5" w:rsidP="00C341F5">
      <w:pPr>
        <w:rPr>
          <w:sz w:val="28"/>
          <w:szCs w:val="28"/>
        </w:rPr>
      </w:pPr>
    </w:p>
    <w:p w14:paraId="0DEC2C0A" w14:textId="6552D430" w:rsidR="00C341F5" w:rsidRDefault="000239A9" w:rsidP="00C341F5">
      <w:pPr>
        <w:rPr>
          <w:sz w:val="28"/>
          <w:szCs w:val="28"/>
        </w:rPr>
      </w:pPr>
      <w:r>
        <w:rPr>
          <w:sz w:val="28"/>
          <w:szCs w:val="28"/>
        </w:rPr>
        <w:t>Date: August 7</w:t>
      </w:r>
      <w:r w:rsidR="009E42E4">
        <w:rPr>
          <w:sz w:val="28"/>
          <w:szCs w:val="28"/>
        </w:rPr>
        <w:t>, 2021</w:t>
      </w:r>
    </w:p>
    <w:p w14:paraId="51CE0A3A" w14:textId="77777777" w:rsidR="009E42E4" w:rsidRDefault="009E42E4" w:rsidP="00C341F5">
      <w:pPr>
        <w:rPr>
          <w:sz w:val="28"/>
          <w:szCs w:val="28"/>
        </w:rPr>
      </w:pPr>
    </w:p>
    <w:p w14:paraId="686B3CDE" w14:textId="5F2875D0" w:rsidR="009E42E4" w:rsidRDefault="009E42E4" w:rsidP="00C341F5">
      <w:pPr>
        <w:rPr>
          <w:sz w:val="28"/>
          <w:szCs w:val="28"/>
        </w:rPr>
      </w:pPr>
      <w:r>
        <w:rPr>
          <w:sz w:val="28"/>
          <w:szCs w:val="28"/>
        </w:rPr>
        <w:t xml:space="preserve">Version: </w:t>
      </w:r>
      <w:r w:rsidR="000239A9">
        <w:rPr>
          <w:sz w:val="28"/>
          <w:szCs w:val="28"/>
        </w:rPr>
        <w:t>1.2</w:t>
      </w:r>
    </w:p>
    <w:p w14:paraId="34EC8D60" w14:textId="77777777" w:rsidR="00EA17AB" w:rsidRDefault="00EA17AB" w:rsidP="00C341F5">
      <w:pPr>
        <w:rPr>
          <w:sz w:val="28"/>
          <w:szCs w:val="28"/>
        </w:rPr>
      </w:pPr>
    </w:p>
    <w:p w14:paraId="4457844A" w14:textId="77777777" w:rsidR="00A70611" w:rsidRDefault="00A70611" w:rsidP="00C341F5">
      <w:pPr>
        <w:rPr>
          <w:sz w:val="28"/>
          <w:szCs w:val="28"/>
        </w:rPr>
      </w:pPr>
    </w:p>
    <w:p w14:paraId="6C7ADCED" w14:textId="77777777" w:rsidR="00A70611" w:rsidRDefault="00A70611" w:rsidP="00C341F5">
      <w:pPr>
        <w:rPr>
          <w:sz w:val="28"/>
          <w:szCs w:val="28"/>
        </w:rPr>
      </w:pPr>
    </w:p>
    <w:p w14:paraId="407A6C54" w14:textId="77777777" w:rsidR="00A70611" w:rsidRDefault="00A70611" w:rsidP="00C341F5">
      <w:pPr>
        <w:rPr>
          <w:sz w:val="28"/>
          <w:szCs w:val="28"/>
        </w:rPr>
      </w:pPr>
    </w:p>
    <w:p w14:paraId="339AB2A6" w14:textId="77777777" w:rsidR="00A70611" w:rsidRDefault="00A70611" w:rsidP="00C341F5">
      <w:pPr>
        <w:rPr>
          <w:sz w:val="28"/>
          <w:szCs w:val="28"/>
        </w:rPr>
      </w:pPr>
    </w:p>
    <w:p w14:paraId="50C465DE" w14:textId="77777777" w:rsidR="00A70611" w:rsidRDefault="00A70611" w:rsidP="00C341F5">
      <w:pPr>
        <w:rPr>
          <w:sz w:val="28"/>
          <w:szCs w:val="28"/>
        </w:rPr>
      </w:pPr>
    </w:p>
    <w:p w14:paraId="1984CE24" w14:textId="77777777" w:rsidR="00A70611" w:rsidRDefault="00A70611" w:rsidP="00C341F5">
      <w:pPr>
        <w:rPr>
          <w:sz w:val="28"/>
          <w:szCs w:val="28"/>
        </w:rPr>
      </w:pPr>
      <w:bookmarkStart w:id="0" w:name="_GoBack"/>
      <w:bookmarkEnd w:id="0"/>
    </w:p>
    <w:sdt>
      <w:sdtPr>
        <w:rPr>
          <w:rFonts w:asciiTheme="minorHAnsi" w:eastAsiaTheme="minorEastAsia" w:hAnsiTheme="minorHAnsi" w:cstheme="minorBidi"/>
          <w:b w:val="0"/>
          <w:bCs w:val="0"/>
          <w:color w:val="auto"/>
          <w:sz w:val="24"/>
          <w:szCs w:val="24"/>
        </w:rPr>
        <w:id w:val="591898833"/>
        <w:docPartObj>
          <w:docPartGallery w:val="Table of Contents"/>
          <w:docPartUnique/>
        </w:docPartObj>
      </w:sdtPr>
      <w:sdtEndPr>
        <w:rPr>
          <w:noProof/>
        </w:rPr>
      </w:sdtEndPr>
      <w:sdtContent>
        <w:p w14:paraId="45FC7FA1" w14:textId="45EF8A92" w:rsidR="00AF64B8" w:rsidRDefault="00AF64B8">
          <w:pPr>
            <w:pStyle w:val="TOCHeading"/>
          </w:pPr>
          <w:r>
            <w:t>Table of Contents</w:t>
          </w:r>
        </w:p>
        <w:p w14:paraId="7319700F" w14:textId="77777777" w:rsidR="007447E9" w:rsidRDefault="00AF64B8">
          <w:pPr>
            <w:pStyle w:val="TOC1"/>
            <w:tabs>
              <w:tab w:val="right" w:leader="dot" w:pos="8630"/>
            </w:tabs>
            <w:rPr>
              <w:b w:val="0"/>
              <w:noProof/>
              <w:lang w:val="en-CA" w:eastAsia="ja-JP"/>
            </w:rPr>
          </w:pPr>
          <w:r>
            <w:rPr>
              <w:b w:val="0"/>
            </w:rPr>
            <w:fldChar w:fldCharType="begin"/>
          </w:r>
          <w:r>
            <w:instrText xml:space="preserve"> TOC \o "1-3" \h \z \u </w:instrText>
          </w:r>
          <w:r>
            <w:rPr>
              <w:b w:val="0"/>
            </w:rPr>
            <w:fldChar w:fldCharType="separate"/>
          </w:r>
          <w:r w:rsidR="007447E9">
            <w:rPr>
              <w:noProof/>
            </w:rPr>
            <w:t>1. Introduction</w:t>
          </w:r>
          <w:r w:rsidR="007447E9">
            <w:rPr>
              <w:noProof/>
            </w:rPr>
            <w:tab/>
          </w:r>
          <w:r w:rsidR="007447E9">
            <w:rPr>
              <w:noProof/>
            </w:rPr>
            <w:fldChar w:fldCharType="begin"/>
          </w:r>
          <w:r w:rsidR="007447E9">
            <w:rPr>
              <w:noProof/>
            </w:rPr>
            <w:instrText xml:space="preserve"> PAGEREF _Toc489998521 \h </w:instrText>
          </w:r>
          <w:r w:rsidR="007447E9">
            <w:rPr>
              <w:noProof/>
            </w:rPr>
          </w:r>
          <w:r w:rsidR="007447E9">
            <w:rPr>
              <w:noProof/>
            </w:rPr>
            <w:fldChar w:fldCharType="separate"/>
          </w:r>
          <w:r w:rsidR="00D109B1">
            <w:rPr>
              <w:noProof/>
            </w:rPr>
            <w:t>1</w:t>
          </w:r>
          <w:r w:rsidR="007447E9">
            <w:rPr>
              <w:noProof/>
            </w:rPr>
            <w:fldChar w:fldCharType="end"/>
          </w:r>
        </w:p>
        <w:p w14:paraId="31ECEA7C" w14:textId="77777777" w:rsidR="007447E9" w:rsidRDefault="007447E9">
          <w:pPr>
            <w:pStyle w:val="TOC2"/>
            <w:tabs>
              <w:tab w:val="right" w:leader="dot" w:pos="8630"/>
            </w:tabs>
            <w:rPr>
              <w:b w:val="0"/>
              <w:noProof/>
              <w:sz w:val="24"/>
              <w:szCs w:val="24"/>
              <w:lang w:val="en-CA" w:eastAsia="ja-JP"/>
            </w:rPr>
          </w:pPr>
          <w:r>
            <w:rPr>
              <w:noProof/>
            </w:rPr>
            <w:t>1.1 Project Purpose</w:t>
          </w:r>
          <w:r>
            <w:rPr>
              <w:noProof/>
            </w:rPr>
            <w:tab/>
          </w:r>
          <w:r>
            <w:rPr>
              <w:noProof/>
            </w:rPr>
            <w:fldChar w:fldCharType="begin"/>
          </w:r>
          <w:r>
            <w:rPr>
              <w:noProof/>
            </w:rPr>
            <w:instrText xml:space="preserve"> PAGEREF _Toc489998522 \h </w:instrText>
          </w:r>
          <w:r>
            <w:rPr>
              <w:noProof/>
            </w:rPr>
          </w:r>
          <w:r>
            <w:rPr>
              <w:noProof/>
            </w:rPr>
            <w:fldChar w:fldCharType="separate"/>
          </w:r>
          <w:r w:rsidR="00D109B1">
            <w:rPr>
              <w:noProof/>
            </w:rPr>
            <w:t>1</w:t>
          </w:r>
          <w:r>
            <w:rPr>
              <w:noProof/>
            </w:rPr>
            <w:fldChar w:fldCharType="end"/>
          </w:r>
        </w:p>
        <w:p w14:paraId="68EC5469" w14:textId="77777777" w:rsidR="007447E9" w:rsidRDefault="007447E9">
          <w:pPr>
            <w:pStyle w:val="TOC2"/>
            <w:tabs>
              <w:tab w:val="right" w:leader="dot" w:pos="8630"/>
            </w:tabs>
            <w:rPr>
              <w:b w:val="0"/>
              <w:noProof/>
              <w:sz w:val="24"/>
              <w:szCs w:val="24"/>
              <w:lang w:val="en-CA" w:eastAsia="ja-JP"/>
            </w:rPr>
          </w:pPr>
          <w:r>
            <w:rPr>
              <w:noProof/>
            </w:rPr>
            <w:t>1.2 Project Audience</w:t>
          </w:r>
          <w:r>
            <w:rPr>
              <w:noProof/>
            </w:rPr>
            <w:tab/>
          </w:r>
          <w:r>
            <w:rPr>
              <w:noProof/>
            </w:rPr>
            <w:fldChar w:fldCharType="begin"/>
          </w:r>
          <w:r>
            <w:rPr>
              <w:noProof/>
            </w:rPr>
            <w:instrText xml:space="preserve"> PAGEREF _Toc489998523 \h </w:instrText>
          </w:r>
          <w:r>
            <w:rPr>
              <w:noProof/>
            </w:rPr>
          </w:r>
          <w:r>
            <w:rPr>
              <w:noProof/>
            </w:rPr>
            <w:fldChar w:fldCharType="separate"/>
          </w:r>
          <w:r w:rsidR="00D109B1">
            <w:rPr>
              <w:noProof/>
            </w:rPr>
            <w:t>1</w:t>
          </w:r>
          <w:r>
            <w:rPr>
              <w:noProof/>
            </w:rPr>
            <w:fldChar w:fldCharType="end"/>
          </w:r>
        </w:p>
        <w:p w14:paraId="4D6F3748" w14:textId="77777777" w:rsidR="007447E9" w:rsidRDefault="007447E9">
          <w:pPr>
            <w:pStyle w:val="TOC2"/>
            <w:tabs>
              <w:tab w:val="right" w:leader="dot" w:pos="8630"/>
            </w:tabs>
            <w:rPr>
              <w:b w:val="0"/>
              <w:noProof/>
              <w:sz w:val="24"/>
              <w:szCs w:val="24"/>
              <w:lang w:val="en-CA" w:eastAsia="ja-JP"/>
            </w:rPr>
          </w:pPr>
          <w:r>
            <w:rPr>
              <w:noProof/>
            </w:rPr>
            <w:t>1.3 Technologies Used in Project</w:t>
          </w:r>
          <w:r>
            <w:rPr>
              <w:noProof/>
            </w:rPr>
            <w:tab/>
          </w:r>
          <w:r>
            <w:rPr>
              <w:noProof/>
            </w:rPr>
            <w:fldChar w:fldCharType="begin"/>
          </w:r>
          <w:r>
            <w:rPr>
              <w:noProof/>
            </w:rPr>
            <w:instrText xml:space="preserve"> PAGEREF _Toc489998524 \h </w:instrText>
          </w:r>
          <w:r>
            <w:rPr>
              <w:noProof/>
            </w:rPr>
          </w:r>
          <w:r>
            <w:rPr>
              <w:noProof/>
            </w:rPr>
            <w:fldChar w:fldCharType="separate"/>
          </w:r>
          <w:r w:rsidR="00D109B1">
            <w:rPr>
              <w:noProof/>
            </w:rPr>
            <w:t>1</w:t>
          </w:r>
          <w:r>
            <w:rPr>
              <w:noProof/>
            </w:rPr>
            <w:fldChar w:fldCharType="end"/>
          </w:r>
        </w:p>
        <w:p w14:paraId="3EA897A7" w14:textId="77777777" w:rsidR="007447E9" w:rsidRDefault="007447E9">
          <w:pPr>
            <w:pStyle w:val="TOC1"/>
            <w:tabs>
              <w:tab w:val="right" w:leader="dot" w:pos="8630"/>
            </w:tabs>
            <w:rPr>
              <w:b w:val="0"/>
              <w:noProof/>
              <w:lang w:val="en-CA" w:eastAsia="ja-JP"/>
            </w:rPr>
          </w:pPr>
          <w:r>
            <w:rPr>
              <w:noProof/>
            </w:rPr>
            <w:t>2. Requirements</w:t>
          </w:r>
          <w:r>
            <w:rPr>
              <w:noProof/>
            </w:rPr>
            <w:tab/>
          </w:r>
          <w:r>
            <w:rPr>
              <w:noProof/>
            </w:rPr>
            <w:fldChar w:fldCharType="begin"/>
          </w:r>
          <w:r>
            <w:rPr>
              <w:noProof/>
            </w:rPr>
            <w:instrText xml:space="preserve"> PAGEREF _Toc489998525 \h </w:instrText>
          </w:r>
          <w:r>
            <w:rPr>
              <w:noProof/>
            </w:rPr>
          </w:r>
          <w:r>
            <w:rPr>
              <w:noProof/>
            </w:rPr>
            <w:fldChar w:fldCharType="separate"/>
          </w:r>
          <w:r w:rsidR="00D109B1">
            <w:rPr>
              <w:noProof/>
            </w:rPr>
            <w:t>2</w:t>
          </w:r>
          <w:r>
            <w:rPr>
              <w:noProof/>
            </w:rPr>
            <w:fldChar w:fldCharType="end"/>
          </w:r>
        </w:p>
        <w:p w14:paraId="64CEBAFB" w14:textId="77777777" w:rsidR="007447E9" w:rsidRDefault="007447E9">
          <w:pPr>
            <w:pStyle w:val="TOC1"/>
            <w:tabs>
              <w:tab w:val="right" w:leader="dot" w:pos="8630"/>
            </w:tabs>
            <w:rPr>
              <w:b w:val="0"/>
              <w:noProof/>
              <w:lang w:val="en-CA" w:eastAsia="ja-JP"/>
            </w:rPr>
          </w:pPr>
          <w:r>
            <w:rPr>
              <w:noProof/>
            </w:rPr>
            <w:t>3. Scenario Viewpoint</w:t>
          </w:r>
          <w:r>
            <w:rPr>
              <w:noProof/>
            </w:rPr>
            <w:tab/>
          </w:r>
          <w:r>
            <w:rPr>
              <w:noProof/>
            </w:rPr>
            <w:fldChar w:fldCharType="begin"/>
          </w:r>
          <w:r>
            <w:rPr>
              <w:noProof/>
            </w:rPr>
            <w:instrText xml:space="preserve"> PAGEREF _Toc489998526 \h </w:instrText>
          </w:r>
          <w:r>
            <w:rPr>
              <w:noProof/>
            </w:rPr>
          </w:r>
          <w:r>
            <w:rPr>
              <w:noProof/>
            </w:rPr>
            <w:fldChar w:fldCharType="separate"/>
          </w:r>
          <w:r w:rsidR="00D109B1">
            <w:rPr>
              <w:noProof/>
            </w:rPr>
            <w:t>4</w:t>
          </w:r>
          <w:r>
            <w:rPr>
              <w:noProof/>
            </w:rPr>
            <w:fldChar w:fldCharType="end"/>
          </w:r>
        </w:p>
        <w:p w14:paraId="69E81CCD" w14:textId="77777777" w:rsidR="007447E9" w:rsidRDefault="007447E9">
          <w:pPr>
            <w:pStyle w:val="TOC1"/>
            <w:tabs>
              <w:tab w:val="right" w:leader="dot" w:pos="8630"/>
            </w:tabs>
            <w:rPr>
              <w:b w:val="0"/>
              <w:noProof/>
              <w:lang w:val="en-CA" w:eastAsia="ja-JP"/>
            </w:rPr>
          </w:pPr>
          <w:r>
            <w:rPr>
              <w:noProof/>
            </w:rPr>
            <w:t>4. Physical Viewpoint</w:t>
          </w:r>
          <w:r>
            <w:rPr>
              <w:noProof/>
            </w:rPr>
            <w:tab/>
          </w:r>
          <w:r>
            <w:rPr>
              <w:noProof/>
            </w:rPr>
            <w:fldChar w:fldCharType="begin"/>
          </w:r>
          <w:r>
            <w:rPr>
              <w:noProof/>
            </w:rPr>
            <w:instrText xml:space="preserve"> PAGEREF _Toc489998527 \h </w:instrText>
          </w:r>
          <w:r>
            <w:rPr>
              <w:noProof/>
            </w:rPr>
          </w:r>
          <w:r>
            <w:rPr>
              <w:noProof/>
            </w:rPr>
            <w:fldChar w:fldCharType="separate"/>
          </w:r>
          <w:r w:rsidR="00D109B1">
            <w:rPr>
              <w:noProof/>
            </w:rPr>
            <w:t>5</w:t>
          </w:r>
          <w:r>
            <w:rPr>
              <w:noProof/>
            </w:rPr>
            <w:fldChar w:fldCharType="end"/>
          </w:r>
        </w:p>
        <w:p w14:paraId="08A5DAB7" w14:textId="77777777" w:rsidR="007447E9" w:rsidRDefault="007447E9">
          <w:pPr>
            <w:pStyle w:val="TOC1"/>
            <w:tabs>
              <w:tab w:val="right" w:leader="dot" w:pos="8630"/>
            </w:tabs>
            <w:rPr>
              <w:b w:val="0"/>
              <w:noProof/>
              <w:lang w:val="en-CA" w:eastAsia="ja-JP"/>
            </w:rPr>
          </w:pPr>
          <w:r>
            <w:rPr>
              <w:noProof/>
            </w:rPr>
            <w:t>5. Development Viewpoint</w:t>
          </w:r>
          <w:r>
            <w:rPr>
              <w:noProof/>
            </w:rPr>
            <w:tab/>
          </w:r>
          <w:r>
            <w:rPr>
              <w:noProof/>
            </w:rPr>
            <w:fldChar w:fldCharType="begin"/>
          </w:r>
          <w:r>
            <w:rPr>
              <w:noProof/>
            </w:rPr>
            <w:instrText xml:space="preserve"> PAGEREF _Toc489998528 \h </w:instrText>
          </w:r>
          <w:r>
            <w:rPr>
              <w:noProof/>
            </w:rPr>
          </w:r>
          <w:r>
            <w:rPr>
              <w:noProof/>
            </w:rPr>
            <w:fldChar w:fldCharType="separate"/>
          </w:r>
          <w:r w:rsidR="00D109B1">
            <w:rPr>
              <w:noProof/>
            </w:rPr>
            <w:t>6</w:t>
          </w:r>
          <w:r>
            <w:rPr>
              <w:noProof/>
            </w:rPr>
            <w:fldChar w:fldCharType="end"/>
          </w:r>
        </w:p>
        <w:p w14:paraId="5DC443B8" w14:textId="77777777" w:rsidR="007447E9" w:rsidRDefault="007447E9">
          <w:pPr>
            <w:pStyle w:val="TOC1"/>
            <w:tabs>
              <w:tab w:val="right" w:leader="dot" w:pos="8630"/>
            </w:tabs>
            <w:rPr>
              <w:b w:val="0"/>
              <w:noProof/>
              <w:lang w:val="en-CA" w:eastAsia="ja-JP"/>
            </w:rPr>
          </w:pPr>
          <w:r>
            <w:rPr>
              <w:noProof/>
            </w:rPr>
            <w:t>6. Logical Viewpoint</w:t>
          </w:r>
          <w:r>
            <w:rPr>
              <w:noProof/>
            </w:rPr>
            <w:tab/>
          </w:r>
          <w:r>
            <w:rPr>
              <w:noProof/>
            </w:rPr>
            <w:fldChar w:fldCharType="begin"/>
          </w:r>
          <w:r>
            <w:rPr>
              <w:noProof/>
            </w:rPr>
            <w:instrText xml:space="preserve"> PAGEREF _Toc489998529 \h </w:instrText>
          </w:r>
          <w:r>
            <w:rPr>
              <w:noProof/>
            </w:rPr>
          </w:r>
          <w:r>
            <w:rPr>
              <w:noProof/>
            </w:rPr>
            <w:fldChar w:fldCharType="separate"/>
          </w:r>
          <w:r w:rsidR="00D109B1">
            <w:rPr>
              <w:noProof/>
            </w:rPr>
            <w:t>10</w:t>
          </w:r>
          <w:r>
            <w:rPr>
              <w:noProof/>
            </w:rPr>
            <w:fldChar w:fldCharType="end"/>
          </w:r>
        </w:p>
        <w:p w14:paraId="4D66CE3F" w14:textId="77777777" w:rsidR="007447E9" w:rsidRDefault="007447E9">
          <w:pPr>
            <w:pStyle w:val="TOC1"/>
            <w:tabs>
              <w:tab w:val="right" w:leader="dot" w:pos="8630"/>
            </w:tabs>
            <w:rPr>
              <w:b w:val="0"/>
              <w:noProof/>
              <w:lang w:val="en-CA" w:eastAsia="ja-JP"/>
            </w:rPr>
          </w:pPr>
          <w:r>
            <w:rPr>
              <w:noProof/>
            </w:rPr>
            <w:t>7. Process Viewpoint</w:t>
          </w:r>
          <w:r>
            <w:rPr>
              <w:noProof/>
            </w:rPr>
            <w:tab/>
          </w:r>
          <w:r>
            <w:rPr>
              <w:noProof/>
            </w:rPr>
            <w:fldChar w:fldCharType="begin"/>
          </w:r>
          <w:r>
            <w:rPr>
              <w:noProof/>
            </w:rPr>
            <w:instrText xml:space="preserve"> PAGEREF _Toc489998530 \h </w:instrText>
          </w:r>
          <w:r>
            <w:rPr>
              <w:noProof/>
            </w:rPr>
          </w:r>
          <w:r>
            <w:rPr>
              <w:noProof/>
            </w:rPr>
            <w:fldChar w:fldCharType="separate"/>
          </w:r>
          <w:r w:rsidR="00D109B1">
            <w:rPr>
              <w:noProof/>
            </w:rPr>
            <w:t>12</w:t>
          </w:r>
          <w:r>
            <w:rPr>
              <w:noProof/>
            </w:rPr>
            <w:fldChar w:fldCharType="end"/>
          </w:r>
        </w:p>
        <w:p w14:paraId="7C033002" w14:textId="77777777" w:rsidR="007447E9" w:rsidRDefault="007447E9">
          <w:pPr>
            <w:pStyle w:val="TOC1"/>
            <w:tabs>
              <w:tab w:val="right" w:leader="dot" w:pos="8630"/>
            </w:tabs>
            <w:rPr>
              <w:b w:val="0"/>
              <w:noProof/>
              <w:lang w:val="en-CA" w:eastAsia="ja-JP"/>
            </w:rPr>
          </w:pPr>
          <w:r>
            <w:rPr>
              <w:noProof/>
            </w:rPr>
            <w:t>8. Graph Database Details</w:t>
          </w:r>
          <w:r>
            <w:rPr>
              <w:noProof/>
            </w:rPr>
            <w:tab/>
          </w:r>
          <w:r>
            <w:rPr>
              <w:noProof/>
            </w:rPr>
            <w:fldChar w:fldCharType="begin"/>
          </w:r>
          <w:r>
            <w:rPr>
              <w:noProof/>
            </w:rPr>
            <w:instrText xml:space="preserve"> PAGEREF _Toc489998531 \h </w:instrText>
          </w:r>
          <w:r>
            <w:rPr>
              <w:noProof/>
            </w:rPr>
          </w:r>
          <w:r>
            <w:rPr>
              <w:noProof/>
            </w:rPr>
            <w:fldChar w:fldCharType="separate"/>
          </w:r>
          <w:r w:rsidR="00D109B1">
            <w:rPr>
              <w:noProof/>
            </w:rPr>
            <w:t>14</w:t>
          </w:r>
          <w:r>
            <w:rPr>
              <w:noProof/>
            </w:rPr>
            <w:fldChar w:fldCharType="end"/>
          </w:r>
        </w:p>
        <w:p w14:paraId="2155B6DD" w14:textId="77777777" w:rsidR="007447E9" w:rsidRDefault="007447E9">
          <w:pPr>
            <w:pStyle w:val="TOC1"/>
            <w:tabs>
              <w:tab w:val="right" w:leader="dot" w:pos="8630"/>
            </w:tabs>
            <w:rPr>
              <w:b w:val="0"/>
              <w:noProof/>
              <w:lang w:val="en-CA" w:eastAsia="ja-JP"/>
            </w:rPr>
          </w:pPr>
          <w:r>
            <w:rPr>
              <w:noProof/>
            </w:rPr>
            <w:t>9. Configuration Data and Starting Point</w:t>
          </w:r>
          <w:r>
            <w:rPr>
              <w:noProof/>
            </w:rPr>
            <w:tab/>
          </w:r>
          <w:r>
            <w:rPr>
              <w:noProof/>
            </w:rPr>
            <w:fldChar w:fldCharType="begin"/>
          </w:r>
          <w:r>
            <w:rPr>
              <w:noProof/>
            </w:rPr>
            <w:instrText xml:space="preserve"> PAGEREF _Toc489998532 \h </w:instrText>
          </w:r>
          <w:r>
            <w:rPr>
              <w:noProof/>
            </w:rPr>
          </w:r>
          <w:r>
            <w:rPr>
              <w:noProof/>
            </w:rPr>
            <w:fldChar w:fldCharType="separate"/>
          </w:r>
          <w:r w:rsidR="00D109B1">
            <w:rPr>
              <w:noProof/>
            </w:rPr>
            <w:t>15</w:t>
          </w:r>
          <w:r>
            <w:rPr>
              <w:noProof/>
            </w:rPr>
            <w:fldChar w:fldCharType="end"/>
          </w:r>
        </w:p>
        <w:p w14:paraId="7054F2C1" w14:textId="77777777" w:rsidR="007447E9" w:rsidRDefault="007447E9">
          <w:pPr>
            <w:pStyle w:val="TOC1"/>
            <w:tabs>
              <w:tab w:val="right" w:leader="dot" w:pos="8630"/>
            </w:tabs>
            <w:rPr>
              <w:b w:val="0"/>
              <w:noProof/>
              <w:lang w:val="en-CA" w:eastAsia="ja-JP"/>
            </w:rPr>
          </w:pPr>
          <w:r w:rsidRPr="00382547">
            <w:rPr>
              <w:noProof/>
              <w:shd w:val="clear" w:color="auto" w:fill="FFFFFF"/>
              <w:lang w:val="en-CA"/>
            </w:rPr>
            <w:t>10. Additional References</w:t>
          </w:r>
          <w:r>
            <w:rPr>
              <w:noProof/>
            </w:rPr>
            <w:tab/>
          </w:r>
          <w:r>
            <w:rPr>
              <w:noProof/>
            </w:rPr>
            <w:fldChar w:fldCharType="begin"/>
          </w:r>
          <w:r>
            <w:rPr>
              <w:noProof/>
            </w:rPr>
            <w:instrText xml:space="preserve"> PAGEREF _Toc489998533 \h </w:instrText>
          </w:r>
          <w:r>
            <w:rPr>
              <w:noProof/>
            </w:rPr>
          </w:r>
          <w:r>
            <w:rPr>
              <w:noProof/>
            </w:rPr>
            <w:fldChar w:fldCharType="separate"/>
          </w:r>
          <w:r w:rsidR="00D109B1">
            <w:rPr>
              <w:noProof/>
            </w:rPr>
            <w:t>15</w:t>
          </w:r>
          <w:r>
            <w:rPr>
              <w:noProof/>
            </w:rPr>
            <w:fldChar w:fldCharType="end"/>
          </w:r>
        </w:p>
        <w:p w14:paraId="02B92653" w14:textId="45396549" w:rsidR="00AF64B8" w:rsidRDefault="00AF64B8">
          <w:r>
            <w:rPr>
              <w:b/>
              <w:bCs/>
              <w:noProof/>
            </w:rPr>
            <w:fldChar w:fldCharType="end"/>
          </w:r>
        </w:p>
      </w:sdtContent>
    </w:sdt>
    <w:p w14:paraId="3B3F899B" w14:textId="77777777" w:rsidR="004F42F0" w:rsidRDefault="004F42F0" w:rsidP="004F42F0">
      <w:pPr>
        <w:pStyle w:val="Heading1"/>
      </w:pPr>
    </w:p>
    <w:p w14:paraId="0F8EDD46" w14:textId="77777777" w:rsidR="004F42F0" w:rsidRDefault="004F42F0" w:rsidP="004F42F0">
      <w:pPr>
        <w:pStyle w:val="Heading1"/>
      </w:pPr>
    </w:p>
    <w:p w14:paraId="76CB715C" w14:textId="77777777" w:rsidR="004F42F0" w:rsidRDefault="004F42F0" w:rsidP="004F42F0">
      <w:pPr>
        <w:pStyle w:val="Heading1"/>
      </w:pPr>
    </w:p>
    <w:p w14:paraId="75C8D9B1" w14:textId="77777777" w:rsidR="004F42F0" w:rsidRDefault="004F42F0" w:rsidP="004F42F0">
      <w:pPr>
        <w:pStyle w:val="Heading1"/>
      </w:pPr>
    </w:p>
    <w:p w14:paraId="3554647F" w14:textId="77777777" w:rsidR="004F42F0" w:rsidRDefault="004F42F0" w:rsidP="004F42F0">
      <w:pPr>
        <w:pStyle w:val="Heading1"/>
      </w:pPr>
    </w:p>
    <w:p w14:paraId="01A02618" w14:textId="77777777" w:rsidR="004F42F0" w:rsidRDefault="004F42F0" w:rsidP="004F42F0">
      <w:pPr>
        <w:pStyle w:val="Heading1"/>
      </w:pPr>
    </w:p>
    <w:p w14:paraId="10B142A9" w14:textId="77777777" w:rsidR="00AF64B8" w:rsidRDefault="00AF64B8" w:rsidP="004F42F0">
      <w:pPr>
        <w:pStyle w:val="Heading1"/>
      </w:pPr>
    </w:p>
    <w:p w14:paraId="7B5704EA" w14:textId="77777777" w:rsidR="00AF64B8" w:rsidRDefault="00AF64B8" w:rsidP="00AF64B8"/>
    <w:p w14:paraId="546475B3" w14:textId="77777777" w:rsidR="00AF64B8" w:rsidRDefault="00AF64B8" w:rsidP="00AF64B8"/>
    <w:p w14:paraId="2D043510" w14:textId="77777777" w:rsidR="00AF64B8" w:rsidRPr="00AF64B8" w:rsidRDefault="00AF64B8" w:rsidP="00AF64B8"/>
    <w:p w14:paraId="7D537F04" w14:textId="77777777" w:rsidR="00A11AC4" w:rsidRDefault="00A11AC4" w:rsidP="004F42F0">
      <w:pPr>
        <w:pStyle w:val="Heading1"/>
        <w:sectPr w:rsidR="00A11AC4" w:rsidSect="00365837">
          <w:headerReference w:type="even" r:id="rId9"/>
          <w:headerReference w:type="default" r:id="rId10"/>
          <w:pgSz w:w="12240" w:h="15840"/>
          <w:pgMar w:top="1440" w:right="1800" w:bottom="1440" w:left="1800" w:header="708" w:footer="708" w:gutter="0"/>
          <w:cols w:space="708"/>
          <w:docGrid w:linePitch="360"/>
        </w:sectPr>
      </w:pPr>
      <w:bookmarkStart w:id="1" w:name="_Toc466752139"/>
    </w:p>
    <w:p w14:paraId="4A3DD780" w14:textId="2CCA0D69" w:rsidR="002A0CF3" w:rsidRPr="00955BA3" w:rsidRDefault="006355D6" w:rsidP="00955BA3">
      <w:pPr>
        <w:pStyle w:val="Heading1"/>
      </w:pPr>
      <w:bookmarkStart w:id="2" w:name="_Toc489998521"/>
      <w:r>
        <w:t xml:space="preserve">1. </w:t>
      </w:r>
      <w:r w:rsidR="00402031" w:rsidRPr="002A0CF3">
        <w:t>Introduction</w:t>
      </w:r>
      <w:bookmarkEnd w:id="1"/>
      <w:bookmarkEnd w:id="2"/>
    </w:p>
    <w:p w14:paraId="01CE54A4" w14:textId="5E713FEC" w:rsidR="00955BA3" w:rsidRDefault="006355D6" w:rsidP="00955BA3">
      <w:pPr>
        <w:pStyle w:val="Heading2"/>
      </w:pPr>
      <w:bookmarkStart w:id="3" w:name="_Toc489998522"/>
      <w:r>
        <w:t xml:space="preserve">1.1 </w:t>
      </w:r>
      <w:r w:rsidR="00955BA3">
        <w:t>Project Purpose</w:t>
      </w:r>
      <w:bookmarkEnd w:id="3"/>
    </w:p>
    <w:p w14:paraId="3A2AA76C" w14:textId="77777777" w:rsidR="00955BA3" w:rsidRPr="00955BA3" w:rsidRDefault="00955BA3" w:rsidP="00955BA3"/>
    <w:p w14:paraId="1E3B7A9A" w14:textId="77777777" w:rsidR="00955BA3" w:rsidRDefault="00955BA3" w:rsidP="00955BA3">
      <w:pPr>
        <w:rPr>
          <w:rFonts w:eastAsia="Times New Roman" w:cs="Times New Roman"/>
          <w:lang w:val="en-CA"/>
        </w:rPr>
      </w:pPr>
      <w:r w:rsidRPr="00955BA3">
        <w:rPr>
          <w:rFonts w:eastAsia="Times New Roman" w:cs="Times New Roman"/>
          <w:lang w:val="en-CA"/>
        </w:rPr>
        <w:t xml:space="preserve">The purpose of the Dovetail Journaling software is to give people an alternative to types of social media where friend recommendations are made through topics or categories that a user must explicitly select. With Dovetail Journaling the user is meant to write brief journal entries about their thoughts and current life events, and then the software will recommend other users to get in touch with based on similarities in the topics and sentiments (e.g. positive, negative, neutral) expressed in both users’ journal entries. This adds a social element to the traditionally internal and reflective activity of journaling. </w:t>
      </w:r>
    </w:p>
    <w:p w14:paraId="7387A91A" w14:textId="77777777" w:rsidR="00955BA3" w:rsidRDefault="00955BA3" w:rsidP="00955BA3">
      <w:pPr>
        <w:rPr>
          <w:rFonts w:eastAsia="Times New Roman" w:cs="Times New Roman"/>
          <w:lang w:val="en-CA"/>
        </w:rPr>
      </w:pPr>
    </w:p>
    <w:p w14:paraId="63B1273F" w14:textId="066B172A" w:rsidR="00955BA3" w:rsidRPr="00955BA3" w:rsidRDefault="00955BA3" w:rsidP="00955BA3">
      <w:pPr>
        <w:rPr>
          <w:rFonts w:eastAsia="Times New Roman" w:cs="Times New Roman"/>
          <w:lang w:val="en-CA"/>
        </w:rPr>
      </w:pPr>
      <w:r w:rsidRPr="00955BA3">
        <w:rPr>
          <w:rFonts w:eastAsia="Times New Roman" w:cs="Times New Roman"/>
          <w:lang w:val="en-CA"/>
        </w:rPr>
        <w:t>From the developer’s point of view, this project is an opportunity</w:t>
      </w:r>
      <w:r>
        <w:rPr>
          <w:rFonts w:eastAsia="Times New Roman" w:cs="Times New Roman"/>
          <w:lang w:val="en-CA"/>
        </w:rPr>
        <w:t xml:space="preserve"> to learn about graph databases, as this fits the use case for a recommendation engine, </w:t>
      </w:r>
      <w:r w:rsidRPr="00955BA3">
        <w:rPr>
          <w:rFonts w:eastAsia="Times New Roman" w:cs="Times New Roman"/>
          <w:lang w:val="en-CA"/>
        </w:rPr>
        <w:t>and natural language processing.</w:t>
      </w:r>
    </w:p>
    <w:p w14:paraId="6391BDA4" w14:textId="77777777" w:rsidR="00955BA3" w:rsidRDefault="00955BA3" w:rsidP="00C341F5"/>
    <w:p w14:paraId="556467D2" w14:textId="39AE2537" w:rsidR="00955BA3" w:rsidRDefault="006355D6" w:rsidP="00955BA3">
      <w:pPr>
        <w:pStyle w:val="Heading2"/>
      </w:pPr>
      <w:bookmarkStart w:id="4" w:name="_Toc489998523"/>
      <w:r>
        <w:t xml:space="preserve">1.2 </w:t>
      </w:r>
      <w:r w:rsidR="00955BA3" w:rsidRPr="00955BA3">
        <w:t>Project Audience</w:t>
      </w:r>
      <w:bookmarkEnd w:id="4"/>
    </w:p>
    <w:p w14:paraId="1165B4AD" w14:textId="77777777" w:rsidR="00955BA3" w:rsidRPr="00955BA3" w:rsidRDefault="00955BA3" w:rsidP="00C341F5"/>
    <w:p w14:paraId="426320FE" w14:textId="626C9DA2" w:rsidR="00955BA3" w:rsidRPr="00955BA3" w:rsidRDefault="00955BA3" w:rsidP="00955BA3">
      <w:pPr>
        <w:rPr>
          <w:rFonts w:eastAsia="Times New Roman" w:cs="Times New Roman"/>
          <w:lang w:val="en-CA"/>
        </w:rPr>
      </w:pPr>
      <w:r w:rsidRPr="00955BA3">
        <w:rPr>
          <w:rFonts w:eastAsia="Times New Roman" w:cs="Times New Roman"/>
          <w:lang w:val="en-CA"/>
        </w:rPr>
        <w:t xml:space="preserve">The target audience of this software will be </w:t>
      </w:r>
      <w:r>
        <w:rPr>
          <w:rFonts w:eastAsia="Times New Roman" w:cs="Times New Roman"/>
          <w:lang w:val="en-CA"/>
        </w:rPr>
        <w:t xml:space="preserve">adults (defined by the age of majority within the user’s residential jurisdiction) </w:t>
      </w:r>
      <w:r w:rsidRPr="00955BA3">
        <w:rPr>
          <w:rFonts w:eastAsia="Times New Roman" w:cs="Times New Roman"/>
          <w:lang w:val="en-CA"/>
        </w:rPr>
        <w:t>who are already comfortable using social media platforms</w:t>
      </w:r>
      <w:r w:rsidR="007234A1">
        <w:rPr>
          <w:rFonts w:eastAsia="Times New Roman" w:cs="Times New Roman"/>
          <w:lang w:val="en-CA"/>
        </w:rPr>
        <w:t xml:space="preserve"> and with others directly contacting them</w:t>
      </w:r>
      <w:r w:rsidRPr="00955BA3">
        <w:rPr>
          <w:rFonts w:eastAsia="Times New Roman" w:cs="Times New Roman"/>
          <w:lang w:val="en-CA"/>
        </w:rPr>
        <w:t xml:space="preserve"> This software is primarily meant for those who are casually looking to meet new people/friends.</w:t>
      </w:r>
    </w:p>
    <w:p w14:paraId="21EFB49D" w14:textId="77777777" w:rsidR="00955BA3" w:rsidRDefault="00955BA3" w:rsidP="00C341F5"/>
    <w:p w14:paraId="7BE83E5E" w14:textId="68D678B5" w:rsidR="007234A1" w:rsidRDefault="006355D6" w:rsidP="008C3156">
      <w:pPr>
        <w:pStyle w:val="Heading2"/>
      </w:pPr>
      <w:bookmarkStart w:id="5" w:name="_Toc489998524"/>
      <w:r>
        <w:t xml:space="preserve">1.3 </w:t>
      </w:r>
      <w:r w:rsidR="007234A1">
        <w:t>Technologies Used in Project</w:t>
      </w:r>
      <w:bookmarkEnd w:id="5"/>
    </w:p>
    <w:tbl>
      <w:tblPr>
        <w:tblStyle w:val="TableGrid"/>
        <w:tblW w:w="9606" w:type="dxa"/>
        <w:tblLayout w:type="fixed"/>
        <w:tblLook w:val="04A0" w:firstRow="1" w:lastRow="0" w:firstColumn="1" w:lastColumn="0" w:noHBand="0" w:noVBand="1"/>
      </w:tblPr>
      <w:tblGrid>
        <w:gridCol w:w="1969"/>
        <w:gridCol w:w="3526"/>
        <w:gridCol w:w="4111"/>
      </w:tblGrid>
      <w:tr w:rsidR="007234A1" w14:paraId="4412F950" w14:textId="77777777" w:rsidTr="001F3CDB">
        <w:tc>
          <w:tcPr>
            <w:tcW w:w="1969" w:type="dxa"/>
          </w:tcPr>
          <w:p w14:paraId="5EA4CCFE" w14:textId="228245BC" w:rsidR="007234A1" w:rsidRDefault="007234A1" w:rsidP="00C341F5">
            <w:r>
              <w:t>Technology</w:t>
            </w:r>
          </w:p>
        </w:tc>
        <w:tc>
          <w:tcPr>
            <w:tcW w:w="3526" w:type="dxa"/>
          </w:tcPr>
          <w:p w14:paraId="735923DB" w14:textId="7AB9FA36" w:rsidR="007234A1" w:rsidRDefault="007234A1" w:rsidP="00C341F5">
            <w:r>
              <w:t xml:space="preserve">Role </w:t>
            </w:r>
          </w:p>
        </w:tc>
        <w:tc>
          <w:tcPr>
            <w:tcW w:w="4111" w:type="dxa"/>
          </w:tcPr>
          <w:p w14:paraId="3DC184DD" w14:textId="4BC0DD4E" w:rsidR="007234A1" w:rsidRDefault="007234A1" w:rsidP="00C341F5">
            <w:r>
              <w:t>Source</w:t>
            </w:r>
          </w:p>
        </w:tc>
      </w:tr>
      <w:tr w:rsidR="007234A1" w14:paraId="735C05C3" w14:textId="77777777" w:rsidTr="001F3CDB">
        <w:tc>
          <w:tcPr>
            <w:tcW w:w="1969" w:type="dxa"/>
          </w:tcPr>
          <w:p w14:paraId="26F3428A" w14:textId="67DC3A48" w:rsidR="007234A1" w:rsidRDefault="007234A1" w:rsidP="00C341F5">
            <w:r>
              <w:t>.NET Core Framework</w:t>
            </w:r>
          </w:p>
        </w:tc>
        <w:tc>
          <w:tcPr>
            <w:tcW w:w="3526" w:type="dxa"/>
          </w:tcPr>
          <w:p w14:paraId="5D4C5EC1" w14:textId="778F9102" w:rsidR="007234A1" w:rsidRDefault="007234A1" w:rsidP="00C341F5">
            <w:r>
              <w:t xml:space="preserve">Development Platform (is cross-platform to aid in portability) </w:t>
            </w:r>
          </w:p>
        </w:tc>
        <w:tc>
          <w:tcPr>
            <w:tcW w:w="4111" w:type="dxa"/>
          </w:tcPr>
          <w:p w14:paraId="1A3B8D2D" w14:textId="1DAA632A" w:rsidR="007234A1" w:rsidRDefault="00A70611" w:rsidP="00C341F5">
            <w:hyperlink r:id="rId11" w:history="1">
              <w:r w:rsidR="007234A1" w:rsidRPr="0016546D">
                <w:rPr>
                  <w:rStyle w:val="Hyperlink"/>
                </w:rPr>
                <w:t>https://dotnet.microsoft.com/</w:t>
              </w:r>
            </w:hyperlink>
          </w:p>
          <w:p w14:paraId="55DBFBE9" w14:textId="746678F7" w:rsidR="007234A1" w:rsidRDefault="007234A1" w:rsidP="00C341F5"/>
        </w:tc>
      </w:tr>
      <w:tr w:rsidR="007234A1" w14:paraId="48B714E6" w14:textId="77777777" w:rsidTr="001F3CDB">
        <w:tc>
          <w:tcPr>
            <w:tcW w:w="1969" w:type="dxa"/>
          </w:tcPr>
          <w:p w14:paraId="2C560E2A" w14:textId="5AAB1904" w:rsidR="007234A1" w:rsidRDefault="007234A1" w:rsidP="00C341F5">
            <w:r>
              <w:t>C#</w:t>
            </w:r>
          </w:p>
        </w:tc>
        <w:tc>
          <w:tcPr>
            <w:tcW w:w="3526" w:type="dxa"/>
          </w:tcPr>
          <w:p w14:paraId="7C6A32B4" w14:textId="18B09E1A" w:rsidR="007234A1" w:rsidRDefault="007234A1" w:rsidP="00C341F5">
            <w:r>
              <w:t>Language that will be used to im</w:t>
            </w:r>
            <w:r w:rsidR="006355D6">
              <w:t>plement the console application</w:t>
            </w:r>
          </w:p>
        </w:tc>
        <w:tc>
          <w:tcPr>
            <w:tcW w:w="4111" w:type="dxa"/>
          </w:tcPr>
          <w:p w14:paraId="4C445681" w14:textId="7B1DFCBE" w:rsidR="007234A1" w:rsidRDefault="00A70611" w:rsidP="00C341F5">
            <w:hyperlink r:id="rId12" w:history="1">
              <w:r w:rsidR="007234A1" w:rsidRPr="0016546D">
                <w:rPr>
                  <w:rStyle w:val="Hyperlink"/>
                </w:rPr>
                <w:t>https://docs.microsoft.com/en-us/dotnet/csharp/</w:t>
              </w:r>
            </w:hyperlink>
          </w:p>
          <w:p w14:paraId="11280E3E" w14:textId="5306F07A" w:rsidR="007234A1" w:rsidRDefault="007234A1" w:rsidP="00C341F5"/>
        </w:tc>
      </w:tr>
      <w:tr w:rsidR="007234A1" w14:paraId="7661BB1F" w14:textId="77777777" w:rsidTr="001F3CDB">
        <w:tc>
          <w:tcPr>
            <w:tcW w:w="1969" w:type="dxa"/>
          </w:tcPr>
          <w:p w14:paraId="32A9941F" w14:textId="70EB8AD6" w:rsidR="007234A1" w:rsidRDefault="007234A1" w:rsidP="00C341F5">
            <w:proofErr w:type="spellStart"/>
            <w:r>
              <w:t>Redis</w:t>
            </w:r>
            <w:proofErr w:type="spellEnd"/>
          </w:p>
        </w:tc>
        <w:tc>
          <w:tcPr>
            <w:tcW w:w="3526" w:type="dxa"/>
          </w:tcPr>
          <w:p w14:paraId="2EA43790" w14:textId="23CEE88B" w:rsidR="007234A1" w:rsidRDefault="007234A1" w:rsidP="00C341F5">
            <w:proofErr w:type="spellStart"/>
            <w:r>
              <w:t>Nosql</w:t>
            </w:r>
            <w:proofErr w:type="spellEnd"/>
            <w:r>
              <w:t xml:space="preserve"> database technology used for data storage</w:t>
            </w:r>
          </w:p>
        </w:tc>
        <w:tc>
          <w:tcPr>
            <w:tcW w:w="4111" w:type="dxa"/>
          </w:tcPr>
          <w:p w14:paraId="050AEAF7" w14:textId="499AA54C" w:rsidR="007234A1" w:rsidRDefault="00A70611" w:rsidP="00C341F5">
            <w:hyperlink r:id="rId13" w:history="1">
              <w:r w:rsidR="007234A1" w:rsidRPr="0016546D">
                <w:rPr>
                  <w:rStyle w:val="Hyperlink"/>
                </w:rPr>
                <w:t>https://redis.io/</w:t>
              </w:r>
            </w:hyperlink>
          </w:p>
          <w:p w14:paraId="6CF46208" w14:textId="1EB79CE6" w:rsidR="007234A1" w:rsidRDefault="007234A1" w:rsidP="00C341F5"/>
        </w:tc>
      </w:tr>
      <w:tr w:rsidR="007234A1" w14:paraId="2BFBD818" w14:textId="77777777" w:rsidTr="001F3CDB">
        <w:tc>
          <w:tcPr>
            <w:tcW w:w="1969" w:type="dxa"/>
          </w:tcPr>
          <w:p w14:paraId="1E549BF6" w14:textId="173A3286" w:rsidR="007234A1" w:rsidRDefault="007234A1" w:rsidP="00C341F5">
            <w:proofErr w:type="spellStart"/>
            <w:r>
              <w:t>Redis</w:t>
            </w:r>
            <w:proofErr w:type="spellEnd"/>
            <w:r>
              <w:t xml:space="preserve"> Labs</w:t>
            </w:r>
          </w:p>
        </w:tc>
        <w:tc>
          <w:tcPr>
            <w:tcW w:w="3526" w:type="dxa"/>
          </w:tcPr>
          <w:p w14:paraId="2EEFDE0C" w14:textId="1E78B4F8" w:rsidR="007234A1" w:rsidRDefault="007234A1" w:rsidP="00C341F5">
            <w:r>
              <w:t>Cloud database-as-a-service provider</w:t>
            </w:r>
          </w:p>
        </w:tc>
        <w:tc>
          <w:tcPr>
            <w:tcW w:w="4111" w:type="dxa"/>
          </w:tcPr>
          <w:p w14:paraId="72FEAEFD" w14:textId="140FAF98" w:rsidR="007234A1" w:rsidRDefault="00A70611" w:rsidP="00C341F5">
            <w:hyperlink r:id="rId14" w:history="1">
              <w:r w:rsidR="007234A1" w:rsidRPr="0016546D">
                <w:rPr>
                  <w:rStyle w:val="Hyperlink"/>
                </w:rPr>
                <w:t>https://redislabs.com/</w:t>
              </w:r>
            </w:hyperlink>
          </w:p>
          <w:p w14:paraId="4326363F" w14:textId="716CB8E9" w:rsidR="007234A1" w:rsidRDefault="007234A1" w:rsidP="00C341F5"/>
        </w:tc>
      </w:tr>
      <w:tr w:rsidR="007234A1" w14:paraId="08684095" w14:textId="77777777" w:rsidTr="001F3CDB">
        <w:tc>
          <w:tcPr>
            <w:tcW w:w="1969" w:type="dxa"/>
          </w:tcPr>
          <w:p w14:paraId="779DD5F3" w14:textId="2EB0FF0B" w:rsidR="007234A1" w:rsidRDefault="007234A1" w:rsidP="00C341F5">
            <w:proofErr w:type="spellStart"/>
            <w:r>
              <w:t>RedisGraph</w:t>
            </w:r>
            <w:proofErr w:type="spellEnd"/>
          </w:p>
        </w:tc>
        <w:tc>
          <w:tcPr>
            <w:tcW w:w="3526" w:type="dxa"/>
          </w:tcPr>
          <w:p w14:paraId="7D25C52F" w14:textId="04F154A3" w:rsidR="007234A1" w:rsidRDefault="001F3CDB" w:rsidP="00C341F5">
            <w:r>
              <w:t xml:space="preserve">Graph database module that runs on a </w:t>
            </w:r>
            <w:proofErr w:type="spellStart"/>
            <w:r>
              <w:t>Redis</w:t>
            </w:r>
            <w:proofErr w:type="spellEnd"/>
            <w:r>
              <w:t xml:space="preserve"> database instance</w:t>
            </w:r>
          </w:p>
        </w:tc>
        <w:tc>
          <w:tcPr>
            <w:tcW w:w="4111" w:type="dxa"/>
          </w:tcPr>
          <w:p w14:paraId="279A8A65" w14:textId="6B521E1E" w:rsidR="007234A1" w:rsidRDefault="00A70611" w:rsidP="00C341F5">
            <w:hyperlink r:id="rId15" w:history="1">
              <w:r w:rsidR="001F3CDB" w:rsidRPr="0016546D">
                <w:rPr>
                  <w:rStyle w:val="Hyperlink"/>
                </w:rPr>
                <w:t>https://oss.redislabs.com/redisgraph/</w:t>
              </w:r>
            </w:hyperlink>
          </w:p>
          <w:p w14:paraId="2D0A8A4C" w14:textId="64804316" w:rsidR="001F3CDB" w:rsidRDefault="001F3CDB" w:rsidP="00C341F5"/>
        </w:tc>
      </w:tr>
      <w:tr w:rsidR="007234A1" w14:paraId="33BC5147" w14:textId="77777777" w:rsidTr="001F3CDB">
        <w:tc>
          <w:tcPr>
            <w:tcW w:w="1969" w:type="dxa"/>
          </w:tcPr>
          <w:p w14:paraId="7D48CCD1" w14:textId="65E8A541" w:rsidR="007234A1" w:rsidRDefault="007234A1" w:rsidP="00C341F5">
            <w:proofErr w:type="spellStart"/>
            <w:r>
              <w:t>MeaningCloud’s</w:t>
            </w:r>
            <w:proofErr w:type="spellEnd"/>
            <w:r>
              <w:t xml:space="preserve"> Sentiment Analysis API</w:t>
            </w:r>
          </w:p>
        </w:tc>
        <w:tc>
          <w:tcPr>
            <w:tcW w:w="3526" w:type="dxa"/>
          </w:tcPr>
          <w:p w14:paraId="6CE677F1" w14:textId="777FADDC" w:rsidR="007234A1" w:rsidRPr="001F3CDB" w:rsidRDefault="001F3CDB" w:rsidP="00C341F5">
            <w:pPr>
              <w:rPr>
                <w:rFonts w:eastAsia="Times New Roman" w:cs="Times New Roman"/>
                <w:lang w:val="en-CA"/>
              </w:rPr>
            </w:pPr>
            <w:r w:rsidRPr="001F3CDB">
              <w:t xml:space="preserve">Third party API that will </w:t>
            </w:r>
            <w:r w:rsidRPr="001F3CDB">
              <w:rPr>
                <w:rFonts w:eastAsia="Times New Roman" w:cs="Times New Roman"/>
                <w:lang w:val="en-CA"/>
              </w:rPr>
              <w:t>perform the natural language processing analysis of the journal entries to determine what topics were written about and what the sentiment regarding those topics were</w:t>
            </w:r>
          </w:p>
        </w:tc>
        <w:tc>
          <w:tcPr>
            <w:tcW w:w="4111" w:type="dxa"/>
          </w:tcPr>
          <w:p w14:paraId="6D6654A5" w14:textId="53158DFD" w:rsidR="007234A1" w:rsidRDefault="00A70611" w:rsidP="00C341F5">
            <w:hyperlink r:id="rId16" w:history="1">
              <w:r w:rsidR="001F3CDB" w:rsidRPr="0016546D">
                <w:rPr>
                  <w:rStyle w:val="Hyperlink"/>
                </w:rPr>
                <w:t>https://learn.meaningcloud.com/developer/sentiment-analysis/2.1/doc/what-is-sentiment-analysis</w:t>
              </w:r>
            </w:hyperlink>
          </w:p>
          <w:p w14:paraId="609448DE" w14:textId="748A0171" w:rsidR="001F3CDB" w:rsidRDefault="001F3CDB" w:rsidP="00C341F5"/>
        </w:tc>
      </w:tr>
      <w:tr w:rsidR="007234A1" w14:paraId="55452C90" w14:textId="77777777" w:rsidTr="001F3CDB">
        <w:tc>
          <w:tcPr>
            <w:tcW w:w="1969" w:type="dxa"/>
          </w:tcPr>
          <w:p w14:paraId="20A8FC2C" w14:textId="59CB7876" w:rsidR="007234A1" w:rsidRDefault="007234A1" w:rsidP="00C341F5">
            <w:proofErr w:type="spellStart"/>
            <w:r>
              <w:t>RedisGraphDotNet</w:t>
            </w:r>
            <w:proofErr w:type="spellEnd"/>
            <w:r>
              <w:t xml:space="preserve"> Client</w:t>
            </w:r>
          </w:p>
        </w:tc>
        <w:tc>
          <w:tcPr>
            <w:tcW w:w="3526" w:type="dxa"/>
          </w:tcPr>
          <w:p w14:paraId="0DDEEBFE" w14:textId="188D7A37" w:rsidR="007234A1" w:rsidRDefault="001F3CDB" w:rsidP="00C341F5">
            <w:r>
              <w:t xml:space="preserve">Used by the console application to send commands to the </w:t>
            </w:r>
            <w:proofErr w:type="spellStart"/>
            <w:r>
              <w:t>RedisGraph</w:t>
            </w:r>
            <w:proofErr w:type="spellEnd"/>
            <w:r>
              <w:t xml:space="preserve"> database module</w:t>
            </w:r>
          </w:p>
        </w:tc>
        <w:tc>
          <w:tcPr>
            <w:tcW w:w="4111" w:type="dxa"/>
          </w:tcPr>
          <w:p w14:paraId="6FF82FBB" w14:textId="6B52AA83" w:rsidR="007234A1" w:rsidRDefault="00A70611" w:rsidP="00C341F5">
            <w:hyperlink r:id="rId17" w:history="1">
              <w:r w:rsidR="001F3CDB" w:rsidRPr="0016546D">
                <w:rPr>
                  <w:rStyle w:val="Hyperlink"/>
                </w:rPr>
                <w:t>https://www.nuget.org/packages/RedisGraphDotNet.Client/</w:t>
              </w:r>
            </w:hyperlink>
          </w:p>
          <w:p w14:paraId="3C10381B" w14:textId="7E892FB5" w:rsidR="001F3CDB" w:rsidRDefault="001F3CDB" w:rsidP="00C341F5"/>
        </w:tc>
      </w:tr>
      <w:tr w:rsidR="007234A1" w14:paraId="5093EFEB" w14:textId="77777777" w:rsidTr="001F3CDB">
        <w:tc>
          <w:tcPr>
            <w:tcW w:w="1969" w:type="dxa"/>
          </w:tcPr>
          <w:p w14:paraId="397C5904" w14:textId="5667E256" w:rsidR="007234A1" w:rsidRDefault="007234A1" w:rsidP="00C341F5">
            <w:proofErr w:type="spellStart"/>
            <w:r>
              <w:t>RestSharp</w:t>
            </w:r>
            <w:proofErr w:type="spellEnd"/>
          </w:p>
        </w:tc>
        <w:tc>
          <w:tcPr>
            <w:tcW w:w="3526" w:type="dxa"/>
          </w:tcPr>
          <w:p w14:paraId="726FCA3D" w14:textId="55877D4E" w:rsidR="007234A1" w:rsidRDefault="001F3CDB" w:rsidP="00C341F5">
            <w:r>
              <w:t>Used by the console application to send HTTP requests to the third party API</w:t>
            </w:r>
          </w:p>
        </w:tc>
        <w:tc>
          <w:tcPr>
            <w:tcW w:w="4111" w:type="dxa"/>
          </w:tcPr>
          <w:p w14:paraId="1CF07619" w14:textId="008191B7" w:rsidR="007234A1" w:rsidRDefault="00A70611" w:rsidP="00C341F5">
            <w:hyperlink r:id="rId18" w:history="1">
              <w:r w:rsidR="001F3CDB" w:rsidRPr="0016546D">
                <w:rPr>
                  <w:rStyle w:val="Hyperlink"/>
                </w:rPr>
                <w:t>https://restsharp.dev/</w:t>
              </w:r>
            </w:hyperlink>
          </w:p>
          <w:p w14:paraId="45AE738E" w14:textId="3309E059" w:rsidR="001F3CDB" w:rsidRDefault="001F3CDB" w:rsidP="00C341F5"/>
        </w:tc>
      </w:tr>
      <w:tr w:rsidR="007234A1" w14:paraId="63A4C91A" w14:textId="77777777" w:rsidTr="001F3CDB">
        <w:tc>
          <w:tcPr>
            <w:tcW w:w="1969" w:type="dxa"/>
          </w:tcPr>
          <w:p w14:paraId="6582D34D" w14:textId="49DEF8E8" w:rsidR="007234A1" w:rsidRDefault="007234A1" w:rsidP="00C341F5">
            <w:r>
              <w:t>Cypher Query Language</w:t>
            </w:r>
            <w:r w:rsidR="001F3CDB">
              <w:t>/</w:t>
            </w:r>
            <w:proofErr w:type="spellStart"/>
            <w:r w:rsidR="001F3CDB">
              <w:t>RedisGraph</w:t>
            </w:r>
            <w:proofErr w:type="spellEnd"/>
            <w:r w:rsidR="001F3CDB">
              <w:t xml:space="preserve"> Commands</w:t>
            </w:r>
          </w:p>
        </w:tc>
        <w:tc>
          <w:tcPr>
            <w:tcW w:w="3526" w:type="dxa"/>
          </w:tcPr>
          <w:p w14:paraId="66F12051" w14:textId="3305E8E8" w:rsidR="007234A1" w:rsidRDefault="001F3CDB" w:rsidP="00C341F5">
            <w:r>
              <w:t xml:space="preserve">The </w:t>
            </w:r>
            <w:proofErr w:type="spellStart"/>
            <w:r>
              <w:t>RedisGraph</w:t>
            </w:r>
            <w:proofErr w:type="spellEnd"/>
            <w:r>
              <w:t xml:space="preserve"> commands are based on the Cypher Query language, the commands are used to execute actions on a </w:t>
            </w:r>
            <w:proofErr w:type="spellStart"/>
            <w:r>
              <w:t>RedisGraph</w:t>
            </w:r>
            <w:proofErr w:type="spellEnd"/>
            <w:r>
              <w:t xml:space="preserve"> database</w:t>
            </w:r>
          </w:p>
        </w:tc>
        <w:tc>
          <w:tcPr>
            <w:tcW w:w="4111" w:type="dxa"/>
          </w:tcPr>
          <w:p w14:paraId="5E0EA200" w14:textId="183A10F0" w:rsidR="007234A1" w:rsidRDefault="00A70611" w:rsidP="00C341F5">
            <w:hyperlink r:id="rId19" w:history="1">
              <w:r w:rsidR="001F3CDB" w:rsidRPr="0016546D">
                <w:rPr>
                  <w:rStyle w:val="Hyperlink"/>
                </w:rPr>
                <w:t>https://oss.redislabs.com/redisgraph/commands/</w:t>
              </w:r>
            </w:hyperlink>
          </w:p>
          <w:p w14:paraId="4B71B11F" w14:textId="502CB453" w:rsidR="001F3CDB" w:rsidRDefault="001F3CDB" w:rsidP="00C341F5"/>
        </w:tc>
      </w:tr>
    </w:tbl>
    <w:p w14:paraId="722795D1" w14:textId="06E1ADC5" w:rsidR="009608E2" w:rsidRDefault="006355D6" w:rsidP="00E31D32">
      <w:pPr>
        <w:pStyle w:val="Heading1"/>
      </w:pPr>
      <w:bookmarkStart w:id="6" w:name="_Toc489998525"/>
      <w:r>
        <w:t xml:space="preserve">2. </w:t>
      </w:r>
      <w:r w:rsidR="009062B0">
        <w:t>Requirements</w:t>
      </w:r>
      <w:bookmarkEnd w:id="6"/>
    </w:p>
    <w:p w14:paraId="527D2353" w14:textId="77777777" w:rsidR="00417849" w:rsidRDefault="00417849" w:rsidP="00417849"/>
    <w:tbl>
      <w:tblPr>
        <w:tblStyle w:val="TableGrid"/>
        <w:tblW w:w="0" w:type="auto"/>
        <w:tblLook w:val="04A0" w:firstRow="1" w:lastRow="0" w:firstColumn="1" w:lastColumn="0" w:noHBand="0" w:noVBand="1"/>
      </w:tblPr>
      <w:tblGrid>
        <w:gridCol w:w="959"/>
        <w:gridCol w:w="7897"/>
      </w:tblGrid>
      <w:tr w:rsidR="00417849" w14:paraId="518501E7" w14:textId="77777777" w:rsidTr="00417849">
        <w:tc>
          <w:tcPr>
            <w:tcW w:w="8856" w:type="dxa"/>
            <w:gridSpan w:val="2"/>
          </w:tcPr>
          <w:p w14:paraId="41757136" w14:textId="1C90239F" w:rsidR="00417849" w:rsidRDefault="00417849" w:rsidP="00417849">
            <w:r>
              <w:t>Functional Requirements</w:t>
            </w:r>
          </w:p>
        </w:tc>
      </w:tr>
      <w:tr w:rsidR="00417849" w14:paraId="22B7054A" w14:textId="77777777" w:rsidTr="00417849">
        <w:tc>
          <w:tcPr>
            <w:tcW w:w="959" w:type="dxa"/>
          </w:tcPr>
          <w:p w14:paraId="76A6DA39" w14:textId="60B34714" w:rsidR="00417849" w:rsidRDefault="00417849" w:rsidP="00417849">
            <w:r>
              <w:t>R01</w:t>
            </w:r>
          </w:p>
        </w:tc>
        <w:tc>
          <w:tcPr>
            <w:tcW w:w="7897" w:type="dxa"/>
          </w:tcPr>
          <w:p w14:paraId="6FC112B7" w14:textId="77777777" w:rsidR="00417849" w:rsidRDefault="00417849" w:rsidP="00417849">
            <w:r>
              <w:t xml:space="preserve">A user shall be able to create, maintain, and login to an account that has a profile with the following pieces of information </w:t>
            </w:r>
          </w:p>
          <w:p w14:paraId="2E9A3683" w14:textId="77777777" w:rsidR="00417849" w:rsidRDefault="00417849" w:rsidP="00417849">
            <w:r>
              <w:t xml:space="preserve">1) unique username, </w:t>
            </w:r>
          </w:p>
          <w:p w14:paraId="03D93A3B" w14:textId="77777777" w:rsidR="00417849" w:rsidRDefault="00417849" w:rsidP="00417849">
            <w:r>
              <w:t>2) password, and</w:t>
            </w:r>
          </w:p>
          <w:p w14:paraId="7A0EBEB4" w14:textId="2598D823" w:rsidR="00417849" w:rsidRDefault="00417849" w:rsidP="00417849">
            <w:r>
              <w:t>3) single piece of contact information.</w:t>
            </w:r>
          </w:p>
        </w:tc>
      </w:tr>
      <w:tr w:rsidR="00417849" w14:paraId="2EA532DF" w14:textId="77777777" w:rsidTr="00417849">
        <w:tc>
          <w:tcPr>
            <w:tcW w:w="959" w:type="dxa"/>
          </w:tcPr>
          <w:p w14:paraId="6252B223" w14:textId="01CB6C62" w:rsidR="00417849" w:rsidRDefault="00417849" w:rsidP="00417849">
            <w:r>
              <w:t>R02</w:t>
            </w:r>
          </w:p>
        </w:tc>
        <w:tc>
          <w:tcPr>
            <w:tcW w:w="7897" w:type="dxa"/>
          </w:tcPr>
          <w:p w14:paraId="30370946" w14:textId="77777777" w:rsidR="00C21D85" w:rsidRDefault="00C21D85" w:rsidP="00417849">
            <w:r>
              <w:t>Journal Entry Management:</w:t>
            </w:r>
          </w:p>
          <w:p w14:paraId="4A6B9899" w14:textId="111D23EE" w:rsidR="00C21D85" w:rsidRDefault="00C21D85" w:rsidP="00C21D85">
            <w:pPr>
              <w:pStyle w:val="ListParagraph"/>
              <w:numPr>
                <w:ilvl w:val="0"/>
                <w:numId w:val="8"/>
              </w:numPr>
            </w:pPr>
            <w:r>
              <w:t>R02.1 - A user shall be able to create journal entries that the application will timestamp and save to a graph database.</w:t>
            </w:r>
          </w:p>
          <w:p w14:paraId="25F81816" w14:textId="2C98BDC1" w:rsidR="00C21D85" w:rsidRDefault="00C21D85" w:rsidP="00C21D85">
            <w:pPr>
              <w:pStyle w:val="ListParagraph"/>
              <w:numPr>
                <w:ilvl w:val="0"/>
                <w:numId w:val="8"/>
              </w:numPr>
            </w:pPr>
            <w:r>
              <w:t>R02.2 - A user shall be able to specify a date and view all of their own journal entries made on that date along with the identified topics and their sentiments on those topics for each journal entry. This data will be retrieved from a graph database.</w:t>
            </w:r>
          </w:p>
          <w:p w14:paraId="1988C2C8" w14:textId="1FD9D548" w:rsidR="00417849" w:rsidRDefault="00C21D85" w:rsidP="00417849">
            <w:pPr>
              <w:pStyle w:val="ListParagraph"/>
              <w:numPr>
                <w:ilvl w:val="0"/>
                <w:numId w:val="8"/>
              </w:numPr>
            </w:pPr>
            <w:r>
              <w:t>R02.3 - A user shall be able to delete a journal entry by specifying a date, viewing their own journal entries made on that date, and then selecting one to delete from the graph database.</w:t>
            </w:r>
          </w:p>
        </w:tc>
      </w:tr>
      <w:tr w:rsidR="00417849" w14:paraId="7BE4CCBB" w14:textId="77777777" w:rsidTr="00417849">
        <w:tc>
          <w:tcPr>
            <w:tcW w:w="959" w:type="dxa"/>
          </w:tcPr>
          <w:p w14:paraId="129D620B" w14:textId="1CC9FB14" w:rsidR="00417849" w:rsidRDefault="00417849" w:rsidP="00417849">
            <w:r>
              <w:t>R03</w:t>
            </w:r>
          </w:p>
        </w:tc>
        <w:tc>
          <w:tcPr>
            <w:tcW w:w="7897" w:type="dxa"/>
          </w:tcPr>
          <w:p w14:paraId="0E842CEF" w14:textId="77777777" w:rsidR="00417849" w:rsidRDefault="00417849" w:rsidP="00417849">
            <w:r>
              <w:t xml:space="preserve">The application shall leverage </w:t>
            </w:r>
            <w:proofErr w:type="spellStart"/>
            <w:r>
              <w:t>MeaningCloud’s</w:t>
            </w:r>
            <w:proofErr w:type="spellEnd"/>
            <w:r>
              <w:t xml:space="preserve"> Sentiment Analysis API to determine the top-level topics and related sentiments contained in each journal entry. The application shall then save the journal entry’s relationship (the sentiment) with each identified topic to a graph database.</w:t>
            </w:r>
          </w:p>
          <w:p w14:paraId="7FBC7EB9" w14:textId="78E89C45" w:rsidR="008C3156" w:rsidRDefault="008C3156" w:rsidP="00417849">
            <w:r>
              <w:rPr>
                <w:noProof/>
              </w:rPr>
              <w:drawing>
                <wp:inline distT="0" distB="0" distL="0" distR="0" wp14:anchorId="7A3A72B3" wp14:editId="5D5EEA2B">
                  <wp:extent cx="2476500" cy="831233"/>
                  <wp:effectExtent l="0" t="0" r="0" b="6985"/>
                  <wp:docPr id="1" name="Picture 1" descr="Macintosh HD:Users:judyramanna:Download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dyramanna:Downloads:Fig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7610" cy="831605"/>
                          </a:xfrm>
                          <a:prstGeom prst="rect">
                            <a:avLst/>
                          </a:prstGeom>
                          <a:noFill/>
                          <a:ln>
                            <a:noFill/>
                          </a:ln>
                        </pic:spPr>
                      </pic:pic>
                    </a:graphicData>
                  </a:graphic>
                </wp:inline>
              </w:drawing>
            </w:r>
          </w:p>
          <w:p w14:paraId="3AC6E8FC" w14:textId="20E05BC8" w:rsidR="008C3156" w:rsidRPr="008C3156" w:rsidRDefault="008C3156" w:rsidP="00417849">
            <w:pPr>
              <w:rPr>
                <w:i/>
              </w:rPr>
            </w:pPr>
            <w:r w:rsidRPr="008C3156">
              <w:rPr>
                <w:i/>
              </w:rPr>
              <w:t>Figure 1: Showing how the sentiment (positive in this case) is the relationship between the message and a particular topic.</w:t>
            </w:r>
          </w:p>
        </w:tc>
      </w:tr>
      <w:tr w:rsidR="00417849" w14:paraId="41C4A2EF" w14:textId="77777777" w:rsidTr="00417849">
        <w:tc>
          <w:tcPr>
            <w:tcW w:w="959" w:type="dxa"/>
          </w:tcPr>
          <w:p w14:paraId="0447527A" w14:textId="310001F2" w:rsidR="00417849" w:rsidRDefault="00C21D85" w:rsidP="00417849">
            <w:r>
              <w:t>R04</w:t>
            </w:r>
          </w:p>
        </w:tc>
        <w:tc>
          <w:tcPr>
            <w:tcW w:w="7897" w:type="dxa"/>
          </w:tcPr>
          <w:p w14:paraId="3F33D023" w14:textId="2FEF5E0D" w:rsidR="00417849" w:rsidRDefault="00C21D85" w:rsidP="00417849">
            <w:r>
              <w:t>A user shall be able to request to see a list of other users who expressed the same sentiment about a topic during the past week. The user shall then be able to select one of the listed other users and be provided with a GUID (Globally Unique Identifier) and the selected user’s piece of contact information.</w:t>
            </w:r>
            <w:r w:rsidR="003D34EE">
              <w:t xml:space="preserve"> The intention is that they will contact the other user and inclu</w:t>
            </w:r>
            <w:r w:rsidR="00B01030">
              <w:t>d</w:t>
            </w:r>
            <w:r w:rsidR="003D34EE">
              <w:t>e the GUID in the message.</w:t>
            </w:r>
          </w:p>
        </w:tc>
      </w:tr>
      <w:tr w:rsidR="00417849" w14:paraId="6061F72A" w14:textId="77777777" w:rsidTr="00417849">
        <w:tc>
          <w:tcPr>
            <w:tcW w:w="959" w:type="dxa"/>
          </w:tcPr>
          <w:p w14:paraId="2FAB8AF5" w14:textId="7ABA7893" w:rsidR="00417849" w:rsidRDefault="00C21D85" w:rsidP="00417849">
            <w:r>
              <w:t>R05</w:t>
            </w:r>
          </w:p>
        </w:tc>
        <w:tc>
          <w:tcPr>
            <w:tcW w:w="7897" w:type="dxa"/>
          </w:tcPr>
          <w:p w14:paraId="62FEB491" w14:textId="1A113881" w:rsidR="00417849" w:rsidRDefault="00C21D85" w:rsidP="00417849">
            <w:r>
              <w:t>A user shall be able to view a list of all the other users that they have associated GUIDs with.</w:t>
            </w:r>
            <w:r w:rsidR="000C3B07">
              <w:t xml:space="preserve"> This is so that they will be able to verify any external messages they receive contain a GUID that originated from this application.</w:t>
            </w:r>
          </w:p>
        </w:tc>
      </w:tr>
      <w:tr w:rsidR="00C21D85" w14:paraId="3D1FD9EC" w14:textId="77777777" w:rsidTr="00417849">
        <w:tc>
          <w:tcPr>
            <w:tcW w:w="959" w:type="dxa"/>
          </w:tcPr>
          <w:p w14:paraId="5A640C47" w14:textId="3988C7D0" w:rsidR="00C21D85" w:rsidRDefault="00C21D85" w:rsidP="00417849">
            <w:r>
              <w:t>R06</w:t>
            </w:r>
          </w:p>
        </w:tc>
        <w:tc>
          <w:tcPr>
            <w:tcW w:w="7897" w:type="dxa"/>
          </w:tcPr>
          <w:p w14:paraId="4B37F787" w14:textId="6F6F05A1" w:rsidR="00C21D85" w:rsidRDefault="00C21D85" w:rsidP="00417849">
            <w:r>
              <w:t>The application shall make use of a configuration file to read in database and API keys, credentials, and other information required for access.</w:t>
            </w:r>
          </w:p>
        </w:tc>
      </w:tr>
      <w:tr w:rsidR="00C21D85" w14:paraId="595824BC" w14:textId="77777777" w:rsidTr="00417849">
        <w:tc>
          <w:tcPr>
            <w:tcW w:w="959" w:type="dxa"/>
          </w:tcPr>
          <w:p w14:paraId="1BE77CA5" w14:textId="1137D9F1" w:rsidR="00C21D85" w:rsidRDefault="00C21D85" w:rsidP="00417849">
            <w:r>
              <w:t>R07</w:t>
            </w:r>
          </w:p>
        </w:tc>
        <w:tc>
          <w:tcPr>
            <w:tcW w:w="7897" w:type="dxa"/>
          </w:tcPr>
          <w:p w14:paraId="63149E3F" w14:textId="77777777" w:rsidR="00C21D85" w:rsidRDefault="00C21D85" w:rsidP="00C21D85">
            <w:r>
              <w:t xml:space="preserve">The application shall record log messages to a database. </w:t>
            </w:r>
          </w:p>
          <w:p w14:paraId="1AA57A79" w14:textId="77777777" w:rsidR="00C21D85" w:rsidRDefault="00C21D85" w:rsidP="00417849"/>
        </w:tc>
      </w:tr>
      <w:tr w:rsidR="00C21D85" w14:paraId="1EFE9223" w14:textId="77777777" w:rsidTr="00B07992">
        <w:tc>
          <w:tcPr>
            <w:tcW w:w="8856" w:type="dxa"/>
            <w:gridSpan w:val="2"/>
          </w:tcPr>
          <w:p w14:paraId="27EBE009" w14:textId="1C8D5EDD" w:rsidR="00C21D85" w:rsidRDefault="00C21D85" w:rsidP="00417849">
            <w:r>
              <w:t>Nonfunctional Requirements</w:t>
            </w:r>
          </w:p>
        </w:tc>
      </w:tr>
      <w:tr w:rsidR="00C21D85" w14:paraId="3C5CFF9D" w14:textId="77777777" w:rsidTr="00417849">
        <w:tc>
          <w:tcPr>
            <w:tcW w:w="959" w:type="dxa"/>
          </w:tcPr>
          <w:p w14:paraId="01938745" w14:textId="187EA921" w:rsidR="00C21D85" w:rsidRDefault="006251F6" w:rsidP="00417849">
            <w:r>
              <w:t>R08</w:t>
            </w:r>
          </w:p>
        </w:tc>
        <w:tc>
          <w:tcPr>
            <w:tcW w:w="7897" w:type="dxa"/>
          </w:tcPr>
          <w:p w14:paraId="4E2B157A" w14:textId="77777777" w:rsidR="00C21D85" w:rsidRDefault="006251F6" w:rsidP="00417849">
            <w:r>
              <w:t>Reliability Requirement:</w:t>
            </w:r>
          </w:p>
          <w:p w14:paraId="161875BC" w14:textId="5462798D" w:rsidR="006251F6" w:rsidRDefault="006251F6" w:rsidP="006251F6">
            <w:r>
              <w:t>The ROCOF (Rate of Occurrence of Failure) for identifying at least one topic and sentiment per journal entry</w:t>
            </w:r>
            <w:r w:rsidR="00B07992">
              <w:t xml:space="preserve"> should be</w:t>
            </w:r>
            <w:r>
              <w:t xml:space="preserve"> less than 15%.</w:t>
            </w:r>
            <w:r w:rsidR="00B07992">
              <w:t xml:space="preserve"> i.e. At least one topic and sentiment should be identified by the Sentiment Analysis API more than 85% of the time.</w:t>
            </w:r>
          </w:p>
          <w:p w14:paraId="1580D7EF" w14:textId="67F3F037" w:rsidR="006251F6" w:rsidRDefault="00B07992" w:rsidP="007C64E0">
            <w:r>
              <w:t xml:space="preserve">Measured by </w:t>
            </w:r>
            <w:r w:rsidR="007C64E0">
              <w:t>testing and analyzing the running system: (number of message nodes in the database without a relationship to a topic</w:t>
            </w:r>
            <w:r w:rsidR="0089644C">
              <w:t xml:space="preserve"> node</w:t>
            </w:r>
            <w:r w:rsidR="007C64E0">
              <w:t>) / (total number of message nodes) * 100 should be less than 15%</w:t>
            </w:r>
            <w:r w:rsidR="003E4AE1">
              <w:t>.</w:t>
            </w:r>
          </w:p>
          <w:p w14:paraId="1D6CEE05" w14:textId="77777777" w:rsidR="007C64E0" w:rsidRDefault="007C64E0" w:rsidP="007C64E0"/>
          <w:p w14:paraId="13B90762" w14:textId="7027D9E6" w:rsidR="007C64E0" w:rsidRDefault="007C64E0" w:rsidP="007C64E0">
            <w:r>
              <w:t>Please note: That while this may seem to be measuring</w:t>
            </w:r>
            <w:r w:rsidR="0089644C">
              <w:t xml:space="preserve"> solely</w:t>
            </w:r>
            <w:r>
              <w:t xml:space="preserve"> the reliability of the Sentiment Analysis API, the developers can customize the usage of the API (through custom dictionaries/groupings), so if there is an issue with analyzing journal entries, it is </w:t>
            </w:r>
            <w:r w:rsidR="0089644C">
              <w:t>possible that it can be fixed by the internal development team.</w:t>
            </w:r>
          </w:p>
        </w:tc>
      </w:tr>
      <w:tr w:rsidR="00C21D85" w14:paraId="491730AB" w14:textId="77777777" w:rsidTr="00417849">
        <w:tc>
          <w:tcPr>
            <w:tcW w:w="959" w:type="dxa"/>
          </w:tcPr>
          <w:p w14:paraId="6B71DFB8" w14:textId="0AE8BB7A" w:rsidR="00C21D85" w:rsidRDefault="006251F6" w:rsidP="00417849">
            <w:r>
              <w:t>R09</w:t>
            </w:r>
          </w:p>
        </w:tc>
        <w:tc>
          <w:tcPr>
            <w:tcW w:w="7897" w:type="dxa"/>
          </w:tcPr>
          <w:p w14:paraId="0A2423E0" w14:textId="77777777" w:rsidR="006251F6" w:rsidRDefault="006251F6" w:rsidP="006251F6">
            <w:r>
              <w:t>Performance Requirement:</w:t>
            </w:r>
          </w:p>
          <w:p w14:paraId="27810C7D" w14:textId="56BD0AEC" w:rsidR="006251F6" w:rsidRDefault="006251F6" w:rsidP="006251F6">
            <w:r>
              <w:t xml:space="preserve">Generating a list of users that expressed the same sentiment about a topic should take </w:t>
            </w:r>
            <w:r w:rsidR="00535DE1">
              <w:t xml:space="preserve">6 seconds or less </w:t>
            </w:r>
            <w:r>
              <w:t>95% of the time.</w:t>
            </w:r>
          </w:p>
          <w:p w14:paraId="5CB1C2EE" w14:textId="77777777" w:rsidR="00C21D85" w:rsidRDefault="00C21D85" w:rsidP="00417849"/>
          <w:p w14:paraId="0AA0778E" w14:textId="4CEA5699" w:rsidR="007C64E0" w:rsidRDefault="0089644C" w:rsidP="0089644C">
            <w:r>
              <w:t>Measured by testing and analyzing the running system: log the amount of time it takes between the request and receiving the data</w:t>
            </w:r>
            <w:r w:rsidR="00535DE1">
              <w:t xml:space="preserve"> each time this list is requested</w:t>
            </w:r>
            <w:r>
              <w:t>, then verify that (number of requests that took longer than 6 seconds) / (total number of requests) * 100 is less than or equal to 5%.</w:t>
            </w:r>
          </w:p>
        </w:tc>
      </w:tr>
    </w:tbl>
    <w:p w14:paraId="7BA871C7" w14:textId="77777777" w:rsidR="00F41395" w:rsidRDefault="00F41395" w:rsidP="001E5D3D">
      <w:pPr>
        <w:pStyle w:val="Heading1"/>
      </w:pPr>
    </w:p>
    <w:p w14:paraId="0821CD84" w14:textId="77777777" w:rsidR="00F41395" w:rsidRDefault="00F41395" w:rsidP="00F41395"/>
    <w:p w14:paraId="13D5FBED" w14:textId="77777777" w:rsidR="00F41395" w:rsidRDefault="00F41395" w:rsidP="00F41395"/>
    <w:p w14:paraId="132E64B4" w14:textId="77777777" w:rsidR="00F41395" w:rsidRPr="00F41395" w:rsidRDefault="00F41395" w:rsidP="00F41395"/>
    <w:p w14:paraId="77CBBABD" w14:textId="1AD41544" w:rsidR="008B6FFC" w:rsidRDefault="006355D6" w:rsidP="001E5D3D">
      <w:pPr>
        <w:pStyle w:val="Heading1"/>
      </w:pPr>
      <w:bookmarkStart w:id="7" w:name="_Toc489998526"/>
      <w:r>
        <w:t xml:space="preserve">3. </w:t>
      </w:r>
      <w:r w:rsidR="00A71F6E">
        <w:t>Scenario Viewpoint</w:t>
      </w:r>
      <w:bookmarkEnd w:id="7"/>
    </w:p>
    <w:p w14:paraId="77BF3C27" w14:textId="77777777" w:rsidR="00A71F6E" w:rsidRDefault="00A71F6E"/>
    <w:p w14:paraId="36F3F0FC" w14:textId="6058C231" w:rsidR="00A71F6E" w:rsidRDefault="00704BCE">
      <w:r w:rsidRPr="001E5D3D">
        <w:rPr>
          <w:b/>
        </w:rPr>
        <w:t>Concern</w:t>
      </w:r>
      <w:r>
        <w:t>: Foster greater understanding of the system’s core functionalities.</w:t>
      </w:r>
    </w:p>
    <w:p w14:paraId="67160739" w14:textId="77777777" w:rsidR="00704BCE" w:rsidRDefault="00704BCE"/>
    <w:p w14:paraId="0C6EF170" w14:textId="2C7F4D55" w:rsidR="00704BCE" w:rsidRDefault="00704BCE">
      <w:r w:rsidRPr="001E5D3D">
        <w:rPr>
          <w:b/>
        </w:rPr>
        <w:t>Stakeholders</w:t>
      </w:r>
      <w:r>
        <w:t>:</w:t>
      </w:r>
      <w:r w:rsidR="001E5D3D">
        <w:t xml:space="preserve"> This viewpoint can be useful to all stakeholders, but end-users will benefit from it especially.</w:t>
      </w:r>
    </w:p>
    <w:p w14:paraId="173113E1" w14:textId="77777777" w:rsidR="00704BCE" w:rsidRDefault="00704BCE"/>
    <w:p w14:paraId="00C3E738" w14:textId="35E0920E" w:rsidR="00704BCE" w:rsidRDefault="001E5D3D">
      <w:proofErr w:type="spellStart"/>
      <w:r w:rsidRPr="001E5D3D">
        <w:rPr>
          <w:b/>
        </w:rPr>
        <w:t>Mode</w:t>
      </w:r>
      <w:r w:rsidR="00A37C14">
        <w:rPr>
          <w:b/>
        </w:rPr>
        <w:t>l</w:t>
      </w:r>
      <w:r w:rsidRPr="001E5D3D">
        <w:rPr>
          <w:b/>
        </w:rPr>
        <w:t>ling</w:t>
      </w:r>
      <w:proofErr w:type="spellEnd"/>
      <w:r w:rsidRPr="001E5D3D">
        <w:rPr>
          <w:b/>
        </w:rPr>
        <w:t xml:space="preserve"> Technique</w:t>
      </w:r>
      <w:r w:rsidR="00704BCE">
        <w:t>:</w:t>
      </w:r>
      <w:r>
        <w:t xml:space="preserve"> UML Use Case Diagram</w:t>
      </w:r>
    </w:p>
    <w:p w14:paraId="1EE33340" w14:textId="77777777" w:rsidR="001E5D3D" w:rsidRDefault="001E5D3D"/>
    <w:p w14:paraId="4DD420E2" w14:textId="4D5E5E82" w:rsidR="001E5D3D" w:rsidRDefault="001E5D3D">
      <w:r>
        <w:t xml:space="preserve">Primarily, a user can manage their account and their journal entries. In addition, the core functionalities involve retrieving contact information for users with similar journal entries and viewing generated GUIDs associated with the contact information being retrieved. </w:t>
      </w:r>
    </w:p>
    <w:p w14:paraId="04A51D36" w14:textId="77777777" w:rsidR="001E5D3D" w:rsidRDefault="001E5D3D"/>
    <w:p w14:paraId="53C393E1" w14:textId="363B3FF4" w:rsidR="005D4140" w:rsidRDefault="001E5D3D">
      <w:r>
        <w:t>Aside from creating an account, all other use cases require the user to be logged in first. This is not explicitly shown in the use case diagram for readability reasons.</w:t>
      </w:r>
    </w:p>
    <w:p w14:paraId="4F1DCA85" w14:textId="77777777" w:rsidR="001E5D3D" w:rsidRDefault="001E5D3D"/>
    <w:p w14:paraId="26818E95" w14:textId="0BEEF039" w:rsidR="001E5D3D" w:rsidRDefault="001E5D3D">
      <w:r>
        <w:t>Please note: The use case diagram was constructed using the IBM Rational Software Architect Standard, which means that the directionality of ‘include’ use cases go from the base use case to the inclusion use case</w:t>
      </w:r>
      <w:r w:rsidR="00BE73DF">
        <w:t xml:space="preserve"> </w:t>
      </w:r>
      <w:r>
        <w:t>(</w:t>
      </w:r>
      <w:r w:rsidR="00F41395" w:rsidRPr="00F41395">
        <w:rPr>
          <w:rFonts w:ascii="Times New Roman" w:eastAsia="Times New Roman" w:hAnsi="Times New Roman" w:cs="Times New Roman"/>
          <w:color w:val="323232"/>
          <w:shd w:val="clear" w:color="auto" w:fill="FFFFFF"/>
          <w:lang w:val="en-CA"/>
        </w:rPr>
        <w:t>IBM Rat</w:t>
      </w:r>
      <w:r w:rsidR="00F41395">
        <w:rPr>
          <w:rFonts w:ascii="Times New Roman" w:eastAsia="Times New Roman" w:hAnsi="Times New Roman" w:cs="Times New Roman"/>
          <w:color w:val="323232"/>
          <w:shd w:val="clear" w:color="auto" w:fill="FFFFFF"/>
          <w:lang w:val="en-CA"/>
        </w:rPr>
        <w:t xml:space="preserve">ional Software Architect., </w:t>
      </w:r>
      <w:proofErr w:type="spellStart"/>
      <w:r w:rsidR="00F41395">
        <w:rPr>
          <w:rFonts w:ascii="Times New Roman" w:eastAsia="Times New Roman" w:hAnsi="Times New Roman" w:cs="Times New Roman"/>
          <w:color w:val="323232"/>
          <w:shd w:val="clear" w:color="auto" w:fill="FFFFFF"/>
          <w:lang w:val="en-CA"/>
        </w:rPr>
        <w:t>n.d.</w:t>
      </w:r>
      <w:proofErr w:type="spellEnd"/>
      <w:r>
        <w:t xml:space="preserve">). The inclusion </w:t>
      </w:r>
      <w:r w:rsidR="00BE73DF">
        <w:t xml:space="preserve">use </w:t>
      </w:r>
      <w:r>
        <w:t xml:space="preserve">case can be a </w:t>
      </w:r>
      <w:r w:rsidR="00BE73DF">
        <w:t>complete use case in and of itself.</w:t>
      </w:r>
      <w:r>
        <w:t xml:space="preserve"> For example, in </w:t>
      </w:r>
      <w:r w:rsidR="00F41395" w:rsidRPr="00F41395">
        <w:t>Figure 2</w:t>
      </w:r>
      <w:r>
        <w:t xml:space="preserve"> the ‘include’ relationship is shown to be directed from  ‘Delete Journal Entry’ to ‘View Journal Entry’ because the ‘Delete Journal Entry’ use case will always include the </w:t>
      </w:r>
      <w:proofErr w:type="spellStart"/>
      <w:r>
        <w:t>behaviours</w:t>
      </w:r>
      <w:proofErr w:type="spellEnd"/>
      <w:r>
        <w:t xml:space="preserve"> of the ‘View Journal Entry’ use case.</w:t>
      </w:r>
    </w:p>
    <w:p w14:paraId="79533E59" w14:textId="77777777" w:rsidR="00BE73DF" w:rsidRDefault="00BE73DF"/>
    <w:p w14:paraId="688282F0" w14:textId="77777777" w:rsidR="00F41395" w:rsidRDefault="00F41395"/>
    <w:p w14:paraId="103B2A6E" w14:textId="77777777" w:rsidR="00F41395" w:rsidRDefault="00F41395" w:rsidP="00AA185D">
      <w:pPr>
        <w:pStyle w:val="Heading1"/>
      </w:pPr>
      <w:r>
        <w:rPr>
          <w:noProof/>
        </w:rPr>
        <w:drawing>
          <wp:inline distT="0" distB="0" distL="0" distR="0" wp14:anchorId="21D7567E" wp14:editId="48CA4606">
            <wp:extent cx="5372100" cy="4804314"/>
            <wp:effectExtent l="0" t="0" r="0" b="0"/>
            <wp:docPr id="6" name="Picture 6" descr="Macintosh HD:Users:judyramanna: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dyramanna:Downloads:Use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780" cy="4810288"/>
                    </a:xfrm>
                    <a:prstGeom prst="rect">
                      <a:avLst/>
                    </a:prstGeom>
                    <a:noFill/>
                    <a:ln>
                      <a:noFill/>
                    </a:ln>
                  </pic:spPr>
                </pic:pic>
              </a:graphicData>
            </a:graphic>
          </wp:inline>
        </w:drawing>
      </w:r>
    </w:p>
    <w:p w14:paraId="0E74ECDA" w14:textId="65971D8C" w:rsidR="00F41395" w:rsidRPr="0091280A" w:rsidRDefault="00F41395" w:rsidP="00F41395">
      <w:pPr>
        <w:rPr>
          <w:i/>
        </w:rPr>
      </w:pPr>
      <w:r w:rsidRPr="0091280A">
        <w:rPr>
          <w:i/>
        </w:rPr>
        <w:t xml:space="preserve">Figure 2: Use Case Diagram (Scenario </w:t>
      </w:r>
      <w:r w:rsidR="0091280A" w:rsidRPr="0091280A">
        <w:rPr>
          <w:i/>
        </w:rPr>
        <w:t>View</w:t>
      </w:r>
      <w:r w:rsidR="0091280A">
        <w:rPr>
          <w:i/>
        </w:rPr>
        <w:t>point</w:t>
      </w:r>
      <w:r w:rsidR="0091280A" w:rsidRPr="0091280A">
        <w:rPr>
          <w:i/>
        </w:rPr>
        <w:t>)</w:t>
      </w:r>
    </w:p>
    <w:p w14:paraId="098BD51F" w14:textId="55409C1B" w:rsidR="00BE73DF" w:rsidRDefault="006355D6" w:rsidP="00AA185D">
      <w:pPr>
        <w:pStyle w:val="Heading1"/>
      </w:pPr>
      <w:bookmarkStart w:id="8" w:name="_Toc489998527"/>
      <w:r>
        <w:t xml:space="preserve">4. </w:t>
      </w:r>
      <w:r w:rsidR="00BE73DF">
        <w:t>Physical Viewpoint</w:t>
      </w:r>
      <w:bookmarkEnd w:id="8"/>
    </w:p>
    <w:p w14:paraId="547BB23E" w14:textId="77777777" w:rsidR="00BE73DF" w:rsidRDefault="00BE73DF"/>
    <w:p w14:paraId="349B8E34" w14:textId="37CBCF7A" w:rsidR="00BE73DF" w:rsidRDefault="00AA185D">
      <w:r w:rsidRPr="00AA185D">
        <w:rPr>
          <w:b/>
        </w:rPr>
        <w:t>Concern</w:t>
      </w:r>
      <w:r>
        <w:t>: Displaying which software runs on which hardware and showing which communication protocols and modules are used.</w:t>
      </w:r>
    </w:p>
    <w:p w14:paraId="63D19255" w14:textId="77777777" w:rsidR="00AA185D" w:rsidRDefault="00AA185D"/>
    <w:p w14:paraId="47C83099" w14:textId="48A94136" w:rsidR="00AA185D" w:rsidRDefault="00AA185D">
      <w:r w:rsidRPr="00AA185D">
        <w:rPr>
          <w:b/>
        </w:rPr>
        <w:t>Stakeholders</w:t>
      </w:r>
      <w:r>
        <w:t>: Software architect/developers, deployment team/application support (they may need to know for troubleshooting errors regarding communication protocols or missing or corrupted files in the communication modules)</w:t>
      </w:r>
    </w:p>
    <w:p w14:paraId="65FD4881" w14:textId="77777777" w:rsidR="00AA185D" w:rsidRDefault="00AA185D"/>
    <w:p w14:paraId="07DA1BBF" w14:textId="034FE2B4" w:rsidR="00AA185D" w:rsidRDefault="00AA185D">
      <w:proofErr w:type="spellStart"/>
      <w:r w:rsidRPr="00AA185D">
        <w:rPr>
          <w:b/>
        </w:rPr>
        <w:t>Mode</w:t>
      </w:r>
      <w:r w:rsidR="00A37C14">
        <w:rPr>
          <w:b/>
        </w:rPr>
        <w:t>l</w:t>
      </w:r>
      <w:r w:rsidRPr="00AA185D">
        <w:rPr>
          <w:b/>
        </w:rPr>
        <w:t>ling</w:t>
      </w:r>
      <w:proofErr w:type="spellEnd"/>
      <w:r w:rsidRPr="00AA185D">
        <w:rPr>
          <w:b/>
        </w:rPr>
        <w:t xml:space="preserve"> Technique</w:t>
      </w:r>
      <w:r>
        <w:t>: UML Deployment Diagram</w:t>
      </w:r>
    </w:p>
    <w:p w14:paraId="20377E46" w14:textId="77777777" w:rsidR="00AA185D" w:rsidRDefault="00AA185D"/>
    <w:p w14:paraId="0BF40C1D" w14:textId="1F3C95D8" w:rsidR="00AA185D" w:rsidRDefault="00AA185D">
      <w:r>
        <w:t xml:space="preserve">The console application runs on the client device that has .NET Core installed. Since .NET Core is cross-platform, the operating system of the client device has not been specified. The console application makes use of the </w:t>
      </w:r>
      <w:proofErr w:type="spellStart"/>
      <w:r>
        <w:t>RestSharp</w:t>
      </w:r>
      <w:proofErr w:type="spellEnd"/>
      <w:r>
        <w:t xml:space="preserve"> module to make HTTP requests to the </w:t>
      </w:r>
      <w:proofErr w:type="spellStart"/>
      <w:r>
        <w:t>MeaningCloud</w:t>
      </w:r>
      <w:proofErr w:type="spellEnd"/>
      <w:r>
        <w:t xml:space="preserve"> Sentiment Analysis API and uses the </w:t>
      </w:r>
      <w:proofErr w:type="spellStart"/>
      <w:r>
        <w:t>RedisGraphDotNet</w:t>
      </w:r>
      <w:proofErr w:type="spellEnd"/>
      <w:r>
        <w:t xml:space="preserve"> Client module to send commands to the </w:t>
      </w:r>
      <w:proofErr w:type="spellStart"/>
      <w:r>
        <w:t>Redis</w:t>
      </w:r>
      <w:proofErr w:type="spellEnd"/>
      <w:r>
        <w:t xml:space="preserve"> database</w:t>
      </w:r>
      <w:r w:rsidR="00E86C25">
        <w:t xml:space="preserve"> over TCP port 16263</w:t>
      </w:r>
      <w:r>
        <w:t>.</w:t>
      </w:r>
    </w:p>
    <w:p w14:paraId="43C991CF" w14:textId="77777777" w:rsidR="00AA185D" w:rsidRDefault="00AA185D"/>
    <w:p w14:paraId="37BE1268" w14:textId="36950A3A" w:rsidR="00AA185D" w:rsidRDefault="00E86C25">
      <w:r>
        <w:t xml:space="preserve">The </w:t>
      </w:r>
      <w:proofErr w:type="spellStart"/>
      <w:r>
        <w:t>Redis</w:t>
      </w:r>
      <w:proofErr w:type="spellEnd"/>
      <w:r>
        <w:t xml:space="preserve"> database, hosted by </w:t>
      </w:r>
      <w:proofErr w:type="spellStart"/>
      <w:r>
        <w:t>Redis</w:t>
      </w:r>
      <w:proofErr w:type="spellEnd"/>
      <w:r>
        <w:t xml:space="preserve"> Labs (leveraging Amazon’s </w:t>
      </w:r>
      <w:r w:rsidRPr="00E86C25">
        <w:t>EC2 Elastic Compute Lab</w:t>
      </w:r>
      <w:r>
        <w:t xml:space="preserve">) has the </w:t>
      </w:r>
      <w:proofErr w:type="spellStart"/>
      <w:r>
        <w:t>RedisGraph</w:t>
      </w:r>
      <w:proofErr w:type="spellEnd"/>
      <w:r>
        <w:t xml:space="preserve"> module to allow for the use of a graph </w:t>
      </w:r>
      <w:proofErr w:type="spellStart"/>
      <w:r>
        <w:t>nosql</w:t>
      </w:r>
      <w:proofErr w:type="spellEnd"/>
      <w:r>
        <w:t xml:space="preserve"> database. </w:t>
      </w:r>
    </w:p>
    <w:p w14:paraId="39CDDDEE" w14:textId="77777777" w:rsidR="0091280A" w:rsidRDefault="0091280A"/>
    <w:p w14:paraId="29C7BA92" w14:textId="77777777" w:rsidR="0091280A" w:rsidRDefault="0091280A"/>
    <w:p w14:paraId="6D798150" w14:textId="1E143C73" w:rsidR="00F41395" w:rsidRDefault="0091280A">
      <w:r>
        <w:rPr>
          <w:noProof/>
        </w:rPr>
        <w:drawing>
          <wp:inline distT="0" distB="0" distL="0" distR="0" wp14:anchorId="22F62EAB" wp14:editId="7A5EB35F">
            <wp:extent cx="5473700" cy="3473450"/>
            <wp:effectExtent l="0" t="0" r="12700" b="6350"/>
            <wp:docPr id="7" name="Picture 7" descr="Macintosh HD:Users:judyramanna:Downloads:4SA3 Project Milest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dyramanna:Downloads:4SA3 Project Mileston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3473450"/>
                    </a:xfrm>
                    <a:prstGeom prst="rect">
                      <a:avLst/>
                    </a:prstGeom>
                    <a:noFill/>
                    <a:ln>
                      <a:noFill/>
                    </a:ln>
                  </pic:spPr>
                </pic:pic>
              </a:graphicData>
            </a:graphic>
          </wp:inline>
        </w:drawing>
      </w:r>
    </w:p>
    <w:p w14:paraId="54253DB6" w14:textId="71C67583" w:rsidR="0091280A" w:rsidRPr="0091280A" w:rsidRDefault="0091280A" w:rsidP="0091280A">
      <w:pPr>
        <w:rPr>
          <w:i/>
        </w:rPr>
      </w:pPr>
      <w:r>
        <w:rPr>
          <w:i/>
        </w:rPr>
        <w:t>Figure 3</w:t>
      </w:r>
      <w:r w:rsidRPr="0091280A">
        <w:rPr>
          <w:i/>
        </w:rPr>
        <w:t xml:space="preserve">: </w:t>
      </w:r>
      <w:r>
        <w:rPr>
          <w:i/>
        </w:rPr>
        <w:t>Deployment Diagram (Physical Viewpoint)</w:t>
      </w:r>
    </w:p>
    <w:p w14:paraId="095FC1DA" w14:textId="77777777" w:rsidR="0091280A" w:rsidRDefault="0091280A"/>
    <w:p w14:paraId="6962DEC2" w14:textId="77777777" w:rsidR="00F41395" w:rsidRDefault="00F41395"/>
    <w:p w14:paraId="36AA042E" w14:textId="4BD93E0F" w:rsidR="008C1ED2" w:rsidRDefault="008C1ED2" w:rsidP="00031119">
      <w:pPr>
        <w:pStyle w:val="Heading1"/>
      </w:pPr>
      <w:bookmarkStart w:id="9" w:name="_Toc489998528"/>
      <w:r>
        <w:t>5. Development Viewpoint</w:t>
      </w:r>
      <w:bookmarkEnd w:id="9"/>
    </w:p>
    <w:p w14:paraId="484D582F" w14:textId="77777777" w:rsidR="0042107D" w:rsidRDefault="0042107D"/>
    <w:p w14:paraId="5A3CD891" w14:textId="2872F892" w:rsidR="0042107D" w:rsidRDefault="0042107D">
      <w:r w:rsidRPr="00031119">
        <w:rPr>
          <w:b/>
        </w:rPr>
        <w:t>Concern</w:t>
      </w:r>
      <w:r>
        <w:t>:</w:t>
      </w:r>
      <w:r w:rsidR="00031119">
        <w:t xml:space="preserve"> Software module organization</w:t>
      </w:r>
    </w:p>
    <w:p w14:paraId="6B4D162E" w14:textId="77777777" w:rsidR="0042107D" w:rsidRDefault="0042107D"/>
    <w:p w14:paraId="7388307B" w14:textId="1F7D7C89" w:rsidR="0042107D" w:rsidRDefault="0042107D">
      <w:r w:rsidRPr="00031119">
        <w:rPr>
          <w:b/>
        </w:rPr>
        <w:t>Stakeholders</w:t>
      </w:r>
      <w:r>
        <w:t>:</w:t>
      </w:r>
      <w:r w:rsidR="00031119">
        <w:t xml:space="preserve"> Software developers, project manager (for allocating development resources), testing team (for decisions regarding automated testing)</w:t>
      </w:r>
    </w:p>
    <w:p w14:paraId="4AB8E435" w14:textId="77777777" w:rsidR="0042107D" w:rsidRDefault="0042107D"/>
    <w:p w14:paraId="4D734215" w14:textId="2AB8CF09" w:rsidR="0042107D" w:rsidRDefault="0042107D">
      <w:proofErr w:type="spellStart"/>
      <w:r w:rsidRPr="00031119">
        <w:rPr>
          <w:b/>
        </w:rPr>
        <w:t>Mode</w:t>
      </w:r>
      <w:r w:rsidR="00A37C14">
        <w:rPr>
          <w:b/>
        </w:rPr>
        <w:t>l</w:t>
      </w:r>
      <w:r w:rsidRPr="00031119">
        <w:rPr>
          <w:b/>
        </w:rPr>
        <w:t>ling</w:t>
      </w:r>
      <w:proofErr w:type="spellEnd"/>
      <w:r w:rsidRPr="00031119">
        <w:rPr>
          <w:b/>
        </w:rPr>
        <w:t xml:space="preserve"> Technique</w:t>
      </w:r>
      <w:r>
        <w:t>:</w:t>
      </w:r>
      <w:r w:rsidR="00031119">
        <w:t xml:space="preserve"> UML Class Diagram</w:t>
      </w:r>
    </w:p>
    <w:p w14:paraId="452DA53F" w14:textId="77777777" w:rsidR="00A7201E" w:rsidRDefault="00A7201E"/>
    <w:p w14:paraId="03294206" w14:textId="08296D63" w:rsidR="00A7201E" w:rsidRDefault="00FC407E">
      <w:r>
        <w:t>The Model-View-Controller</w:t>
      </w:r>
      <w:r w:rsidR="00866681">
        <w:t xml:space="preserve"> (MVC)</w:t>
      </w:r>
      <w:r>
        <w:t xml:space="preserve"> pattern handles the user interaction in this application. The controller and the view depend on the models, but the models are independent of the controller and the view.</w:t>
      </w:r>
      <w:r w:rsidR="00866681">
        <w:t xml:space="preserve"> The main model in this application is the </w:t>
      </w:r>
      <w:proofErr w:type="spellStart"/>
      <w:r w:rsidR="00866681">
        <w:t>UserModel</w:t>
      </w:r>
      <w:proofErr w:type="spellEnd"/>
      <w:r w:rsidR="00866681">
        <w:t>, it is the model that the Controller has an instance of, and it returns the other domain models (</w:t>
      </w:r>
      <w:proofErr w:type="spellStart"/>
      <w:r w:rsidR="00291EF9">
        <w:t>TopicModel</w:t>
      </w:r>
      <w:proofErr w:type="spellEnd"/>
      <w:r w:rsidR="00291EF9">
        <w:t xml:space="preserve">, </w:t>
      </w:r>
      <w:proofErr w:type="spellStart"/>
      <w:r w:rsidR="00866681">
        <w:t>UserContactModel</w:t>
      </w:r>
      <w:proofErr w:type="spellEnd"/>
      <w:r w:rsidR="00866681">
        <w:t xml:space="preserve">, </w:t>
      </w:r>
      <w:proofErr w:type="spellStart"/>
      <w:r w:rsidR="00866681">
        <w:t>JournalEntryModel</w:t>
      </w:r>
      <w:proofErr w:type="spellEnd"/>
      <w:r w:rsidR="00866681">
        <w:t xml:space="preserve">, </w:t>
      </w:r>
      <w:proofErr w:type="spellStart"/>
      <w:r w:rsidR="00866681">
        <w:t>JournalEntryListModel</w:t>
      </w:r>
      <w:proofErr w:type="spellEnd"/>
      <w:r w:rsidR="00866681">
        <w:t xml:space="preserve">) through its methods. This could be considered an example of the anemic domain model anti-pattern, because the majority of the other domain models simply allow for access to data. However, this was done to uphold the single responsibility principle and to mimic object-relational mapping for the database nodes/entities to make the domain models easier to grasp. </w:t>
      </w:r>
    </w:p>
    <w:p w14:paraId="5AFE6008" w14:textId="77777777" w:rsidR="00866681" w:rsidRDefault="00866681"/>
    <w:p w14:paraId="6BB703BF" w14:textId="25D0A7B9" w:rsidR="00866681" w:rsidRDefault="00866681">
      <w:r>
        <w:t xml:space="preserve">Conventionally, the model in MVC handles data persistence too. </w:t>
      </w:r>
      <w:r w:rsidR="00742A51">
        <w:t>Thi</w:t>
      </w:r>
      <w:r w:rsidR="008647F0">
        <w:t>s application makes use of the r</w:t>
      </w:r>
      <w:r w:rsidR="00742A51">
        <w:t>epository pattern (</w:t>
      </w:r>
      <w:r w:rsidR="003D1431">
        <w:t>Microsoft Docs, 2018</w:t>
      </w:r>
      <w:r w:rsidR="00742A51">
        <w:t xml:space="preserve">) to separate the model from a specific database implementation (e.g. MySQL, </w:t>
      </w:r>
      <w:proofErr w:type="spellStart"/>
      <w:r w:rsidR="00742A51">
        <w:t>RedisGraph</w:t>
      </w:r>
      <w:proofErr w:type="spellEnd"/>
      <w:r w:rsidR="00742A51">
        <w:t xml:space="preserve">, etc.). The </w:t>
      </w:r>
      <w:proofErr w:type="spellStart"/>
      <w:r w:rsidR="00742A51">
        <w:t>UserModel</w:t>
      </w:r>
      <w:proofErr w:type="spellEnd"/>
      <w:r w:rsidR="00742A51">
        <w:t xml:space="preserve"> only needs to know that it has a subclass of the </w:t>
      </w:r>
      <w:proofErr w:type="spellStart"/>
      <w:r w:rsidR="00742A51">
        <w:t>IUserRepository</w:t>
      </w:r>
      <w:proofErr w:type="spellEnd"/>
      <w:r w:rsidR="00742A51">
        <w:t xml:space="preserve"> interface that it can use</w:t>
      </w:r>
      <w:r w:rsidR="008647F0">
        <w:t xml:space="preserve"> to access persisted data. The r</w:t>
      </w:r>
      <w:r w:rsidR="00742A51">
        <w:t>epositor</w:t>
      </w:r>
      <w:r w:rsidR="008647F0">
        <w:t>y pattern is combined with the p</w:t>
      </w:r>
      <w:r w:rsidR="00742A51">
        <w:t xml:space="preserve">roxy pattern </w:t>
      </w:r>
      <w:r w:rsidR="00D2150C">
        <w:t xml:space="preserve">(Refactoring Guru, </w:t>
      </w:r>
      <w:proofErr w:type="spellStart"/>
      <w:r w:rsidR="00D2150C">
        <w:t>n.d.</w:t>
      </w:r>
      <w:proofErr w:type="spellEnd"/>
      <w:r w:rsidR="00D2150C">
        <w:t xml:space="preserve">) </w:t>
      </w:r>
      <w:r w:rsidR="00742A51">
        <w:t xml:space="preserve">to take care of logging functionalities. So, </w:t>
      </w:r>
      <w:proofErr w:type="spellStart"/>
      <w:r w:rsidR="00742A51">
        <w:t>UserModel</w:t>
      </w:r>
      <w:proofErr w:type="spellEnd"/>
      <w:r w:rsidR="00742A51">
        <w:t xml:space="preserve"> will have an instance of </w:t>
      </w:r>
      <w:proofErr w:type="spellStart"/>
      <w:r w:rsidR="00742A51">
        <w:t>GraphDatabaseUserRepositoryProxy</w:t>
      </w:r>
      <w:proofErr w:type="spellEnd"/>
      <w:r w:rsidR="00742A51">
        <w:t>, which it will use to handle data persistence.</w:t>
      </w:r>
    </w:p>
    <w:p w14:paraId="7075BC33" w14:textId="77777777" w:rsidR="00742A51" w:rsidRDefault="00742A51"/>
    <w:p w14:paraId="7ECCC136" w14:textId="5374FD74" w:rsidR="00742A51" w:rsidRDefault="008647F0">
      <w:r>
        <w:t>The c</w:t>
      </w:r>
      <w:r w:rsidR="00F61AE3">
        <w:t xml:space="preserve">omposite pattern is used to allow for the application to treat a single journal entry and a list of journal entries the same way. This could be a violation of YAGNI (You Aren’t </w:t>
      </w:r>
      <w:proofErr w:type="spellStart"/>
      <w:r w:rsidR="00F61AE3">
        <w:t>Gonna</w:t>
      </w:r>
      <w:proofErr w:type="spellEnd"/>
      <w:r w:rsidR="00F61AE3">
        <w:t xml:space="preserve"> Need It), because it could always be a list, even if it only contained one journal entry. However, for future development there could be </w:t>
      </w:r>
      <w:r w:rsidR="00291EF9">
        <w:t xml:space="preserve">further </w:t>
      </w:r>
      <w:r w:rsidR="00F61AE3">
        <w:t>business logic</w:t>
      </w:r>
      <w:r w:rsidR="00291EF9">
        <w:t xml:space="preserve"> related to</w:t>
      </w:r>
      <w:r w:rsidR="00F61AE3">
        <w:t xml:space="preserve"> journal entries (e.g. calculating how</w:t>
      </w:r>
      <w:r w:rsidR="00291EF9">
        <w:t xml:space="preserve"> many times a sentiment was expressed, which could be done for a single entry or for multiple</w:t>
      </w:r>
      <w:r w:rsidR="00F61AE3">
        <w:t>)</w:t>
      </w:r>
      <w:r w:rsidR="00291EF9">
        <w:t xml:space="preserve">. For the meantime, this pattern facilitates easier summarization and display of the data through the </w:t>
      </w:r>
      <w:proofErr w:type="spellStart"/>
      <w:r w:rsidR="00291EF9">
        <w:t>ToString</w:t>
      </w:r>
      <w:proofErr w:type="spellEnd"/>
      <w:r w:rsidR="00291EF9">
        <w:t>() method.</w:t>
      </w:r>
      <w:r w:rsidR="00B4378A">
        <w:t xml:space="preserve"> The composite model was not used for </w:t>
      </w:r>
      <w:proofErr w:type="spellStart"/>
      <w:r w:rsidR="00B4378A">
        <w:t>TopicModel</w:t>
      </w:r>
      <w:proofErr w:type="spellEnd"/>
      <w:r w:rsidR="00B4378A">
        <w:t xml:space="preserve">, because it makes the most logical sense that a journal entry will always have a list of these, even if that list is empty or only has one </w:t>
      </w:r>
      <w:proofErr w:type="spellStart"/>
      <w:r w:rsidR="00B4378A">
        <w:t>TopicModel</w:t>
      </w:r>
      <w:proofErr w:type="spellEnd"/>
      <w:r w:rsidR="00B4378A">
        <w:t>.</w:t>
      </w:r>
    </w:p>
    <w:p w14:paraId="156F8755" w14:textId="77777777" w:rsidR="008647F0" w:rsidRDefault="008647F0"/>
    <w:p w14:paraId="52B418BB" w14:textId="278C84C2" w:rsidR="008647F0" w:rsidRDefault="008647F0">
      <w:r>
        <w:t>Similar to the reasoning for the use of the repository pattern, the analysis service will also be made available through an interface (</w:t>
      </w:r>
      <w:proofErr w:type="spellStart"/>
      <w:r>
        <w:t>IAnalysisService</w:t>
      </w:r>
      <w:proofErr w:type="spellEnd"/>
      <w:r>
        <w:t xml:space="preserve">) in order to keep the details regarding which specific API service is used separate from the </w:t>
      </w:r>
      <w:proofErr w:type="spellStart"/>
      <w:r>
        <w:t>UserModel</w:t>
      </w:r>
      <w:proofErr w:type="spellEnd"/>
      <w:r>
        <w:t>.</w:t>
      </w:r>
    </w:p>
    <w:p w14:paraId="29F36DBB" w14:textId="77777777" w:rsidR="00282BCB" w:rsidRDefault="00282BCB"/>
    <w:p w14:paraId="7AC55541" w14:textId="7F6492E6" w:rsidR="00282BCB" w:rsidRDefault="00282BCB">
      <w:r>
        <w:t>All classes related to the analysis service and the repository pattern will also be considered part of the Model layer because they will contain domain logic, which fits with the definition of the Model layer.</w:t>
      </w:r>
    </w:p>
    <w:p w14:paraId="72A7882A" w14:textId="622596CC" w:rsidR="008647F0" w:rsidRDefault="008647F0">
      <w:r>
        <w:t xml:space="preserve"> </w:t>
      </w:r>
    </w:p>
    <w:p w14:paraId="4AF45602" w14:textId="20FBB4CB" w:rsidR="00291EF9" w:rsidRDefault="00012E9F">
      <w:r>
        <w:t xml:space="preserve">The </w:t>
      </w:r>
      <w:proofErr w:type="spellStart"/>
      <w:r>
        <w:t>AppConfigData</w:t>
      </w:r>
      <w:proofErr w:type="spellEnd"/>
      <w:r>
        <w:t xml:space="preserve"> singleton is used to read a c</w:t>
      </w:r>
      <w:r w:rsidR="00BB7DB3">
        <w:t xml:space="preserve">onfiguration file and keep those configuration details in a consistent, read-only state that can be accessed by </w:t>
      </w:r>
      <w:r w:rsidR="000239A9">
        <w:t xml:space="preserve">the Controller, or </w:t>
      </w:r>
      <w:r w:rsidR="00BB7DB3">
        <w:t xml:space="preserve">subclasses of the </w:t>
      </w:r>
      <w:proofErr w:type="spellStart"/>
      <w:r w:rsidR="00BB7DB3">
        <w:t>IUserRepository</w:t>
      </w:r>
      <w:proofErr w:type="spellEnd"/>
      <w:r w:rsidR="00BB7DB3">
        <w:t xml:space="preserve"> and </w:t>
      </w:r>
      <w:proofErr w:type="spellStart"/>
      <w:r w:rsidR="00BB7DB3">
        <w:t>IAnalysisService</w:t>
      </w:r>
      <w:proofErr w:type="spellEnd"/>
      <w:r w:rsidR="00BB7DB3">
        <w:t xml:space="preserve"> interfaces</w:t>
      </w:r>
      <w:r w:rsidR="009E27B0">
        <w:t xml:space="preserve"> or other classes</w:t>
      </w:r>
      <w:r w:rsidR="00BB7DB3">
        <w:t>. Although co</w:t>
      </w:r>
      <w:r w:rsidR="00386A02">
        <w:t>nstructors were not included in Figure 4</w:t>
      </w:r>
      <w:r w:rsidR="00BB7DB3">
        <w:t xml:space="preserve"> for the sake of readability, </w:t>
      </w:r>
      <w:r w:rsidR="00D8770F">
        <w:t xml:space="preserve">the Controller will have </w:t>
      </w:r>
      <w:r w:rsidR="000239A9">
        <w:t>its</w:t>
      </w:r>
      <w:r w:rsidR="00D8770F">
        <w:t xml:space="preserve"> </w:t>
      </w:r>
      <w:proofErr w:type="spellStart"/>
      <w:r w:rsidR="00D8770F">
        <w:t>IUserRepository</w:t>
      </w:r>
      <w:proofErr w:type="spellEnd"/>
      <w:r w:rsidR="00D8770F">
        <w:t xml:space="preserve"> and </w:t>
      </w:r>
      <w:proofErr w:type="spellStart"/>
      <w:r w:rsidR="00D8770F">
        <w:t>IAnalysisService</w:t>
      </w:r>
      <w:proofErr w:type="spellEnd"/>
      <w:r w:rsidR="00D8770F">
        <w:t xml:space="preserve"> subclass instances passed to </w:t>
      </w:r>
      <w:r w:rsidR="000239A9">
        <w:t xml:space="preserve">it </w:t>
      </w:r>
      <w:r w:rsidR="00D8770F">
        <w:t xml:space="preserve">through </w:t>
      </w:r>
      <w:r w:rsidR="000239A9">
        <w:t>its constructor</w:t>
      </w:r>
      <w:r w:rsidR="00D8770F">
        <w:t xml:space="preserve">. </w:t>
      </w:r>
      <w:r w:rsidR="000239A9">
        <w:t xml:space="preserve">Inside of the Controller’s constructor, it will pass both of those instances to the </w:t>
      </w:r>
      <w:proofErr w:type="spellStart"/>
      <w:r w:rsidR="000239A9">
        <w:t>UserModel</w:t>
      </w:r>
      <w:proofErr w:type="spellEnd"/>
      <w:r w:rsidR="000239A9">
        <w:t xml:space="preserve"> through setters (auto-properties in C#). </w:t>
      </w:r>
      <w:r w:rsidR="00D8770F">
        <w:t>In the future, which subclass instances to pass could be determined through the configuration file.</w:t>
      </w:r>
    </w:p>
    <w:p w14:paraId="1A947248" w14:textId="77777777" w:rsidR="00291EF9" w:rsidRDefault="00291EF9"/>
    <w:p w14:paraId="50647E29" w14:textId="40FB3A92" w:rsidR="00282BCB" w:rsidRDefault="00282BCB">
      <w:r>
        <w:t xml:space="preserve">There will also be a couple of helper/utility classes that will not need to be instantiated. </w:t>
      </w:r>
      <w:proofErr w:type="spellStart"/>
      <w:r>
        <w:t>PasswordHelper</w:t>
      </w:r>
      <w:proofErr w:type="spellEnd"/>
      <w:r>
        <w:t xml:space="preserve"> will contain methods related to salting and hashing passwords. </w:t>
      </w:r>
      <w:proofErr w:type="spellStart"/>
      <w:r>
        <w:t>StringHelper</w:t>
      </w:r>
      <w:proofErr w:type="spellEnd"/>
      <w:r>
        <w:t xml:space="preserve"> will contain methods related to escaping/sanitizing input. For greater readability, these classes have been omitted from the class diagram.</w:t>
      </w:r>
    </w:p>
    <w:p w14:paraId="5B2B2A49" w14:textId="77777777" w:rsidR="00A7201E" w:rsidRDefault="00A7201E"/>
    <w:p w14:paraId="2623972E" w14:textId="77777777" w:rsidR="00386A02" w:rsidRDefault="00386A02">
      <w:pPr>
        <w:rPr>
          <w:u w:val="single"/>
        </w:rPr>
      </w:pPr>
    </w:p>
    <w:p w14:paraId="3E6B7669" w14:textId="77777777" w:rsidR="00386A02" w:rsidRDefault="00386A02">
      <w:pPr>
        <w:rPr>
          <w:u w:val="single"/>
        </w:rPr>
      </w:pPr>
    </w:p>
    <w:p w14:paraId="46CF0FA1" w14:textId="220216B3" w:rsidR="00031119" w:rsidRPr="00A7201E" w:rsidRDefault="00A7201E">
      <w:pPr>
        <w:rPr>
          <w:u w:val="single"/>
        </w:rPr>
      </w:pPr>
      <w:r w:rsidRPr="00A7201E">
        <w:rPr>
          <w:u w:val="single"/>
        </w:rPr>
        <w:t>Design Pattern Summary</w:t>
      </w:r>
    </w:p>
    <w:tbl>
      <w:tblPr>
        <w:tblStyle w:val="TableGrid"/>
        <w:tblW w:w="0" w:type="auto"/>
        <w:tblLook w:val="04A0" w:firstRow="1" w:lastRow="0" w:firstColumn="1" w:lastColumn="0" w:noHBand="0" w:noVBand="1"/>
      </w:tblPr>
      <w:tblGrid>
        <w:gridCol w:w="1676"/>
        <w:gridCol w:w="2111"/>
        <w:gridCol w:w="5069"/>
      </w:tblGrid>
      <w:tr w:rsidR="00DA55BC" w14:paraId="13E9BED6" w14:textId="77777777" w:rsidTr="001313CC">
        <w:tc>
          <w:tcPr>
            <w:tcW w:w="2660" w:type="dxa"/>
          </w:tcPr>
          <w:p w14:paraId="6B332AED" w14:textId="167F9354" w:rsidR="00031119" w:rsidRPr="001313CC" w:rsidRDefault="00031119">
            <w:pPr>
              <w:rPr>
                <w:b/>
              </w:rPr>
            </w:pPr>
            <w:r w:rsidRPr="001313CC">
              <w:rPr>
                <w:b/>
              </w:rPr>
              <w:t>Pattern</w:t>
            </w:r>
          </w:p>
        </w:tc>
        <w:tc>
          <w:tcPr>
            <w:tcW w:w="3244" w:type="dxa"/>
          </w:tcPr>
          <w:p w14:paraId="2502A7CE" w14:textId="3743A860" w:rsidR="00031119" w:rsidRPr="001313CC" w:rsidRDefault="00031119">
            <w:pPr>
              <w:rPr>
                <w:b/>
              </w:rPr>
            </w:pPr>
            <w:r w:rsidRPr="001313CC">
              <w:rPr>
                <w:b/>
              </w:rPr>
              <w:t>Role</w:t>
            </w:r>
          </w:p>
        </w:tc>
        <w:tc>
          <w:tcPr>
            <w:tcW w:w="2952" w:type="dxa"/>
          </w:tcPr>
          <w:p w14:paraId="71EC5E47" w14:textId="399F40D2" w:rsidR="00031119" w:rsidRPr="001313CC" w:rsidRDefault="00031119">
            <w:pPr>
              <w:rPr>
                <w:b/>
              </w:rPr>
            </w:pPr>
            <w:r w:rsidRPr="001313CC">
              <w:rPr>
                <w:b/>
              </w:rPr>
              <w:t>Classes</w:t>
            </w:r>
          </w:p>
        </w:tc>
      </w:tr>
      <w:tr w:rsidR="00DA55BC" w14:paraId="44D3174E" w14:textId="77777777" w:rsidTr="001313CC">
        <w:tc>
          <w:tcPr>
            <w:tcW w:w="2660" w:type="dxa"/>
          </w:tcPr>
          <w:p w14:paraId="094AC0BB" w14:textId="2D8678E1" w:rsidR="00031119" w:rsidRDefault="00031119">
            <w:r>
              <w:t>Singleton</w:t>
            </w:r>
          </w:p>
        </w:tc>
        <w:tc>
          <w:tcPr>
            <w:tcW w:w="3244" w:type="dxa"/>
          </w:tcPr>
          <w:p w14:paraId="13D08720" w14:textId="5EEABD51" w:rsidR="00031119" w:rsidRDefault="00DA55BC">
            <w:r>
              <w:t>Contains read-only configuration data.</w:t>
            </w:r>
          </w:p>
        </w:tc>
        <w:tc>
          <w:tcPr>
            <w:tcW w:w="2952" w:type="dxa"/>
          </w:tcPr>
          <w:p w14:paraId="41DC8B26" w14:textId="6E6DC61B" w:rsidR="00031119" w:rsidRDefault="00DA55BC">
            <w:proofErr w:type="spellStart"/>
            <w:r>
              <w:t>AppConfigData</w:t>
            </w:r>
            <w:proofErr w:type="spellEnd"/>
          </w:p>
        </w:tc>
      </w:tr>
      <w:tr w:rsidR="00DA55BC" w14:paraId="393C4F82" w14:textId="77777777" w:rsidTr="001313CC">
        <w:tc>
          <w:tcPr>
            <w:tcW w:w="2660" w:type="dxa"/>
          </w:tcPr>
          <w:p w14:paraId="7131F7C1" w14:textId="1AD8193F" w:rsidR="00031119" w:rsidRDefault="00031119">
            <w:r>
              <w:t>Composite</w:t>
            </w:r>
          </w:p>
        </w:tc>
        <w:tc>
          <w:tcPr>
            <w:tcW w:w="3244" w:type="dxa"/>
          </w:tcPr>
          <w:p w14:paraId="24FAA0F3" w14:textId="469BF267" w:rsidR="00031119" w:rsidRDefault="00547380">
            <w:r>
              <w:t>Allows for the remainder of the application to treat one journal entry the same as multiple entries.</w:t>
            </w:r>
          </w:p>
        </w:tc>
        <w:tc>
          <w:tcPr>
            <w:tcW w:w="2952" w:type="dxa"/>
          </w:tcPr>
          <w:p w14:paraId="3DFD4B3E" w14:textId="25AAA651" w:rsidR="00031119" w:rsidRDefault="00547380">
            <w:proofErr w:type="spellStart"/>
            <w:r>
              <w:t>IJournalEntryComponent</w:t>
            </w:r>
            <w:proofErr w:type="spellEnd"/>
            <w:r>
              <w:t xml:space="preserve">, </w:t>
            </w:r>
            <w:proofErr w:type="spellStart"/>
            <w:r>
              <w:t>JournalEntryModel</w:t>
            </w:r>
            <w:proofErr w:type="spellEnd"/>
            <w:r>
              <w:t xml:space="preserve">, </w:t>
            </w:r>
            <w:proofErr w:type="spellStart"/>
            <w:r>
              <w:t>JournalEntryListModel</w:t>
            </w:r>
            <w:proofErr w:type="spellEnd"/>
          </w:p>
        </w:tc>
      </w:tr>
      <w:tr w:rsidR="00DA55BC" w14:paraId="1C3CE7D8" w14:textId="77777777" w:rsidTr="001313CC">
        <w:tc>
          <w:tcPr>
            <w:tcW w:w="2660" w:type="dxa"/>
          </w:tcPr>
          <w:p w14:paraId="2248AA27" w14:textId="77777777" w:rsidR="00031119" w:rsidRDefault="00031119">
            <w:r>
              <w:t>Proxy</w:t>
            </w:r>
          </w:p>
          <w:p w14:paraId="59C2FABA" w14:textId="58B459EE" w:rsidR="00D2150C" w:rsidRDefault="00D2150C">
            <w:r>
              <w:t xml:space="preserve">(Refactoring Guru, </w:t>
            </w:r>
            <w:proofErr w:type="spellStart"/>
            <w:r>
              <w:t>n.d.</w:t>
            </w:r>
            <w:proofErr w:type="spellEnd"/>
            <w:r>
              <w:t>)</w:t>
            </w:r>
          </w:p>
        </w:tc>
        <w:tc>
          <w:tcPr>
            <w:tcW w:w="3244" w:type="dxa"/>
          </w:tcPr>
          <w:p w14:paraId="28199CDF" w14:textId="1EBB2D12" w:rsidR="00031119" w:rsidRDefault="00547380">
            <w:r>
              <w:t>Responsible for logging related to database use.</w:t>
            </w:r>
          </w:p>
        </w:tc>
        <w:tc>
          <w:tcPr>
            <w:tcW w:w="2952" w:type="dxa"/>
          </w:tcPr>
          <w:p w14:paraId="20572754" w14:textId="77777777" w:rsidR="00031119" w:rsidRDefault="00547380">
            <w:proofErr w:type="spellStart"/>
            <w:r>
              <w:t>IUserRepository</w:t>
            </w:r>
            <w:proofErr w:type="spellEnd"/>
            <w:r>
              <w:t xml:space="preserve">, </w:t>
            </w:r>
            <w:proofErr w:type="spellStart"/>
            <w:r>
              <w:t>GraphDatabaseUserRepository</w:t>
            </w:r>
            <w:proofErr w:type="spellEnd"/>
            <w:r>
              <w:t>,</w:t>
            </w:r>
          </w:p>
          <w:p w14:paraId="79A3CEAE" w14:textId="0DD21383" w:rsidR="00547380" w:rsidRDefault="00547380">
            <w:proofErr w:type="spellStart"/>
            <w:r>
              <w:t>GraphDatabaseUserRepositoryProxy</w:t>
            </w:r>
            <w:proofErr w:type="spellEnd"/>
          </w:p>
        </w:tc>
      </w:tr>
      <w:tr w:rsidR="00DA55BC" w14:paraId="7D9F79E4" w14:textId="77777777" w:rsidTr="001313CC">
        <w:tc>
          <w:tcPr>
            <w:tcW w:w="2660" w:type="dxa"/>
          </w:tcPr>
          <w:p w14:paraId="5C50DDFE" w14:textId="77777777" w:rsidR="00031119" w:rsidRDefault="00031119">
            <w:r>
              <w:t>Repository</w:t>
            </w:r>
          </w:p>
          <w:p w14:paraId="6796FC0B" w14:textId="25614C24" w:rsidR="003D1431" w:rsidRDefault="003D1431">
            <w:r>
              <w:t>(Microsoft Docs, 2018)</w:t>
            </w:r>
          </w:p>
        </w:tc>
        <w:tc>
          <w:tcPr>
            <w:tcW w:w="3244" w:type="dxa"/>
          </w:tcPr>
          <w:p w14:paraId="26502324" w14:textId="1F8A5E14" w:rsidR="00031119" w:rsidRDefault="00DA55BC" w:rsidP="00DA55BC">
            <w:r>
              <w:t xml:space="preserve">Encapsulates logic for data access, separates model from specific database implementation. </w:t>
            </w:r>
          </w:p>
        </w:tc>
        <w:tc>
          <w:tcPr>
            <w:tcW w:w="2952" w:type="dxa"/>
          </w:tcPr>
          <w:p w14:paraId="559431AE" w14:textId="77777777" w:rsidR="00031119" w:rsidRDefault="00DA55BC">
            <w:proofErr w:type="spellStart"/>
            <w:r>
              <w:t>IUserRepository</w:t>
            </w:r>
            <w:proofErr w:type="spellEnd"/>
            <w:r>
              <w:t>,</w:t>
            </w:r>
          </w:p>
          <w:p w14:paraId="140F8CAB" w14:textId="77777777" w:rsidR="00DA55BC" w:rsidRDefault="0042697C">
            <w:proofErr w:type="spellStart"/>
            <w:r>
              <w:t>GraphDatabaseUserRepository</w:t>
            </w:r>
            <w:proofErr w:type="spellEnd"/>
            <w:r>
              <w:t>,</w:t>
            </w:r>
          </w:p>
          <w:p w14:paraId="6B60DA31" w14:textId="57600D57" w:rsidR="0042697C" w:rsidRDefault="0042697C">
            <w:proofErr w:type="spellStart"/>
            <w:r>
              <w:t>UserModel</w:t>
            </w:r>
            <w:proofErr w:type="spellEnd"/>
          </w:p>
        </w:tc>
      </w:tr>
      <w:tr w:rsidR="00DA55BC" w14:paraId="15EBEA13" w14:textId="77777777" w:rsidTr="001313CC">
        <w:tc>
          <w:tcPr>
            <w:tcW w:w="2660" w:type="dxa"/>
          </w:tcPr>
          <w:p w14:paraId="6A1415D7" w14:textId="33943272" w:rsidR="00031119" w:rsidRDefault="00031119">
            <w:r>
              <w:t>Model-View-Controller</w:t>
            </w:r>
          </w:p>
        </w:tc>
        <w:tc>
          <w:tcPr>
            <w:tcW w:w="3244" w:type="dxa"/>
          </w:tcPr>
          <w:p w14:paraId="1F96B63E" w14:textId="07899B23" w:rsidR="00031119" w:rsidRDefault="00F462AB">
            <w:r>
              <w:t>Handles user interaction.</w:t>
            </w:r>
          </w:p>
        </w:tc>
        <w:tc>
          <w:tcPr>
            <w:tcW w:w="2952" w:type="dxa"/>
          </w:tcPr>
          <w:p w14:paraId="170AA135" w14:textId="77777777" w:rsidR="009717CF" w:rsidRDefault="009717CF">
            <w:r>
              <w:t xml:space="preserve">Controller, </w:t>
            </w:r>
          </w:p>
          <w:p w14:paraId="11D3ED7F" w14:textId="77777777" w:rsidR="009717CF" w:rsidRDefault="009717CF">
            <w:r>
              <w:t>View,</w:t>
            </w:r>
          </w:p>
          <w:p w14:paraId="74413767" w14:textId="7B7C2ECD" w:rsidR="009717CF" w:rsidRDefault="009717CF">
            <w:r>
              <w:t>Model Layer:</w:t>
            </w:r>
          </w:p>
          <w:p w14:paraId="4FFFE796" w14:textId="77777777" w:rsidR="009717CF" w:rsidRDefault="009717CF" w:rsidP="009717CF">
            <w:pPr>
              <w:pStyle w:val="ListParagraph"/>
              <w:numPr>
                <w:ilvl w:val="0"/>
                <w:numId w:val="12"/>
              </w:numPr>
            </w:pPr>
            <w:proofErr w:type="spellStart"/>
            <w:r>
              <w:t>UserModel</w:t>
            </w:r>
            <w:proofErr w:type="spellEnd"/>
          </w:p>
          <w:p w14:paraId="661C6635" w14:textId="77777777" w:rsidR="009717CF" w:rsidRDefault="009717CF" w:rsidP="009717CF">
            <w:pPr>
              <w:pStyle w:val="ListParagraph"/>
              <w:numPr>
                <w:ilvl w:val="0"/>
                <w:numId w:val="12"/>
              </w:numPr>
            </w:pPr>
            <w:proofErr w:type="spellStart"/>
            <w:r>
              <w:t>IJournalEntryComponent</w:t>
            </w:r>
            <w:proofErr w:type="spellEnd"/>
          </w:p>
          <w:p w14:paraId="46E12DCD" w14:textId="77777777" w:rsidR="009717CF" w:rsidRDefault="009717CF" w:rsidP="009717CF">
            <w:pPr>
              <w:pStyle w:val="ListParagraph"/>
              <w:numPr>
                <w:ilvl w:val="0"/>
                <w:numId w:val="12"/>
              </w:numPr>
            </w:pPr>
            <w:proofErr w:type="spellStart"/>
            <w:r>
              <w:t>JournalEntryModel</w:t>
            </w:r>
            <w:proofErr w:type="spellEnd"/>
          </w:p>
          <w:p w14:paraId="6BCBD4A5" w14:textId="77777777" w:rsidR="009717CF" w:rsidRDefault="009717CF" w:rsidP="009717CF">
            <w:pPr>
              <w:pStyle w:val="ListParagraph"/>
              <w:numPr>
                <w:ilvl w:val="0"/>
                <w:numId w:val="12"/>
              </w:numPr>
            </w:pPr>
            <w:proofErr w:type="spellStart"/>
            <w:r>
              <w:t>JournalEntryListModel</w:t>
            </w:r>
            <w:proofErr w:type="spellEnd"/>
          </w:p>
          <w:p w14:paraId="570B1B93" w14:textId="77777777" w:rsidR="009717CF" w:rsidRDefault="009717CF" w:rsidP="009717CF">
            <w:pPr>
              <w:pStyle w:val="ListParagraph"/>
              <w:numPr>
                <w:ilvl w:val="0"/>
                <w:numId w:val="12"/>
              </w:numPr>
            </w:pPr>
            <w:proofErr w:type="spellStart"/>
            <w:r>
              <w:t>TopicModel</w:t>
            </w:r>
            <w:proofErr w:type="spellEnd"/>
          </w:p>
          <w:p w14:paraId="53D7ABCE" w14:textId="77777777" w:rsidR="009717CF" w:rsidRDefault="009717CF" w:rsidP="009717CF">
            <w:pPr>
              <w:pStyle w:val="ListParagraph"/>
              <w:numPr>
                <w:ilvl w:val="0"/>
                <w:numId w:val="12"/>
              </w:numPr>
            </w:pPr>
            <w:proofErr w:type="spellStart"/>
            <w:r>
              <w:t>UserContactModel</w:t>
            </w:r>
            <w:proofErr w:type="spellEnd"/>
          </w:p>
          <w:p w14:paraId="1DC10D6C" w14:textId="77777777" w:rsidR="009717CF" w:rsidRDefault="009717CF" w:rsidP="009717CF">
            <w:pPr>
              <w:pStyle w:val="ListParagraph"/>
              <w:numPr>
                <w:ilvl w:val="0"/>
                <w:numId w:val="12"/>
              </w:numPr>
            </w:pPr>
            <w:proofErr w:type="spellStart"/>
            <w:r>
              <w:t>IUserRepository</w:t>
            </w:r>
            <w:proofErr w:type="spellEnd"/>
          </w:p>
          <w:p w14:paraId="4541CB43" w14:textId="77777777" w:rsidR="009717CF" w:rsidRDefault="009717CF" w:rsidP="009717CF">
            <w:pPr>
              <w:pStyle w:val="ListParagraph"/>
              <w:numPr>
                <w:ilvl w:val="0"/>
                <w:numId w:val="12"/>
              </w:numPr>
            </w:pPr>
            <w:proofErr w:type="spellStart"/>
            <w:r>
              <w:t>GraphDatabaseUserRepository</w:t>
            </w:r>
            <w:proofErr w:type="spellEnd"/>
          </w:p>
          <w:p w14:paraId="44DABA43" w14:textId="77777777" w:rsidR="009717CF" w:rsidRDefault="009717CF" w:rsidP="009717CF">
            <w:pPr>
              <w:pStyle w:val="ListParagraph"/>
              <w:numPr>
                <w:ilvl w:val="0"/>
                <w:numId w:val="12"/>
              </w:numPr>
            </w:pPr>
            <w:proofErr w:type="spellStart"/>
            <w:r>
              <w:t>GraphDatabaseUserRepositoryProxy</w:t>
            </w:r>
            <w:proofErr w:type="spellEnd"/>
          </w:p>
          <w:p w14:paraId="3C818A9C" w14:textId="77777777" w:rsidR="009717CF" w:rsidRDefault="00282BCB" w:rsidP="009717CF">
            <w:pPr>
              <w:pStyle w:val="ListParagraph"/>
              <w:numPr>
                <w:ilvl w:val="0"/>
                <w:numId w:val="12"/>
              </w:numPr>
            </w:pPr>
            <w:proofErr w:type="spellStart"/>
            <w:r>
              <w:t>IAnalysisService</w:t>
            </w:r>
            <w:proofErr w:type="spellEnd"/>
          </w:p>
          <w:p w14:paraId="73DA39E5" w14:textId="71C4E789" w:rsidR="00282BCB" w:rsidRDefault="00282BCB" w:rsidP="009717CF">
            <w:pPr>
              <w:pStyle w:val="ListParagraph"/>
              <w:numPr>
                <w:ilvl w:val="0"/>
                <w:numId w:val="12"/>
              </w:numPr>
            </w:pPr>
            <w:proofErr w:type="spellStart"/>
            <w:r>
              <w:t>MeaningCloudAnalysisService</w:t>
            </w:r>
            <w:proofErr w:type="spellEnd"/>
          </w:p>
        </w:tc>
      </w:tr>
    </w:tbl>
    <w:p w14:paraId="10976217" w14:textId="50AF57B7" w:rsidR="00031119" w:rsidRDefault="00031119"/>
    <w:p w14:paraId="0AFC49AB" w14:textId="77777777" w:rsidR="00386A02" w:rsidRDefault="00386A02"/>
    <w:p w14:paraId="0BA2EE1B" w14:textId="77777777" w:rsidR="00386A02" w:rsidRDefault="00386A02"/>
    <w:p w14:paraId="336F31E0" w14:textId="77777777" w:rsidR="008C1ED2" w:rsidRDefault="008C1ED2"/>
    <w:p w14:paraId="3BAA648D" w14:textId="476BF37D" w:rsidR="00386A02" w:rsidRDefault="00264325" w:rsidP="00564310">
      <w:pPr>
        <w:pStyle w:val="Heading1"/>
      </w:pPr>
      <w:r>
        <w:rPr>
          <w:noProof/>
        </w:rPr>
        <w:drawing>
          <wp:inline distT="0" distB="0" distL="0" distR="0" wp14:anchorId="4E9B3F3B" wp14:editId="1FAEC352">
            <wp:extent cx="6057900" cy="7294780"/>
            <wp:effectExtent l="0" t="0" r="0" b="0"/>
            <wp:docPr id="3" name="Picture 3" descr="Macintosh HD:Users:judyramanna:Downloads:4SA3 Milestone 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dyramanna:Downloads:4SA3 Milestone 3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7294780"/>
                    </a:xfrm>
                    <a:prstGeom prst="rect">
                      <a:avLst/>
                    </a:prstGeom>
                    <a:noFill/>
                    <a:ln>
                      <a:noFill/>
                    </a:ln>
                  </pic:spPr>
                </pic:pic>
              </a:graphicData>
            </a:graphic>
          </wp:inline>
        </w:drawing>
      </w:r>
    </w:p>
    <w:p w14:paraId="12E036DD" w14:textId="77777777" w:rsidR="00386A02" w:rsidRDefault="00386A02" w:rsidP="00564310">
      <w:pPr>
        <w:pStyle w:val="Heading1"/>
      </w:pPr>
    </w:p>
    <w:p w14:paraId="04D8FFDC" w14:textId="6E0A403B" w:rsidR="00386A02" w:rsidRPr="0091280A" w:rsidRDefault="00386A02" w:rsidP="00386A02">
      <w:pPr>
        <w:rPr>
          <w:i/>
        </w:rPr>
      </w:pPr>
      <w:r>
        <w:rPr>
          <w:i/>
        </w:rPr>
        <w:t>Figure 4</w:t>
      </w:r>
      <w:r w:rsidRPr="0091280A">
        <w:rPr>
          <w:i/>
        </w:rPr>
        <w:t xml:space="preserve">: </w:t>
      </w:r>
      <w:r>
        <w:rPr>
          <w:i/>
        </w:rPr>
        <w:t>Class Diagram (Development Viewpoint)</w:t>
      </w:r>
    </w:p>
    <w:p w14:paraId="682E9D90" w14:textId="6FEBBC7D" w:rsidR="008C1ED2" w:rsidRDefault="008C1ED2" w:rsidP="00564310">
      <w:pPr>
        <w:pStyle w:val="Heading1"/>
      </w:pPr>
      <w:bookmarkStart w:id="10" w:name="_Toc489998529"/>
      <w:r>
        <w:t>6. Logical Viewpoint</w:t>
      </w:r>
      <w:bookmarkEnd w:id="10"/>
    </w:p>
    <w:p w14:paraId="054273D1" w14:textId="77777777" w:rsidR="00DE1A4A" w:rsidRDefault="00DE1A4A" w:rsidP="00DE1A4A">
      <w:r w:rsidRPr="00481983">
        <w:rPr>
          <w:b/>
        </w:rPr>
        <w:t>Concern</w:t>
      </w:r>
      <w:r>
        <w:t>: Supporting the functional requirements that are available to end-users</w:t>
      </w:r>
    </w:p>
    <w:p w14:paraId="6161D132" w14:textId="77777777" w:rsidR="00DE1A4A" w:rsidRDefault="00DE1A4A" w:rsidP="00DE1A4A"/>
    <w:p w14:paraId="00A354D1" w14:textId="77777777" w:rsidR="00DE1A4A" w:rsidRDefault="00DE1A4A" w:rsidP="00DE1A4A">
      <w:r w:rsidRPr="00481983">
        <w:rPr>
          <w:b/>
        </w:rPr>
        <w:t>Stakeholders</w:t>
      </w:r>
      <w:r>
        <w:t>: End-users, application testing team (ensuring that all end-user functionality is tested), software architect</w:t>
      </w:r>
    </w:p>
    <w:p w14:paraId="14F98DC0" w14:textId="77777777" w:rsidR="00DE1A4A" w:rsidRDefault="00DE1A4A" w:rsidP="00DE1A4A"/>
    <w:p w14:paraId="44BFBE97" w14:textId="77777777" w:rsidR="00DE1A4A" w:rsidRDefault="00DE1A4A" w:rsidP="00DE1A4A">
      <w:proofErr w:type="spellStart"/>
      <w:r w:rsidRPr="00481983">
        <w:rPr>
          <w:b/>
        </w:rPr>
        <w:t>Model</w:t>
      </w:r>
      <w:r>
        <w:rPr>
          <w:b/>
        </w:rPr>
        <w:t>l</w:t>
      </w:r>
      <w:r w:rsidRPr="00481983">
        <w:rPr>
          <w:b/>
        </w:rPr>
        <w:t>ing</w:t>
      </w:r>
      <w:proofErr w:type="spellEnd"/>
      <w:r w:rsidRPr="00481983">
        <w:rPr>
          <w:b/>
        </w:rPr>
        <w:t xml:space="preserve"> Technique</w:t>
      </w:r>
      <w:r>
        <w:t>: UML Activity Diagram</w:t>
      </w:r>
    </w:p>
    <w:p w14:paraId="0AFF82E9" w14:textId="77777777" w:rsidR="00DE1A4A" w:rsidRDefault="00DE1A4A" w:rsidP="00DE1A4A"/>
    <w:p w14:paraId="074DCA90" w14:textId="77777777" w:rsidR="00DE1A4A" w:rsidRDefault="00DE1A4A" w:rsidP="00DE1A4A">
      <w:r>
        <w:t xml:space="preserve">The console application will present a sequence of prompts and menus that will enable end-users to perform the use cases presented in Figure 2. </w:t>
      </w:r>
    </w:p>
    <w:p w14:paraId="4E60A657" w14:textId="77777777" w:rsidR="00DE1A4A" w:rsidRDefault="00DE1A4A" w:rsidP="00DE1A4A"/>
    <w:p w14:paraId="6CDA4200" w14:textId="77777777" w:rsidR="00DE1A4A" w:rsidRDefault="00DE1A4A" w:rsidP="00DE1A4A">
      <w:r>
        <w:t>There are 4 major menus:</w:t>
      </w:r>
    </w:p>
    <w:p w14:paraId="0C22F782" w14:textId="77777777" w:rsidR="00DE1A4A" w:rsidRDefault="00DE1A4A" w:rsidP="00DE1A4A">
      <w:pPr>
        <w:pStyle w:val="ListParagraph"/>
        <w:numPr>
          <w:ilvl w:val="0"/>
          <w:numId w:val="9"/>
        </w:numPr>
      </w:pPr>
      <w:r>
        <w:t xml:space="preserve">Start Menu – presents the options: </w:t>
      </w:r>
    </w:p>
    <w:p w14:paraId="347DF34B" w14:textId="77777777" w:rsidR="00DE1A4A" w:rsidRDefault="00DE1A4A" w:rsidP="00DE1A4A">
      <w:pPr>
        <w:pStyle w:val="ListParagraph"/>
        <w:numPr>
          <w:ilvl w:val="1"/>
          <w:numId w:val="9"/>
        </w:numPr>
      </w:pPr>
      <w:r>
        <w:t xml:space="preserve">create an account, </w:t>
      </w:r>
    </w:p>
    <w:p w14:paraId="5EEB5F82" w14:textId="77777777" w:rsidR="00DE1A4A" w:rsidRDefault="00DE1A4A" w:rsidP="00DE1A4A">
      <w:pPr>
        <w:pStyle w:val="ListParagraph"/>
        <w:numPr>
          <w:ilvl w:val="1"/>
          <w:numId w:val="9"/>
        </w:numPr>
      </w:pPr>
      <w:r>
        <w:t xml:space="preserve">login, and </w:t>
      </w:r>
    </w:p>
    <w:p w14:paraId="06BBE136" w14:textId="77777777" w:rsidR="00DE1A4A" w:rsidRDefault="00DE1A4A" w:rsidP="00DE1A4A">
      <w:pPr>
        <w:pStyle w:val="ListParagraph"/>
        <w:numPr>
          <w:ilvl w:val="1"/>
          <w:numId w:val="9"/>
        </w:numPr>
      </w:pPr>
      <w:r>
        <w:t>quit the application</w:t>
      </w:r>
    </w:p>
    <w:p w14:paraId="70BB8611" w14:textId="77777777" w:rsidR="00DE1A4A" w:rsidRDefault="00DE1A4A" w:rsidP="00DE1A4A">
      <w:pPr>
        <w:pStyle w:val="ListParagraph"/>
        <w:numPr>
          <w:ilvl w:val="0"/>
          <w:numId w:val="9"/>
        </w:numPr>
      </w:pPr>
      <w:r>
        <w:t xml:space="preserve">Main Menu – once the user is logged in, this menu’s options are: </w:t>
      </w:r>
    </w:p>
    <w:p w14:paraId="651335E1" w14:textId="77777777" w:rsidR="00DE1A4A" w:rsidRDefault="00DE1A4A" w:rsidP="00DE1A4A">
      <w:pPr>
        <w:pStyle w:val="ListParagraph"/>
        <w:numPr>
          <w:ilvl w:val="1"/>
          <w:numId w:val="9"/>
        </w:numPr>
      </w:pPr>
      <w:r>
        <w:t xml:space="preserve">logout, </w:t>
      </w:r>
    </w:p>
    <w:p w14:paraId="2D06F4BF" w14:textId="77777777" w:rsidR="00DE1A4A" w:rsidRDefault="00DE1A4A" w:rsidP="00DE1A4A">
      <w:pPr>
        <w:pStyle w:val="ListParagraph"/>
        <w:numPr>
          <w:ilvl w:val="1"/>
          <w:numId w:val="9"/>
        </w:numPr>
      </w:pPr>
      <w:r>
        <w:t xml:space="preserve">access the account management menu, and </w:t>
      </w:r>
    </w:p>
    <w:p w14:paraId="7EE80E76" w14:textId="77777777" w:rsidR="00DE1A4A" w:rsidRDefault="00DE1A4A" w:rsidP="00DE1A4A">
      <w:pPr>
        <w:pStyle w:val="ListParagraph"/>
        <w:numPr>
          <w:ilvl w:val="1"/>
          <w:numId w:val="9"/>
        </w:numPr>
      </w:pPr>
      <w:r>
        <w:t>access the journal entry menu</w:t>
      </w:r>
    </w:p>
    <w:p w14:paraId="277FC539" w14:textId="77777777" w:rsidR="00DE1A4A" w:rsidRDefault="00DE1A4A" w:rsidP="00DE1A4A">
      <w:pPr>
        <w:pStyle w:val="ListParagraph"/>
        <w:numPr>
          <w:ilvl w:val="0"/>
          <w:numId w:val="9"/>
        </w:numPr>
      </w:pPr>
      <w:r>
        <w:t xml:space="preserve">Account Management Menu – presents the options: </w:t>
      </w:r>
    </w:p>
    <w:p w14:paraId="6BBDD506" w14:textId="77777777" w:rsidR="00DE1A4A" w:rsidRDefault="00DE1A4A" w:rsidP="00DE1A4A">
      <w:pPr>
        <w:pStyle w:val="ListParagraph"/>
        <w:numPr>
          <w:ilvl w:val="1"/>
          <w:numId w:val="9"/>
        </w:numPr>
      </w:pPr>
      <w:r>
        <w:t xml:space="preserve">go back to the main menu, </w:t>
      </w:r>
    </w:p>
    <w:p w14:paraId="6CA245A8" w14:textId="7CF3D052" w:rsidR="00DE1A4A" w:rsidRDefault="00DE1A4A" w:rsidP="00DE1A4A">
      <w:pPr>
        <w:pStyle w:val="ListParagraph"/>
        <w:numPr>
          <w:ilvl w:val="1"/>
          <w:numId w:val="9"/>
        </w:numPr>
      </w:pPr>
      <w:r>
        <w:t xml:space="preserve">change password, </w:t>
      </w:r>
    </w:p>
    <w:p w14:paraId="28572F40" w14:textId="308BD4BF" w:rsidR="00DE1A4A" w:rsidRDefault="00DE1A4A" w:rsidP="00DE1A4A">
      <w:pPr>
        <w:pStyle w:val="ListParagraph"/>
        <w:numPr>
          <w:ilvl w:val="1"/>
          <w:numId w:val="9"/>
        </w:numPr>
      </w:pPr>
      <w:r>
        <w:t>change piece of contact info</w:t>
      </w:r>
    </w:p>
    <w:p w14:paraId="33BC6F69" w14:textId="77777777" w:rsidR="00DE1A4A" w:rsidRDefault="00DE1A4A" w:rsidP="00DE1A4A">
      <w:pPr>
        <w:pStyle w:val="ListParagraph"/>
        <w:numPr>
          <w:ilvl w:val="0"/>
          <w:numId w:val="9"/>
        </w:numPr>
      </w:pPr>
      <w:r>
        <w:t xml:space="preserve">Journal Entry Menu – presents the options: </w:t>
      </w:r>
    </w:p>
    <w:p w14:paraId="5F0ADBB8" w14:textId="77777777" w:rsidR="00DE1A4A" w:rsidRDefault="00DE1A4A" w:rsidP="00DE1A4A">
      <w:pPr>
        <w:pStyle w:val="ListParagraph"/>
        <w:numPr>
          <w:ilvl w:val="1"/>
          <w:numId w:val="9"/>
        </w:numPr>
      </w:pPr>
      <w:r>
        <w:t xml:space="preserve">go back to the main menu, </w:t>
      </w:r>
    </w:p>
    <w:p w14:paraId="3E9C141C" w14:textId="77777777" w:rsidR="00DE1A4A" w:rsidRDefault="00DE1A4A" w:rsidP="00DE1A4A">
      <w:pPr>
        <w:pStyle w:val="ListParagraph"/>
        <w:numPr>
          <w:ilvl w:val="1"/>
          <w:numId w:val="9"/>
        </w:numPr>
      </w:pPr>
      <w:r>
        <w:t xml:space="preserve">create journal entry, </w:t>
      </w:r>
    </w:p>
    <w:p w14:paraId="04BC5017" w14:textId="77777777" w:rsidR="00DE1A4A" w:rsidRDefault="00DE1A4A" w:rsidP="00DE1A4A">
      <w:pPr>
        <w:pStyle w:val="ListParagraph"/>
        <w:numPr>
          <w:ilvl w:val="1"/>
          <w:numId w:val="9"/>
        </w:numPr>
      </w:pPr>
      <w:r>
        <w:t xml:space="preserve">view journal entry, </w:t>
      </w:r>
    </w:p>
    <w:p w14:paraId="475934A2" w14:textId="77777777" w:rsidR="00DE1A4A" w:rsidRDefault="00DE1A4A" w:rsidP="00DE1A4A">
      <w:pPr>
        <w:pStyle w:val="ListParagraph"/>
        <w:numPr>
          <w:ilvl w:val="1"/>
          <w:numId w:val="9"/>
        </w:numPr>
      </w:pPr>
      <w:r>
        <w:t xml:space="preserve">delete journal entry, </w:t>
      </w:r>
    </w:p>
    <w:p w14:paraId="4445001F" w14:textId="77777777" w:rsidR="00DE1A4A" w:rsidRDefault="00DE1A4A" w:rsidP="00DE1A4A">
      <w:pPr>
        <w:pStyle w:val="ListParagraph"/>
        <w:numPr>
          <w:ilvl w:val="1"/>
          <w:numId w:val="9"/>
        </w:numPr>
      </w:pPr>
      <w:r>
        <w:t xml:space="preserve">view a list of users with similar sentiment, and </w:t>
      </w:r>
    </w:p>
    <w:p w14:paraId="262273DD" w14:textId="77777777" w:rsidR="00DE1A4A" w:rsidRDefault="00DE1A4A" w:rsidP="00DE1A4A">
      <w:pPr>
        <w:pStyle w:val="ListParagraph"/>
        <w:numPr>
          <w:ilvl w:val="1"/>
          <w:numId w:val="9"/>
        </w:numPr>
      </w:pPr>
      <w:r>
        <w:t>view previously generated/associated GUIDs</w:t>
      </w:r>
    </w:p>
    <w:p w14:paraId="12C3AD85" w14:textId="77777777" w:rsidR="00DE1A4A" w:rsidRDefault="00DE1A4A" w:rsidP="00DE1A4A"/>
    <w:p w14:paraId="5F5F8E87" w14:textId="0E165A40" w:rsidR="008C1ED2" w:rsidRDefault="00DE1A4A">
      <w:r>
        <w:t>Users will select options from the menus by entering a number that is associated with the option. All input and output between the user and the application will be text entered from the keyboard and displayed on the screen. Users will return to the menu they selected the activity from once that activity is complete. The progression of menus and activities is shown in</w:t>
      </w:r>
      <w:r w:rsidR="00363C53">
        <w:t xml:space="preserve"> Figure 5.</w:t>
      </w:r>
    </w:p>
    <w:p w14:paraId="7DBAFEE9" w14:textId="77777777" w:rsidR="00363C53" w:rsidRDefault="00363C53"/>
    <w:p w14:paraId="09D220E4" w14:textId="77777777" w:rsidR="00363C53" w:rsidRDefault="00363C53"/>
    <w:p w14:paraId="5D448233" w14:textId="77777777" w:rsidR="00363C53" w:rsidRDefault="00363C53"/>
    <w:p w14:paraId="2843C149" w14:textId="77777777" w:rsidR="00363C53" w:rsidRDefault="00363C53"/>
    <w:p w14:paraId="4A5AD06E" w14:textId="77777777" w:rsidR="00363C53" w:rsidRDefault="00363C53"/>
    <w:p w14:paraId="18FAEDAC" w14:textId="77777777" w:rsidR="00363C53" w:rsidRDefault="00363C53"/>
    <w:p w14:paraId="7F693959" w14:textId="6B88E788" w:rsidR="00363C53" w:rsidRDefault="00D159B5" w:rsidP="00481983">
      <w:pPr>
        <w:pStyle w:val="Heading1"/>
      </w:pPr>
      <w:r>
        <w:rPr>
          <w:noProof/>
        </w:rPr>
        <w:drawing>
          <wp:inline distT="0" distB="0" distL="0" distR="0" wp14:anchorId="45C41929" wp14:editId="623D7A47">
            <wp:extent cx="5480050" cy="7054850"/>
            <wp:effectExtent l="0" t="0" r="6350" b="6350"/>
            <wp:docPr id="2" name="Picture 2" descr="Macintosh HD:Users:judyramanna:Downloads:4SA3 Milestone 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dyramanna:Downloads:4SA3 Milestone 3 (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7054850"/>
                    </a:xfrm>
                    <a:prstGeom prst="rect">
                      <a:avLst/>
                    </a:prstGeom>
                    <a:noFill/>
                    <a:ln>
                      <a:noFill/>
                    </a:ln>
                  </pic:spPr>
                </pic:pic>
              </a:graphicData>
            </a:graphic>
          </wp:inline>
        </w:drawing>
      </w:r>
    </w:p>
    <w:p w14:paraId="7DEB5D3C" w14:textId="5404F291" w:rsidR="00363C53" w:rsidRDefault="00363C53" w:rsidP="00481983">
      <w:pPr>
        <w:pStyle w:val="Heading1"/>
      </w:pPr>
    </w:p>
    <w:p w14:paraId="5DE233B6" w14:textId="0ECC08F6" w:rsidR="00363C53" w:rsidRPr="0091280A" w:rsidRDefault="00363C53" w:rsidP="00363C53">
      <w:pPr>
        <w:rPr>
          <w:i/>
        </w:rPr>
      </w:pPr>
      <w:r>
        <w:rPr>
          <w:i/>
        </w:rPr>
        <w:t>Figure 5</w:t>
      </w:r>
      <w:r w:rsidRPr="0091280A">
        <w:rPr>
          <w:i/>
        </w:rPr>
        <w:t xml:space="preserve">: </w:t>
      </w:r>
      <w:r>
        <w:rPr>
          <w:i/>
        </w:rPr>
        <w:t>Activity Diagram (Logical Viewpoint)</w:t>
      </w:r>
    </w:p>
    <w:p w14:paraId="687C85C0" w14:textId="77777777" w:rsidR="00363C53" w:rsidRPr="00363C53" w:rsidRDefault="00363C53" w:rsidP="00363C53"/>
    <w:p w14:paraId="41AAF362" w14:textId="5647C6B3" w:rsidR="008C1ED2" w:rsidRDefault="008C1ED2" w:rsidP="00481983">
      <w:pPr>
        <w:pStyle w:val="Heading1"/>
      </w:pPr>
      <w:bookmarkStart w:id="11" w:name="_Toc489998530"/>
      <w:r>
        <w:t>7. Process Viewpoint</w:t>
      </w:r>
      <w:bookmarkEnd w:id="11"/>
    </w:p>
    <w:p w14:paraId="695A7006" w14:textId="77777777" w:rsidR="00DE1A4A" w:rsidRDefault="00DE1A4A" w:rsidP="000E6986"/>
    <w:p w14:paraId="0771D3A7" w14:textId="77777777" w:rsidR="00DE1A4A" w:rsidRDefault="00DE1A4A" w:rsidP="00DE1A4A">
      <w:r w:rsidRPr="00564310">
        <w:rPr>
          <w:b/>
        </w:rPr>
        <w:t>Concern</w:t>
      </w:r>
      <w:r>
        <w:t xml:space="preserve">: </w:t>
      </w:r>
      <w:proofErr w:type="spellStart"/>
      <w:r>
        <w:t>Behaviour</w:t>
      </w:r>
      <w:proofErr w:type="spellEnd"/>
      <w:r>
        <w:t xml:space="preserve"> and communication at runtime</w:t>
      </w:r>
    </w:p>
    <w:p w14:paraId="34D1741A" w14:textId="77777777" w:rsidR="00DE1A4A" w:rsidRDefault="00DE1A4A" w:rsidP="00DE1A4A"/>
    <w:p w14:paraId="625FD964" w14:textId="77777777" w:rsidR="00DE1A4A" w:rsidRDefault="00DE1A4A" w:rsidP="00DE1A4A">
      <w:r w:rsidRPr="00564310">
        <w:rPr>
          <w:b/>
        </w:rPr>
        <w:t>Stakeholders</w:t>
      </w:r>
      <w:r>
        <w:t>: Software architect, software developers, budget personnel (see where usage of paid services occurs)</w:t>
      </w:r>
    </w:p>
    <w:p w14:paraId="1223CA44" w14:textId="77777777" w:rsidR="00DE1A4A" w:rsidRDefault="00DE1A4A" w:rsidP="00DE1A4A"/>
    <w:p w14:paraId="02134CA0" w14:textId="77777777" w:rsidR="00DE1A4A" w:rsidRDefault="00DE1A4A" w:rsidP="00DE1A4A">
      <w:proofErr w:type="spellStart"/>
      <w:r w:rsidRPr="00564310">
        <w:rPr>
          <w:b/>
        </w:rPr>
        <w:t>Modelling</w:t>
      </w:r>
      <w:proofErr w:type="spellEnd"/>
      <w:r>
        <w:t xml:space="preserve"> </w:t>
      </w:r>
      <w:r w:rsidRPr="00DE1A4A">
        <w:rPr>
          <w:b/>
        </w:rPr>
        <w:t>Technique</w:t>
      </w:r>
      <w:r>
        <w:t>: UML Sequence Diagram</w:t>
      </w:r>
    </w:p>
    <w:p w14:paraId="396F5943" w14:textId="77777777" w:rsidR="00DE1A4A" w:rsidRDefault="00DE1A4A" w:rsidP="00DE1A4A"/>
    <w:p w14:paraId="160F81E6" w14:textId="00F02776" w:rsidR="006C2937" w:rsidRDefault="00DF03ED" w:rsidP="00DE1A4A">
      <w:r>
        <w:t xml:space="preserve">Figure 6 </w:t>
      </w:r>
      <w:r w:rsidR="00DE1A4A">
        <w:t xml:space="preserve">depicts the communication that happens between the application and the Sentiment Analysis API, and between the application and the </w:t>
      </w:r>
      <w:proofErr w:type="spellStart"/>
      <w:r w:rsidR="00DE1A4A">
        <w:t>Redis</w:t>
      </w:r>
      <w:proofErr w:type="spellEnd"/>
      <w:r w:rsidR="00DE1A4A">
        <w:t xml:space="preserve"> Labs database, once a user has decided to create a new journal entry. The application requests the service that extracts topics and sentiments from the Sentiment Analysis API. The application then parses this data and makes a request to the </w:t>
      </w:r>
      <w:proofErr w:type="spellStart"/>
      <w:r w:rsidR="00DE1A4A">
        <w:t>Redis</w:t>
      </w:r>
      <w:proofErr w:type="spellEnd"/>
      <w:r w:rsidR="00DE1A4A">
        <w:t xml:space="preserve"> Labs database to store the journal entry, the extracted topics, and the sentiment as a relationship between the journal entry node and the topic node. Finally, the </w:t>
      </w:r>
      <w:proofErr w:type="spellStart"/>
      <w:r w:rsidR="00DE1A4A">
        <w:t>Redis</w:t>
      </w:r>
      <w:proofErr w:type="spellEnd"/>
      <w:r w:rsidR="00DE1A4A">
        <w:t xml:space="preserve"> Labs database will send back a response regarding whether the journal entry data was successfully saved. </w:t>
      </w:r>
    </w:p>
    <w:p w14:paraId="01B0AD6A" w14:textId="77777777" w:rsidR="006C2937" w:rsidRDefault="006C2937" w:rsidP="00DE1A4A"/>
    <w:p w14:paraId="7FC02F96" w14:textId="6BF71A16" w:rsidR="00DE1A4A" w:rsidRDefault="00DE1A4A" w:rsidP="00DE1A4A">
      <w:r>
        <w:t xml:space="preserve">The communication between the application and the </w:t>
      </w:r>
      <w:proofErr w:type="spellStart"/>
      <w:r>
        <w:t>Redis</w:t>
      </w:r>
      <w:proofErr w:type="spellEnd"/>
      <w:r>
        <w:t xml:space="preserve"> Labs database is noteworthy because </w:t>
      </w:r>
      <w:r w:rsidR="00F15254">
        <w:t xml:space="preserve">it only needs to occur once per journal entry saved, even though multiple nodes need to be created. </w:t>
      </w:r>
      <w:r w:rsidR="006C2937">
        <w:t xml:space="preserve">This is possible through careful use and combination of the CREATE, MERGE, and MATCH </w:t>
      </w:r>
      <w:proofErr w:type="spellStart"/>
      <w:r w:rsidR="006C2937">
        <w:t>RedisGraph</w:t>
      </w:r>
      <w:proofErr w:type="spellEnd"/>
      <w:r w:rsidR="006C2937">
        <w:t xml:space="preserve"> commands. However, if this becomes too cryptic, having multiple communications between the application and the </w:t>
      </w:r>
      <w:proofErr w:type="spellStart"/>
      <w:r w:rsidR="006C2937">
        <w:t>Redis</w:t>
      </w:r>
      <w:proofErr w:type="spellEnd"/>
      <w:r w:rsidR="006C2937">
        <w:t xml:space="preserve"> Labs database to save the journal entry and each individual topic may be preferable.</w:t>
      </w:r>
    </w:p>
    <w:p w14:paraId="57701F96" w14:textId="77777777" w:rsidR="00DF03ED" w:rsidRDefault="00DF03ED" w:rsidP="00DE1A4A"/>
    <w:p w14:paraId="2F901A4F" w14:textId="77777777" w:rsidR="00DF03ED" w:rsidRDefault="00DF03ED" w:rsidP="00DE1A4A"/>
    <w:p w14:paraId="464E0C22" w14:textId="0E903129" w:rsidR="00DF03ED" w:rsidRDefault="00DF03ED" w:rsidP="00DE1A4A">
      <w:r>
        <w:rPr>
          <w:noProof/>
        </w:rPr>
        <w:drawing>
          <wp:inline distT="0" distB="0" distL="0" distR="0" wp14:anchorId="4CBAB900" wp14:editId="32581D4D">
            <wp:extent cx="4000500" cy="2342885"/>
            <wp:effectExtent l="0" t="0" r="0" b="0"/>
            <wp:docPr id="9" name="Picture 9" descr="Macintosh HD:Users:judyramanna:Downloads:4SA3 Milestone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dyramanna:Downloads:4SA3 Milestone 3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342885"/>
                    </a:xfrm>
                    <a:prstGeom prst="rect">
                      <a:avLst/>
                    </a:prstGeom>
                    <a:noFill/>
                    <a:ln>
                      <a:noFill/>
                    </a:ln>
                  </pic:spPr>
                </pic:pic>
              </a:graphicData>
            </a:graphic>
          </wp:inline>
        </w:drawing>
      </w:r>
    </w:p>
    <w:p w14:paraId="7968E6D0" w14:textId="77777777" w:rsidR="00DF03ED" w:rsidRDefault="00DF03ED" w:rsidP="00DE1A4A"/>
    <w:p w14:paraId="18B04A2A" w14:textId="65C1E5A8" w:rsidR="00DF03ED" w:rsidRDefault="00DF03ED" w:rsidP="000E6986">
      <w:pPr>
        <w:rPr>
          <w:i/>
        </w:rPr>
      </w:pPr>
      <w:r>
        <w:rPr>
          <w:i/>
        </w:rPr>
        <w:t>Figure 6</w:t>
      </w:r>
      <w:r w:rsidRPr="0091280A">
        <w:rPr>
          <w:i/>
        </w:rPr>
        <w:t xml:space="preserve">: </w:t>
      </w:r>
      <w:r>
        <w:rPr>
          <w:i/>
        </w:rPr>
        <w:t>Journal Entry Creation Communication Sequence Diagram (</w:t>
      </w:r>
      <w:r w:rsidR="00B44D0C">
        <w:rPr>
          <w:i/>
        </w:rPr>
        <w:t xml:space="preserve">Process </w:t>
      </w:r>
      <w:r>
        <w:rPr>
          <w:i/>
        </w:rPr>
        <w:t>Viewpoint)</w:t>
      </w:r>
    </w:p>
    <w:p w14:paraId="71F972E1" w14:textId="6728B48F" w:rsidR="006C2937" w:rsidRPr="00DF03ED" w:rsidRDefault="00B44D0C" w:rsidP="000E6986">
      <w:pPr>
        <w:rPr>
          <w:i/>
        </w:rPr>
      </w:pPr>
      <w:r>
        <w:t xml:space="preserve">Figure 7 </w:t>
      </w:r>
      <w:r w:rsidR="006A0B82">
        <w:t xml:space="preserve">depicts a generic sequence of communications that will occur when the user selects an option that requires access to the database. The View will pass along the selection to the Controller. The Controller will then call the appropriate method of the </w:t>
      </w:r>
      <w:proofErr w:type="spellStart"/>
      <w:r w:rsidR="006A0B82">
        <w:t>UserModel</w:t>
      </w:r>
      <w:proofErr w:type="spellEnd"/>
      <w:r w:rsidR="006A0B82">
        <w:t xml:space="preserve">. The </w:t>
      </w:r>
      <w:proofErr w:type="spellStart"/>
      <w:r w:rsidR="006A0B82">
        <w:t>UserModel</w:t>
      </w:r>
      <w:proofErr w:type="spellEnd"/>
      <w:r w:rsidR="006A0B82">
        <w:t xml:space="preserve"> knows that it has a subclass of </w:t>
      </w:r>
      <w:proofErr w:type="spellStart"/>
      <w:r w:rsidR="006A0B82">
        <w:t>IUserRepository</w:t>
      </w:r>
      <w:proofErr w:type="spellEnd"/>
      <w:r w:rsidR="006A0B82">
        <w:t xml:space="preserve"> that it can use to access the data stored in the database, it has a </w:t>
      </w:r>
      <w:proofErr w:type="spellStart"/>
      <w:r w:rsidR="006A0B82">
        <w:t>GraphDatabaseUserRepositoryProxy</w:t>
      </w:r>
      <w:proofErr w:type="spellEnd"/>
      <w:r w:rsidR="006A0B82">
        <w:t xml:space="preserve"> (</w:t>
      </w:r>
      <w:proofErr w:type="spellStart"/>
      <w:r w:rsidR="006A0B82">
        <w:t>ProxyUserRepo</w:t>
      </w:r>
      <w:proofErr w:type="spellEnd"/>
      <w:r w:rsidR="006A0B82">
        <w:t xml:space="preserve">) in this case. The </w:t>
      </w:r>
      <w:proofErr w:type="spellStart"/>
      <w:r w:rsidR="006A0B82">
        <w:t>ProxyUserRepo</w:t>
      </w:r>
      <w:proofErr w:type="spellEnd"/>
      <w:r w:rsidR="006A0B82">
        <w:t xml:space="preserve"> will perform any processing</w:t>
      </w:r>
      <w:r w:rsidR="005B2248">
        <w:t xml:space="preserve"> related to logging (e.g. starting a timer)</w:t>
      </w:r>
      <w:r w:rsidR="006A0B82">
        <w:t xml:space="preserve"> prior to calling the corresponding method in the </w:t>
      </w:r>
      <w:proofErr w:type="spellStart"/>
      <w:r w:rsidR="006A0B82">
        <w:t>RealUserRepo</w:t>
      </w:r>
      <w:proofErr w:type="spellEnd"/>
      <w:r w:rsidR="006A0B82">
        <w:t xml:space="preserve">. The </w:t>
      </w:r>
      <w:proofErr w:type="spellStart"/>
      <w:r w:rsidR="006A0B82">
        <w:t>RealUserRepo</w:t>
      </w:r>
      <w:proofErr w:type="spellEnd"/>
      <w:r w:rsidR="006A0B82">
        <w:t xml:space="preserve"> is what will communicate with the </w:t>
      </w:r>
      <w:proofErr w:type="spellStart"/>
      <w:r w:rsidR="006A0B82">
        <w:t>Redis</w:t>
      </w:r>
      <w:proofErr w:type="spellEnd"/>
      <w:r w:rsidR="006A0B82">
        <w:t xml:space="preserve"> Labs database, and it will get a result back based on </w:t>
      </w:r>
      <w:r w:rsidR="005B2248">
        <w:t xml:space="preserve">the command that it issued. The </w:t>
      </w:r>
      <w:proofErr w:type="spellStart"/>
      <w:r w:rsidR="005B2248">
        <w:t>ProxyUserRepo</w:t>
      </w:r>
      <w:proofErr w:type="spellEnd"/>
      <w:r w:rsidR="005B2248">
        <w:t xml:space="preserve"> will log to the </w:t>
      </w:r>
      <w:proofErr w:type="spellStart"/>
      <w:r w:rsidR="005B2248">
        <w:t>Redis</w:t>
      </w:r>
      <w:proofErr w:type="spellEnd"/>
      <w:r w:rsidR="005B2248">
        <w:t xml:space="preserve"> Labs database and will receive back data regarding whether the logging was successful. Next, the </w:t>
      </w:r>
      <w:proofErr w:type="spellStart"/>
      <w:r w:rsidR="005B2248">
        <w:t>ProxyUserRepo</w:t>
      </w:r>
      <w:proofErr w:type="spellEnd"/>
      <w:r w:rsidR="005B2248">
        <w:t xml:space="preserve"> will return the data it received from the </w:t>
      </w:r>
      <w:proofErr w:type="spellStart"/>
      <w:r w:rsidR="005B2248">
        <w:t>RealUserRepo</w:t>
      </w:r>
      <w:proofErr w:type="spellEnd"/>
      <w:r w:rsidR="005B2248">
        <w:t xml:space="preserve"> to the </w:t>
      </w:r>
      <w:proofErr w:type="spellStart"/>
      <w:r w:rsidR="005B2248">
        <w:t>UserModel</w:t>
      </w:r>
      <w:proofErr w:type="spellEnd"/>
      <w:r w:rsidR="005B2248">
        <w:t>, which will then return to the Controller.</w:t>
      </w:r>
    </w:p>
    <w:p w14:paraId="7A7C4D2F" w14:textId="77777777" w:rsidR="00FA79B9" w:rsidRDefault="00FA79B9" w:rsidP="00F41395">
      <w:pPr>
        <w:pStyle w:val="Heading1"/>
        <w:rPr>
          <w:shd w:val="clear" w:color="auto" w:fill="FFFFFF"/>
          <w:lang w:val="en-CA"/>
        </w:rPr>
      </w:pPr>
    </w:p>
    <w:p w14:paraId="1B434394" w14:textId="77777777" w:rsidR="00B44D0C" w:rsidRDefault="00B44D0C" w:rsidP="00B44D0C"/>
    <w:p w14:paraId="7E844FD7" w14:textId="77777777" w:rsidR="00B44D0C" w:rsidRDefault="00B44D0C" w:rsidP="00B44D0C"/>
    <w:p w14:paraId="34F7EB75" w14:textId="0D57C74D" w:rsidR="00B44D0C" w:rsidRDefault="00B44D0C" w:rsidP="00B44D0C">
      <w:r>
        <w:rPr>
          <w:noProof/>
          <w:shd w:val="clear" w:color="auto" w:fill="FFFFFF"/>
        </w:rPr>
        <w:drawing>
          <wp:inline distT="0" distB="0" distL="0" distR="0" wp14:anchorId="7B85927C" wp14:editId="3A4FB508">
            <wp:extent cx="5486400" cy="2705100"/>
            <wp:effectExtent l="0" t="0" r="0" b="12700"/>
            <wp:docPr id="10" name="Picture 10" descr="Macintosh HD:Users:judyramanna:Downloads:4SA3 Milestone 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udyramanna:Downloads:4SA3 Milestone 3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14:paraId="3850F57D" w14:textId="392FBBDB" w:rsidR="00B44D0C" w:rsidRDefault="00B44D0C" w:rsidP="00B44D0C">
      <w:pPr>
        <w:rPr>
          <w:i/>
        </w:rPr>
      </w:pPr>
      <w:r>
        <w:rPr>
          <w:i/>
        </w:rPr>
        <w:t>Figure 7</w:t>
      </w:r>
      <w:r w:rsidRPr="0091280A">
        <w:rPr>
          <w:i/>
        </w:rPr>
        <w:t xml:space="preserve">: </w:t>
      </w:r>
      <w:r>
        <w:rPr>
          <w:i/>
        </w:rPr>
        <w:t>Generic Persistent Data Access Sequence Diagram (Process Viewpoint)</w:t>
      </w:r>
    </w:p>
    <w:p w14:paraId="051601D5" w14:textId="77777777" w:rsidR="00B44D0C" w:rsidRPr="00B44D0C" w:rsidRDefault="00B44D0C" w:rsidP="00B44D0C"/>
    <w:p w14:paraId="3750CB45" w14:textId="77777777" w:rsidR="00E065FF" w:rsidRDefault="00E065FF" w:rsidP="00F41395">
      <w:pPr>
        <w:pStyle w:val="Heading1"/>
        <w:rPr>
          <w:shd w:val="clear" w:color="auto" w:fill="FFFFFF"/>
          <w:lang w:val="en-CA"/>
        </w:rPr>
      </w:pPr>
    </w:p>
    <w:p w14:paraId="3192F527" w14:textId="77777777" w:rsidR="00E065FF" w:rsidRDefault="00E065FF" w:rsidP="00E065FF"/>
    <w:p w14:paraId="6DD39FE6" w14:textId="77777777" w:rsidR="00E065FF" w:rsidRDefault="00E065FF" w:rsidP="00E065FF"/>
    <w:p w14:paraId="6639D912" w14:textId="77777777" w:rsidR="00F94947" w:rsidRDefault="00F94947" w:rsidP="00E065FF"/>
    <w:p w14:paraId="54496A25" w14:textId="77777777" w:rsidR="00F94947" w:rsidRDefault="00F94947" w:rsidP="00E065FF"/>
    <w:p w14:paraId="1F79E8C8" w14:textId="77777777" w:rsidR="00F94947" w:rsidRDefault="00F94947" w:rsidP="00E065FF"/>
    <w:p w14:paraId="22E4043E" w14:textId="77777777" w:rsidR="00F94947" w:rsidRDefault="00F94947" w:rsidP="00E065FF"/>
    <w:p w14:paraId="20839238" w14:textId="77777777" w:rsidR="00F94947" w:rsidRDefault="00F94947" w:rsidP="00E065FF"/>
    <w:p w14:paraId="728D440F" w14:textId="00BA01FB" w:rsidR="00F94947" w:rsidRDefault="00F94947" w:rsidP="00F94947">
      <w:pPr>
        <w:pStyle w:val="Heading1"/>
      </w:pPr>
      <w:bookmarkStart w:id="12" w:name="_Toc489998531"/>
      <w:r>
        <w:t>8. Graph Database Details</w:t>
      </w:r>
      <w:bookmarkEnd w:id="12"/>
    </w:p>
    <w:p w14:paraId="3078EBDC" w14:textId="77777777" w:rsidR="00F94947" w:rsidRDefault="00F94947" w:rsidP="00E065FF"/>
    <w:p w14:paraId="70AF013C" w14:textId="1F703CF1" w:rsidR="00F94947" w:rsidRDefault="00F94947" w:rsidP="00E065FF">
      <w:r>
        <w:t>Types of Nodes:</w:t>
      </w:r>
    </w:p>
    <w:p w14:paraId="398F8376" w14:textId="062533A3" w:rsidR="00F94947" w:rsidRDefault="00F94947" w:rsidP="00F94947">
      <w:pPr>
        <w:pStyle w:val="ListParagraph"/>
        <w:numPr>
          <w:ilvl w:val="0"/>
          <w:numId w:val="10"/>
        </w:numPr>
      </w:pPr>
      <w:r>
        <w:t>User</w:t>
      </w:r>
    </w:p>
    <w:p w14:paraId="2B2E923A" w14:textId="34AC8746" w:rsidR="00F94947" w:rsidRDefault="00F94947" w:rsidP="00F94947">
      <w:pPr>
        <w:pStyle w:val="ListParagraph"/>
        <w:numPr>
          <w:ilvl w:val="1"/>
          <w:numId w:val="10"/>
        </w:numPr>
      </w:pPr>
      <w:r>
        <w:t>Stores information about a user</w:t>
      </w:r>
    </w:p>
    <w:p w14:paraId="0A99A36F" w14:textId="431F9411" w:rsidR="00F94947" w:rsidRDefault="00F94947" w:rsidP="00F94947">
      <w:pPr>
        <w:pStyle w:val="ListParagraph"/>
        <w:numPr>
          <w:ilvl w:val="0"/>
          <w:numId w:val="10"/>
        </w:numPr>
      </w:pPr>
      <w:proofErr w:type="spellStart"/>
      <w:r>
        <w:t>JournalEntry</w:t>
      </w:r>
      <w:proofErr w:type="spellEnd"/>
    </w:p>
    <w:p w14:paraId="59CE57DA" w14:textId="5C0D34B7" w:rsidR="00F94947" w:rsidRDefault="00F94947" w:rsidP="00F94947">
      <w:pPr>
        <w:pStyle w:val="ListParagraph"/>
        <w:numPr>
          <w:ilvl w:val="1"/>
          <w:numId w:val="10"/>
        </w:numPr>
      </w:pPr>
      <w:r>
        <w:t>Stores the content and timestamp for a journal entry</w:t>
      </w:r>
    </w:p>
    <w:p w14:paraId="4E113B85" w14:textId="52AFF26B" w:rsidR="00F94947" w:rsidRDefault="00F94947" w:rsidP="00F94947">
      <w:pPr>
        <w:pStyle w:val="ListParagraph"/>
        <w:numPr>
          <w:ilvl w:val="0"/>
          <w:numId w:val="10"/>
        </w:numPr>
      </w:pPr>
      <w:r>
        <w:t>Topic</w:t>
      </w:r>
    </w:p>
    <w:p w14:paraId="01AC2740" w14:textId="446A82C3" w:rsidR="00F94947" w:rsidRDefault="00F94947" w:rsidP="00F94947">
      <w:pPr>
        <w:pStyle w:val="ListParagraph"/>
        <w:numPr>
          <w:ilvl w:val="1"/>
          <w:numId w:val="10"/>
        </w:numPr>
      </w:pPr>
      <w:r>
        <w:t>Stores a keyword or phrase that constitutes a topic</w:t>
      </w:r>
    </w:p>
    <w:p w14:paraId="5C3AB148" w14:textId="1F5FE403" w:rsidR="00F94947" w:rsidRDefault="00F94947" w:rsidP="00F94947">
      <w:pPr>
        <w:pStyle w:val="ListParagraph"/>
        <w:numPr>
          <w:ilvl w:val="0"/>
          <w:numId w:val="10"/>
        </w:numPr>
      </w:pPr>
      <w:proofErr w:type="spellStart"/>
      <w:r>
        <w:t>UserConnection</w:t>
      </w:r>
      <w:proofErr w:type="spellEnd"/>
    </w:p>
    <w:p w14:paraId="45275BBE" w14:textId="567E8891" w:rsidR="00F94947" w:rsidRDefault="00F94947" w:rsidP="00F94947">
      <w:pPr>
        <w:pStyle w:val="ListParagraph"/>
        <w:numPr>
          <w:ilvl w:val="1"/>
          <w:numId w:val="10"/>
        </w:numPr>
      </w:pPr>
      <w:r>
        <w:t>Stores a GUID, topic, and sentiment that 2 users had</w:t>
      </w:r>
    </w:p>
    <w:p w14:paraId="42F3D5DA" w14:textId="3CBB1C6F" w:rsidR="00F94947" w:rsidRDefault="00F94947" w:rsidP="00F94947">
      <w:pPr>
        <w:pStyle w:val="ListParagraph"/>
        <w:numPr>
          <w:ilvl w:val="0"/>
          <w:numId w:val="10"/>
        </w:numPr>
      </w:pPr>
      <w:proofErr w:type="spellStart"/>
      <w:r>
        <w:t>LogMessage</w:t>
      </w:r>
      <w:proofErr w:type="spellEnd"/>
    </w:p>
    <w:p w14:paraId="4F4A008F" w14:textId="65045EA4" w:rsidR="00F94947" w:rsidRDefault="00F94947" w:rsidP="00F94947">
      <w:pPr>
        <w:pStyle w:val="ListParagraph"/>
        <w:numPr>
          <w:ilvl w:val="1"/>
          <w:numId w:val="10"/>
        </w:numPr>
      </w:pPr>
      <w:r>
        <w:t>Stores a string containing a log message</w:t>
      </w:r>
    </w:p>
    <w:p w14:paraId="04CF4AAB" w14:textId="77777777" w:rsidR="00F94947" w:rsidRDefault="00F94947" w:rsidP="00E065FF"/>
    <w:p w14:paraId="2FDEB395" w14:textId="0D9C204B" w:rsidR="00F94947" w:rsidRDefault="00F94947" w:rsidP="00E065FF">
      <w:r>
        <w:t>Types of Relationships:</w:t>
      </w:r>
    </w:p>
    <w:p w14:paraId="713EA3E4" w14:textId="393C10D0" w:rsidR="00F94947" w:rsidRDefault="00F94947" w:rsidP="00F94947">
      <w:pPr>
        <w:pStyle w:val="ListParagraph"/>
        <w:numPr>
          <w:ilvl w:val="0"/>
          <w:numId w:val="11"/>
        </w:numPr>
      </w:pPr>
      <w:r>
        <w:t>Sentiment</w:t>
      </w:r>
    </w:p>
    <w:p w14:paraId="73AF9A9C" w14:textId="059B87E7" w:rsidR="00F94947" w:rsidRDefault="00F94947" w:rsidP="00F94947">
      <w:pPr>
        <w:pStyle w:val="ListParagraph"/>
        <w:numPr>
          <w:ilvl w:val="1"/>
          <w:numId w:val="11"/>
        </w:numPr>
      </w:pPr>
      <w:r>
        <w:t xml:space="preserve">Relationship between a </w:t>
      </w:r>
      <w:proofErr w:type="spellStart"/>
      <w:r>
        <w:t>JournalEntry</w:t>
      </w:r>
      <w:proofErr w:type="spellEnd"/>
      <w:r>
        <w:t xml:space="preserve"> and a Topic (can be positive, negative, or neutral)</w:t>
      </w:r>
    </w:p>
    <w:p w14:paraId="05D43684" w14:textId="3A3B28D1" w:rsidR="00F94947" w:rsidRDefault="00F94947" w:rsidP="00F94947">
      <w:pPr>
        <w:pStyle w:val="ListParagraph"/>
        <w:numPr>
          <w:ilvl w:val="0"/>
          <w:numId w:val="11"/>
        </w:numPr>
      </w:pPr>
      <w:r>
        <w:t>Author</w:t>
      </w:r>
    </w:p>
    <w:p w14:paraId="3AB94D42" w14:textId="71D5BA7C" w:rsidR="00F94947" w:rsidRDefault="00F94947" w:rsidP="00F94947">
      <w:pPr>
        <w:pStyle w:val="ListParagraph"/>
        <w:numPr>
          <w:ilvl w:val="1"/>
          <w:numId w:val="11"/>
        </w:numPr>
      </w:pPr>
      <w:r>
        <w:t xml:space="preserve">Relationship between a User and a </w:t>
      </w:r>
      <w:proofErr w:type="spellStart"/>
      <w:r>
        <w:t>JournalEntry</w:t>
      </w:r>
      <w:proofErr w:type="spellEnd"/>
    </w:p>
    <w:p w14:paraId="59D9D3CF" w14:textId="149FA031" w:rsidR="00F94947" w:rsidRDefault="00F94947" w:rsidP="00F94947">
      <w:pPr>
        <w:pStyle w:val="ListParagraph"/>
        <w:numPr>
          <w:ilvl w:val="0"/>
          <w:numId w:val="11"/>
        </w:numPr>
      </w:pPr>
      <w:r>
        <w:t>Similar</w:t>
      </w:r>
    </w:p>
    <w:p w14:paraId="2F601B43" w14:textId="1502A8B1" w:rsidR="00F94947" w:rsidRDefault="00F94947" w:rsidP="00F94947">
      <w:pPr>
        <w:pStyle w:val="ListParagraph"/>
        <w:numPr>
          <w:ilvl w:val="1"/>
          <w:numId w:val="11"/>
        </w:numPr>
      </w:pPr>
      <w:r>
        <w:t xml:space="preserve">Relationship between a User and a </w:t>
      </w:r>
      <w:proofErr w:type="spellStart"/>
      <w:r>
        <w:t>UserConnection</w:t>
      </w:r>
      <w:proofErr w:type="spellEnd"/>
    </w:p>
    <w:p w14:paraId="505DD181" w14:textId="2D80399A" w:rsidR="00F94947" w:rsidRDefault="00F94947" w:rsidP="00F94947">
      <w:pPr>
        <w:pStyle w:val="ListParagraph"/>
        <w:numPr>
          <w:ilvl w:val="0"/>
          <w:numId w:val="11"/>
        </w:numPr>
      </w:pPr>
      <w:r>
        <w:t>Activity</w:t>
      </w:r>
    </w:p>
    <w:p w14:paraId="220E4F7E" w14:textId="7ECEDBC7" w:rsidR="00F94947" w:rsidRDefault="00F94947" w:rsidP="00F94947">
      <w:pPr>
        <w:pStyle w:val="ListParagraph"/>
        <w:numPr>
          <w:ilvl w:val="1"/>
          <w:numId w:val="11"/>
        </w:numPr>
      </w:pPr>
      <w:r>
        <w:t xml:space="preserve">Relationship between a User and a </w:t>
      </w:r>
      <w:proofErr w:type="spellStart"/>
      <w:r>
        <w:t>LogMessage</w:t>
      </w:r>
      <w:proofErr w:type="spellEnd"/>
    </w:p>
    <w:p w14:paraId="573F1614" w14:textId="77777777" w:rsidR="009F3141" w:rsidRDefault="009F3141" w:rsidP="009F3141"/>
    <w:p w14:paraId="4D2BB268" w14:textId="77777777" w:rsidR="009F3141" w:rsidRDefault="009F3141" w:rsidP="009F3141"/>
    <w:p w14:paraId="222D6F11" w14:textId="60D2501C" w:rsidR="009F3141" w:rsidRDefault="009F3141" w:rsidP="009F3141">
      <w:pPr>
        <w:pStyle w:val="ListParagraph"/>
        <w:ind w:left="1440"/>
      </w:pPr>
      <w:r w:rsidRPr="009F3141">
        <w:rPr>
          <w:noProof/>
        </w:rPr>
        <w:drawing>
          <wp:inline distT="0" distB="0" distL="0" distR="0" wp14:anchorId="7F5834E2" wp14:editId="6B0DDCDD">
            <wp:extent cx="4063064" cy="2755900"/>
            <wp:effectExtent l="0" t="0" r="1270" b="0"/>
            <wp:docPr id="11" name="Picture 11" descr="Macintosh HD:Users:judyramanna:Downloads:4SA3 Milestone 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udyramanna:Downloads:4SA3 Milestone 3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945" cy="2757176"/>
                    </a:xfrm>
                    <a:prstGeom prst="rect">
                      <a:avLst/>
                    </a:prstGeom>
                    <a:noFill/>
                    <a:ln>
                      <a:noFill/>
                    </a:ln>
                  </pic:spPr>
                </pic:pic>
              </a:graphicData>
            </a:graphic>
          </wp:inline>
        </w:drawing>
      </w:r>
    </w:p>
    <w:p w14:paraId="40E5887D" w14:textId="2EC3C3BC" w:rsidR="009F3141" w:rsidRDefault="009F3141" w:rsidP="009F3141">
      <w:pPr>
        <w:rPr>
          <w:i/>
        </w:rPr>
      </w:pPr>
      <w:r>
        <w:rPr>
          <w:i/>
        </w:rPr>
        <w:t>Figure 8</w:t>
      </w:r>
      <w:r w:rsidRPr="0091280A">
        <w:rPr>
          <w:i/>
        </w:rPr>
        <w:t xml:space="preserve">: </w:t>
      </w:r>
      <w:r>
        <w:rPr>
          <w:i/>
        </w:rPr>
        <w:t>Sample Graph Database Structure</w:t>
      </w:r>
    </w:p>
    <w:p w14:paraId="4F3DD160" w14:textId="77777777" w:rsidR="005D1ED2" w:rsidRDefault="005D1ED2" w:rsidP="009F3141">
      <w:pPr>
        <w:rPr>
          <w:i/>
        </w:rPr>
      </w:pPr>
    </w:p>
    <w:p w14:paraId="11962BAA" w14:textId="77777777" w:rsidR="005D1ED2" w:rsidRDefault="005D1ED2" w:rsidP="009F3141">
      <w:pPr>
        <w:rPr>
          <w:i/>
        </w:rPr>
      </w:pPr>
    </w:p>
    <w:p w14:paraId="4915DFCA" w14:textId="193ACDF5" w:rsidR="005D1ED2" w:rsidRDefault="005D1ED2" w:rsidP="005D1ED2">
      <w:pPr>
        <w:pStyle w:val="Heading1"/>
      </w:pPr>
      <w:bookmarkStart w:id="13" w:name="_Toc489998532"/>
      <w:r>
        <w:t>9. Configuration Data and Start</w:t>
      </w:r>
      <w:r w:rsidR="0002581D">
        <w:t>ing Point</w:t>
      </w:r>
      <w:bookmarkEnd w:id="13"/>
    </w:p>
    <w:p w14:paraId="42194F94" w14:textId="3CE4F761" w:rsidR="00F94947" w:rsidRDefault="005D1ED2" w:rsidP="005D1ED2">
      <w:pPr>
        <w:rPr>
          <w:shd w:val="clear" w:color="auto" w:fill="FFFFFF"/>
          <w:lang w:val="en-CA"/>
        </w:rPr>
      </w:pPr>
      <w:r>
        <w:rPr>
          <w:shd w:val="clear" w:color="auto" w:fill="FFFFFF"/>
          <w:lang w:val="en-CA"/>
        </w:rPr>
        <w:t xml:space="preserve">The application will require a </w:t>
      </w:r>
      <w:proofErr w:type="spellStart"/>
      <w:r>
        <w:rPr>
          <w:shd w:val="clear" w:color="auto" w:fill="FFFFFF"/>
          <w:lang w:val="en-CA"/>
        </w:rPr>
        <w:t>json</w:t>
      </w:r>
      <w:proofErr w:type="spellEnd"/>
      <w:r>
        <w:rPr>
          <w:shd w:val="clear" w:color="auto" w:fill="FFFFFF"/>
          <w:lang w:val="en-CA"/>
        </w:rPr>
        <w:t xml:space="preserve"> file</w:t>
      </w:r>
      <w:r w:rsidR="00D109B1">
        <w:rPr>
          <w:shd w:val="clear" w:color="auto" w:fill="FFFFFF"/>
          <w:lang w:val="en-CA"/>
        </w:rPr>
        <w:t>, named “</w:t>
      </w:r>
      <w:proofErr w:type="spellStart"/>
      <w:r w:rsidR="00D109B1">
        <w:rPr>
          <w:shd w:val="clear" w:color="auto" w:fill="FFFFFF"/>
          <w:lang w:val="en-CA"/>
        </w:rPr>
        <w:t>config.json</w:t>
      </w:r>
      <w:proofErr w:type="spellEnd"/>
      <w:r w:rsidR="00D109B1">
        <w:rPr>
          <w:shd w:val="clear" w:color="auto" w:fill="FFFFFF"/>
          <w:lang w:val="en-CA"/>
        </w:rPr>
        <w:t>”,</w:t>
      </w:r>
      <w:r>
        <w:rPr>
          <w:shd w:val="clear" w:color="auto" w:fill="FFFFFF"/>
          <w:lang w:val="en-CA"/>
        </w:rPr>
        <w:t xml:space="preserve"> containing configuration data. </w:t>
      </w:r>
    </w:p>
    <w:p w14:paraId="7B8515FB" w14:textId="77777777" w:rsidR="005D1ED2" w:rsidRDefault="005D1ED2" w:rsidP="005D1ED2">
      <w:pPr>
        <w:rPr>
          <w:shd w:val="clear" w:color="auto" w:fill="FFFFFF"/>
          <w:lang w:val="en-CA"/>
        </w:rPr>
      </w:pPr>
    </w:p>
    <w:p w14:paraId="63AC11AA" w14:textId="3F0D5E31" w:rsidR="005D1ED2" w:rsidRDefault="0040507C" w:rsidP="005D1ED2">
      <w:pPr>
        <w:rPr>
          <w:shd w:val="clear" w:color="auto" w:fill="FFFFFF"/>
          <w:lang w:val="en-CA"/>
        </w:rPr>
      </w:pPr>
      <w:r>
        <w:rPr>
          <w:shd w:val="clear" w:color="auto" w:fill="FFFFFF"/>
          <w:lang w:val="en-CA"/>
        </w:rPr>
        <w:t xml:space="preserve">Example </w:t>
      </w:r>
      <w:r w:rsidR="005D1ED2">
        <w:rPr>
          <w:shd w:val="clear" w:color="auto" w:fill="FFFFFF"/>
          <w:lang w:val="en-CA"/>
        </w:rPr>
        <w:t xml:space="preserve">of required </w:t>
      </w:r>
      <w:proofErr w:type="spellStart"/>
      <w:r w:rsidR="005D1ED2">
        <w:rPr>
          <w:shd w:val="clear" w:color="auto" w:fill="FFFFFF"/>
          <w:lang w:val="en-CA"/>
        </w:rPr>
        <w:t>json</w:t>
      </w:r>
      <w:proofErr w:type="spellEnd"/>
      <w:r w:rsidR="005D1ED2">
        <w:rPr>
          <w:shd w:val="clear" w:color="auto" w:fill="FFFFFF"/>
          <w:lang w:val="en-CA"/>
        </w:rPr>
        <w:t xml:space="preserve"> file with key names:</w:t>
      </w:r>
    </w:p>
    <w:p w14:paraId="2573ACB2" w14:textId="77777777" w:rsidR="005D1ED2" w:rsidRDefault="005D1ED2" w:rsidP="005D1ED2">
      <w:pPr>
        <w:rPr>
          <w:shd w:val="clear" w:color="auto" w:fill="FFFFFF"/>
          <w:lang w:val="en-CA"/>
        </w:rPr>
      </w:pPr>
      <w:r w:rsidRPr="005D1ED2">
        <w:rPr>
          <w:shd w:val="clear" w:color="auto" w:fill="FFFFFF"/>
          <w:lang w:val="en-CA"/>
        </w:rPr>
        <w:t xml:space="preserve">{ </w:t>
      </w:r>
    </w:p>
    <w:p w14:paraId="77450B02" w14:textId="77777777" w:rsidR="005D1ED2" w:rsidRDefault="005D1ED2" w:rsidP="005D1ED2">
      <w:pPr>
        <w:rPr>
          <w:shd w:val="clear" w:color="auto" w:fill="FFFFFF"/>
          <w:lang w:val="en-CA"/>
        </w:rPr>
      </w:pPr>
      <w:r w:rsidRPr="005D1ED2">
        <w:rPr>
          <w:shd w:val="clear" w:color="auto" w:fill="FFFFFF"/>
          <w:lang w:val="en-CA"/>
        </w:rPr>
        <w:t>"</w:t>
      </w:r>
      <w:proofErr w:type="spellStart"/>
      <w:r w:rsidRPr="005D1ED2">
        <w:rPr>
          <w:shd w:val="clear" w:color="auto" w:fill="FFFFFF"/>
          <w:lang w:val="en-CA"/>
        </w:rPr>
        <w:t>databaseHost</w:t>
      </w:r>
      <w:proofErr w:type="spellEnd"/>
      <w:r w:rsidRPr="005D1ED2">
        <w:rPr>
          <w:shd w:val="clear" w:color="auto" w:fill="FFFFFF"/>
          <w:lang w:val="en-CA"/>
        </w:rPr>
        <w:t>": "redis-16263.c273.us-east-1-2.ec2.cloud.redislabs.com", "</w:t>
      </w:r>
      <w:proofErr w:type="spellStart"/>
      <w:r w:rsidRPr="005D1ED2">
        <w:rPr>
          <w:shd w:val="clear" w:color="auto" w:fill="FFFFFF"/>
          <w:lang w:val="en-CA"/>
        </w:rPr>
        <w:t>databasePort</w:t>
      </w:r>
      <w:proofErr w:type="spellEnd"/>
      <w:r w:rsidRPr="005D1ED2">
        <w:rPr>
          <w:shd w:val="clear" w:color="auto" w:fill="FFFFFF"/>
          <w:lang w:val="en-CA"/>
        </w:rPr>
        <w:t xml:space="preserve">": 16263, </w:t>
      </w:r>
    </w:p>
    <w:p w14:paraId="39D8AFB2" w14:textId="0DA7FEC7" w:rsidR="005D1ED2" w:rsidRDefault="005D1ED2" w:rsidP="005D1ED2">
      <w:pPr>
        <w:rPr>
          <w:shd w:val="clear" w:color="auto" w:fill="FFFFFF"/>
          <w:lang w:val="en-CA"/>
        </w:rPr>
      </w:pPr>
      <w:r w:rsidRPr="005D1ED2">
        <w:rPr>
          <w:shd w:val="clear" w:color="auto" w:fill="FFFFFF"/>
          <w:lang w:val="en-CA"/>
        </w:rPr>
        <w:t>"</w:t>
      </w:r>
      <w:proofErr w:type="spellStart"/>
      <w:r w:rsidRPr="005D1ED2">
        <w:rPr>
          <w:shd w:val="clear" w:color="auto" w:fill="FFFFFF"/>
          <w:lang w:val="en-CA"/>
        </w:rPr>
        <w:t>databasePassword</w:t>
      </w:r>
      <w:proofErr w:type="spellEnd"/>
      <w:r w:rsidRPr="005D1ED2">
        <w:rPr>
          <w:shd w:val="clear" w:color="auto" w:fill="FFFFFF"/>
          <w:lang w:val="en-CA"/>
        </w:rPr>
        <w:t>": "</w:t>
      </w:r>
      <w:r w:rsidR="004F39E7">
        <w:rPr>
          <w:shd w:val="clear" w:color="auto" w:fill="FFFFFF"/>
          <w:lang w:val="en-CA"/>
        </w:rPr>
        <w:t>kT2ygstJVpJBASntruPq18ihhyyBgTcp</w:t>
      </w:r>
      <w:r w:rsidRPr="005D1ED2">
        <w:rPr>
          <w:shd w:val="clear" w:color="auto" w:fill="FFFFFF"/>
          <w:lang w:val="en-CA"/>
        </w:rPr>
        <w:t xml:space="preserve">", </w:t>
      </w:r>
    </w:p>
    <w:p w14:paraId="4C18D702" w14:textId="6035C402" w:rsidR="005D1ED2" w:rsidRDefault="000303C7" w:rsidP="005D1ED2">
      <w:pPr>
        <w:rPr>
          <w:shd w:val="clear" w:color="auto" w:fill="FFFFFF"/>
          <w:lang w:val="en-CA"/>
        </w:rPr>
      </w:pPr>
      <w:r>
        <w:rPr>
          <w:shd w:val="clear" w:color="auto" w:fill="FFFFFF"/>
          <w:lang w:val="en-CA"/>
        </w:rPr>
        <w:t>"</w:t>
      </w:r>
      <w:proofErr w:type="spellStart"/>
      <w:r>
        <w:rPr>
          <w:shd w:val="clear" w:color="auto" w:fill="FFFFFF"/>
          <w:lang w:val="en-CA"/>
        </w:rPr>
        <w:t>databaseName</w:t>
      </w:r>
      <w:proofErr w:type="spellEnd"/>
      <w:r>
        <w:rPr>
          <w:shd w:val="clear" w:color="auto" w:fill="FFFFFF"/>
          <w:lang w:val="en-CA"/>
        </w:rPr>
        <w:t>": "</w:t>
      </w:r>
      <w:proofErr w:type="spellStart"/>
      <w:r>
        <w:rPr>
          <w:shd w:val="clear" w:color="auto" w:fill="FFFFFF"/>
          <w:lang w:val="en-CA"/>
        </w:rPr>
        <w:t>projectGraph</w:t>
      </w:r>
      <w:proofErr w:type="spellEnd"/>
      <w:r w:rsidR="005D1ED2" w:rsidRPr="005D1ED2">
        <w:rPr>
          <w:shd w:val="clear" w:color="auto" w:fill="FFFFFF"/>
          <w:lang w:val="en-CA"/>
        </w:rPr>
        <w:t xml:space="preserve">", </w:t>
      </w:r>
    </w:p>
    <w:p w14:paraId="63197A37" w14:textId="77777777" w:rsidR="005D1ED2" w:rsidRDefault="005D1ED2" w:rsidP="005D1ED2">
      <w:pPr>
        <w:rPr>
          <w:shd w:val="clear" w:color="auto" w:fill="FFFFFF"/>
          <w:lang w:val="en-CA"/>
        </w:rPr>
      </w:pPr>
      <w:r w:rsidRPr="005D1ED2">
        <w:rPr>
          <w:shd w:val="clear" w:color="auto" w:fill="FFFFFF"/>
          <w:lang w:val="en-CA"/>
        </w:rPr>
        <w:t>"</w:t>
      </w:r>
      <w:proofErr w:type="spellStart"/>
      <w:r w:rsidRPr="005D1ED2">
        <w:rPr>
          <w:shd w:val="clear" w:color="auto" w:fill="FFFFFF"/>
          <w:lang w:val="en-CA"/>
        </w:rPr>
        <w:t>positiveSentiment</w:t>
      </w:r>
      <w:proofErr w:type="spellEnd"/>
      <w:r w:rsidRPr="005D1ED2">
        <w:rPr>
          <w:shd w:val="clear" w:color="auto" w:fill="FFFFFF"/>
          <w:lang w:val="en-CA"/>
        </w:rPr>
        <w:t xml:space="preserve">": "p", </w:t>
      </w:r>
    </w:p>
    <w:p w14:paraId="39BF5307" w14:textId="77777777" w:rsidR="005D1ED2" w:rsidRDefault="005D1ED2" w:rsidP="005D1ED2">
      <w:pPr>
        <w:rPr>
          <w:shd w:val="clear" w:color="auto" w:fill="FFFFFF"/>
          <w:lang w:val="en-CA"/>
        </w:rPr>
      </w:pPr>
      <w:r w:rsidRPr="005D1ED2">
        <w:rPr>
          <w:shd w:val="clear" w:color="auto" w:fill="FFFFFF"/>
          <w:lang w:val="en-CA"/>
        </w:rPr>
        <w:t>"</w:t>
      </w:r>
      <w:proofErr w:type="spellStart"/>
      <w:r w:rsidRPr="005D1ED2">
        <w:rPr>
          <w:shd w:val="clear" w:color="auto" w:fill="FFFFFF"/>
          <w:lang w:val="en-CA"/>
        </w:rPr>
        <w:t>negativeSentiment</w:t>
      </w:r>
      <w:proofErr w:type="spellEnd"/>
      <w:r w:rsidRPr="005D1ED2">
        <w:rPr>
          <w:shd w:val="clear" w:color="auto" w:fill="FFFFFF"/>
          <w:lang w:val="en-CA"/>
        </w:rPr>
        <w:t xml:space="preserve">": "n", </w:t>
      </w:r>
    </w:p>
    <w:p w14:paraId="028F0881" w14:textId="77777777" w:rsidR="005D1ED2" w:rsidRDefault="005D1ED2" w:rsidP="005D1ED2">
      <w:pPr>
        <w:rPr>
          <w:shd w:val="clear" w:color="auto" w:fill="FFFFFF"/>
          <w:lang w:val="en-CA"/>
        </w:rPr>
      </w:pPr>
      <w:r w:rsidRPr="005D1ED2">
        <w:rPr>
          <w:shd w:val="clear" w:color="auto" w:fill="FFFFFF"/>
          <w:lang w:val="en-CA"/>
        </w:rPr>
        <w:t>"</w:t>
      </w:r>
      <w:proofErr w:type="spellStart"/>
      <w:r w:rsidRPr="005D1ED2">
        <w:rPr>
          <w:shd w:val="clear" w:color="auto" w:fill="FFFFFF"/>
          <w:lang w:val="en-CA"/>
        </w:rPr>
        <w:t>neutralSentiment</w:t>
      </w:r>
      <w:proofErr w:type="spellEnd"/>
      <w:r w:rsidRPr="005D1ED2">
        <w:rPr>
          <w:shd w:val="clear" w:color="auto" w:fill="FFFFFF"/>
          <w:lang w:val="en-CA"/>
        </w:rPr>
        <w:t xml:space="preserve">":  "none", </w:t>
      </w:r>
    </w:p>
    <w:p w14:paraId="49029836" w14:textId="77777777" w:rsidR="005D1ED2" w:rsidRDefault="005D1ED2" w:rsidP="005D1ED2">
      <w:pPr>
        <w:rPr>
          <w:shd w:val="clear" w:color="auto" w:fill="FFFFFF"/>
          <w:lang w:val="en-CA"/>
        </w:rPr>
      </w:pPr>
      <w:r w:rsidRPr="005D1ED2">
        <w:rPr>
          <w:shd w:val="clear" w:color="auto" w:fill="FFFFFF"/>
          <w:lang w:val="en-CA"/>
        </w:rPr>
        <w:t xml:space="preserve">"APIURL": "https://api.meaningcloud.com/sentiment-2.1?", </w:t>
      </w:r>
    </w:p>
    <w:p w14:paraId="34A70952" w14:textId="0C7642D8" w:rsidR="005D1ED2" w:rsidRDefault="004F39E7" w:rsidP="005D1ED2">
      <w:pPr>
        <w:rPr>
          <w:shd w:val="clear" w:color="auto" w:fill="FFFFFF"/>
          <w:lang w:val="en-CA"/>
        </w:rPr>
      </w:pPr>
      <w:r>
        <w:rPr>
          <w:shd w:val="clear" w:color="auto" w:fill="FFFFFF"/>
          <w:lang w:val="en-CA"/>
        </w:rPr>
        <w:t>"</w:t>
      </w:r>
      <w:proofErr w:type="spellStart"/>
      <w:r>
        <w:rPr>
          <w:shd w:val="clear" w:color="auto" w:fill="FFFFFF"/>
          <w:lang w:val="en-CA"/>
        </w:rPr>
        <w:t>APIKey</w:t>
      </w:r>
      <w:proofErr w:type="spellEnd"/>
      <w:r>
        <w:rPr>
          <w:shd w:val="clear" w:color="auto" w:fill="FFFFFF"/>
          <w:lang w:val="en-CA"/>
        </w:rPr>
        <w:t>": "ef3686e753dfd83dbc9p</w:t>
      </w:r>
      <w:r w:rsidR="005D1ED2" w:rsidRPr="005D1ED2">
        <w:rPr>
          <w:shd w:val="clear" w:color="auto" w:fill="FFFFFF"/>
          <w:lang w:val="en-CA"/>
        </w:rPr>
        <w:t xml:space="preserve">4e45d8cc7cc8" </w:t>
      </w:r>
    </w:p>
    <w:p w14:paraId="5B2E81DF" w14:textId="071D6243" w:rsidR="005D1ED2" w:rsidRDefault="005D1ED2" w:rsidP="005D1ED2">
      <w:pPr>
        <w:rPr>
          <w:shd w:val="clear" w:color="auto" w:fill="FFFFFF"/>
          <w:lang w:val="en-CA"/>
        </w:rPr>
      </w:pPr>
      <w:r w:rsidRPr="005D1ED2">
        <w:rPr>
          <w:shd w:val="clear" w:color="auto" w:fill="FFFFFF"/>
          <w:lang w:val="en-CA"/>
        </w:rPr>
        <w:t>}</w:t>
      </w:r>
    </w:p>
    <w:p w14:paraId="09AD5F71" w14:textId="77777777" w:rsidR="000303C7" w:rsidRDefault="000303C7" w:rsidP="005D1ED2">
      <w:pPr>
        <w:rPr>
          <w:shd w:val="clear" w:color="auto" w:fill="FFFFFF"/>
          <w:lang w:val="en-CA"/>
        </w:rPr>
      </w:pPr>
    </w:p>
    <w:p w14:paraId="5B3315F1" w14:textId="52F2B146" w:rsidR="000303C7" w:rsidRDefault="000303C7" w:rsidP="005D1ED2">
      <w:pPr>
        <w:rPr>
          <w:shd w:val="clear" w:color="auto" w:fill="FFFFFF"/>
          <w:lang w:val="en-CA"/>
        </w:rPr>
      </w:pPr>
      <w:r>
        <w:rPr>
          <w:shd w:val="clear" w:color="auto" w:fill="FFFFFF"/>
          <w:lang w:val="en-CA"/>
        </w:rPr>
        <w:t>The “Main” method of the program is found in the file “</w:t>
      </w:r>
      <w:proofErr w:type="spellStart"/>
      <w:r>
        <w:rPr>
          <w:shd w:val="clear" w:color="auto" w:fill="FFFFFF"/>
          <w:lang w:val="en-CA"/>
        </w:rPr>
        <w:t>Program.cs</w:t>
      </w:r>
      <w:proofErr w:type="spellEnd"/>
      <w:r>
        <w:rPr>
          <w:shd w:val="clear" w:color="auto" w:fill="FFFFFF"/>
          <w:lang w:val="en-CA"/>
        </w:rPr>
        <w:t>”</w:t>
      </w:r>
      <w:r w:rsidR="00455828">
        <w:rPr>
          <w:shd w:val="clear" w:color="auto" w:fill="FFFFFF"/>
          <w:lang w:val="en-CA"/>
        </w:rPr>
        <w:t>.</w:t>
      </w:r>
    </w:p>
    <w:p w14:paraId="5DD406EC" w14:textId="67047E36" w:rsidR="00F41395" w:rsidRPr="00F41395" w:rsidRDefault="005D1ED2" w:rsidP="00F41395">
      <w:pPr>
        <w:pStyle w:val="Heading1"/>
        <w:rPr>
          <w:shd w:val="clear" w:color="auto" w:fill="FFFFFF"/>
          <w:lang w:val="en-CA"/>
        </w:rPr>
      </w:pPr>
      <w:bookmarkStart w:id="14" w:name="_Toc489998533"/>
      <w:r>
        <w:rPr>
          <w:shd w:val="clear" w:color="auto" w:fill="FFFFFF"/>
          <w:lang w:val="en-CA"/>
        </w:rPr>
        <w:t>10</w:t>
      </w:r>
      <w:r w:rsidR="006355D6">
        <w:rPr>
          <w:shd w:val="clear" w:color="auto" w:fill="FFFFFF"/>
          <w:lang w:val="en-CA"/>
        </w:rPr>
        <w:t xml:space="preserve">. </w:t>
      </w:r>
      <w:r w:rsidR="00F41395">
        <w:rPr>
          <w:shd w:val="clear" w:color="auto" w:fill="FFFFFF"/>
          <w:lang w:val="en-CA"/>
        </w:rPr>
        <w:t>Additional References</w:t>
      </w:r>
      <w:bookmarkEnd w:id="14"/>
    </w:p>
    <w:p w14:paraId="76809C58" w14:textId="77777777" w:rsidR="00F41395" w:rsidRPr="003D54EE" w:rsidRDefault="00F41395" w:rsidP="003D1431">
      <w:pPr>
        <w:spacing w:line="480" w:lineRule="auto"/>
        <w:rPr>
          <w:rFonts w:eastAsia="Times New Roman" w:cs="Times New Roman"/>
          <w:color w:val="323232"/>
          <w:shd w:val="clear" w:color="auto" w:fill="FFFFFF"/>
          <w:lang w:val="en-CA"/>
        </w:rPr>
      </w:pPr>
      <w:r w:rsidRPr="003D54EE">
        <w:rPr>
          <w:rFonts w:eastAsia="Times New Roman" w:cs="Times New Roman"/>
          <w:color w:val="323232"/>
          <w:shd w:val="clear" w:color="auto" w:fill="FFFFFF"/>
          <w:lang w:val="en-CA"/>
        </w:rPr>
        <w:t>IBM Rational Software Architect. (</w:t>
      </w:r>
      <w:proofErr w:type="spellStart"/>
      <w:r w:rsidRPr="003D54EE">
        <w:rPr>
          <w:rFonts w:eastAsia="Times New Roman" w:cs="Times New Roman"/>
          <w:color w:val="323232"/>
          <w:shd w:val="clear" w:color="auto" w:fill="FFFFFF"/>
          <w:lang w:val="en-CA"/>
        </w:rPr>
        <w:t>n.d.</w:t>
      </w:r>
      <w:proofErr w:type="spellEnd"/>
      <w:r w:rsidRPr="003D54EE">
        <w:rPr>
          <w:rFonts w:eastAsia="Times New Roman" w:cs="Times New Roman"/>
          <w:color w:val="323232"/>
          <w:shd w:val="clear" w:color="auto" w:fill="FFFFFF"/>
          <w:lang w:val="en-CA"/>
        </w:rPr>
        <w:t xml:space="preserve">). </w:t>
      </w:r>
      <w:r w:rsidRPr="003D54EE">
        <w:rPr>
          <w:rFonts w:eastAsia="Times New Roman" w:cs="Times New Roman"/>
          <w:i/>
          <w:color w:val="323232"/>
          <w:shd w:val="clear" w:color="auto" w:fill="FFFFFF"/>
          <w:lang w:val="en-CA"/>
        </w:rPr>
        <w:t>Include relationships</w:t>
      </w:r>
      <w:r w:rsidRPr="003D54EE">
        <w:rPr>
          <w:rFonts w:eastAsia="Times New Roman" w:cs="Times New Roman"/>
          <w:color w:val="323232"/>
          <w:shd w:val="clear" w:color="auto" w:fill="FFFFFF"/>
          <w:lang w:val="en-CA"/>
        </w:rPr>
        <w:t xml:space="preserve">. Retrieved June 26 2021, </w:t>
      </w:r>
    </w:p>
    <w:p w14:paraId="19285887" w14:textId="3EFAC279" w:rsidR="00F41395" w:rsidRPr="003D54EE" w:rsidRDefault="00F41395" w:rsidP="003D1431">
      <w:pPr>
        <w:spacing w:line="480" w:lineRule="auto"/>
        <w:ind w:left="720"/>
        <w:rPr>
          <w:rFonts w:eastAsia="Times New Roman" w:cs="Times New Roman"/>
          <w:color w:val="323232"/>
          <w:shd w:val="clear" w:color="auto" w:fill="FFFFFF"/>
          <w:lang w:val="en-CA"/>
        </w:rPr>
      </w:pPr>
      <w:r w:rsidRPr="003D54EE">
        <w:rPr>
          <w:rFonts w:eastAsia="Times New Roman" w:cs="Times New Roman"/>
          <w:color w:val="323232"/>
          <w:shd w:val="clear" w:color="auto" w:fill="FFFFFF"/>
          <w:lang w:val="en-CA"/>
        </w:rPr>
        <w:t xml:space="preserve">from </w:t>
      </w:r>
      <w:hyperlink r:id="rId28" w:history="1">
        <w:r w:rsidRPr="003D54EE">
          <w:rPr>
            <w:rStyle w:val="Hyperlink"/>
            <w:rFonts w:eastAsia="Times New Roman" w:cs="Times New Roman"/>
            <w:shd w:val="clear" w:color="auto" w:fill="FFFFFF"/>
            <w:lang w:val="en-CA"/>
          </w:rPr>
          <w:t>https://www.ibm.com/docs/en/rational-soft-arch/9.7.0?topic=diagrams-include-relationships</w:t>
        </w:r>
      </w:hyperlink>
    </w:p>
    <w:p w14:paraId="40753DCC" w14:textId="77777777" w:rsidR="00F41395" w:rsidRPr="003D54EE" w:rsidRDefault="00F41395" w:rsidP="003D1431">
      <w:pPr>
        <w:spacing w:line="480" w:lineRule="auto"/>
        <w:rPr>
          <w:rFonts w:eastAsia="Times New Roman" w:cs="Times New Roman"/>
          <w:sz w:val="20"/>
          <w:szCs w:val="20"/>
          <w:lang w:val="en-CA"/>
        </w:rPr>
      </w:pPr>
    </w:p>
    <w:p w14:paraId="593C9257" w14:textId="77777777" w:rsidR="003D1431" w:rsidRDefault="003D54EE" w:rsidP="003D1431">
      <w:pPr>
        <w:spacing w:line="480" w:lineRule="auto"/>
      </w:pPr>
      <w:r>
        <w:t xml:space="preserve">Microsoft Docs. (2018). </w:t>
      </w:r>
      <w:r w:rsidR="003D1431" w:rsidRPr="003D1431">
        <w:rPr>
          <w:i/>
        </w:rPr>
        <w:t>Design the infrastructure persistence layer</w:t>
      </w:r>
      <w:r w:rsidR="003D1431">
        <w:t xml:space="preserve">. Retrieved July </w:t>
      </w:r>
    </w:p>
    <w:p w14:paraId="2EFA592A" w14:textId="54DCB875" w:rsidR="005F062D" w:rsidRDefault="003D1431" w:rsidP="003D1431">
      <w:pPr>
        <w:spacing w:line="480" w:lineRule="auto"/>
        <w:ind w:left="720"/>
      </w:pPr>
      <w:r>
        <w:t xml:space="preserve">11 2021, from </w:t>
      </w:r>
      <w:hyperlink r:id="rId29" w:history="1">
        <w:r w:rsidRPr="001F39EF">
          <w:rPr>
            <w:rStyle w:val="Hyperlink"/>
          </w:rPr>
          <w:t>https://docs.microsoft.com/en-us/dotnet/architecture/microservices/microservice-ddd-cqrs-patterns/infrastructure-persistence-layer-design</w:t>
        </w:r>
      </w:hyperlink>
    </w:p>
    <w:p w14:paraId="329D42BC" w14:textId="77777777" w:rsidR="003D1431" w:rsidRPr="003D54EE" w:rsidRDefault="003D1431" w:rsidP="003D1431">
      <w:pPr>
        <w:spacing w:line="480" w:lineRule="auto"/>
        <w:ind w:left="720"/>
      </w:pPr>
    </w:p>
    <w:p w14:paraId="78600C58" w14:textId="7F5857FF" w:rsidR="00D2150C" w:rsidRPr="003D54EE" w:rsidRDefault="00D2150C" w:rsidP="003D1431">
      <w:pPr>
        <w:spacing w:line="480" w:lineRule="auto"/>
        <w:rPr>
          <w:rFonts w:eastAsia="Times New Roman" w:cs="Times New Roman"/>
          <w:color w:val="323232"/>
          <w:shd w:val="clear" w:color="auto" w:fill="FFFFFF"/>
          <w:lang w:val="en-CA"/>
        </w:rPr>
      </w:pPr>
      <w:r w:rsidRPr="003D54EE">
        <w:rPr>
          <w:rFonts w:eastAsia="Times New Roman" w:cs="Times New Roman"/>
          <w:color w:val="323232"/>
          <w:shd w:val="clear" w:color="auto" w:fill="FFFFFF"/>
          <w:lang w:val="en-CA"/>
        </w:rPr>
        <w:t>Refactoring Guru. (</w:t>
      </w:r>
      <w:proofErr w:type="spellStart"/>
      <w:r w:rsidRPr="003D54EE">
        <w:rPr>
          <w:rFonts w:eastAsia="Times New Roman" w:cs="Times New Roman"/>
          <w:color w:val="323232"/>
          <w:shd w:val="clear" w:color="auto" w:fill="FFFFFF"/>
          <w:lang w:val="en-CA"/>
        </w:rPr>
        <w:t>n.d.</w:t>
      </w:r>
      <w:proofErr w:type="spellEnd"/>
      <w:r w:rsidRPr="003D54EE">
        <w:rPr>
          <w:rFonts w:eastAsia="Times New Roman" w:cs="Times New Roman"/>
          <w:color w:val="323232"/>
          <w:shd w:val="clear" w:color="auto" w:fill="FFFFFF"/>
          <w:lang w:val="en-CA"/>
        </w:rPr>
        <w:t xml:space="preserve">). </w:t>
      </w:r>
      <w:r w:rsidRPr="003D54EE">
        <w:rPr>
          <w:rFonts w:eastAsia="Times New Roman" w:cs="Times New Roman"/>
          <w:i/>
          <w:color w:val="323232"/>
          <w:shd w:val="clear" w:color="auto" w:fill="FFFFFF"/>
          <w:lang w:val="en-CA"/>
        </w:rPr>
        <w:t>Proxy</w:t>
      </w:r>
      <w:r w:rsidR="003D1431">
        <w:rPr>
          <w:rFonts w:eastAsia="Times New Roman" w:cs="Times New Roman"/>
          <w:color w:val="323232"/>
          <w:shd w:val="clear" w:color="auto" w:fill="FFFFFF"/>
          <w:lang w:val="en-CA"/>
        </w:rPr>
        <w:t>. Retrieved July 10</w:t>
      </w:r>
      <w:r w:rsidRPr="003D54EE">
        <w:rPr>
          <w:rFonts w:eastAsia="Times New Roman" w:cs="Times New Roman"/>
          <w:color w:val="323232"/>
          <w:shd w:val="clear" w:color="auto" w:fill="FFFFFF"/>
          <w:lang w:val="en-CA"/>
        </w:rPr>
        <w:t xml:space="preserve">, 2021, from </w:t>
      </w:r>
    </w:p>
    <w:p w14:paraId="2E994965" w14:textId="1CAC5DBA" w:rsidR="005F062D" w:rsidRPr="00BC3D9E" w:rsidRDefault="00A70611" w:rsidP="00BC3D9E">
      <w:pPr>
        <w:spacing w:line="480" w:lineRule="auto"/>
        <w:ind w:firstLine="720"/>
        <w:rPr>
          <w:rFonts w:eastAsia="Times New Roman" w:cs="Times New Roman"/>
          <w:color w:val="323232"/>
          <w:shd w:val="clear" w:color="auto" w:fill="FFFFFF"/>
          <w:lang w:val="en-CA"/>
        </w:rPr>
      </w:pPr>
      <w:hyperlink r:id="rId30" w:history="1">
        <w:r w:rsidR="003D54EE" w:rsidRPr="003D54EE">
          <w:rPr>
            <w:rStyle w:val="Hyperlink"/>
            <w:rFonts w:eastAsia="Times New Roman" w:cs="Times New Roman"/>
            <w:shd w:val="clear" w:color="auto" w:fill="FFFFFF"/>
            <w:lang w:val="en-CA"/>
          </w:rPr>
          <w:t>https://refactoring.guru/design-patterns/proxy</w:t>
        </w:r>
      </w:hyperlink>
    </w:p>
    <w:sectPr w:rsidR="005F062D" w:rsidRPr="00BC3D9E" w:rsidSect="00A11AC4">
      <w:headerReference w:type="default" r:id="rId31"/>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BE365" w14:textId="77777777" w:rsidR="005D1ED2" w:rsidRDefault="005D1ED2" w:rsidP="007D7C4D">
      <w:r>
        <w:separator/>
      </w:r>
    </w:p>
  </w:endnote>
  <w:endnote w:type="continuationSeparator" w:id="0">
    <w:p w14:paraId="29458E41" w14:textId="77777777" w:rsidR="005D1ED2" w:rsidRDefault="005D1ED2" w:rsidP="007D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A8BD80" w14:textId="77777777" w:rsidR="005D1ED2" w:rsidRDefault="005D1ED2" w:rsidP="007D7C4D">
      <w:r>
        <w:separator/>
      </w:r>
    </w:p>
  </w:footnote>
  <w:footnote w:type="continuationSeparator" w:id="0">
    <w:p w14:paraId="2F5BD02B" w14:textId="77777777" w:rsidR="005D1ED2" w:rsidRDefault="005D1ED2" w:rsidP="007D7C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4DED61" w14:textId="77777777" w:rsidR="005D1ED2" w:rsidRDefault="005D1ED2" w:rsidP="00A11AC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28ABA6" w14:textId="77777777" w:rsidR="005D1ED2" w:rsidRDefault="005D1ED2" w:rsidP="00A11AC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1578C" w14:textId="3326A153" w:rsidR="005D1ED2" w:rsidRDefault="005D1ED2" w:rsidP="00A11AC4">
    <w:pPr>
      <w:pStyle w:val="Header"/>
      <w:ind w:right="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94FC8" w14:textId="77777777" w:rsidR="005D1ED2" w:rsidRDefault="005D1ED2" w:rsidP="00A11AC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0611">
      <w:rPr>
        <w:rStyle w:val="PageNumber"/>
        <w:noProof/>
      </w:rPr>
      <w:t>1</w:t>
    </w:r>
    <w:r>
      <w:rPr>
        <w:rStyle w:val="PageNumber"/>
      </w:rPr>
      <w:fldChar w:fldCharType="end"/>
    </w:r>
  </w:p>
  <w:p w14:paraId="66A69813" w14:textId="77777777" w:rsidR="005D1ED2" w:rsidRDefault="005D1ED2" w:rsidP="00A11AC4">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3DD5"/>
    <w:multiLevelType w:val="hybridMultilevel"/>
    <w:tmpl w:val="ACD29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43A0"/>
    <w:multiLevelType w:val="hybridMultilevel"/>
    <w:tmpl w:val="18CA5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47958"/>
    <w:multiLevelType w:val="hybridMultilevel"/>
    <w:tmpl w:val="EAC8A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B23B8"/>
    <w:multiLevelType w:val="hybridMultilevel"/>
    <w:tmpl w:val="144C0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655B4"/>
    <w:multiLevelType w:val="hybridMultilevel"/>
    <w:tmpl w:val="5D340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D4CDE"/>
    <w:multiLevelType w:val="hybridMultilevel"/>
    <w:tmpl w:val="5AD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8271BA"/>
    <w:multiLevelType w:val="hybridMultilevel"/>
    <w:tmpl w:val="637E3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6467E5"/>
    <w:multiLevelType w:val="hybridMultilevel"/>
    <w:tmpl w:val="F11E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803743"/>
    <w:multiLevelType w:val="hybridMultilevel"/>
    <w:tmpl w:val="96AA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FA0C4F"/>
    <w:multiLevelType w:val="hybridMultilevel"/>
    <w:tmpl w:val="EAEE2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25DBC"/>
    <w:multiLevelType w:val="hybridMultilevel"/>
    <w:tmpl w:val="97843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7B158D"/>
    <w:multiLevelType w:val="hybridMultilevel"/>
    <w:tmpl w:val="EF7E4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9"/>
  </w:num>
  <w:num w:numId="5">
    <w:abstractNumId w:val="8"/>
  </w:num>
  <w:num w:numId="6">
    <w:abstractNumId w:val="2"/>
  </w:num>
  <w:num w:numId="7">
    <w:abstractNumId w:val="7"/>
  </w:num>
  <w:num w:numId="8">
    <w:abstractNumId w:val="1"/>
  </w:num>
  <w:num w:numId="9">
    <w:abstractNumId w:val="11"/>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1F5"/>
    <w:rsid w:val="00012E9F"/>
    <w:rsid w:val="000239A9"/>
    <w:rsid w:val="00023D44"/>
    <w:rsid w:val="0002581D"/>
    <w:rsid w:val="000303C7"/>
    <w:rsid w:val="00031119"/>
    <w:rsid w:val="00044CA7"/>
    <w:rsid w:val="000A7429"/>
    <w:rsid w:val="000B0068"/>
    <w:rsid w:val="000B089B"/>
    <w:rsid w:val="000B3D65"/>
    <w:rsid w:val="000C3B07"/>
    <w:rsid w:val="000E6986"/>
    <w:rsid w:val="000F37EF"/>
    <w:rsid w:val="000F42CC"/>
    <w:rsid w:val="00120757"/>
    <w:rsid w:val="001313CC"/>
    <w:rsid w:val="00190FBA"/>
    <w:rsid w:val="001A23F1"/>
    <w:rsid w:val="001E5D3D"/>
    <w:rsid w:val="001F3CDB"/>
    <w:rsid w:val="00205041"/>
    <w:rsid w:val="0025479A"/>
    <w:rsid w:val="00264325"/>
    <w:rsid w:val="00282BCB"/>
    <w:rsid w:val="00291EF9"/>
    <w:rsid w:val="002A0CF3"/>
    <w:rsid w:val="002B0FC6"/>
    <w:rsid w:val="002B1CCF"/>
    <w:rsid w:val="002F6590"/>
    <w:rsid w:val="00363C53"/>
    <w:rsid w:val="00364492"/>
    <w:rsid w:val="00365837"/>
    <w:rsid w:val="0037160A"/>
    <w:rsid w:val="00381D6E"/>
    <w:rsid w:val="00386A02"/>
    <w:rsid w:val="0039355C"/>
    <w:rsid w:val="003C2B25"/>
    <w:rsid w:val="003D1431"/>
    <w:rsid w:val="003D2C10"/>
    <w:rsid w:val="003D34EE"/>
    <w:rsid w:val="003D54EE"/>
    <w:rsid w:val="003E4AE1"/>
    <w:rsid w:val="003E611A"/>
    <w:rsid w:val="00400033"/>
    <w:rsid w:val="00402031"/>
    <w:rsid w:val="0040507C"/>
    <w:rsid w:val="00417849"/>
    <w:rsid w:val="00417B7D"/>
    <w:rsid w:val="0042107D"/>
    <w:rsid w:val="00421520"/>
    <w:rsid w:val="0042697C"/>
    <w:rsid w:val="00455828"/>
    <w:rsid w:val="00481983"/>
    <w:rsid w:val="004D17AB"/>
    <w:rsid w:val="004E14C6"/>
    <w:rsid w:val="004F39E7"/>
    <w:rsid w:val="004F42F0"/>
    <w:rsid w:val="004F4B45"/>
    <w:rsid w:val="00510794"/>
    <w:rsid w:val="005204BB"/>
    <w:rsid w:val="00535C2D"/>
    <w:rsid w:val="00535DE1"/>
    <w:rsid w:val="00547380"/>
    <w:rsid w:val="00564310"/>
    <w:rsid w:val="005B2248"/>
    <w:rsid w:val="005C2D3F"/>
    <w:rsid w:val="005C505F"/>
    <w:rsid w:val="005D1ED2"/>
    <w:rsid w:val="005D4140"/>
    <w:rsid w:val="005F062D"/>
    <w:rsid w:val="005F751A"/>
    <w:rsid w:val="00603A42"/>
    <w:rsid w:val="006251F6"/>
    <w:rsid w:val="006355D6"/>
    <w:rsid w:val="00636835"/>
    <w:rsid w:val="00651793"/>
    <w:rsid w:val="00654ABB"/>
    <w:rsid w:val="00656293"/>
    <w:rsid w:val="00671CF8"/>
    <w:rsid w:val="00672FC5"/>
    <w:rsid w:val="006759DC"/>
    <w:rsid w:val="006A0B82"/>
    <w:rsid w:val="006A1F81"/>
    <w:rsid w:val="006B41D4"/>
    <w:rsid w:val="006C2937"/>
    <w:rsid w:val="006F6085"/>
    <w:rsid w:val="00704BCE"/>
    <w:rsid w:val="007234A1"/>
    <w:rsid w:val="00742A51"/>
    <w:rsid w:val="007447E9"/>
    <w:rsid w:val="00754FD3"/>
    <w:rsid w:val="00756D06"/>
    <w:rsid w:val="00781330"/>
    <w:rsid w:val="0078536C"/>
    <w:rsid w:val="0079194D"/>
    <w:rsid w:val="00791C10"/>
    <w:rsid w:val="00792E54"/>
    <w:rsid w:val="007A2DAE"/>
    <w:rsid w:val="007A65F2"/>
    <w:rsid w:val="007C295B"/>
    <w:rsid w:val="007C64E0"/>
    <w:rsid w:val="007C7EDA"/>
    <w:rsid w:val="007D5B3C"/>
    <w:rsid w:val="007D7C4D"/>
    <w:rsid w:val="007E45E7"/>
    <w:rsid w:val="007F4107"/>
    <w:rsid w:val="00800BE0"/>
    <w:rsid w:val="008040EE"/>
    <w:rsid w:val="008061A6"/>
    <w:rsid w:val="00835090"/>
    <w:rsid w:val="00843F43"/>
    <w:rsid w:val="00845A9B"/>
    <w:rsid w:val="008647F0"/>
    <w:rsid w:val="00866681"/>
    <w:rsid w:val="0089644C"/>
    <w:rsid w:val="008A2B73"/>
    <w:rsid w:val="008B6FFC"/>
    <w:rsid w:val="008C1ED2"/>
    <w:rsid w:val="008C3156"/>
    <w:rsid w:val="008C4266"/>
    <w:rsid w:val="008C5F8E"/>
    <w:rsid w:val="009062B0"/>
    <w:rsid w:val="0091280A"/>
    <w:rsid w:val="00955BA3"/>
    <w:rsid w:val="009608E2"/>
    <w:rsid w:val="00963CC5"/>
    <w:rsid w:val="009717CF"/>
    <w:rsid w:val="00972320"/>
    <w:rsid w:val="009A57A8"/>
    <w:rsid w:val="009B250B"/>
    <w:rsid w:val="009D3374"/>
    <w:rsid w:val="009E27B0"/>
    <w:rsid w:val="009E42E4"/>
    <w:rsid w:val="009F3141"/>
    <w:rsid w:val="00A05243"/>
    <w:rsid w:val="00A11AC4"/>
    <w:rsid w:val="00A32BBF"/>
    <w:rsid w:val="00A37C14"/>
    <w:rsid w:val="00A41177"/>
    <w:rsid w:val="00A55ADB"/>
    <w:rsid w:val="00A601F1"/>
    <w:rsid w:val="00A70611"/>
    <w:rsid w:val="00A71F6E"/>
    <w:rsid w:val="00A7201E"/>
    <w:rsid w:val="00AA185D"/>
    <w:rsid w:val="00AD0621"/>
    <w:rsid w:val="00AF64B8"/>
    <w:rsid w:val="00AF6CAC"/>
    <w:rsid w:val="00B01030"/>
    <w:rsid w:val="00B07992"/>
    <w:rsid w:val="00B4378A"/>
    <w:rsid w:val="00B44D0C"/>
    <w:rsid w:val="00B54D39"/>
    <w:rsid w:val="00BB4CAD"/>
    <w:rsid w:val="00BB7DB3"/>
    <w:rsid w:val="00BC3D9E"/>
    <w:rsid w:val="00BC5FDD"/>
    <w:rsid w:val="00BE67AA"/>
    <w:rsid w:val="00BE73DF"/>
    <w:rsid w:val="00BF11CE"/>
    <w:rsid w:val="00C21D85"/>
    <w:rsid w:val="00C23946"/>
    <w:rsid w:val="00C341F5"/>
    <w:rsid w:val="00C57C70"/>
    <w:rsid w:val="00C607E3"/>
    <w:rsid w:val="00CA64A0"/>
    <w:rsid w:val="00CB7025"/>
    <w:rsid w:val="00CB7117"/>
    <w:rsid w:val="00CC2F40"/>
    <w:rsid w:val="00CD5C7E"/>
    <w:rsid w:val="00CD782B"/>
    <w:rsid w:val="00CE76C4"/>
    <w:rsid w:val="00D109B1"/>
    <w:rsid w:val="00D159B5"/>
    <w:rsid w:val="00D2150C"/>
    <w:rsid w:val="00D5342A"/>
    <w:rsid w:val="00D63367"/>
    <w:rsid w:val="00D636E1"/>
    <w:rsid w:val="00D775CE"/>
    <w:rsid w:val="00D8770F"/>
    <w:rsid w:val="00DA55BC"/>
    <w:rsid w:val="00DD0C20"/>
    <w:rsid w:val="00DE1A4A"/>
    <w:rsid w:val="00DE1AF9"/>
    <w:rsid w:val="00DE7615"/>
    <w:rsid w:val="00DF03ED"/>
    <w:rsid w:val="00E065FF"/>
    <w:rsid w:val="00E31D32"/>
    <w:rsid w:val="00E31DEE"/>
    <w:rsid w:val="00E4658B"/>
    <w:rsid w:val="00E57D13"/>
    <w:rsid w:val="00E86C25"/>
    <w:rsid w:val="00E91D5C"/>
    <w:rsid w:val="00E91EFB"/>
    <w:rsid w:val="00EA17AB"/>
    <w:rsid w:val="00ED70DD"/>
    <w:rsid w:val="00F00F1D"/>
    <w:rsid w:val="00F15254"/>
    <w:rsid w:val="00F16637"/>
    <w:rsid w:val="00F315E5"/>
    <w:rsid w:val="00F36205"/>
    <w:rsid w:val="00F40E01"/>
    <w:rsid w:val="00F41395"/>
    <w:rsid w:val="00F462AB"/>
    <w:rsid w:val="00F568DA"/>
    <w:rsid w:val="00F61AE3"/>
    <w:rsid w:val="00F94947"/>
    <w:rsid w:val="00F97F0B"/>
    <w:rsid w:val="00FA79B9"/>
    <w:rsid w:val="00FB3B7D"/>
    <w:rsid w:val="00FC407E"/>
    <w:rsid w:val="00FD0BD3"/>
    <w:rsid w:val="00FE3342"/>
    <w:rsid w:val="00FF0A32"/>
    <w:rsid w:val="00FF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9195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1F5"/>
  </w:style>
  <w:style w:type="paragraph" w:styleId="Heading1">
    <w:name w:val="heading 1"/>
    <w:basedOn w:val="Normal"/>
    <w:next w:val="Normal"/>
    <w:link w:val="Heading1Char"/>
    <w:uiPriority w:val="9"/>
    <w:qFormat/>
    <w:rsid w:val="004F42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5BA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3946"/>
    <w:rPr>
      <w:rFonts w:ascii="Lucida Grande" w:hAnsi="Lucida Grande"/>
      <w:sz w:val="18"/>
      <w:szCs w:val="18"/>
    </w:rPr>
  </w:style>
  <w:style w:type="character" w:customStyle="1" w:styleId="BalloonTextChar">
    <w:name w:val="Balloon Text Char"/>
    <w:basedOn w:val="DefaultParagraphFont"/>
    <w:link w:val="BalloonText"/>
    <w:uiPriority w:val="99"/>
    <w:semiHidden/>
    <w:rsid w:val="00C23946"/>
    <w:rPr>
      <w:rFonts w:ascii="Lucida Grande" w:hAnsi="Lucida Grande"/>
      <w:sz w:val="18"/>
      <w:szCs w:val="18"/>
    </w:rPr>
  </w:style>
  <w:style w:type="paragraph" w:styleId="ListParagraph">
    <w:name w:val="List Paragraph"/>
    <w:basedOn w:val="Normal"/>
    <w:uiPriority w:val="34"/>
    <w:qFormat/>
    <w:rsid w:val="006759DC"/>
    <w:pPr>
      <w:ind w:left="720"/>
      <w:contextualSpacing/>
    </w:pPr>
  </w:style>
  <w:style w:type="character" w:customStyle="1" w:styleId="Heading1Char">
    <w:name w:val="Heading 1 Char"/>
    <w:basedOn w:val="DefaultParagraphFont"/>
    <w:link w:val="Heading1"/>
    <w:uiPriority w:val="9"/>
    <w:rsid w:val="004F42F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F64B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F64B8"/>
    <w:pPr>
      <w:spacing w:before="120"/>
    </w:pPr>
    <w:rPr>
      <w:b/>
    </w:rPr>
  </w:style>
  <w:style w:type="paragraph" w:styleId="TOC2">
    <w:name w:val="toc 2"/>
    <w:basedOn w:val="Normal"/>
    <w:next w:val="Normal"/>
    <w:autoRedefine/>
    <w:uiPriority w:val="39"/>
    <w:unhideWhenUsed/>
    <w:rsid w:val="00AF64B8"/>
    <w:pPr>
      <w:ind w:left="240"/>
    </w:pPr>
    <w:rPr>
      <w:b/>
      <w:sz w:val="22"/>
      <w:szCs w:val="22"/>
    </w:rPr>
  </w:style>
  <w:style w:type="paragraph" w:styleId="TOC3">
    <w:name w:val="toc 3"/>
    <w:basedOn w:val="Normal"/>
    <w:next w:val="Normal"/>
    <w:autoRedefine/>
    <w:uiPriority w:val="39"/>
    <w:unhideWhenUsed/>
    <w:rsid w:val="00AF64B8"/>
    <w:pPr>
      <w:ind w:left="480"/>
    </w:pPr>
    <w:rPr>
      <w:sz w:val="22"/>
      <w:szCs w:val="22"/>
    </w:rPr>
  </w:style>
  <w:style w:type="paragraph" w:styleId="TOC4">
    <w:name w:val="toc 4"/>
    <w:basedOn w:val="Normal"/>
    <w:next w:val="Normal"/>
    <w:autoRedefine/>
    <w:uiPriority w:val="39"/>
    <w:unhideWhenUsed/>
    <w:rsid w:val="00AF64B8"/>
    <w:pPr>
      <w:ind w:left="720"/>
    </w:pPr>
    <w:rPr>
      <w:sz w:val="20"/>
      <w:szCs w:val="20"/>
    </w:rPr>
  </w:style>
  <w:style w:type="paragraph" w:styleId="TOC5">
    <w:name w:val="toc 5"/>
    <w:basedOn w:val="Normal"/>
    <w:next w:val="Normal"/>
    <w:autoRedefine/>
    <w:uiPriority w:val="39"/>
    <w:unhideWhenUsed/>
    <w:rsid w:val="00AF64B8"/>
    <w:pPr>
      <w:ind w:left="960"/>
    </w:pPr>
    <w:rPr>
      <w:sz w:val="20"/>
      <w:szCs w:val="20"/>
    </w:rPr>
  </w:style>
  <w:style w:type="paragraph" w:styleId="TOC6">
    <w:name w:val="toc 6"/>
    <w:basedOn w:val="Normal"/>
    <w:next w:val="Normal"/>
    <w:autoRedefine/>
    <w:uiPriority w:val="39"/>
    <w:unhideWhenUsed/>
    <w:rsid w:val="00AF64B8"/>
    <w:pPr>
      <w:ind w:left="1200"/>
    </w:pPr>
    <w:rPr>
      <w:sz w:val="20"/>
      <w:szCs w:val="20"/>
    </w:rPr>
  </w:style>
  <w:style w:type="paragraph" w:styleId="TOC7">
    <w:name w:val="toc 7"/>
    <w:basedOn w:val="Normal"/>
    <w:next w:val="Normal"/>
    <w:autoRedefine/>
    <w:uiPriority w:val="39"/>
    <w:unhideWhenUsed/>
    <w:rsid w:val="00AF64B8"/>
    <w:pPr>
      <w:ind w:left="1440"/>
    </w:pPr>
    <w:rPr>
      <w:sz w:val="20"/>
      <w:szCs w:val="20"/>
    </w:rPr>
  </w:style>
  <w:style w:type="paragraph" w:styleId="TOC8">
    <w:name w:val="toc 8"/>
    <w:basedOn w:val="Normal"/>
    <w:next w:val="Normal"/>
    <w:autoRedefine/>
    <w:uiPriority w:val="39"/>
    <w:unhideWhenUsed/>
    <w:rsid w:val="00AF64B8"/>
    <w:pPr>
      <w:ind w:left="1680"/>
    </w:pPr>
    <w:rPr>
      <w:sz w:val="20"/>
      <w:szCs w:val="20"/>
    </w:rPr>
  </w:style>
  <w:style w:type="paragraph" w:styleId="TOC9">
    <w:name w:val="toc 9"/>
    <w:basedOn w:val="Normal"/>
    <w:next w:val="Normal"/>
    <w:autoRedefine/>
    <w:uiPriority w:val="39"/>
    <w:unhideWhenUsed/>
    <w:rsid w:val="00AF64B8"/>
    <w:pPr>
      <w:ind w:left="1920"/>
    </w:pPr>
    <w:rPr>
      <w:sz w:val="20"/>
      <w:szCs w:val="20"/>
    </w:rPr>
  </w:style>
  <w:style w:type="paragraph" w:styleId="Header">
    <w:name w:val="header"/>
    <w:basedOn w:val="Normal"/>
    <w:link w:val="HeaderChar"/>
    <w:uiPriority w:val="99"/>
    <w:unhideWhenUsed/>
    <w:rsid w:val="007D7C4D"/>
    <w:pPr>
      <w:tabs>
        <w:tab w:val="center" w:pos="4320"/>
        <w:tab w:val="right" w:pos="8640"/>
      </w:tabs>
    </w:pPr>
  </w:style>
  <w:style w:type="character" w:customStyle="1" w:styleId="HeaderChar">
    <w:name w:val="Header Char"/>
    <w:basedOn w:val="DefaultParagraphFont"/>
    <w:link w:val="Header"/>
    <w:uiPriority w:val="99"/>
    <w:rsid w:val="007D7C4D"/>
  </w:style>
  <w:style w:type="paragraph" w:styleId="Footer">
    <w:name w:val="footer"/>
    <w:basedOn w:val="Normal"/>
    <w:link w:val="FooterChar"/>
    <w:uiPriority w:val="99"/>
    <w:unhideWhenUsed/>
    <w:rsid w:val="007D7C4D"/>
    <w:pPr>
      <w:tabs>
        <w:tab w:val="center" w:pos="4320"/>
        <w:tab w:val="right" w:pos="8640"/>
      </w:tabs>
    </w:pPr>
  </w:style>
  <w:style w:type="character" w:customStyle="1" w:styleId="FooterChar">
    <w:name w:val="Footer Char"/>
    <w:basedOn w:val="DefaultParagraphFont"/>
    <w:link w:val="Footer"/>
    <w:uiPriority w:val="99"/>
    <w:rsid w:val="007D7C4D"/>
  </w:style>
  <w:style w:type="character" w:styleId="PageNumber">
    <w:name w:val="page number"/>
    <w:basedOn w:val="DefaultParagraphFont"/>
    <w:uiPriority w:val="99"/>
    <w:semiHidden/>
    <w:unhideWhenUsed/>
    <w:rsid w:val="007D7C4D"/>
  </w:style>
  <w:style w:type="character" w:styleId="Hyperlink">
    <w:name w:val="Hyperlink"/>
    <w:basedOn w:val="DefaultParagraphFont"/>
    <w:uiPriority w:val="99"/>
    <w:unhideWhenUsed/>
    <w:rsid w:val="00A32BBF"/>
    <w:rPr>
      <w:color w:val="0000FF" w:themeColor="hyperlink"/>
      <w:u w:val="single"/>
    </w:rPr>
  </w:style>
  <w:style w:type="table" w:styleId="TableGrid">
    <w:name w:val="Table Grid"/>
    <w:basedOn w:val="TableNormal"/>
    <w:uiPriority w:val="59"/>
    <w:rsid w:val="004178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55BA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1F5"/>
  </w:style>
  <w:style w:type="paragraph" w:styleId="Heading1">
    <w:name w:val="heading 1"/>
    <w:basedOn w:val="Normal"/>
    <w:next w:val="Normal"/>
    <w:link w:val="Heading1Char"/>
    <w:uiPriority w:val="9"/>
    <w:qFormat/>
    <w:rsid w:val="004F42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5BA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3946"/>
    <w:rPr>
      <w:rFonts w:ascii="Lucida Grande" w:hAnsi="Lucida Grande"/>
      <w:sz w:val="18"/>
      <w:szCs w:val="18"/>
    </w:rPr>
  </w:style>
  <w:style w:type="character" w:customStyle="1" w:styleId="BalloonTextChar">
    <w:name w:val="Balloon Text Char"/>
    <w:basedOn w:val="DefaultParagraphFont"/>
    <w:link w:val="BalloonText"/>
    <w:uiPriority w:val="99"/>
    <w:semiHidden/>
    <w:rsid w:val="00C23946"/>
    <w:rPr>
      <w:rFonts w:ascii="Lucida Grande" w:hAnsi="Lucida Grande"/>
      <w:sz w:val="18"/>
      <w:szCs w:val="18"/>
    </w:rPr>
  </w:style>
  <w:style w:type="paragraph" w:styleId="ListParagraph">
    <w:name w:val="List Paragraph"/>
    <w:basedOn w:val="Normal"/>
    <w:uiPriority w:val="34"/>
    <w:qFormat/>
    <w:rsid w:val="006759DC"/>
    <w:pPr>
      <w:ind w:left="720"/>
      <w:contextualSpacing/>
    </w:pPr>
  </w:style>
  <w:style w:type="character" w:customStyle="1" w:styleId="Heading1Char">
    <w:name w:val="Heading 1 Char"/>
    <w:basedOn w:val="DefaultParagraphFont"/>
    <w:link w:val="Heading1"/>
    <w:uiPriority w:val="9"/>
    <w:rsid w:val="004F42F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F64B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F64B8"/>
    <w:pPr>
      <w:spacing w:before="120"/>
    </w:pPr>
    <w:rPr>
      <w:b/>
    </w:rPr>
  </w:style>
  <w:style w:type="paragraph" w:styleId="TOC2">
    <w:name w:val="toc 2"/>
    <w:basedOn w:val="Normal"/>
    <w:next w:val="Normal"/>
    <w:autoRedefine/>
    <w:uiPriority w:val="39"/>
    <w:unhideWhenUsed/>
    <w:rsid w:val="00AF64B8"/>
    <w:pPr>
      <w:ind w:left="240"/>
    </w:pPr>
    <w:rPr>
      <w:b/>
      <w:sz w:val="22"/>
      <w:szCs w:val="22"/>
    </w:rPr>
  </w:style>
  <w:style w:type="paragraph" w:styleId="TOC3">
    <w:name w:val="toc 3"/>
    <w:basedOn w:val="Normal"/>
    <w:next w:val="Normal"/>
    <w:autoRedefine/>
    <w:uiPriority w:val="39"/>
    <w:unhideWhenUsed/>
    <w:rsid w:val="00AF64B8"/>
    <w:pPr>
      <w:ind w:left="480"/>
    </w:pPr>
    <w:rPr>
      <w:sz w:val="22"/>
      <w:szCs w:val="22"/>
    </w:rPr>
  </w:style>
  <w:style w:type="paragraph" w:styleId="TOC4">
    <w:name w:val="toc 4"/>
    <w:basedOn w:val="Normal"/>
    <w:next w:val="Normal"/>
    <w:autoRedefine/>
    <w:uiPriority w:val="39"/>
    <w:unhideWhenUsed/>
    <w:rsid w:val="00AF64B8"/>
    <w:pPr>
      <w:ind w:left="720"/>
    </w:pPr>
    <w:rPr>
      <w:sz w:val="20"/>
      <w:szCs w:val="20"/>
    </w:rPr>
  </w:style>
  <w:style w:type="paragraph" w:styleId="TOC5">
    <w:name w:val="toc 5"/>
    <w:basedOn w:val="Normal"/>
    <w:next w:val="Normal"/>
    <w:autoRedefine/>
    <w:uiPriority w:val="39"/>
    <w:unhideWhenUsed/>
    <w:rsid w:val="00AF64B8"/>
    <w:pPr>
      <w:ind w:left="960"/>
    </w:pPr>
    <w:rPr>
      <w:sz w:val="20"/>
      <w:szCs w:val="20"/>
    </w:rPr>
  </w:style>
  <w:style w:type="paragraph" w:styleId="TOC6">
    <w:name w:val="toc 6"/>
    <w:basedOn w:val="Normal"/>
    <w:next w:val="Normal"/>
    <w:autoRedefine/>
    <w:uiPriority w:val="39"/>
    <w:unhideWhenUsed/>
    <w:rsid w:val="00AF64B8"/>
    <w:pPr>
      <w:ind w:left="1200"/>
    </w:pPr>
    <w:rPr>
      <w:sz w:val="20"/>
      <w:szCs w:val="20"/>
    </w:rPr>
  </w:style>
  <w:style w:type="paragraph" w:styleId="TOC7">
    <w:name w:val="toc 7"/>
    <w:basedOn w:val="Normal"/>
    <w:next w:val="Normal"/>
    <w:autoRedefine/>
    <w:uiPriority w:val="39"/>
    <w:unhideWhenUsed/>
    <w:rsid w:val="00AF64B8"/>
    <w:pPr>
      <w:ind w:left="1440"/>
    </w:pPr>
    <w:rPr>
      <w:sz w:val="20"/>
      <w:szCs w:val="20"/>
    </w:rPr>
  </w:style>
  <w:style w:type="paragraph" w:styleId="TOC8">
    <w:name w:val="toc 8"/>
    <w:basedOn w:val="Normal"/>
    <w:next w:val="Normal"/>
    <w:autoRedefine/>
    <w:uiPriority w:val="39"/>
    <w:unhideWhenUsed/>
    <w:rsid w:val="00AF64B8"/>
    <w:pPr>
      <w:ind w:left="1680"/>
    </w:pPr>
    <w:rPr>
      <w:sz w:val="20"/>
      <w:szCs w:val="20"/>
    </w:rPr>
  </w:style>
  <w:style w:type="paragraph" w:styleId="TOC9">
    <w:name w:val="toc 9"/>
    <w:basedOn w:val="Normal"/>
    <w:next w:val="Normal"/>
    <w:autoRedefine/>
    <w:uiPriority w:val="39"/>
    <w:unhideWhenUsed/>
    <w:rsid w:val="00AF64B8"/>
    <w:pPr>
      <w:ind w:left="1920"/>
    </w:pPr>
    <w:rPr>
      <w:sz w:val="20"/>
      <w:szCs w:val="20"/>
    </w:rPr>
  </w:style>
  <w:style w:type="paragraph" w:styleId="Header">
    <w:name w:val="header"/>
    <w:basedOn w:val="Normal"/>
    <w:link w:val="HeaderChar"/>
    <w:uiPriority w:val="99"/>
    <w:unhideWhenUsed/>
    <w:rsid w:val="007D7C4D"/>
    <w:pPr>
      <w:tabs>
        <w:tab w:val="center" w:pos="4320"/>
        <w:tab w:val="right" w:pos="8640"/>
      </w:tabs>
    </w:pPr>
  </w:style>
  <w:style w:type="character" w:customStyle="1" w:styleId="HeaderChar">
    <w:name w:val="Header Char"/>
    <w:basedOn w:val="DefaultParagraphFont"/>
    <w:link w:val="Header"/>
    <w:uiPriority w:val="99"/>
    <w:rsid w:val="007D7C4D"/>
  </w:style>
  <w:style w:type="paragraph" w:styleId="Footer">
    <w:name w:val="footer"/>
    <w:basedOn w:val="Normal"/>
    <w:link w:val="FooterChar"/>
    <w:uiPriority w:val="99"/>
    <w:unhideWhenUsed/>
    <w:rsid w:val="007D7C4D"/>
    <w:pPr>
      <w:tabs>
        <w:tab w:val="center" w:pos="4320"/>
        <w:tab w:val="right" w:pos="8640"/>
      </w:tabs>
    </w:pPr>
  </w:style>
  <w:style w:type="character" w:customStyle="1" w:styleId="FooterChar">
    <w:name w:val="Footer Char"/>
    <w:basedOn w:val="DefaultParagraphFont"/>
    <w:link w:val="Footer"/>
    <w:uiPriority w:val="99"/>
    <w:rsid w:val="007D7C4D"/>
  </w:style>
  <w:style w:type="character" w:styleId="PageNumber">
    <w:name w:val="page number"/>
    <w:basedOn w:val="DefaultParagraphFont"/>
    <w:uiPriority w:val="99"/>
    <w:semiHidden/>
    <w:unhideWhenUsed/>
    <w:rsid w:val="007D7C4D"/>
  </w:style>
  <w:style w:type="character" w:styleId="Hyperlink">
    <w:name w:val="Hyperlink"/>
    <w:basedOn w:val="DefaultParagraphFont"/>
    <w:uiPriority w:val="99"/>
    <w:unhideWhenUsed/>
    <w:rsid w:val="00A32BBF"/>
    <w:rPr>
      <w:color w:val="0000FF" w:themeColor="hyperlink"/>
      <w:u w:val="single"/>
    </w:rPr>
  </w:style>
  <w:style w:type="table" w:styleId="TableGrid">
    <w:name w:val="Table Grid"/>
    <w:basedOn w:val="TableNormal"/>
    <w:uiPriority w:val="59"/>
    <w:rsid w:val="004178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55BA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499192">
      <w:bodyDiv w:val="1"/>
      <w:marLeft w:val="0"/>
      <w:marRight w:val="0"/>
      <w:marTop w:val="0"/>
      <w:marBottom w:val="0"/>
      <w:divBdr>
        <w:top w:val="none" w:sz="0" w:space="0" w:color="auto"/>
        <w:left w:val="none" w:sz="0" w:space="0" w:color="auto"/>
        <w:bottom w:val="none" w:sz="0" w:space="0" w:color="auto"/>
        <w:right w:val="none" w:sz="0" w:space="0" w:color="auto"/>
      </w:divBdr>
    </w:div>
    <w:div w:id="1264067323">
      <w:bodyDiv w:val="1"/>
      <w:marLeft w:val="0"/>
      <w:marRight w:val="0"/>
      <w:marTop w:val="0"/>
      <w:marBottom w:val="0"/>
      <w:divBdr>
        <w:top w:val="none" w:sz="0" w:space="0" w:color="auto"/>
        <w:left w:val="none" w:sz="0" w:space="0" w:color="auto"/>
        <w:bottom w:val="none" w:sz="0" w:space="0" w:color="auto"/>
        <w:right w:val="none" w:sz="0" w:space="0" w:color="auto"/>
      </w:divBdr>
    </w:div>
    <w:div w:id="1272006569">
      <w:bodyDiv w:val="1"/>
      <w:marLeft w:val="0"/>
      <w:marRight w:val="0"/>
      <w:marTop w:val="0"/>
      <w:marBottom w:val="0"/>
      <w:divBdr>
        <w:top w:val="none" w:sz="0" w:space="0" w:color="auto"/>
        <w:left w:val="none" w:sz="0" w:space="0" w:color="auto"/>
        <w:bottom w:val="none" w:sz="0" w:space="0" w:color="auto"/>
        <w:right w:val="none" w:sz="0" w:space="0" w:color="auto"/>
      </w:divBdr>
    </w:div>
    <w:div w:id="1749575624">
      <w:bodyDiv w:val="1"/>
      <w:marLeft w:val="0"/>
      <w:marRight w:val="0"/>
      <w:marTop w:val="0"/>
      <w:marBottom w:val="0"/>
      <w:divBdr>
        <w:top w:val="none" w:sz="0" w:space="0" w:color="auto"/>
        <w:left w:val="none" w:sz="0" w:space="0" w:color="auto"/>
        <w:bottom w:val="none" w:sz="0" w:space="0" w:color="auto"/>
        <w:right w:val="none" w:sz="0" w:space="0" w:color="auto"/>
      </w:divBdr>
    </w:div>
    <w:div w:id="1867939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s://www.ibm.com/docs/en/rational-soft-arch/9.7.0?topic=diagrams-include-relationships" TargetMode="External"/><Relationship Id="rId29" Type="http://schemas.openxmlformats.org/officeDocument/2006/relationships/hyperlink" Target="https://docs.microsoft.com/en-us/dotnet/architecture/microservices/microservice-ddd-cqrs-patterns/infrastructure-persistence-layer-desig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refactoring.guru/design-patterns/proxy" TargetMode="Externa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s://dotnet.microsoft.com/" TargetMode="External"/><Relationship Id="rId12" Type="http://schemas.openxmlformats.org/officeDocument/2006/relationships/hyperlink" Target="https://docs.microsoft.com/en-us/dotnet/csharp/" TargetMode="External"/><Relationship Id="rId13" Type="http://schemas.openxmlformats.org/officeDocument/2006/relationships/hyperlink" Target="https://redis.io/" TargetMode="External"/><Relationship Id="rId14" Type="http://schemas.openxmlformats.org/officeDocument/2006/relationships/hyperlink" Target="https://redislabs.com/" TargetMode="External"/><Relationship Id="rId15" Type="http://schemas.openxmlformats.org/officeDocument/2006/relationships/hyperlink" Target="https://oss.redislabs.com/redisgraph/" TargetMode="External"/><Relationship Id="rId16" Type="http://schemas.openxmlformats.org/officeDocument/2006/relationships/hyperlink" Target="https://learn.meaningcloud.com/developer/sentiment-analysis/2.1/doc/what-is-sentiment-analysis" TargetMode="External"/><Relationship Id="rId17" Type="http://schemas.openxmlformats.org/officeDocument/2006/relationships/hyperlink" Target="https://www.nuget.org/packages/RedisGraphDotNet.Client/" TargetMode="External"/><Relationship Id="rId18" Type="http://schemas.openxmlformats.org/officeDocument/2006/relationships/hyperlink" Target="https://restsharp.dev/" TargetMode="External"/><Relationship Id="rId19" Type="http://schemas.openxmlformats.org/officeDocument/2006/relationships/hyperlink" Target="https://oss.redislabs.com/redisgraph/comm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A5E11-0231-844B-963C-3237B9E6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2808</Words>
  <Characters>18169</Characters>
  <Application>Microsoft Macintosh Word</Application>
  <DocSecurity>0</DocSecurity>
  <Lines>586</Lines>
  <Paragraphs>428</Paragraphs>
  <ScaleCrop>false</ScaleCrop>
  <Company/>
  <LinksUpToDate>false</LinksUpToDate>
  <CharactersWithSpaces>20549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Ramanna</dc:creator>
  <cp:keywords/>
  <dc:description/>
  <cp:lastModifiedBy>Judy Ramanna</cp:lastModifiedBy>
  <cp:revision>6</cp:revision>
  <cp:lastPrinted>2021-08-08T03:33:00Z</cp:lastPrinted>
  <dcterms:created xsi:type="dcterms:W3CDTF">2021-08-08T03:33:00Z</dcterms:created>
  <dcterms:modified xsi:type="dcterms:W3CDTF">2022-01-07T00:42:00Z</dcterms:modified>
</cp:coreProperties>
</file>