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0D31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>准备工作：</w:t>
      </w:r>
    </w:p>
    <w:p w14:paraId="502DCD91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1.安装编译器和代码编辑软件</w:t>
      </w:r>
    </w:p>
    <w:p w14:paraId="0834196F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2.简要阅读 C Primer Plus 第2章到第9章，快速浏览第10章到第13章</w:t>
      </w:r>
    </w:p>
    <w:p w14:paraId="51C05E10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3.在B站观看gcc使用教程视频</w:t>
      </w:r>
    </w:p>
    <w:p w14:paraId="5BE56221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4.在B站观看git介绍视频</w:t>
      </w:r>
    </w:p>
    <w:p w14:paraId="09F26F6C" w14:textId="77777777" w:rsidR="001938D6" w:rsidRDefault="001938D6" w:rsidP="001938D6">
      <w:pPr>
        <w:rPr>
          <w:rFonts w:hint="eastAsia"/>
        </w:rPr>
      </w:pPr>
    </w:p>
    <w:p w14:paraId="34A93723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>准备工作中遇到的困难：</w:t>
      </w:r>
    </w:p>
    <w:p w14:paraId="5AB4F655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1.清除缓冲区语句语句的理解</w:t>
      </w:r>
    </w:p>
    <w:p w14:paraId="6B5AF2B1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</w:r>
    </w:p>
    <w:p w14:paraId="1B1D6C03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while(getchar()!='\n')</w:t>
      </w:r>
    </w:p>
    <w:p w14:paraId="52C55E5E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14:paraId="78C22D96" w14:textId="77777777" w:rsidR="001938D6" w:rsidRDefault="001938D6" w:rsidP="001938D6">
      <w:pPr>
        <w:rPr>
          <w:rFonts w:hint="eastAsia"/>
        </w:rPr>
      </w:pPr>
    </w:p>
    <w:p w14:paraId="4C5BD3D8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不记得最开始的错误理解了，现在的理解如下：</w:t>
      </w:r>
    </w:p>
    <w:p w14:paraId="79DAE526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以读取上一个内容后缓冲区剩余"ab\n"为例，首先getchar()接收并返回'a'，循环条件判断为真，丢弃'a'，进入循环，执行continue(可省略)继续循环。这一次循环结束后getchar()接收并返回'b'，循环条件为真，继续循环。最后getchar()接收并返回'\n'，循环条件为假，不进入循环，丢弃缓冲区末尾的'\n'。这一部分可以依次读取并丢弃缓冲区剩余的字符，实现清除缓冲区，避免缓冲区中剩余内容影响后续的输入。</w:t>
      </w:r>
    </w:p>
    <w:p w14:paraId="5D95E148" w14:textId="77777777" w:rsidR="001938D6" w:rsidRDefault="001938D6" w:rsidP="001938D6">
      <w:pPr>
        <w:rPr>
          <w:rFonts w:hint="eastAsia"/>
        </w:rPr>
      </w:pPr>
    </w:p>
    <w:p w14:paraId="59F0785F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2.多维数组与指针</w:t>
      </w:r>
    </w:p>
    <w:p w14:paraId="7946BFF5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理解：多维数组是数组的数组，具体到特定的一项时是一个具体的元素，没有具体到具体元素时是数组的指针。以int arr[2][3][4]为例，arr是指向arr[0]的指针，即一个[3][4]大小的二维数组，arr[0]指向arr[0][0]，即一个大小为4个int的一维数组,...,arr[0][0][0]是具体的整数元素，不是指针。</w:t>
      </w:r>
    </w:p>
    <w:p w14:paraId="2A3F05FA" w14:textId="77777777" w:rsidR="001938D6" w:rsidRDefault="001938D6" w:rsidP="001938D6">
      <w:pPr>
        <w:rPr>
          <w:rFonts w:hint="eastAsia"/>
        </w:rPr>
      </w:pPr>
    </w:p>
    <w:p w14:paraId="4ED517EB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>写题目过程中遇到的问题和收获</w:t>
      </w:r>
    </w:p>
    <w:p w14:paraId="600372E1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1.Level0-2的编译过程和收获</w:t>
      </w:r>
    </w:p>
    <w:p w14:paraId="7F5AF9C7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gcc的编译过程分为预处理，编译，汇编，链接四步。</w:t>
      </w:r>
    </w:p>
    <w:p w14:paraId="602D318A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预处理过程使用gcc -E vending_machine.c -o vending_machine.i 命令，生成vending_machine.i文件，这一过程展开了头文件，去除注释，会将define的量替换为具体的量。预处理负责处理代码中的预处理指令。</w:t>
      </w:r>
    </w:p>
    <w:p w14:paraId="40D26ADA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编译过程使用gcc -S vending_machine.i命令，生成vending_machine.s文件。这一过程C代码被转换为汇编代码。</w:t>
      </w:r>
    </w:p>
    <w:p w14:paraId="635A005D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汇编过程使用gcc -c vending_machine.s命令，生成vending_machine.o文件，内容是二进制指令。</w:t>
      </w:r>
    </w:p>
    <w:p w14:paraId="0ECCE174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链接过程使用gcc -o vending_machine vending_machine.o命令，生成vending_machine.exe文件，这一过程将需要的库和符号进行链接，解决所有外部符号引用。</w:t>
      </w:r>
    </w:p>
    <w:p w14:paraId="64F1E7AB" w14:textId="77777777" w:rsidR="001938D6" w:rsidRDefault="001938D6" w:rsidP="001938D6">
      <w:pPr>
        <w:rPr>
          <w:rFonts w:hint="eastAsia"/>
        </w:rPr>
      </w:pPr>
    </w:p>
    <w:p w14:paraId="2F5184BB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2.不熟悉C的语法</w:t>
      </w:r>
    </w:p>
    <w:p w14:paraId="655DCC34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例子:</w:t>
      </w:r>
    </w:p>
    <w:p w14:paraId="5A6FD1AA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1.switch语句没有使用break,导致执行了之后的所有case的内容</w:t>
      </w:r>
    </w:p>
    <w:p w14:paraId="0ECB3A62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2.直接使用"=="比较两个字符串。字符串不是变量类型，字符串的名称是指针变量。</w:t>
      </w:r>
    </w:p>
    <w:p w14:paraId="258B69FD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3.局部变量在初始化时不会被赋值为0，全局变量会被赋值为0。</w:t>
      </w:r>
    </w:p>
    <w:p w14:paraId="706DE513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启示：学习计算机语言需要多写来熟悉。</w:t>
      </w:r>
    </w:p>
    <w:p w14:paraId="42FA05C2" w14:textId="77777777" w:rsidR="001938D6" w:rsidRDefault="001938D6" w:rsidP="001938D6">
      <w:pPr>
        <w:rPr>
          <w:rFonts w:hint="eastAsia"/>
        </w:rPr>
      </w:pPr>
    </w:p>
    <w:p w14:paraId="0CBBC70F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3.少清除缓冲区或多清除缓冲区</w:t>
      </w:r>
    </w:p>
    <w:p w14:paraId="1AD04D4A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多清除缓冲区造成读取的内容丢失，少清除缓冲区影响后续输入。</w:t>
      </w:r>
    </w:p>
    <w:p w14:paraId="4431C442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解决方法：在错误输入或输入了整行后清除缓冲区，其余情况不清除。</w:t>
      </w:r>
    </w:p>
    <w:p w14:paraId="4442F08B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启示：遇到问题不能乱改。</w:t>
      </w:r>
    </w:p>
    <w:p w14:paraId="5712D2CC" w14:textId="77777777" w:rsidR="001938D6" w:rsidRDefault="001938D6" w:rsidP="001938D6">
      <w:pPr>
        <w:rPr>
          <w:rFonts w:hint="eastAsia"/>
        </w:rPr>
      </w:pPr>
    </w:p>
    <w:p w14:paraId="082DAED5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4.逻辑混乱</w:t>
      </w:r>
    </w:p>
    <w:p w14:paraId="5B98E93C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例子：</w:t>
      </w:r>
    </w:p>
    <w:p w14:paraId="1438840F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(1)Level2-1中main函数</w:t>
      </w:r>
    </w:p>
    <w:p w14:paraId="572EDE15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int main(void)</w:t>
      </w:r>
    </w:p>
    <w:p w14:paraId="3C0AB308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{</w:t>
      </w:r>
    </w:p>
    <w:p w14:paraId="018306DD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while(state&lt;4)</w:t>
      </w:r>
    </w:p>
    <w:p w14:paraId="1AAAEE4E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14:paraId="2A84EBA6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>event_check();</w:t>
      </w:r>
    </w:p>
    <w:p w14:paraId="4850FEF5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switch (state)</w:t>
      </w:r>
    </w:p>
    <w:p w14:paraId="6651CF50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14:paraId="6B8B0B2C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 w14:paraId="50389264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place();</w:t>
      </w:r>
    </w:p>
    <w:p w14:paraId="2554E677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  <w:t>break;</w:t>
      </w:r>
    </w:p>
    <w:p w14:paraId="451A186E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 w14:paraId="15280C74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select();</w:t>
      </w:r>
    </w:p>
    <w:p w14:paraId="3C728579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107749CD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 w14:paraId="4B5704F4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pay();</w:t>
      </w:r>
    </w:p>
    <w:p w14:paraId="6465E96B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34B8937A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 w14:paraId="27FE6E7D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change();</w:t>
      </w:r>
    </w:p>
    <w:p w14:paraId="66E1699B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09D41FD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14:paraId="5BF96937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14:paraId="0A4648D0" w14:textId="77777777" w:rsidR="001938D6" w:rsidRDefault="001938D6" w:rsidP="001938D6">
      <w:pPr>
        <w:rPr>
          <w:rFonts w:hint="eastAsia"/>
        </w:rPr>
      </w:pPr>
    </w:p>
    <w:p w14:paraId="45640145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0;</w:t>
      </w:r>
    </w:p>
    <w:p w14:paraId="28918644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}</w:t>
      </w:r>
    </w:p>
    <w:p w14:paraId="71D89C24" w14:textId="77777777" w:rsidR="001938D6" w:rsidRDefault="001938D6" w:rsidP="001938D6">
      <w:pPr>
        <w:rPr>
          <w:rFonts w:hint="eastAsia"/>
        </w:rPr>
      </w:pPr>
    </w:p>
    <w:p w14:paraId="1DEB0F2F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其中eventcheck()判断是否输入了"END",如果输入了END改变state的值，没有输入END会在判断后将第一个字母或数字储存在相应的变量中。这一版本在输入END后会直接进入switch语句，此时用户没有进行接下来的操作，造成错误。</w:t>
      </w:r>
    </w:p>
    <w:p w14:paraId="5DB24C86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解决方法：在进入switch前进行判断</w:t>
      </w:r>
    </w:p>
    <w:p w14:paraId="1C2E9157" w14:textId="77777777" w:rsidR="001938D6" w:rsidRDefault="001938D6" w:rsidP="001938D6">
      <w:pPr>
        <w:rPr>
          <w:rFonts w:hint="eastAsia"/>
        </w:rPr>
      </w:pPr>
    </w:p>
    <w:p w14:paraId="418A7638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(2)Level2-2中回退功能中记录当前状态的逻辑混乱</w:t>
      </w:r>
    </w:p>
    <w:p w14:paraId="77E62459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int main(void)</w:t>
      </w:r>
    </w:p>
    <w:p w14:paraId="530D5AA6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{</w:t>
      </w:r>
    </w:p>
    <w:p w14:paraId="425B76EF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while(1)</w:t>
      </w:r>
    </w:p>
    <w:p w14:paraId="49EE867D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14:paraId="5EAA572E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ab/>
        <w:t>if(state!=3)</w:t>
      </w:r>
    </w:p>
    <w:p w14:paraId="47DF5D85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14:paraId="5F13A10A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event_check();</w:t>
      </w:r>
    </w:p>
    <w:p w14:paraId="0F15E1CA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14:paraId="5583BE1A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if(valid)</w:t>
      </w:r>
    </w:p>
    <w:p w14:paraId="3A20BC5E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14:paraId="14E74296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switch (state)</w:t>
      </w:r>
    </w:p>
    <w:p w14:paraId="06F21F35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{</w:t>
      </w:r>
    </w:p>
    <w:p w14:paraId="11A3D5E6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case 0:</w:t>
      </w:r>
    </w:p>
    <w:p w14:paraId="5551A162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    place();</w:t>
      </w:r>
    </w:p>
    <w:p w14:paraId="37A91BB9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6D9949FE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case 1:</w:t>
      </w:r>
    </w:p>
    <w:p w14:paraId="2CB8818C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    select();</w:t>
      </w:r>
    </w:p>
    <w:p w14:paraId="3D4E9D78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0BFBD49F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case 2:</w:t>
      </w:r>
    </w:p>
    <w:p w14:paraId="57188AF0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    pay();</w:t>
      </w:r>
    </w:p>
    <w:p w14:paraId="6396F559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314F4135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case 3:</w:t>
      </w:r>
    </w:p>
    <w:p w14:paraId="48855AFB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    change();</w:t>
      </w:r>
    </w:p>
    <w:p w14:paraId="3F002906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04329CDB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}</w:t>
      </w:r>
    </w:p>
    <w:p w14:paraId="24B83096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    memorize();</w:t>
      </w:r>
    </w:p>
    <w:p w14:paraId="492CB8B8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14:paraId="53B73698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14:paraId="36B6578F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14:paraId="0C49E9D6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}</w:t>
      </w:r>
    </w:p>
    <w:p w14:paraId="0A9C64E7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</w:r>
    </w:p>
    <w:p w14:paraId="2CD7A133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这个过程的顺序是检测——操作——存储——检测...</w:t>
      </w:r>
    </w:p>
    <w:p w14:paraId="674FEC9A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 xml:space="preserve">            （或检测——回退——检测...）</w:t>
      </w:r>
    </w:p>
    <w:p w14:paraId="0034D04D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每次回退时都恢复到记录的最后的状态，记录后、回退前回退前没有进行新的操作，使回退的状态与当前的状态相同</w:t>
      </w:r>
    </w:p>
    <w:p w14:paraId="0527D339" w14:textId="77777777" w:rsidR="001938D6" w:rsidRDefault="001938D6" w:rsidP="001938D6">
      <w:pPr>
        <w:rPr>
          <w:rFonts w:hint="eastAsia"/>
        </w:rPr>
      </w:pPr>
      <w:r>
        <w:rPr>
          <w:rFonts w:hint="eastAsia"/>
        </w:rPr>
        <w:tab/>
        <w:t>解决方法：回退时回退到倒数第二个状态，对刚开始运行程序没有操作的状态进行标记</w:t>
      </w:r>
    </w:p>
    <w:p w14:paraId="63DEDC7E" w14:textId="77777777" w:rsidR="001938D6" w:rsidRDefault="001938D6" w:rsidP="001938D6">
      <w:pPr>
        <w:rPr>
          <w:rFonts w:hint="eastAsia"/>
        </w:rPr>
      </w:pPr>
    </w:p>
    <w:p w14:paraId="70ED233B" w14:textId="546D942E" w:rsidR="00605E2D" w:rsidRDefault="001938D6" w:rsidP="001938D6">
      <w:r>
        <w:rPr>
          <w:rFonts w:hint="eastAsia"/>
        </w:rPr>
        <w:tab/>
        <w:t>启示：在开始写之前要整理程序的过程和逻辑来避免出现逻辑错误，排除程序的问题时按照由整体到细节的顺序排除。</w:t>
      </w:r>
    </w:p>
    <w:p w14:paraId="7D225DA1" w14:textId="77777777" w:rsidR="00605E2D" w:rsidRDefault="00605E2D" w:rsidP="001938D6"/>
    <w:p w14:paraId="7DD3E85A" w14:textId="01B82895" w:rsidR="00605E2D" w:rsidRDefault="00605E2D" w:rsidP="001938D6">
      <w:r>
        <w:rPr>
          <w:rFonts w:hint="eastAsia"/>
        </w:rPr>
        <w:t>5.其余问题</w:t>
      </w:r>
    </w:p>
    <w:p w14:paraId="4F18953A" w14:textId="4C3C372E" w:rsidR="00605E2D" w:rsidRPr="00605E2D" w:rsidRDefault="00605E2D" w:rsidP="001938D6">
      <w:pPr>
        <w:rPr>
          <w:rFonts w:hint="eastAsia"/>
        </w:rPr>
      </w:pPr>
      <w:r>
        <w:tab/>
      </w:r>
      <w:r>
        <w:rPr>
          <w:rFonts w:hint="eastAsia"/>
        </w:rPr>
        <w:t>程序路径有中文造成不能编译，已经在运行程序又编译造成无法编译</w:t>
      </w:r>
      <w:r>
        <w:t>……</w:t>
      </w:r>
    </w:p>
    <w:sectPr w:rsidR="00605E2D" w:rsidRPr="0060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6DF88" w14:textId="77777777" w:rsidR="007A3DC2" w:rsidRDefault="007A3DC2" w:rsidP="001938D6">
      <w:pPr>
        <w:rPr>
          <w:rFonts w:hint="eastAsia"/>
        </w:rPr>
      </w:pPr>
      <w:r>
        <w:separator/>
      </w:r>
    </w:p>
  </w:endnote>
  <w:endnote w:type="continuationSeparator" w:id="0">
    <w:p w14:paraId="7542359F" w14:textId="77777777" w:rsidR="007A3DC2" w:rsidRDefault="007A3DC2" w:rsidP="001938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5BC1B" w14:textId="77777777" w:rsidR="007A3DC2" w:rsidRDefault="007A3DC2" w:rsidP="001938D6">
      <w:pPr>
        <w:rPr>
          <w:rFonts w:hint="eastAsia"/>
        </w:rPr>
      </w:pPr>
      <w:r>
        <w:separator/>
      </w:r>
    </w:p>
  </w:footnote>
  <w:footnote w:type="continuationSeparator" w:id="0">
    <w:p w14:paraId="6F79FB8F" w14:textId="77777777" w:rsidR="007A3DC2" w:rsidRDefault="007A3DC2" w:rsidP="001938D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FA"/>
    <w:rsid w:val="001938D6"/>
    <w:rsid w:val="00336E1D"/>
    <w:rsid w:val="00605E2D"/>
    <w:rsid w:val="007A3DC2"/>
    <w:rsid w:val="00A06E08"/>
    <w:rsid w:val="00AC564D"/>
    <w:rsid w:val="00AD0FFA"/>
    <w:rsid w:val="00D61783"/>
    <w:rsid w:val="00E35FB5"/>
    <w:rsid w:val="00EC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DC6FA"/>
  <w15:chartTrackingRefBased/>
  <w15:docId w15:val="{A4F1F235-312B-4789-A34F-1C2BD74E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8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8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博堯 温</dc:creator>
  <cp:keywords/>
  <dc:description/>
  <cp:lastModifiedBy>博堯 温</cp:lastModifiedBy>
  <cp:revision>3</cp:revision>
  <dcterms:created xsi:type="dcterms:W3CDTF">2024-09-25T14:21:00Z</dcterms:created>
  <dcterms:modified xsi:type="dcterms:W3CDTF">2024-09-25T14:23:00Z</dcterms:modified>
</cp:coreProperties>
</file>