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B70F10" w:rsidP="00811F55">
      <w:pPr>
        <w:pStyle w:val="Heading1"/>
      </w:pPr>
      <w:r>
        <w:t>Summery</w:t>
      </w:r>
    </w:p>
    <w:p w:rsidR="00811F55" w:rsidRDefault="003D24B5" w:rsidP="003052E2">
      <w:pPr>
        <w:pStyle w:val="Heading2"/>
      </w:pPr>
      <w:proofErr w:type="gramStart"/>
      <w:r>
        <w:t>Baseline VS.</w:t>
      </w:r>
      <w:proofErr w:type="gramEnd"/>
      <w:r>
        <w:t xml:space="preserve"> Non-History</w:t>
      </w:r>
      <w:r w:rsidR="00A40481">
        <w:t xml:space="preserve"> (</w:t>
      </w:r>
      <w:r w:rsidR="00E67542">
        <w:t>All Metrics</w:t>
      </w:r>
      <w:r w:rsidR="00A40481">
        <w:t>)</w:t>
      </w:r>
    </w:p>
    <w:p w:rsidR="008350F4" w:rsidRPr="008350F4" w:rsidRDefault="00190593" w:rsidP="008350F4">
      <w:r>
        <w:t>(Highlight cells are better)</w:t>
      </w:r>
    </w:p>
    <w:tbl>
      <w:tblPr>
        <w:tblW w:w="10941" w:type="dxa"/>
        <w:tblInd w:w="-780" w:type="dxa"/>
        <w:tblLook w:val="04A0" w:firstRow="1" w:lastRow="0" w:firstColumn="1" w:lastColumn="0" w:noHBand="0" w:noVBand="1"/>
      </w:tblPr>
      <w:tblGrid>
        <w:gridCol w:w="1073"/>
        <w:gridCol w:w="1300"/>
        <w:gridCol w:w="960"/>
        <w:gridCol w:w="1182"/>
        <w:gridCol w:w="960"/>
        <w:gridCol w:w="1182"/>
        <w:gridCol w:w="960"/>
        <w:gridCol w:w="1182"/>
        <w:gridCol w:w="960"/>
        <w:gridCol w:w="1182"/>
      </w:tblGrid>
      <w:tr w:rsidR="007711CA" w:rsidRPr="007711CA" w:rsidTr="009727FA">
        <w:trPr>
          <w:trHeight w:val="315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0.7878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0.8023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0.8281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0.2431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0.8853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0.0927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0.8466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0.8346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0.9207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0.8642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0.8507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0.8639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0.8611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0.4905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0.5841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0.5906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0.6294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0.7641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0.7529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0.4303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0.1718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0.3743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0.3764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0.5226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0.3712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0.3273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0.6274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0.0801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0.2249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0.6012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0.6108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0.4869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0.6432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0.4984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0.7862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0.4471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0.4504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0.1364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0.3974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0.4123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0.5201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0.3184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0.7139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0.1144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0.0821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0.2369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0.5694</w:t>
            </w:r>
          </w:p>
        </w:tc>
      </w:tr>
    </w:tbl>
    <w:p w:rsidR="002C538C" w:rsidRDefault="00550426" w:rsidP="002C538C">
      <w:r>
        <w:lastRenderedPageBreak/>
        <w:t>Observation</w:t>
      </w:r>
      <w:r w:rsidR="00D455F1">
        <w:t>:</w:t>
      </w:r>
    </w:p>
    <w:p w:rsidR="00D455F1" w:rsidRDefault="00540A7C" w:rsidP="00084F4D">
      <w:pPr>
        <w:pStyle w:val="ListParagraph"/>
        <w:numPr>
          <w:ilvl w:val="0"/>
          <w:numId w:val="1"/>
        </w:numPr>
      </w:pPr>
      <w:r>
        <w:t xml:space="preserve">Baseline &gt; </w:t>
      </w:r>
      <w:proofErr w:type="spellStart"/>
      <w:r>
        <w:t>nonhistory</w:t>
      </w:r>
      <w:proofErr w:type="spellEnd"/>
      <w:r>
        <w:t xml:space="preserve"> on Test3 on all metrics</w:t>
      </w:r>
    </w:p>
    <w:p w:rsidR="00EA625C" w:rsidRDefault="00E56226" w:rsidP="00084F4D">
      <w:pPr>
        <w:pStyle w:val="ListParagraph"/>
        <w:numPr>
          <w:ilvl w:val="0"/>
          <w:numId w:val="1"/>
        </w:numPr>
      </w:pPr>
      <w:proofErr w:type="spellStart"/>
      <w:r>
        <w:t>Nonhistory</w:t>
      </w:r>
      <w:proofErr w:type="spellEnd"/>
      <w:r>
        <w:t xml:space="preserve"> &gt; </w:t>
      </w:r>
      <w:r w:rsidR="00130042">
        <w:t>B</w:t>
      </w:r>
      <w:r w:rsidR="00F44877">
        <w:t>aseline</w:t>
      </w:r>
      <w:r w:rsidR="004522A7">
        <w:t xml:space="preserve"> on some of them</w:t>
      </w:r>
    </w:p>
    <w:p w:rsidR="008060E5" w:rsidRDefault="008060E5" w:rsidP="008060E5">
      <w:pPr>
        <w:pStyle w:val="Heading2"/>
      </w:pPr>
      <w:bookmarkStart w:id="0" w:name="_GoBack"/>
      <w:bookmarkEnd w:id="0"/>
      <w:r>
        <w:t>Average Correct SLU Rank</w:t>
      </w:r>
    </w:p>
    <w:p w:rsidR="008060E5" w:rsidRDefault="008060E5" w:rsidP="007A01B9">
      <w:pPr>
        <w:pStyle w:val="Heading2"/>
      </w:pPr>
    </w:p>
    <w:p w:rsidR="005C5205" w:rsidRDefault="00703402" w:rsidP="007A01B9">
      <w:pPr>
        <w:pStyle w:val="Heading2"/>
      </w:pPr>
      <w:r>
        <w:t xml:space="preserve">Correct </w:t>
      </w:r>
      <w:r w:rsidR="004811E9">
        <w:t>Slot Values</w:t>
      </w:r>
    </w:p>
    <w:p w:rsidR="005D3444" w:rsidRDefault="005D3444" w:rsidP="005D3444"/>
    <w:p w:rsidR="005D3444" w:rsidRDefault="005D3444" w:rsidP="005D3444">
      <w:pPr>
        <w:pStyle w:val="Heading2"/>
      </w:pPr>
      <w:r>
        <w:t>New Topline</w:t>
      </w:r>
    </w:p>
    <w:p w:rsidR="00C45CB0" w:rsidRDefault="00C45CB0" w:rsidP="00C45CB0"/>
    <w:p w:rsidR="00787EC4" w:rsidRPr="00C45CB0" w:rsidRDefault="00787EC4" w:rsidP="00D30C46">
      <w:pPr>
        <w:pStyle w:val="Heading2"/>
      </w:pPr>
      <w:r>
        <w:t>Basic Discriminate Model</w:t>
      </w:r>
    </w:p>
    <w:p w:rsidR="004811E9" w:rsidRPr="00E04D67" w:rsidRDefault="004811E9" w:rsidP="00E04D67"/>
    <w:p w:rsidR="001B6F21" w:rsidRDefault="001B6F21" w:rsidP="001B6F21"/>
    <w:p w:rsidR="004A0D10" w:rsidRPr="001B6F21" w:rsidRDefault="004A0D10" w:rsidP="001B6F21"/>
    <w:p w:rsidR="002E40F9" w:rsidRPr="00811F55" w:rsidRDefault="002E40F9" w:rsidP="00811F55"/>
    <w:sectPr w:rsidR="002E40F9" w:rsidRPr="0081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F1926"/>
    <w:multiLevelType w:val="hybridMultilevel"/>
    <w:tmpl w:val="D73A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B"/>
    <w:rsid w:val="00084F4D"/>
    <w:rsid w:val="0011724B"/>
    <w:rsid w:val="00130042"/>
    <w:rsid w:val="00190593"/>
    <w:rsid w:val="001B6F21"/>
    <w:rsid w:val="002C538C"/>
    <w:rsid w:val="002E40F9"/>
    <w:rsid w:val="003052E2"/>
    <w:rsid w:val="00320B97"/>
    <w:rsid w:val="003B5A36"/>
    <w:rsid w:val="003D24B5"/>
    <w:rsid w:val="0040586B"/>
    <w:rsid w:val="004522A7"/>
    <w:rsid w:val="004811E9"/>
    <w:rsid w:val="004A0D10"/>
    <w:rsid w:val="00540A7C"/>
    <w:rsid w:val="005459D9"/>
    <w:rsid w:val="00550426"/>
    <w:rsid w:val="005C5205"/>
    <w:rsid w:val="005D3444"/>
    <w:rsid w:val="00703402"/>
    <w:rsid w:val="0071518C"/>
    <w:rsid w:val="007711CA"/>
    <w:rsid w:val="00787EC4"/>
    <w:rsid w:val="007A01B9"/>
    <w:rsid w:val="008060E5"/>
    <w:rsid w:val="00811F55"/>
    <w:rsid w:val="008350F4"/>
    <w:rsid w:val="009727FA"/>
    <w:rsid w:val="00A40481"/>
    <w:rsid w:val="00AB37C6"/>
    <w:rsid w:val="00B70F10"/>
    <w:rsid w:val="00C45CB0"/>
    <w:rsid w:val="00D30C46"/>
    <w:rsid w:val="00D455F1"/>
    <w:rsid w:val="00D55357"/>
    <w:rsid w:val="00DF2B2D"/>
    <w:rsid w:val="00E04D67"/>
    <w:rsid w:val="00E56226"/>
    <w:rsid w:val="00E67542"/>
    <w:rsid w:val="00E82FBB"/>
    <w:rsid w:val="00EA625C"/>
    <w:rsid w:val="00EC620A"/>
    <w:rsid w:val="00F4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C0EFCB65.dotm</Template>
  <TotalTime>132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44</cp:revision>
  <dcterms:created xsi:type="dcterms:W3CDTF">2013-09-30T19:34:00Z</dcterms:created>
  <dcterms:modified xsi:type="dcterms:W3CDTF">2013-10-01T02:35:00Z</dcterms:modified>
</cp:coreProperties>
</file>