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F0A" w:rsidRPr="005B0106" w:rsidRDefault="002976A2" w:rsidP="00EE3981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 xml:space="preserve">FINALIDADE: </w:t>
      </w:r>
      <w:r w:rsidR="009B5CF7">
        <w:rPr>
          <w:sz w:val="24"/>
          <w:szCs w:val="24"/>
        </w:rPr>
        <w:t>Habilitar o aluno a reconhecer associações série e paralelas em um circuito, determinar a resistência equivalente e o comportamento de tensões e correntes.</w:t>
      </w:r>
    </w:p>
    <w:p w:rsidR="00656F0A" w:rsidRPr="005B0106" w:rsidRDefault="00656F0A" w:rsidP="00EE3981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RECURSOS:</w:t>
      </w:r>
    </w:p>
    <w:tbl>
      <w:tblPr>
        <w:tblStyle w:val="Tabelacomgrade"/>
        <w:tblW w:w="0" w:type="auto"/>
        <w:tblInd w:w="708" w:type="dxa"/>
        <w:tblLook w:val="04A0"/>
      </w:tblPr>
      <w:tblGrid>
        <w:gridCol w:w="791"/>
        <w:gridCol w:w="3297"/>
        <w:gridCol w:w="1985"/>
        <w:gridCol w:w="1939"/>
      </w:tblGrid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spell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  <w:proofErr w:type="spellEnd"/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Fonte DC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FDC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spell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  <w:proofErr w:type="spellEnd"/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1KΩ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R1K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  <w:proofErr w:type="gramEnd"/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2,2KΩ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R2K2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  <w:proofErr w:type="gramEnd"/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10KΩ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R10K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  <w:proofErr w:type="gramEnd"/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5,6KΩ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R5K6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  <w:proofErr w:type="gramEnd"/>
          </w:p>
        </w:tc>
      </w:tr>
    </w:tbl>
    <w:p w:rsidR="00837E4E" w:rsidRPr="005B0106" w:rsidRDefault="00837E4E" w:rsidP="00B76893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857A18" w:rsidRPr="005B0106" w:rsidRDefault="00583EB1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TEORIA:</w:t>
      </w:r>
    </w:p>
    <w:p w:rsidR="0047091A" w:rsidRDefault="00D5417D" w:rsidP="00857A18">
      <w:pPr>
        <w:ind w:left="708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Denominamos </w:t>
      </w:r>
      <w:r w:rsidR="00935D2F">
        <w:rPr>
          <w:rFonts w:ascii="Arial" w:hAnsi="Arial" w:cs="Arial"/>
          <w:sz w:val="24"/>
          <w:szCs w:val="24"/>
          <w:lang w:eastAsia="ar-SA"/>
        </w:rPr>
        <w:t>um circuito misto</w:t>
      </w:r>
      <w:r w:rsidR="00F55A8E">
        <w:rPr>
          <w:rFonts w:ascii="Arial" w:hAnsi="Arial" w:cs="Arial"/>
          <w:sz w:val="24"/>
          <w:szCs w:val="24"/>
          <w:lang w:eastAsia="ar-SA"/>
        </w:rPr>
        <w:t xml:space="preserve"> aqueles que são compostos por associações de resistores série e paralelo, onde suas propriedades são válidas.</w:t>
      </w:r>
    </w:p>
    <w:p w:rsidR="00F55A8E" w:rsidRDefault="00F55A8E" w:rsidP="00857A18">
      <w:pPr>
        <w:ind w:left="708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Exemplo:</w:t>
      </w:r>
    </w:p>
    <w:p w:rsidR="00857A18" w:rsidRDefault="00F55A8E" w:rsidP="00CB7DD9">
      <w:pPr>
        <w:ind w:left="708"/>
        <w:jc w:val="center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41375" cy="1606164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tmistoteoric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708" cy="16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2F" w:rsidRDefault="008D6572" w:rsidP="000532A0">
      <w:pPr>
        <w:ind w:left="705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A corrente </w:t>
      </w:r>
      <w:r>
        <w:rPr>
          <w:rFonts w:ascii="Arial" w:hAnsi="Arial" w:cs="Arial"/>
          <w:i/>
          <w:sz w:val="24"/>
          <w:szCs w:val="24"/>
          <w:lang w:eastAsia="ar-SA"/>
        </w:rPr>
        <w:t>I</w:t>
      </w:r>
      <w:r>
        <w:rPr>
          <w:rFonts w:ascii="Arial" w:hAnsi="Arial" w:cs="Arial"/>
          <w:sz w:val="24"/>
          <w:szCs w:val="24"/>
          <w:lang w:eastAsia="ar-SA"/>
        </w:rPr>
        <w:t xml:space="preserve"> fornecida pela fonte </w:t>
      </w:r>
      <w:r>
        <w:rPr>
          <w:rFonts w:ascii="Arial" w:hAnsi="Arial" w:cs="Arial"/>
          <w:i/>
          <w:sz w:val="24"/>
          <w:szCs w:val="24"/>
          <w:lang w:eastAsia="ar-SA"/>
        </w:rPr>
        <w:t>V1</w:t>
      </w:r>
      <w:r>
        <w:rPr>
          <w:rFonts w:ascii="Arial" w:hAnsi="Arial" w:cs="Arial"/>
          <w:sz w:val="24"/>
          <w:szCs w:val="24"/>
          <w:lang w:eastAsia="ar-SA"/>
        </w:rPr>
        <w:t xml:space="preserve"> percorre o resistor </w:t>
      </w:r>
      <w:r>
        <w:rPr>
          <w:rFonts w:ascii="Arial" w:hAnsi="Arial" w:cs="Arial"/>
          <w:i/>
          <w:sz w:val="24"/>
          <w:szCs w:val="24"/>
          <w:lang w:eastAsia="ar-SA"/>
        </w:rPr>
        <w:t>R1</w:t>
      </w:r>
      <w:r>
        <w:rPr>
          <w:rFonts w:ascii="Arial" w:hAnsi="Arial" w:cs="Arial"/>
          <w:sz w:val="24"/>
          <w:szCs w:val="24"/>
          <w:lang w:eastAsia="ar-SA"/>
        </w:rPr>
        <w:t xml:space="preserve">, passando pelo ponto “A”, quando chega </w:t>
      </w:r>
      <w:proofErr w:type="gramStart"/>
      <w:r>
        <w:rPr>
          <w:rFonts w:ascii="Arial" w:hAnsi="Arial" w:cs="Arial"/>
          <w:sz w:val="24"/>
          <w:szCs w:val="24"/>
          <w:lang w:eastAsia="ar-SA"/>
        </w:rPr>
        <w:t>no</w:t>
      </w:r>
      <w:proofErr w:type="gramEnd"/>
      <w:r>
        <w:rPr>
          <w:rFonts w:ascii="Arial" w:hAnsi="Arial" w:cs="Arial"/>
          <w:sz w:val="24"/>
          <w:szCs w:val="24"/>
          <w:lang w:eastAsia="ar-SA"/>
        </w:rPr>
        <w:t xml:space="preserve"> pon</w:t>
      </w:r>
      <w:r w:rsidR="000532A0">
        <w:rPr>
          <w:rFonts w:ascii="Arial" w:hAnsi="Arial" w:cs="Arial"/>
          <w:sz w:val="24"/>
          <w:szCs w:val="24"/>
          <w:lang w:eastAsia="ar-SA"/>
        </w:rPr>
        <w:t xml:space="preserve">to “B” ela irá dividir-se em duas correntes, </w:t>
      </w:r>
      <w:r w:rsidR="000852F0">
        <w:rPr>
          <w:rFonts w:ascii="Arial" w:hAnsi="Arial" w:cs="Arial"/>
          <w:sz w:val="24"/>
          <w:szCs w:val="24"/>
          <w:lang w:eastAsia="ar-SA"/>
        </w:rPr>
        <w:t xml:space="preserve">que irão percorrer os resistores </w:t>
      </w:r>
      <w:r w:rsidR="000852F0" w:rsidRPr="000852F0">
        <w:rPr>
          <w:rFonts w:ascii="Arial" w:hAnsi="Arial" w:cs="Arial"/>
          <w:i/>
          <w:sz w:val="24"/>
          <w:szCs w:val="24"/>
          <w:lang w:eastAsia="ar-SA"/>
        </w:rPr>
        <w:t>R2</w:t>
      </w:r>
      <w:r w:rsidR="000852F0">
        <w:rPr>
          <w:rFonts w:ascii="Arial" w:hAnsi="Arial" w:cs="Arial"/>
          <w:sz w:val="24"/>
          <w:szCs w:val="24"/>
          <w:lang w:eastAsia="ar-SA"/>
        </w:rPr>
        <w:t xml:space="preserve"> e </w:t>
      </w:r>
      <w:r w:rsidR="000852F0" w:rsidRPr="000852F0">
        <w:rPr>
          <w:rFonts w:ascii="Arial" w:hAnsi="Arial" w:cs="Arial"/>
          <w:i/>
          <w:sz w:val="24"/>
          <w:szCs w:val="24"/>
          <w:lang w:eastAsia="ar-SA"/>
        </w:rPr>
        <w:t>R3</w:t>
      </w:r>
      <w:r w:rsidR="000852F0">
        <w:rPr>
          <w:rFonts w:ascii="Arial" w:hAnsi="Arial" w:cs="Arial"/>
          <w:i/>
          <w:sz w:val="24"/>
          <w:szCs w:val="24"/>
          <w:lang w:eastAsia="ar-SA"/>
        </w:rPr>
        <w:t xml:space="preserve">, </w:t>
      </w:r>
      <w:r w:rsidR="000852F0">
        <w:rPr>
          <w:rFonts w:ascii="Arial" w:hAnsi="Arial" w:cs="Arial"/>
          <w:sz w:val="24"/>
          <w:szCs w:val="24"/>
          <w:lang w:eastAsia="ar-SA"/>
        </w:rPr>
        <w:t xml:space="preserve">no ponto </w:t>
      </w:r>
      <w:r w:rsidR="000852F0">
        <w:rPr>
          <w:rFonts w:ascii="Arial" w:hAnsi="Arial" w:cs="Arial"/>
          <w:i/>
          <w:sz w:val="24"/>
          <w:szCs w:val="24"/>
          <w:lang w:eastAsia="ar-SA"/>
        </w:rPr>
        <w:t>“C”</w:t>
      </w:r>
      <w:r w:rsidR="000852F0">
        <w:rPr>
          <w:rFonts w:ascii="Arial" w:hAnsi="Arial" w:cs="Arial"/>
          <w:sz w:val="24"/>
          <w:szCs w:val="24"/>
          <w:lang w:eastAsia="ar-SA"/>
        </w:rPr>
        <w:t xml:space="preserve"> as duas correntes irão somar-se novamente. </w:t>
      </w:r>
    </w:p>
    <w:p w:rsidR="000852F0" w:rsidRDefault="000852F0" w:rsidP="000532A0">
      <w:pPr>
        <w:ind w:left="705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Analisando o circuito, podemos encontrar uma associação paralela dos resistores R2 e R3 (R2//R3), assim formando com R1 e R4 </w:t>
      </w:r>
      <w:proofErr w:type="gramStart"/>
      <w:r>
        <w:rPr>
          <w:rFonts w:ascii="Arial" w:hAnsi="Arial" w:cs="Arial"/>
          <w:sz w:val="24"/>
          <w:szCs w:val="24"/>
          <w:lang w:eastAsia="ar-SA"/>
        </w:rPr>
        <w:t>um</w:t>
      </w:r>
      <w:proofErr w:type="gramEnd"/>
      <w:r>
        <w:rPr>
          <w:rFonts w:ascii="Arial" w:hAnsi="Arial" w:cs="Arial"/>
          <w:sz w:val="24"/>
          <w:szCs w:val="24"/>
          <w:lang w:eastAsia="ar-SA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eastAsia="ar-SA"/>
        </w:rPr>
        <w:lastRenderedPageBreak/>
        <w:t>associação</w:t>
      </w:r>
      <w:proofErr w:type="gramEnd"/>
      <w:r>
        <w:rPr>
          <w:rFonts w:ascii="Arial" w:hAnsi="Arial" w:cs="Arial"/>
          <w:sz w:val="24"/>
          <w:szCs w:val="24"/>
          <w:lang w:eastAsia="ar-SA"/>
        </w:rPr>
        <w:t xml:space="preserve"> em série. Portanto podemos substituir (R2//R3) por uma resistência equivalente.</w:t>
      </w:r>
    </w:p>
    <w:p w:rsidR="000852F0" w:rsidRDefault="000852F0" w:rsidP="000532A0">
      <w:pPr>
        <w:ind w:left="705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Exemplo:</w:t>
      </w:r>
    </w:p>
    <w:p w:rsidR="0009322F" w:rsidRPr="006809B7" w:rsidRDefault="000852F0" w:rsidP="006809B7">
      <w:pPr>
        <w:ind w:left="705"/>
        <w:jc w:val="center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41600" cy="1341997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ktmistoteorico_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600" cy="13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2F" w:rsidRPr="006809B7" w:rsidRDefault="006809B7" w:rsidP="0009322F">
      <w:pPr>
        <w:rPr>
          <w:rFonts w:ascii="Arial" w:hAnsi="Arial" w:cs="Arial"/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ab/>
      </w:r>
      <w:r w:rsidRPr="006809B7">
        <w:rPr>
          <w:rFonts w:ascii="Arial" w:hAnsi="Arial" w:cs="Arial"/>
          <w:sz w:val="24"/>
          <w:szCs w:val="24"/>
          <w:lang w:eastAsia="ar-SA"/>
        </w:rPr>
        <w:t xml:space="preserve">Dessa forma: </w:t>
      </w:r>
    </w:p>
    <w:p w:rsidR="006809B7" w:rsidRPr="006809B7" w:rsidRDefault="006809B7" w:rsidP="006809B7">
      <w:pPr>
        <w:jc w:val="center"/>
        <w:rPr>
          <w:rFonts w:ascii="Arial" w:hAnsi="Arial" w:cs="Arial"/>
          <w:sz w:val="24"/>
          <w:szCs w:val="24"/>
          <w:lang w:eastAsia="ar-SA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eastAsia="ar-SA"/>
            </w:rPr>
            <m:t>Re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eastAsia="ar-SA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eastAsia="ar-SA"/>
                </w:rPr>
                <m:t>q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eastAsia="ar-SA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eastAsia="ar-SA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eastAsia="ar-SA"/>
                </w:rPr>
                <m:t>R2.R3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eastAsia="ar-SA"/>
                </w:rPr>
                <m:t>R2+R3</m:t>
              </m:r>
            </m:den>
          </m:f>
        </m:oMath>
      </m:oMathPara>
    </w:p>
    <w:p w:rsidR="0009322F" w:rsidRPr="006809B7" w:rsidRDefault="006809B7" w:rsidP="0009322F">
      <w:pPr>
        <w:rPr>
          <w:rFonts w:ascii="Arial" w:hAnsi="Arial" w:cs="Arial"/>
          <w:sz w:val="24"/>
          <w:szCs w:val="24"/>
          <w:lang w:eastAsia="ar-SA"/>
        </w:rPr>
      </w:pPr>
      <w:r w:rsidRPr="006809B7">
        <w:rPr>
          <w:rFonts w:ascii="Arial" w:hAnsi="Arial" w:cs="Arial"/>
          <w:sz w:val="24"/>
          <w:szCs w:val="24"/>
          <w:lang w:eastAsia="ar-SA"/>
        </w:rPr>
        <w:tab/>
        <w:t xml:space="preserve">E a resistência equivalente do circuito: </w:t>
      </w:r>
      <m:oMath>
        <m:r>
          <w:rPr>
            <w:rFonts w:ascii="Cambria Math" w:hAnsi="Cambria Math" w:cs="Arial"/>
            <w:sz w:val="24"/>
            <w:szCs w:val="24"/>
            <w:lang w:eastAsia="ar-SA"/>
          </w:rPr>
          <m:t>Req=R1+Re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ar-SA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q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1</m:t>
            </m:r>
          </m:sup>
        </m:sSup>
        <m:r>
          <w:rPr>
            <w:rFonts w:ascii="Cambria Math" w:hAnsi="Cambria Math" w:cs="Arial"/>
            <w:sz w:val="24"/>
            <w:szCs w:val="24"/>
            <w:lang w:eastAsia="ar-SA"/>
          </w:rPr>
          <m:t>+R</m:t>
        </m:r>
        <w:proofErr w:type="gramStart"/>
        <m:r>
          <w:rPr>
            <w:rFonts w:ascii="Cambria Math" w:hAnsi="Cambria Math" w:cs="Arial"/>
            <w:sz w:val="24"/>
            <w:szCs w:val="24"/>
            <w:lang w:eastAsia="ar-SA"/>
          </w:rPr>
          <m:t>4</m:t>
        </m:r>
      </m:oMath>
      <w:proofErr w:type="gramEnd"/>
    </w:p>
    <w:p w:rsidR="006D01D0" w:rsidRDefault="006D01D0" w:rsidP="0009322F">
      <w:pPr>
        <w:rPr>
          <w:sz w:val="24"/>
          <w:szCs w:val="24"/>
          <w:lang w:eastAsia="ar-SA"/>
        </w:rPr>
      </w:pPr>
    </w:p>
    <w:p w:rsidR="009906D0" w:rsidRDefault="009906D0" w:rsidP="0009322F">
      <w:pPr>
        <w:rPr>
          <w:sz w:val="24"/>
          <w:szCs w:val="24"/>
          <w:lang w:eastAsia="ar-SA"/>
        </w:rPr>
      </w:pPr>
    </w:p>
    <w:p w:rsidR="009906D0" w:rsidRDefault="009906D0" w:rsidP="0009322F">
      <w:pPr>
        <w:rPr>
          <w:sz w:val="24"/>
          <w:szCs w:val="24"/>
          <w:lang w:eastAsia="ar-SA"/>
        </w:rPr>
      </w:pPr>
    </w:p>
    <w:p w:rsidR="009906D0" w:rsidRDefault="009906D0" w:rsidP="0009322F">
      <w:pPr>
        <w:rPr>
          <w:sz w:val="24"/>
          <w:szCs w:val="24"/>
          <w:lang w:eastAsia="ar-SA"/>
        </w:rPr>
      </w:pPr>
    </w:p>
    <w:p w:rsidR="009906D0" w:rsidRDefault="009906D0" w:rsidP="0009322F">
      <w:pPr>
        <w:rPr>
          <w:sz w:val="24"/>
          <w:szCs w:val="24"/>
          <w:lang w:eastAsia="ar-SA"/>
        </w:rPr>
      </w:pPr>
    </w:p>
    <w:p w:rsidR="009906D0" w:rsidRDefault="009906D0" w:rsidP="0009322F">
      <w:pPr>
        <w:rPr>
          <w:sz w:val="24"/>
          <w:szCs w:val="24"/>
          <w:lang w:eastAsia="ar-SA"/>
        </w:rPr>
      </w:pPr>
    </w:p>
    <w:p w:rsidR="009906D0" w:rsidRDefault="009906D0" w:rsidP="0009322F">
      <w:pPr>
        <w:rPr>
          <w:sz w:val="24"/>
          <w:szCs w:val="24"/>
          <w:lang w:eastAsia="ar-SA"/>
        </w:rPr>
      </w:pPr>
    </w:p>
    <w:p w:rsidR="009906D0" w:rsidRDefault="009906D0" w:rsidP="0009322F">
      <w:pPr>
        <w:rPr>
          <w:sz w:val="24"/>
          <w:szCs w:val="24"/>
          <w:lang w:eastAsia="ar-SA"/>
        </w:rPr>
      </w:pPr>
    </w:p>
    <w:p w:rsidR="009906D0" w:rsidRDefault="009906D0" w:rsidP="0009322F">
      <w:pPr>
        <w:rPr>
          <w:sz w:val="24"/>
          <w:szCs w:val="24"/>
          <w:lang w:eastAsia="ar-SA"/>
        </w:rPr>
      </w:pPr>
    </w:p>
    <w:p w:rsidR="009906D0" w:rsidRDefault="009906D0" w:rsidP="0009322F">
      <w:pPr>
        <w:rPr>
          <w:sz w:val="24"/>
          <w:szCs w:val="24"/>
          <w:lang w:eastAsia="ar-SA"/>
        </w:rPr>
      </w:pPr>
    </w:p>
    <w:p w:rsidR="009906D0" w:rsidRDefault="009906D0" w:rsidP="0009322F">
      <w:pPr>
        <w:rPr>
          <w:sz w:val="24"/>
          <w:szCs w:val="24"/>
          <w:lang w:eastAsia="ar-SA"/>
        </w:rPr>
      </w:pPr>
    </w:p>
    <w:p w:rsidR="009906D0" w:rsidRPr="005B0106" w:rsidRDefault="009906D0" w:rsidP="0009322F">
      <w:pPr>
        <w:rPr>
          <w:sz w:val="24"/>
          <w:szCs w:val="24"/>
          <w:lang w:eastAsia="ar-SA"/>
        </w:rPr>
      </w:pPr>
    </w:p>
    <w:p w:rsidR="00857A18" w:rsidRDefault="005D143B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 xml:space="preserve"> </w:t>
      </w:r>
      <w:r w:rsidR="00935D2F">
        <w:rPr>
          <w:sz w:val="24"/>
          <w:szCs w:val="24"/>
        </w:rPr>
        <w:t>PROCEDIMENTOS E MONTAGEM DE CIRCUITOS:</w:t>
      </w:r>
    </w:p>
    <w:p w:rsidR="00935D2F" w:rsidRPr="00935D2F" w:rsidRDefault="00935D2F" w:rsidP="00935D2F">
      <w:pPr>
        <w:rPr>
          <w:lang w:eastAsia="ar-SA"/>
        </w:rPr>
      </w:pPr>
    </w:p>
    <w:p w:rsidR="00935D2F" w:rsidRPr="00935D2F" w:rsidRDefault="0028433F" w:rsidP="00935D2F">
      <w:p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Retângulo 7" o:spid="_x0000_s1026" style="position:absolute;margin-left:326.6pt;margin-top:32.45pt;width:5.7pt;height:8.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" fillcolor="white [3201]" strokecolor="white [3212]" strokeweight="2pt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rect id="Retângulo 6" o:spid="_x0000_s1033" style="position:absolute;margin-left:142.35pt;margin-top:33.5pt;width:5.7pt;height:8.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" fillcolor="white [3201]" strokecolor="white [3212]" strokeweight="2pt"/>
        </w:pict>
      </w:r>
      <w:bookmarkStart w:id="0" w:name="_GoBack"/>
      <w:bookmarkEnd w:id="0"/>
      <w:r w:rsidR="00935D2F">
        <w:rPr>
          <w:lang w:eastAsia="ar-SA"/>
        </w:rPr>
        <w:t xml:space="preserve">Circuito </w:t>
      </w:r>
      <w:proofErr w:type="gramStart"/>
      <w:r w:rsidR="00935D2F">
        <w:rPr>
          <w:lang w:eastAsia="ar-SA"/>
        </w:rPr>
        <w:t>1</w:t>
      </w:r>
      <w:proofErr w:type="gramEnd"/>
      <w:r w:rsidR="00935D2F">
        <w:rPr>
          <w:lang w:eastAsia="ar-SA"/>
        </w:rPr>
        <w:t>:</w:t>
      </w:r>
    </w:p>
    <w:p w:rsidR="0009322F" w:rsidRDefault="0009322F" w:rsidP="000944D5">
      <w:pPr>
        <w:pStyle w:val="Ttulo2"/>
      </w:pPr>
    </w:p>
    <w:p w:rsidR="00C46FAE" w:rsidRPr="00C46FAE" w:rsidRDefault="0028433F" w:rsidP="00C46FAE">
      <w:pPr>
        <w:jc w:val="center"/>
        <w:rPr>
          <w:lang w:eastAsia="ar-SA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2" type="#_x0000_t202" style="position:absolute;left:0;text-align:left;margin-left:186.1pt;margin-top:42pt;width:30.35pt;height:20.5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" filled="f" stroked="f">
            <v:textbox>
              <w:txbxContent>
                <w:p w:rsidR="00C46FAE" w:rsidRDefault="00C46FAE" w:rsidP="00C46FAE">
                  <w:r>
                    <w:t>I2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BR"/>
        </w:rPr>
        <w:pict>
          <v:shape id="_x0000_s1027" type="#_x0000_t202" style="position:absolute;left:0;text-align:left;margin-left:186.55pt;margin-top:15.8pt;width:27.1pt;height:20.5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" filled="f" stroked="f">
            <v:textbox>
              <w:txbxContent>
                <w:p w:rsidR="00C46FAE" w:rsidRDefault="00C46FAE" w:rsidP="00C46FAE">
                  <w:r>
                    <w:t>I1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BR"/>
        </w:rPr>
        <w:pict>
          <v:shape id="_x0000_s1028" type="#_x0000_t202" style="position:absolute;left:0;text-align:left;margin-left:142.6pt;margin-top:59.3pt;width:23.35pt;height:20.5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" filled="f" stroked="f">
            <v:textbox>
              <w:txbxContent>
                <w:p w:rsidR="00C46FAE" w:rsidRDefault="00C46FAE">
                  <w:r>
                    <w:t>It</w:t>
                  </w:r>
                </w:p>
              </w:txbxContent>
            </v:textbox>
            <w10:wrap type="square"/>
          </v:shape>
        </w:pict>
      </w:r>
      <w:r w:rsidRPr="0028433F">
        <w:rPr>
          <w:rFonts w:ascii="Arial" w:hAnsi="Arial" w:cs="Arial"/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17" o:spid="_x0000_s1031" type="#_x0000_t32" style="position:absolute;left:0;text-align:left;margin-left:191.05pt;margin-top:58.65pt;width:20.5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" strokecolor="black [3040]">
            <v:stroke endarrow="block"/>
          </v:shape>
        </w:pict>
      </w:r>
      <w:r w:rsidRPr="0028433F">
        <w:rPr>
          <w:rFonts w:ascii="Arial" w:hAnsi="Arial" w:cs="Arial"/>
          <w:noProof/>
          <w:sz w:val="24"/>
          <w:szCs w:val="24"/>
          <w:lang w:eastAsia="pt-BR"/>
        </w:rPr>
        <w:pict>
          <v:shape id="Conector de seta reta 16" o:spid="_x0000_s1030" type="#_x0000_t32" style="position:absolute;left:0;text-align:left;margin-left:190.3pt;margin-top:32.15pt;width:20.55pt;height: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" strokecolor="black [3040]">
            <v:stroke endarrow="block"/>
          </v:shape>
        </w:pict>
      </w:r>
      <w:r w:rsidRPr="0028433F">
        <w:rPr>
          <w:rFonts w:ascii="Arial" w:hAnsi="Arial" w:cs="Arial"/>
          <w:noProof/>
          <w:sz w:val="24"/>
          <w:szCs w:val="24"/>
          <w:lang w:eastAsia="pt-BR"/>
        </w:rPr>
        <w:pict>
          <v:shape id="Conector de seta reta 15" o:spid="_x0000_s1029" type="#_x0000_t32" style="position:absolute;left:0;text-align:left;margin-left:145.45pt;margin-top:64.45pt;width:20.55pt;height:0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" strokecolor="black [3040]">
            <v:stroke endarrow="block"/>
          </v:shape>
        </w:pict>
      </w:r>
      <w:r w:rsidR="00C46FAE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41344" behindDoc="1" locked="0" layoutInCell="1" allowOverlap="1">
            <wp:simplePos x="0" y="0"/>
            <wp:positionH relativeFrom="column">
              <wp:posOffset>1195705</wp:posOffset>
            </wp:positionH>
            <wp:positionV relativeFrom="paragraph">
              <wp:posOffset>9525</wp:posOffset>
            </wp:positionV>
            <wp:extent cx="3441065" cy="1839595"/>
            <wp:effectExtent l="0" t="0" r="6985" b="8255"/>
            <wp:wrapTight wrapText="bothSides">
              <wp:wrapPolygon edited="0">
                <wp:start x="0" y="0"/>
                <wp:lineTo x="0" y="21473"/>
                <wp:lineTo x="21524" y="21473"/>
                <wp:lineTo x="21524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ktmisto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21E" w:rsidRDefault="0099321E" w:rsidP="0009322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 xml:space="preserve">Montar primeiramente o circuito </w:t>
      </w:r>
      <w:proofErr w:type="gramStart"/>
      <w:r w:rsidRPr="005B0106">
        <w:rPr>
          <w:rFonts w:ascii="Arial" w:hAnsi="Arial" w:cs="Arial"/>
          <w:sz w:val="24"/>
          <w:szCs w:val="24"/>
          <w:lang w:eastAsia="ar-SA"/>
        </w:rPr>
        <w:t>1</w:t>
      </w:r>
      <w:proofErr w:type="gramEnd"/>
      <w:r w:rsidR="0009322F" w:rsidRPr="005B0106">
        <w:rPr>
          <w:rFonts w:ascii="Arial" w:hAnsi="Arial" w:cs="Arial"/>
          <w:sz w:val="24"/>
          <w:szCs w:val="24"/>
          <w:lang w:eastAsia="ar-SA"/>
        </w:rPr>
        <w:t xml:space="preserve"> como descrito</w:t>
      </w:r>
      <w:r w:rsidRPr="005B0106">
        <w:rPr>
          <w:rFonts w:ascii="Arial" w:hAnsi="Arial" w:cs="Arial"/>
          <w:sz w:val="24"/>
          <w:szCs w:val="24"/>
          <w:lang w:eastAsia="ar-SA"/>
        </w:rPr>
        <w:t xml:space="preserve">, em seguida, utilizando o multímetro na escala de tensão contínua, medir o </w:t>
      </w:r>
      <w:r w:rsidR="00D409EE">
        <w:rPr>
          <w:rFonts w:ascii="Arial" w:hAnsi="Arial" w:cs="Arial"/>
          <w:sz w:val="24"/>
          <w:szCs w:val="24"/>
          <w:lang w:eastAsia="ar-SA"/>
        </w:rPr>
        <w:t xml:space="preserve">valor da tensão no resistor R1, R2, R3 e R4. Preencher os valores na tabela abaixo. </w:t>
      </w:r>
    </w:p>
    <w:p w:rsidR="00D409EE" w:rsidRPr="005B0106" w:rsidRDefault="00D409EE" w:rsidP="00D409EE">
      <w:pPr>
        <w:pStyle w:val="PargrafodaLista"/>
        <w:ind w:left="2135"/>
        <w:jc w:val="both"/>
        <w:rPr>
          <w:rFonts w:ascii="Arial" w:hAnsi="Arial" w:cs="Arial"/>
          <w:sz w:val="24"/>
          <w:szCs w:val="24"/>
          <w:lang w:eastAsia="ar-SA"/>
        </w:rPr>
      </w:pPr>
    </w:p>
    <w:p w:rsidR="0099321E" w:rsidRDefault="00D409EE" w:rsidP="0009322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Primeiramente colocar o multímetro na escala de corrente, medir a corrente It que passa pelo resistor R1, depois as correntes I2 e I3, preencher a tabela abaixo:</w:t>
      </w:r>
    </w:p>
    <w:p w:rsidR="00C46FAE" w:rsidRPr="00C46FAE" w:rsidRDefault="00C46FAE" w:rsidP="00C46FAE">
      <w:pPr>
        <w:pStyle w:val="PargrafodaLista"/>
        <w:rPr>
          <w:rFonts w:ascii="Arial" w:hAnsi="Arial" w:cs="Arial"/>
          <w:sz w:val="24"/>
          <w:szCs w:val="24"/>
          <w:lang w:eastAsia="ar-SA"/>
        </w:rPr>
      </w:pPr>
    </w:p>
    <w:tbl>
      <w:tblPr>
        <w:tblStyle w:val="Tabelacomgrade"/>
        <w:tblW w:w="0" w:type="auto"/>
        <w:tblInd w:w="708" w:type="dxa"/>
        <w:tblLook w:val="04A0"/>
      </w:tblPr>
      <w:tblGrid>
        <w:gridCol w:w="2670"/>
        <w:gridCol w:w="2671"/>
        <w:gridCol w:w="2671"/>
      </w:tblGrid>
      <w:tr w:rsidR="005D143B" w:rsidRPr="005B0106" w:rsidTr="00733DAC">
        <w:tc>
          <w:tcPr>
            <w:tcW w:w="8012" w:type="dxa"/>
            <w:gridSpan w:val="3"/>
          </w:tcPr>
          <w:p w:rsidR="005D143B" w:rsidRPr="005B0106" w:rsidRDefault="005D143B" w:rsidP="005D143B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 xml:space="preserve">Circuito </w:t>
            </w: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D143B" w:rsidRPr="005B0106" w:rsidTr="005D143B">
        <w:tc>
          <w:tcPr>
            <w:tcW w:w="2670" w:type="dxa"/>
          </w:tcPr>
          <w:p w:rsidR="005D143B" w:rsidRPr="005B0106" w:rsidRDefault="005D143B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5D143B" w:rsidRPr="005B0106" w:rsidRDefault="005D143B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Calculado</w:t>
            </w:r>
          </w:p>
        </w:tc>
        <w:tc>
          <w:tcPr>
            <w:tcW w:w="2671" w:type="dxa"/>
          </w:tcPr>
          <w:p w:rsidR="005D143B" w:rsidRPr="005B0106" w:rsidRDefault="005D143B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Medido</w:t>
            </w:r>
          </w:p>
        </w:tc>
      </w:tr>
      <w:tr w:rsidR="005D143B" w:rsidRPr="005B0106" w:rsidTr="005D143B">
        <w:tc>
          <w:tcPr>
            <w:tcW w:w="2670" w:type="dxa"/>
          </w:tcPr>
          <w:p w:rsidR="005D143B" w:rsidRPr="005B0106" w:rsidRDefault="005D143B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Resistência Total</w:t>
            </w:r>
          </w:p>
        </w:tc>
        <w:tc>
          <w:tcPr>
            <w:tcW w:w="2671" w:type="dxa"/>
          </w:tcPr>
          <w:p w:rsidR="005D143B" w:rsidRPr="005B0106" w:rsidRDefault="005D143B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5D143B" w:rsidRPr="005B0106" w:rsidRDefault="005D143B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5D143B" w:rsidRPr="005B0106" w:rsidTr="005D143B">
        <w:tc>
          <w:tcPr>
            <w:tcW w:w="2670" w:type="dxa"/>
          </w:tcPr>
          <w:p w:rsidR="005D143B" w:rsidRPr="005B0106" w:rsidRDefault="005D143B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Tensão R1</w:t>
            </w:r>
          </w:p>
        </w:tc>
        <w:tc>
          <w:tcPr>
            <w:tcW w:w="2671" w:type="dxa"/>
          </w:tcPr>
          <w:p w:rsidR="005D143B" w:rsidRPr="005B0106" w:rsidRDefault="005D143B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5D143B" w:rsidRPr="005B0106" w:rsidRDefault="005D143B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5D143B" w:rsidRPr="005B0106" w:rsidTr="005D143B">
        <w:tc>
          <w:tcPr>
            <w:tcW w:w="2670" w:type="dxa"/>
          </w:tcPr>
          <w:p w:rsidR="005D143B" w:rsidRPr="005B0106" w:rsidRDefault="005D143B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Tensão R2</w:t>
            </w:r>
          </w:p>
        </w:tc>
        <w:tc>
          <w:tcPr>
            <w:tcW w:w="2671" w:type="dxa"/>
          </w:tcPr>
          <w:p w:rsidR="005D143B" w:rsidRPr="005B0106" w:rsidRDefault="005D143B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5D143B" w:rsidRPr="005B0106" w:rsidRDefault="005D143B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5D143B" w:rsidRPr="005B0106" w:rsidTr="005D143B">
        <w:tc>
          <w:tcPr>
            <w:tcW w:w="2670" w:type="dxa"/>
          </w:tcPr>
          <w:p w:rsidR="00C46FAE" w:rsidRPr="005B0106" w:rsidRDefault="00C46FAE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Tensão R3</w:t>
            </w:r>
          </w:p>
        </w:tc>
        <w:tc>
          <w:tcPr>
            <w:tcW w:w="2671" w:type="dxa"/>
          </w:tcPr>
          <w:p w:rsidR="005D143B" w:rsidRPr="005B0106" w:rsidRDefault="005D143B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5D143B" w:rsidRPr="005B0106" w:rsidRDefault="005D143B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5D143B" w:rsidRPr="005B0106" w:rsidTr="005D143B">
        <w:tc>
          <w:tcPr>
            <w:tcW w:w="2670" w:type="dxa"/>
          </w:tcPr>
          <w:p w:rsidR="005D143B" w:rsidRPr="005B0106" w:rsidRDefault="00C46FAE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Tensão R4</w:t>
            </w:r>
          </w:p>
        </w:tc>
        <w:tc>
          <w:tcPr>
            <w:tcW w:w="2671" w:type="dxa"/>
          </w:tcPr>
          <w:p w:rsidR="005D143B" w:rsidRPr="005B0106" w:rsidRDefault="005D143B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5D143B" w:rsidRPr="005B0106" w:rsidRDefault="005D143B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C46FAE" w:rsidRPr="005B0106" w:rsidTr="005D143B">
        <w:tc>
          <w:tcPr>
            <w:tcW w:w="2670" w:type="dxa"/>
          </w:tcPr>
          <w:p w:rsidR="00C46FAE" w:rsidRDefault="00C46FAE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Corrente It</w:t>
            </w:r>
          </w:p>
        </w:tc>
        <w:tc>
          <w:tcPr>
            <w:tcW w:w="2671" w:type="dxa"/>
          </w:tcPr>
          <w:p w:rsidR="00C46FAE" w:rsidRPr="005B0106" w:rsidRDefault="00C46FAE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C46FAE" w:rsidRPr="005B0106" w:rsidRDefault="00C46FAE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C46FAE" w:rsidRPr="005B0106" w:rsidTr="005D143B">
        <w:tc>
          <w:tcPr>
            <w:tcW w:w="2670" w:type="dxa"/>
          </w:tcPr>
          <w:p w:rsidR="00C46FAE" w:rsidRDefault="00C46FAE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Corrente I1</w:t>
            </w:r>
          </w:p>
        </w:tc>
        <w:tc>
          <w:tcPr>
            <w:tcW w:w="2671" w:type="dxa"/>
          </w:tcPr>
          <w:p w:rsidR="00C46FAE" w:rsidRPr="005B0106" w:rsidRDefault="00C46FAE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C46FAE" w:rsidRPr="005B0106" w:rsidRDefault="00C46FAE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C46FAE" w:rsidRPr="005B0106" w:rsidTr="005D143B">
        <w:tc>
          <w:tcPr>
            <w:tcW w:w="2670" w:type="dxa"/>
          </w:tcPr>
          <w:p w:rsidR="00C46FAE" w:rsidRDefault="00C46FAE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Corrente I2</w:t>
            </w:r>
          </w:p>
        </w:tc>
        <w:tc>
          <w:tcPr>
            <w:tcW w:w="2671" w:type="dxa"/>
          </w:tcPr>
          <w:p w:rsidR="00C46FAE" w:rsidRPr="005B0106" w:rsidRDefault="00C46FAE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C46FAE" w:rsidRPr="005B0106" w:rsidRDefault="00C46FAE" w:rsidP="005D143B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</w:tbl>
    <w:p w:rsidR="005B0106" w:rsidRDefault="005B0106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5B0106" w:rsidRDefault="005B0106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935D2F" w:rsidRDefault="00935D2F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935D2F" w:rsidRDefault="00935D2F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9906D0" w:rsidRDefault="009906D0" w:rsidP="009906D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lastRenderedPageBreak/>
        <w:t xml:space="preserve">Montar primeiramente o circuito </w:t>
      </w:r>
      <w:proofErr w:type="gramStart"/>
      <w:r w:rsidRPr="005B0106">
        <w:rPr>
          <w:rFonts w:ascii="Arial" w:hAnsi="Arial" w:cs="Arial"/>
          <w:sz w:val="24"/>
          <w:szCs w:val="24"/>
          <w:lang w:eastAsia="ar-SA"/>
        </w:rPr>
        <w:t>1</w:t>
      </w:r>
      <w:proofErr w:type="gramEnd"/>
      <w:r w:rsidRPr="005B0106">
        <w:rPr>
          <w:rFonts w:ascii="Arial" w:hAnsi="Arial" w:cs="Arial"/>
          <w:sz w:val="24"/>
          <w:szCs w:val="24"/>
          <w:lang w:eastAsia="ar-SA"/>
        </w:rPr>
        <w:t xml:space="preserve"> como descrito, em seguida, utilizando o multímetro na escala de tensão contínua, medir o </w:t>
      </w:r>
      <w:r>
        <w:rPr>
          <w:rFonts w:ascii="Arial" w:hAnsi="Arial" w:cs="Arial"/>
          <w:sz w:val="24"/>
          <w:szCs w:val="24"/>
          <w:lang w:eastAsia="ar-SA"/>
        </w:rPr>
        <w:t xml:space="preserve">valor da tensão no resistor R1, R2, R3 e R4. Preencher os valores na tabela abaixo. </w:t>
      </w:r>
    </w:p>
    <w:p w:rsidR="009906D0" w:rsidRPr="005B0106" w:rsidRDefault="009906D0" w:rsidP="009906D0">
      <w:pPr>
        <w:pStyle w:val="PargrafodaLista"/>
        <w:ind w:left="2135"/>
        <w:jc w:val="both"/>
        <w:rPr>
          <w:rFonts w:ascii="Arial" w:hAnsi="Arial" w:cs="Arial"/>
          <w:sz w:val="24"/>
          <w:szCs w:val="24"/>
          <w:lang w:eastAsia="ar-SA"/>
        </w:rPr>
      </w:pPr>
    </w:p>
    <w:p w:rsidR="009906D0" w:rsidRDefault="009906D0" w:rsidP="009906D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Primeiramente colocar o multímetro na escala de corrente, medir a corrente It que passa pelo resistor R1, depois as correntes I2 e I3, preencher a tabela abaixo:</w:t>
      </w:r>
    </w:p>
    <w:p w:rsidR="009906D0" w:rsidRPr="00C46FAE" w:rsidRDefault="009906D0" w:rsidP="009906D0">
      <w:pPr>
        <w:pStyle w:val="PargrafodaLista"/>
        <w:rPr>
          <w:rFonts w:ascii="Arial" w:hAnsi="Arial" w:cs="Arial"/>
          <w:sz w:val="24"/>
          <w:szCs w:val="24"/>
          <w:lang w:eastAsia="ar-SA"/>
        </w:rPr>
      </w:pPr>
    </w:p>
    <w:tbl>
      <w:tblPr>
        <w:tblStyle w:val="Tabelacomgrade"/>
        <w:tblW w:w="0" w:type="auto"/>
        <w:tblInd w:w="708" w:type="dxa"/>
        <w:tblLook w:val="04A0"/>
      </w:tblPr>
      <w:tblGrid>
        <w:gridCol w:w="2670"/>
        <w:gridCol w:w="2671"/>
        <w:gridCol w:w="2671"/>
      </w:tblGrid>
      <w:tr w:rsidR="009906D0" w:rsidRPr="005B0106" w:rsidTr="00810663">
        <w:tc>
          <w:tcPr>
            <w:tcW w:w="8012" w:type="dxa"/>
            <w:gridSpan w:val="3"/>
          </w:tcPr>
          <w:p w:rsidR="009906D0" w:rsidRPr="005B0106" w:rsidRDefault="009906D0" w:rsidP="009906D0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 xml:space="preserve">Circuito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proofErr w:type="gramEnd"/>
          </w:p>
        </w:tc>
      </w:tr>
      <w:tr w:rsidR="009906D0" w:rsidRPr="005B0106" w:rsidTr="00810663">
        <w:tc>
          <w:tcPr>
            <w:tcW w:w="2670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Calculado</w:t>
            </w:r>
          </w:p>
        </w:tc>
        <w:tc>
          <w:tcPr>
            <w:tcW w:w="2671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Medido</w:t>
            </w:r>
          </w:p>
        </w:tc>
      </w:tr>
      <w:tr w:rsidR="009906D0" w:rsidRPr="005B0106" w:rsidTr="00810663">
        <w:tc>
          <w:tcPr>
            <w:tcW w:w="2670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Resistência Total</w:t>
            </w:r>
          </w:p>
        </w:tc>
        <w:tc>
          <w:tcPr>
            <w:tcW w:w="2671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9906D0" w:rsidRPr="005B0106" w:rsidTr="00810663">
        <w:tc>
          <w:tcPr>
            <w:tcW w:w="2670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Tensão R1</w:t>
            </w:r>
          </w:p>
        </w:tc>
        <w:tc>
          <w:tcPr>
            <w:tcW w:w="2671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9906D0" w:rsidRPr="005B0106" w:rsidTr="00810663">
        <w:tc>
          <w:tcPr>
            <w:tcW w:w="2670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Tensão R2</w:t>
            </w:r>
          </w:p>
        </w:tc>
        <w:tc>
          <w:tcPr>
            <w:tcW w:w="2671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9906D0" w:rsidRPr="005B0106" w:rsidTr="00810663">
        <w:tc>
          <w:tcPr>
            <w:tcW w:w="2670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Tensão R3</w:t>
            </w:r>
          </w:p>
        </w:tc>
        <w:tc>
          <w:tcPr>
            <w:tcW w:w="2671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9906D0" w:rsidRPr="005B0106" w:rsidTr="00810663">
        <w:tc>
          <w:tcPr>
            <w:tcW w:w="2670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Corrente It</w:t>
            </w:r>
          </w:p>
        </w:tc>
        <w:tc>
          <w:tcPr>
            <w:tcW w:w="2671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9906D0" w:rsidRPr="005B0106" w:rsidTr="00810663">
        <w:tc>
          <w:tcPr>
            <w:tcW w:w="2670" w:type="dxa"/>
          </w:tcPr>
          <w:p w:rsidR="009906D0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Corrente I1</w:t>
            </w:r>
          </w:p>
        </w:tc>
        <w:tc>
          <w:tcPr>
            <w:tcW w:w="2671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9906D0" w:rsidRPr="005B0106" w:rsidTr="00810663">
        <w:tc>
          <w:tcPr>
            <w:tcW w:w="2670" w:type="dxa"/>
          </w:tcPr>
          <w:p w:rsidR="009906D0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Corrente I2</w:t>
            </w:r>
          </w:p>
        </w:tc>
        <w:tc>
          <w:tcPr>
            <w:tcW w:w="2671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9906D0" w:rsidRPr="005B0106" w:rsidTr="00810663">
        <w:tc>
          <w:tcPr>
            <w:tcW w:w="2670" w:type="dxa"/>
          </w:tcPr>
          <w:p w:rsidR="009906D0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Corrente I</w:t>
            </w:r>
            <w:r>
              <w:rPr>
                <w:rFonts w:ascii="Arial" w:hAnsi="Arial" w:cs="Arial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2671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671" w:type="dxa"/>
          </w:tcPr>
          <w:p w:rsidR="009906D0" w:rsidRPr="005B0106" w:rsidRDefault="009906D0" w:rsidP="00810663">
            <w:pPr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</w:tbl>
    <w:p w:rsidR="00935D2F" w:rsidRDefault="00935D2F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935D2F" w:rsidRDefault="009906D0" w:rsidP="00935D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36" type="#_x0000_t202" style="position:absolute;left:0;text-align:left;margin-left:104.8pt;margin-top:105.55pt;width:36.45pt;height:35.5pt;z-index:251640319" strokecolor="white [3212]">
            <v:textbox>
              <w:txbxContent>
                <w:p w:rsidR="009906D0" w:rsidRPr="009906D0" w:rsidRDefault="009906D0" w:rsidP="009906D0">
                  <w:pPr>
                    <w:jc w:val="right"/>
                    <w:rPr>
                      <w:sz w:val="32"/>
                      <w:szCs w:val="32"/>
                    </w:rPr>
                  </w:pPr>
                  <w:r w:rsidRPr="009906D0">
                    <w:rPr>
                      <w:sz w:val="32"/>
                      <w:szCs w:val="32"/>
                    </w:rPr>
                    <w:t>It</w:t>
                  </w:r>
                </w:p>
              </w:txbxContent>
            </v:textbox>
          </v:shape>
        </w:pict>
      </w:r>
      <w:r w:rsidR="00935D2F" w:rsidRPr="00935D2F">
        <w:rPr>
          <w:rFonts w:ascii="Arial" w:hAnsi="Arial" w:cs="Arial"/>
          <w:sz w:val="24"/>
          <w:szCs w:val="24"/>
          <w:lang w:eastAsia="ar-SA"/>
        </w:rPr>
        <w:drawing>
          <wp:inline distT="0" distB="0" distL="0" distR="0">
            <wp:extent cx="3149435" cy="2362200"/>
            <wp:effectExtent l="19050" t="0" r="0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 cstate="print"/>
                    <a:srcRect l="19440" t="32452" r="57156" b="37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032" cy="236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D2F" w:rsidRDefault="00935D2F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935D2F" w:rsidRDefault="00935D2F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935D2F" w:rsidRDefault="00935D2F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935D2F" w:rsidRDefault="00935D2F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935D2F" w:rsidRDefault="00935D2F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935D2F" w:rsidRDefault="00935D2F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935D2F" w:rsidRDefault="00935D2F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935D2F" w:rsidRDefault="00935D2F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935D2F" w:rsidRPr="005B0106" w:rsidRDefault="00935D2F" w:rsidP="0009322F">
      <w:pPr>
        <w:pStyle w:val="PargrafodaLista"/>
        <w:ind w:left="2845"/>
        <w:jc w:val="both"/>
        <w:rPr>
          <w:rFonts w:ascii="Arial" w:hAnsi="Arial" w:cs="Arial"/>
          <w:sz w:val="24"/>
          <w:szCs w:val="24"/>
          <w:lang w:eastAsia="ar-SA"/>
        </w:rPr>
      </w:pPr>
    </w:p>
    <w:p w:rsidR="00FB35C0" w:rsidRPr="005B0106" w:rsidRDefault="00FB35C0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 xml:space="preserve"> CONCLUSÕES:</w:t>
      </w:r>
    </w:p>
    <w:p w:rsidR="00FB35C0" w:rsidRPr="005B0106" w:rsidRDefault="00FB35C0" w:rsidP="00FB35C0">
      <w:pPr>
        <w:ind w:left="494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(Resumo do Aluno)</w:t>
      </w: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FB35C0" w:rsidRPr="005B0106" w:rsidRDefault="00FB35C0" w:rsidP="00FB35C0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 xml:space="preserve"> BIBLIOGRAFIA: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sz w:val="24"/>
          <w:szCs w:val="24"/>
          <w:lang w:eastAsia="ar-SA"/>
        </w:rPr>
        <w:tab/>
      </w: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 w:rsidRPr="005B0106">
        <w:rPr>
          <w:rFonts w:ascii="Times New Roman" w:hAnsi="Times New Roman" w:cs="Times New Roman"/>
          <w:sz w:val="24"/>
          <w:szCs w:val="24"/>
        </w:rPr>
        <w:t>BOYLESTAD, Robert L.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 Introdução à Análise de Circuitos.</w:t>
      </w:r>
      <w:r w:rsidRPr="005B0106">
        <w:rPr>
          <w:rFonts w:ascii="Times New Roman" w:hAnsi="Times New Roman" w:cs="Times New Roman"/>
          <w:sz w:val="24"/>
          <w:szCs w:val="24"/>
        </w:rPr>
        <w:t xml:space="preserve"> 8. Ed. São Paulo: Editora Pearson. 976p.</w:t>
      </w:r>
    </w:p>
    <w:p w:rsidR="00D828F4" w:rsidRDefault="00D828F4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sectPr w:rsidR="00D828F4" w:rsidSect="0028433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56C" w:rsidRDefault="00D9456C" w:rsidP="002D43F3">
      <w:pPr>
        <w:spacing w:after="0" w:line="240" w:lineRule="auto"/>
      </w:pPr>
      <w:r>
        <w:separator/>
      </w:r>
    </w:p>
  </w:endnote>
  <w:endnote w:type="continuationSeparator" w:id="0">
    <w:p w:rsidR="00D9456C" w:rsidRDefault="00D9456C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29238277"/>
      <w:docPartObj>
        <w:docPartGallery w:val="Page Numbers (Bottom of Page)"/>
        <w:docPartUnique/>
      </w:docPartObj>
    </w:sdtPr>
    <w:sdtContent>
      <w:p w:rsidR="00191F3D" w:rsidRDefault="0028433F">
        <w:pPr>
          <w:pStyle w:val="Rodap"/>
          <w:jc w:val="center"/>
        </w:pPr>
        <w:r>
          <w:fldChar w:fldCharType="begin"/>
        </w:r>
        <w:r w:rsidR="00191F3D">
          <w:instrText>PAGE   \* MERGEFORMAT</w:instrText>
        </w:r>
        <w:r>
          <w:fldChar w:fldCharType="separate"/>
        </w:r>
        <w:r w:rsidR="009906D0">
          <w:rPr>
            <w:noProof/>
          </w:rPr>
          <w:t>1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56C" w:rsidRDefault="00D9456C" w:rsidP="002D43F3">
      <w:pPr>
        <w:spacing w:after="0" w:line="240" w:lineRule="auto"/>
      </w:pPr>
      <w:r>
        <w:separator/>
      </w:r>
    </w:p>
  </w:footnote>
  <w:footnote w:type="continuationSeparator" w:id="0">
    <w:p w:rsidR="00D9456C" w:rsidRDefault="00D9456C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Ind w:w="-743" w:type="dxa"/>
      <w:tblLook w:val="04A0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>CENTRO EDUCACIONAL</w:t>
          </w:r>
          <w:proofErr w:type="gramStart"/>
          <w:r w:rsidRPr="00C24A09">
            <w:rPr>
              <w:sz w:val="24"/>
              <w:szCs w:val="24"/>
            </w:rPr>
            <w:t xml:space="preserve">  </w:t>
          </w:r>
          <w:proofErr w:type="gramEnd"/>
          <w:r w:rsidRPr="00C24A09">
            <w:rPr>
              <w:sz w:val="24"/>
              <w:szCs w:val="24"/>
            </w:rPr>
            <w:t>FUCAPI</w:t>
          </w:r>
          <w:r w:rsidRPr="00C24A09">
            <w:rPr>
              <w:sz w:val="24"/>
              <w:szCs w:val="24"/>
            </w:rPr>
            <w:br/>
          </w:r>
          <w:proofErr w:type="spellStart"/>
          <w:r w:rsidRPr="00C24A09">
            <w:rPr>
              <w:sz w:val="24"/>
              <w:szCs w:val="24"/>
            </w:rPr>
            <w:t>Lynaldo</w:t>
          </w:r>
          <w:proofErr w:type="spellEnd"/>
          <w:r w:rsidRPr="00C24A09">
            <w:rPr>
              <w:sz w:val="24"/>
              <w:szCs w:val="24"/>
            </w:rPr>
            <w:t xml:space="preserve">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proofErr w:type="gramStart"/>
          <w:r>
            <w:rPr>
              <w:rFonts w:ascii="Arial" w:hAnsi="Arial" w:cs="Arial"/>
              <w:b/>
              <w:i/>
            </w:rPr>
            <w:t>1</w:t>
          </w:r>
          <w:proofErr w:type="gramEnd"/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Análise de Circuitos</w:t>
          </w:r>
          <w:r w:rsidRPr="00C24A09">
            <w:rPr>
              <w:rFonts w:ascii="Arial" w:hAnsi="Arial" w:cs="Arial"/>
              <w:b/>
              <w:i/>
            </w:rPr>
            <w:t xml:space="preserve"> – </w:t>
          </w:r>
          <w:r w:rsidR="00EA4CA2">
            <w:rPr>
              <w:rFonts w:ascii="Arial" w:hAnsi="Arial" w:cs="Arial"/>
              <w:b/>
              <w:i/>
            </w:rPr>
            <w:t>Circuitos Mistos</w:t>
          </w:r>
        </w:p>
        <w:p w:rsidR="002D43F3" w:rsidRDefault="00EA4CA2" w:rsidP="002D43F3">
          <w:pPr>
            <w:pStyle w:val="Cabealho"/>
            <w:jc w:val="center"/>
          </w:pPr>
          <w:r>
            <w:rPr>
              <w:rFonts w:ascii="Arial" w:hAnsi="Arial" w:cs="Arial"/>
              <w:b/>
              <w:i/>
            </w:rPr>
            <w:t>Prá</w:t>
          </w:r>
          <w:r w:rsidR="002D43F3" w:rsidRPr="00C24A09">
            <w:rPr>
              <w:rFonts w:ascii="Arial" w:hAnsi="Arial" w:cs="Arial"/>
              <w:b/>
              <w:i/>
            </w:rPr>
            <w:t xml:space="preserve">tica </w:t>
          </w:r>
          <w:proofErr w:type="gramStart"/>
          <w:r>
            <w:rPr>
              <w:rFonts w:ascii="Arial" w:hAnsi="Arial" w:cs="Arial"/>
              <w:b/>
              <w:i/>
            </w:rPr>
            <w:t>2</w:t>
          </w:r>
          <w:proofErr w:type="gramEnd"/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 xml:space="preserve">- 4h –  </w:t>
          </w:r>
          <w:proofErr w:type="spellStart"/>
          <w:r w:rsidR="002D43F3" w:rsidRPr="00C24A09">
            <w:rPr>
              <w:rFonts w:ascii="Arial" w:hAnsi="Arial" w:cs="Arial"/>
              <w:b/>
              <w:i/>
            </w:rPr>
            <w:t>Rev</w:t>
          </w:r>
          <w:proofErr w:type="spellEnd"/>
          <w:r w:rsidR="002D43F3" w:rsidRPr="00C24A09">
            <w:rPr>
              <w:rFonts w:ascii="Arial" w:hAnsi="Arial" w:cs="Arial"/>
              <w:b/>
              <w:i/>
            </w:rPr>
            <w:t>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22.45pt;height:10.3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7F96FA3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6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3F3"/>
    <w:rsid w:val="00016468"/>
    <w:rsid w:val="000532A0"/>
    <w:rsid w:val="000852F0"/>
    <w:rsid w:val="0009322F"/>
    <w:rsid w:val="000944D5"/>
    <w:rsid w:val="00147B3E"/>
    <w:rsid w:val="00191F3D"/>
    <w:rsid w:val="0028433F"/>
    <w:rsid w:val="002976A2"/>
    <w:rsid w:val="002C62E3"/>
    <w:rsid w:val="002D43F3"/>
    <w:rsid w:val="0031332E"/>
    <w:rsid w:val="00340C6B"/>
    <w:rsid w:val="0047091A"/>
    <w:rsid w:val="005020CE"/>
    <w:rsid w:val="0051773B"/>
    <w:rsid w:val="00532C08"/>
    <w:rsid w:val="00554FDB"/>
    <w:rsid w:val="00583EB1"/>
    <w:rsid w:val="005B0106"/>
    <w:rsid w:val="005D143B"/>
    <w:rsid w:val="00622190"/>
    <w:rsid w:val="00656F0A"/>
    <w:rsid w:val="006809B7"/>
    <w:rsid w:val="006C3027"/>
    <w:rsid w:val="006D01D0"/>
    <w:rsid w:val="00707FB6"/>
    <w:rsid w:val="00782C9C"/>
    <w:rsid w:val="007938B4"/>
    <w:rsid w:val="00837E4E"/>
    <w:rsid w:val="0084586C"/>
    <w:rsid w:val="00857A18"/>
    <w:rsid w:val="008D6572"/>
    <w:rsid w:val="00935D2F"/>
    <w:rsid w:val="009721AC"/>
    <w:rsid w:val="009906D0"/>
    <w:rsid w:val="0099321E"/>
    <w:rsid w:val="009B5CF7"/>
    <w:rsid w:val="009E6705"/>
    <w:rsid w:val="009F394F"/>
    <w:rsid w:val="00B76893"/>
    <w:rsid w:val="00C34024"/>
    <w:rsid w:val="00C46FAE"/>
    <w:rsid w:val="00CB7DD9"/>
    <w:rsid w:val="00D409EE"/>
    <w:rsid w:val="00D5417D"/>
    <w:rsid w:val="00D828F4"/>
    <w:rsid w:val="00D839C7"/>
    <w:rsid w:val="00D9456C"/>
    <w:rsid w:val="00DD55A3"/>
    <w:rsid w:val="00E51EFF"/>
    <w:rsid w:val="00EA4CA2"/>
    <w:rsid w:val="00EE3981"/>
    <w:rsid w:val="00F23908"/>
    <w:rsid w:val="00F55A8E"/>
    <w:rsid w:val="00FB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Conector de seta reta 17"/>
        <o:r id="V:Rule2" type="connector" idref="#Conector de seta reta 16"/>
        <o:r id="V:Rule3" type="connector" idref="#Conector de seta reta 1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3F"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9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9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0DDB0-5DCE-4803-98EE-2634C358F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412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Acer</cp:lastModifiedBy>
  <cp:revision>2</cp:revision>
  <dcterms:created xsi:type="dcterms:W3CDTF">2014-02-20T18:51:00Z</dcterms:created>
  <dcterms:modified xsi:type="dcterms:W3CDTF">2014-02-20T18:51:00Z</dcterms:modified>
</cp:coreProperties>
</file>