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2D0E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utils 模块设计文档</w:t>
      </w:r>
    </w:p>
    <w:p w14:paraId="79D43FB5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一、模块概述</w:t>
      </w:r>
    </w:p>
    <w:p w14:paraId="5E9D09D9" w14:textId="77777777" w:rsidR="00270FB5" w:rsidRPr="00270FB5" w:rsidRDefault="00270FB5" w:rsidP="00270FB5">
      <w:r w:rsidRPr="00270FB5">
        <w:t>utils 模块用于提供项目中的通用工具函数，是整个系统的基础支持层。</w:t>
      </w:r>
      <w:r w:rsidRPr="00270FB5">
        <w:br/>
        <w:t>该模块不直接参与智能体的决策、执行或反馈，而是为各个功能模块提供可复用的底层能力。</w:t>
      </w:r>
    </w:p>
    <w:p w14:paraId="498FB6DA" w14:textId="77777777" w:rsidR="00270FB5" w:rsidRPr="00270FB5" w:rsidRDefault="00270FB5" w:rsidP="00270FB5">
      <w:r w:rsidRPr="00270FB5">
        <w:t>在整体架构中，utils 不属于 perception、core、actions 或 feedback 的任何一层，而是作为独立的工具集合，被多个模块调用。</w:t>
      </w:r>
    </w:p>
    <w:p w14:paraId="2966AE0D" w14:textId="77777777" w:rsidR="00270FB5" w:rsidRPr="00270FB5" w:rsidRDefault="00270FB5" w:rsidP="00270FB5">
      <w:r w:rsidRPr="00270FB5">
        <w:pict w14:anchorId="67C31A2D">
          <v:rect id="_x0000_i1097" style="width:0;height:1.5pt" o:hralign="center" o:hrstd="t" o:hr="t" fillcolor="#a0a0a0" stroked="f"/>
        </w:pict>
      </w:r>
    </w:p>
    <w:p w14:paraId="632FEEEE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二、设计目标</w:t>
      </w:r>
    </w:p>
    <w:p w14:paraId="40EE01DE" w14:textId="77777777" w:rsidR="00270FB5" w:rsidRPr="00270FB5" w:rsidRDefault="00270FB5" w:rsidP="00270FB5">
      <w:r w:rsidRPr="00270FB5">
        <w:t>utils 模块的设计遵循以下原则：</w:t>
      </w:r>
    </w:p>
    <w:p w14:paraId="05CA8096" w14:textId="77777777" w:rsidR="00270FB5" w:rsidRPr="00270FB5" w:rsidRDefault="00270FB5" w:rsidP="00270FB5">
      <w:pPr>
        <w:numPr>
          <w:ilvl w:val="0"/>
          <w:numId w:val="1"/>
        </w:numPr>
      </w:pPr>
      <w:r w:rsidRPr="00270FB5">
        <w:rPr>
          <w:b/>
          <w:bCs/>
        </w:rPr>
        <w:t>通用性</w:t>
      </w:r>
    </w:p>
    <w:p w14:paraId="44B3B34A" w14:textId="77777777" w:rsidR="00270FB5" w:rsidRPr="00270FB5" w:rsidRDefault="00270FB5" w:rsidP="00270FB5">
      <w:pPr>
        <w:numPr>
          <w:ilvl w:val="1"/>
          <w:numId w:val="1"/>
        </w:numPr>
      </w:pPr>
      <w:r w:rsidRPr="00270FB5">
        <w:t>所有函数应具有通用用途，可被多个模块复用</w:t>
      </w:r>
    </w:p>
    <w:p w14:paraId="3CF1EB95" w14:textId="77777777" w:rsidR="00270FB5" w:rsidRPr="00270FB5" w:rsidRDefault="00270FB5" w:rsidP="00270FB5">
      <w:pPr>
        <w:numPr>
          <w:ilvl w:val="1"/>
          <w:numId w:val="1"/>
        </w:numPr>
      </w:pPr>
      <w:r w:rsidRPr="00270FB5">
        <w:t>避免与具体业务逻辑强绑定</w:t>
      </w:r>
    </w:p>
    <w:p w14:paraId="27E79AD5" w14:textId="77777777" w:rsidR="00270FB5" w:rsidRPr="00270FB5" w:rsidRDefault="00270FB5" w:rsidP="00270FB5">
      <w:pPr>
        <w:numPr>
          <w:ilvl w:val="0"/>
          <w:numId w:val="1"/>
        </w:numPr>
      </w:pPr>
      <w:r w:rsidRPr="00270FB5">
        <w:rPr>
          <w:b/>
          <w:bCs/>
        </w:rPr>
        <w:t>无状态性</w:t>
      </w:r>
    </w:p>
    <w:p w14:paraId="7B2B9FD6" w14:textId="77777777" w:rsidR="00270FB5" w:rsidRPr="00270FB5" w:rsidRDefault="00270FB5" w:rsidP="00270FB5">
      <w:pPr>
        <w:numPr>
          <w:ilvl w:val="1"/>
          <w:numId w:val="1"/>
        </w:numPr>
      </w:pPr>
      <w:r w:rsidRPr="00270FB5">
        <w:t>不保存状态信息（不依赖 state）</w:t>
      </w:r>
    </w:p>
    <w:p w14:paraId="539FD95D" w14:textId="77777777" w:rsidR="00270FB5" w:rsidRPr="00270FB5" w:rsidRDefault="00270FB5" w:rsidP="00270FB5">
      <w:pPr>
        <w:numPr>
          <w:ilvl w:val="1"/>
          <w:numId w:val="1"/>
        </w:numPr>
      </w:pPr>
      <w:r w:rsidRPr="00270FB5">
        <w:t>不进行决策判断</w:t>
      </w:r>
    </w:p>
    <w:p w14:paraId="3662B21B" w14:textId="77777777" w:rsidR="00270FB5" w:rsidRPr="00270FB5" w:rsidRDefault="00270FB5" w:rsidP="00270FB5">
      <w:pPr>
        <w:numPr>
          <w:ilvl w:val="0"/>
          <w:numId w:val="1"/>
        </w:numPr>
      </w:pPr>
      <w:r w:rsidRPr="00270FB5">
        <w:rPr>
          <w:b/>
          <w:bCs/>
        </w:rPr>
        <w:t>单一职责</w:t>
      </w:r>
    </w:p>
    <w:p w14:paraId="0357902D" w14:textId="77777777" w:rsidR="00270FB5" w:rsidRPr="00270FB5" w:rsidRDefault="00270FB5" w:rsidP="00270FB5">
      <w:pPr>
        <w:numPr>
          <w:ilvl w:val="1"/>
          <w:numId w:val="1"/>
        </w:numPr>
      </w:pPr>
      <w:r w:rsidRPr="00270FB5">
        <w:t>每个函数只完成一个明确功能</w:t>
      </w:r>
    </w:p>
    <w:p w14:paraId="5142C412" w14:textId="77777777" w:rsidR="00270FB5" w:rsidRPr="00270FB5" w:rsidRDefault="00270FB5" w:rsidP="00270FB5">
      <w:pPr>
        <w:numPr>
          <w:ilvl w:val="1"/>
          <w:numId w:val="1"/>
        </w:numPr>
      </w:pPr>
      <w:r w:rsidRPr="00270FB5">
        <w:t>避免功能耦合</w:t>
      </w:r>
    </w:p>
    <w:p w14:paraId="0968C973" w14:textId="77777777" w:rsidR="00270FB5" w:rsidRPr="00270FB5" w:rsidRDefault="00270FB5" w:rsidP="00270FB5">
      <w:pPr>
        <w:numPr>
          <w:ilvl w:val="0"/>
          <w:numId w:val="1"/>
        </w:numPr>
      </w:pPr>
      <w:r w:rsidRPr="00270FB5">
        <w:rPr>
          <w:b/>
          <w:bCs/>
        </w:rPr>
        <w:t>低依赖性</w:t>
      </w:r>
    </w:p>
    <w:p w14:paraId="1404EB44" w14:textId="77777777" w:rsidR="00270FB5" w:rsidRPr="00270FB5" w:rsidRDefault="00270FB5" w:rsidP="00270FB5">
      <w:pPr>
        <w:numPr>
          <w:ilvl w:val="1"/>
          <w:numId w:val="1"/>
        </w:numPr>
      </w:pPr>
      <w:r w:rsidRPr="00270FB5">
        <w:t>不依赖 core、actions、feedback 等模块</w:t>
      </w:r>
    </w:p>
    <w:p w14:paraId="1BC242CF" w14:textId="77777777" w:rsidR="00270FB5" w:rsidRPr="00270FB5" w:rsidRDefault="00270FB5" w:rsidP="00270FB5">
      <w:pPr>
        <w:numPr>
          <w:ilvl w:val="1"/>
          <w:numId w:val="1"/>
        </w:numPr>
      </w:pPr>
      <w:r w:rsidRPr="00270FB5">
        <w:t>只依赖 bot 或基础数据结构</w:t>
      </w:r>
    </w:p>
    <w:p w14:paraId="0689AE09" w14:textId="77777777" w:rsidR="00270FB5" w:rsidRPr="00270FB5" w:rsidRDefault="00270FB5" w:rsidP="00270FB5">
      <w:r w:rsidRPr="00270FB5">
        <w:pict w14:anchorId="42D018B9">
          <v:rect id="_x0000_i1098" style="width:0;height:1.5pt" o:hralign="center" o:hrstd="t" o:hr="t" fillcolor="#a0a0a0" stroked="f"/>
        </w:pict>
      </w:r>
    </w:p>
    <w:p w14:paraId="6AE63089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三、模块结构设计</w:t>
      </w:r>
    </w:p>
    <w:p w14:paraId="1BE0EA7D" w14:textId="77777777" w:rsidR="00270FB5" w:rsidRPr="00270FB5" w:rsidRDefault="00270FB5" w:rsidP="00270FB5">
      <w:r w:rsidRPr="00270FB5">
        <w:t>当前建议的目录结构如下：</w:t>
      </w:r>
    </w:p>
    <w:p w14:paraId="1E90747C" w14:textId="77777777" w:rsidR="00270FB5" w:rsidRPr="00270FB5" w:rsidRDefault="00270FB5" w:rsidP="00270FB5">
      <w:r w:rsidRPr="00270FB5">
        <w:t>utils/</w:t>
      </w:r>
    </w:p>
    <w:p w14:paraId="26D17FEE" w14:textId="77777777" w:rsidR="00270FB5" w:rsidRPr="00270FB5" w:rsidRDefault="00270FB5" w:rsidP="00270FB5">
      <w:r w:rsidRPr="00270FB5">
        <w:t xml:space="preserve">  inventory.js     // 背包相关工具</w:t>
      </w:r>
    </w:p>
    <w:p w14:paraId="4E25A0DB" w14:textId="77777777" w:rsidR="00270FB5" w:rsidRPr="00270FB5" w:rsidRDefault="00270FB5" w:rsidP="00270FB5">
      <w:r w:rsidRPr="00270FB5">
        <w:t xml:space="preserve">  entity.js        // 实体查询工具</w:t>
      </w:r>
    </w:p>
    <w:p w14:paraId="1498D1C5" w14:textId="77777777" w:rsidR="00270FB5" w:rsidRPr="00270FB5" w:rsidRDefault="00270FB5" w:rsidP="00270FB5">
      <w:r w:rsidRPr="00270FB5">
        <w:lastRenderedPageBreak/>
        <w:t xml:space="preserve">  position.js      // 坐标与距离计算</w:t>
      </w:r>
    </w:p>
    <w:p w14:paraId="45B42EBC" w14:textId="77777777" w:rsidR="00270FB5" w:rsidRPr="00270FB5" w:rsidRDefault="00270FB5" w:rsidP="00270FB5">
      <w:r w:rsidRPr="00270FB5">
        <w:t xml:space="preserve">  equip.js         // 装备相关工具（可选扩展）</w:t>
      </w:r>
    </w:p>
    <w:p w14:paraId="2C71B6AB" w14:textId="77777777" w:rsidR="00270FB5" w:rsidRPr="00270FB5" w:rsidRDefault="00270FB5" w:rsidP="00270FB5">
      <w:r w:rsidRPr="00270FB5">
        <w:pict w14:anchorId="44514C05">
          <v:rect id="_x0000_i1099" style="width:0;height:1.5pt" o:hralign="center" o:hrstd="t" o:hr="t" fillcolor="#a0a0a0" stroked="f"/>
        </w:pict>
      </w:r>
    </w:p>
    <w:p w14:paraId="217985D4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四、各子模块说明</w:t>
      </w:r>
    </w:p>
    <w:p w14:paraId="4E0FE956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4.1 inventory.js（背包工具）</w:t>
      </w:r>
    </w:p>
    <w:p w14:paraId="5377617B" w14:textId="77777777" w:rsidR="00270FB5" w:rsidRPr="00270FB5" w:rsidRDefault="00270FB5" w:rsidP="00270FB5">
      <w:r w:rsidRPr="00270FB5">
        <w:t>用于处理智能体物品</w:t>
      </w:r>
      <w:proofErr w:type="gramStart"/>
      <w:r w:rsidRPr="00270FB5">
        <w:t>栏相关</w:t>
      </w:r>
      <w:proofErr w:type="gramEnd"/>
      <w:r w:rsidRPr="00270FB5">
        <w:t>操作。</w:t>
      </w:r>
    </w:p>
    <w:p w14:paraId="25E39256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主要功能：</w:t>
      </w:r>
    </w:p>
    <w:p w14:paraId="2671C13D" w14:textId="77777777" w:rsidR="00270FB5" w:rsidRPr="00270FB5" w:rsidRDefault="00270FB5" w:rsidP="00270FB5">
      <w:pPr>
        <w:numPr>
          <w:ilvl w:val="0"/>
          <w:numId w:val="2"/>
        </w:numPr>
      </w:pPr>
      <w:r w:rsidRPr="00270FB5">
        <w:t>查找指定物品</w:t>
      </w:r>
    </w:p>
    <w:p w14:paraId="750F0C63" w14:textId="77777777" w:rsidR="00270FB5" w:rsidRPr="00270FB5" w:rsidRDefault="00270FB5" w:rsidP="00270FB5">
      <w:pPr>
        <w:numPr>
          <w:ilvl w:val="0"/>
          <w:numId w:val="2"/>
        </w:numPr>
      </w:pPr>
      <w:r w:rsidRPr="00270FB5">
        <w:t>模糊匹配物品</w:t>
      </w:r>
    </w:p>
    <w:p w14:paraId="5D5B19E4" w14:textId="77777777" w:rsidR="00270FB5" w:rsidRPr="00270FB5" w:rsidRDefault="00270FB5" w:rsidP="00270FB5">
      <w:pPr>
        <w:numPr>
          <w:ilvl w:val="0"/>
          <w:numId w:val="2"/>
        </w:numPr>
      </w:pPr>
      <w:r w:rsidRPr="00270FB5">
        <w:t>按优先级选择物品</w:t>
      </w:r>
    </w:p>
    <w:p w14:paraId="0AFD1746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示例接口：</w:t>
      </w:r>
    </w:p>
    <w:p w14:paraId="2A728AEF" w14:textId="77777777" w:rsidR="00270FB5" w:rsidRPr="00270FB5" w:rsidRDefault="00270FB5" w:rsidP="00270FB5">
      <w:proofErr w:type="spellStart"/>
      <w:proofErr w:type="gramStart"/>
      <w:r w:rsidRPr="00270FB5">
        <w:t>findItem</w:t>
      </w:r>
      <w:proofErr w:type="spellEnd"/>
      <w:r w:rsidRPr="00270FB5">
        <w:t>(</w:t>
      </w:r>
      <w:proofErr w:type="gramEnd"/>
      <w:r w:rsidRPr="00270FB5">
        <w:t>bot, options)</w:t>
      </w:r>
    </w:p>
    <w:p w14:paraId="0748B6A3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参数说明：</w:t>
      </w:r>
    </w:p>
    <w:p w14:paraId="0B934D74" w14:textId="77777777" w:rsidR="00270FB5" w:rsidRPr="00270FB5" w:rsidRDefault="00270FB5" w:rsidP="00270FB5">
      <w:pPr>
        <w:numPr>
          <w:ilvl w:val="0"/>
          <w:numId w:val="3"/>
        </w:numPr>
      </w:pPr>
      <w:r w:rsidRPr="00270FB5">
        <w:t>bot：</w:t>
      </w:r>
      <w:proofErr w:type="spellStart"/>
      <w:r w:rsidRPr="00270FB5">
        <w:t>mineflayer</w:t>
      </w:r>
      <w:proofErr w:type="spellEnd"/>
      <w:r w:rsidRPr="00270FB5">
        <w:t xml:space="preserve"> 实例</w:t>
      </w:r>
    </w:p>
    <w:p w14:paraId="2D0F247F" w14:textId="77777777" w:rsidR="00270FB5" w:rsidRPr="00270FB5" w:rsidRDefault="00270FB5" w:rsidP="00270FB5">
      <w:pPr>
        <w:numPr>
          <w:ilvl w:val="0"/>
          <w:numId w:val="3"/>
        </w:numPr>
      </w:pPr>
      <w:r w:rsidRPr="00270FB5">
        <w:t>options.name：精确匹配物品名称</w:t>
      </w:r>
    </w:p>
    <w:p w14:paraId="38F7EF4F" w14:textId="77777777" w:rsidR="00270FB5" w:rsidRPr="00270FB5" w:rsidRDefault="00270FB5" w:rsidP="00270FB5">
      <w:pPr>
        <w:numPr>
          <w:ilvl w:val="0"/>
          <w:numId w:val="3"/>
        </w:numPr>
      </w:pPr>
      <w:proofErr w:type="spellStart"/>
      <w:r w:rsidRPr="00270FB5">
        <w:t>options.keywords</w:t>
      </w:r>
      <w:proofErr w:type="spellEnd"/>
      <w:r w:rsidRPr="00270FB5">
        <w:t>：关键字数组（按优先级查找）</w:t>
      </w:r>
    </w:p>
    <w:p w14:paraId="1AA47501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返回值：</w:t>
      </w:r>
    </w:p>
    <w:p w14:paraId="32296FE5" w14:textId="77777777" w:rsidR="00270FB5" w:rsidRPr="00270FB5" w:rsidRDefault="00270FB5" w:rsidP="00270FB5">
      <w:pPr>
        <w:numPr>
          <w:ilvl w:val="0"/>
          <w:numId w:val="4"/>
        </w:numPr>
      </w:pPr>
      <w:r w:rsidRPr="00270FB5">
        <w:t>成功：返回物品对象</w:t>
      </w:r>
    </w:p>
    <w:p w14:paraId="7AB6776F" w14:textId="77777777" w:rsidR="00270FB5" w:rsidRPr="00270FB5" w:rsidRDefault="00270FB5" w:rsidP="00270FB5">
      <w:pPr>
        <w:numPr>
          <w:ilvl w:val="0"/>
          <w:numId w:val="4"/>
        </w:numPr>
      </w:pPr>
      <w:r w:rsidRPr="00270FB5">
        <w:t>失败：返回 null</w:t>
      </w:r>
    </w:p>
    <w:p w14:paraId="4510D5F5" w14:textId="77777777" w:rsidR="00270FB5" w:rsidRPr="00270FB5" w:rsidRDefault="00270FB5" w:rsidP="00270FB5">
      <w:r w:rsidRPr="00270FB5">
        <w:pict w14:anchorId="7DDE3B59">
          <v:rect id="_x0000_i1100" style="width:0;height:1.5pt" o:hralign="center" o:hrstd="t" o:hr="t" fillcolor="#a0a0a0" stroked="f"/>
        </w:pict>
      </w:r>
    </w:p>
    <w:p w14:paraId="31ED02EE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4.2 entity.js（实体工具）</w:t>
      </w:r>
    </w:p>
    <w:p w14:paraId="6C961FA7" w14:textId="77777777" w:rsidR="00270FB5" w:rsidRPr="00270FB5" w:rsidRDefault="00270FB5" w:rsidP="00270FB5">
      <w:r w:rsidRPr="00270FB5">
        <w:t>用于查找和筛选实体。</w:t>
      </w:r>
    </w:p>
    <w:p w14:paraId="5649368A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主要功能：</w:t>
      </w:r>
    </w:p>
    <w:p w14:paraId="51BE2320" w14:textId="77777777" w:rsidR="00270FB5" w:rsidRPr="00270FB5" w:rsidRDefault="00270FB5" w:rsidP="00270FB5">
      <w:pPr>
        <w:numPr>
          <w:ilvl w:val="0"/>
          <w:numId w:val="5"/>
        </w:numPr>
      </w:pPr>
      <w:r w:rsidRPr="00270FB5">
        <w:t>获取最近玩家</w:t>
      </w:r>
    </w:p>
    <w:p w14:paraId="0656580C" w14:textId="77777777" w:rsidR="00270FB5" w:rsidRPr="00270FB5" w:rsidRDefault="00270FB5" w:rsidP="00270FB5">
      <w:pPr>
        <w:numPr>
          <w:ilvl w:val="0"/>
          <w:numId w:val="5"/>
        </w:numPr>
      </w:pPr>
      <w:r w:rsidRPr="00270FB5">
        <w:t>获取最近怪物</w:t>
      </w:r>
    </w:p>
    <w:p w14:paraId="397C7A89" w14:textId="77777777" w:rsidR="00270FB5" w:rsidRPr="00270FB5" w:rsidRDefault="00270FB5" w:rsidP="00270FB5">
      <w:pPr>
        <w:numPr>
          <w:ilvl w:val="0"/>
          <w:numId w:val="5"/>
        </w:numPr>
      </w:pPr>
      <w:r w:rsidRPr="00270FB5">
        <w:t>过滤敌对目标</w:t>
      </w:r>
    </w:p>
    <w:p w14:paraId="777599C1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示例接口：</w:t>
      </w:r>
    </w:p>
    <w:p w14:paraId="759885F5" w14:textId="77777777" w:rsidR="00270FB5" w:rsidRPr="00270FB5" w:rsidRDefault="00270FB5" w:rsidP="00270FB5">
      <w:proofErr w:type="spellStart"/>
      <w:r w:rsidRPr="00270FB5">
        <w:lastRenderedPageBreak/>
        <w:t>getNearestPlayer</w:t>
      </w:r>
      <w:proofErr w:type="spellEnd"/>
      <w:r w:rsidRPr="00270FB5">
        <w:t>(bot)</w:t>
      </w:r>
    </w:p>
    <w:p w14:paraId="77580A27" w14:textId="77777777" w:rsidR="00270FB5" w:rsidRPr="00270FB5" w:rsidRDefault="00270FB5" w:rsidP="00270FB5">
      <w:proofErr w:type="spellStart"/>
      <w:r w:rsidRPr="00270FB5">
        <w:t>getNearestMob</w:t>
      </w:r>
      <w:proofErr w:type="spellEnd"/>
      <w:r w:rsidRPr="00270FB5">
        <w:t>(bot)</w:t>
      </w:r>
    </w:p>
    <w:p w14:paraId="078A67A4" w14:textId="77777777" w:rsidR="00270FB5" w:rsidRPr="00270FB5" w:rsidRDefault="00270FB5" w:rsidP="00270FB5">
      <w:r w:rsidRPr="00270FB5">
        <w:pict w14:anchorId="5197B5E0">
          <v:rect id="_x0000_i1101" style="width:0;height:1.5pt" o:hralign="center" o:hrstd="t" o:hr="t" fillcolor="#a0a0a0" stroked="f"/>
        </w:pict>
      </w:r>
    </w:p>
    <w:p w14:paraId="63B6C097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4.3 position.js（位置工具）</w:t>
      </w:r>
    </w:p>
    <w:p w14:paraId="75073BAA" w14:textId="77777777" w:rsidR="00270FB5" w:rsidRPr="00270FB5" w:rsidRDefault="00270FB5" w:rsidP="00270FB5">
      <w:r w:rsidRPr="00270FB5">
        <w:t>用于处理空间计算。</w:t>
      </w:r>
    </w:p>
    <w:p w14:paraId="3188EEA8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主要功能：</w:t>
      </w:r>
    </w:p>
    <w:p w14:paraId="6D386D48" w14:textId="77777777" w:rsidR="00270FB5" w:rsidRPr="00270FB5" w:rsidRDefault="00270FB5" w:rsidP="00270FB5">
      <w:pPr>
        <w:numPr>
          <w:ilvl w:val="0"/>
          <w:numId w:val="6"/>
        </w:numPr>
      </w:pPr>
      <w:r w:rsidRPr="00270FB5">
        <w:t>距离计算</w:t>
      </w:r>
    </w:p>
    <w:p w14:paraId="28C56396" w14:textId="77777777" w:rsidR="00270FB5" w:rsidRPr="00270FB5" w:rsidRDefault="00270FB5" w:rsidP="00270FB5">
      <w:pPr>
        <w:numPr>
          <w:ilvl w:val="0"/>
          <w:numId w:val="6"/>
        </w:numPr>
      </w:pPr>
      <w:r w:rsidRPr="00270FB5">
        <w:t>范围判断</w:t>
      </w:r>
    </w:p>
    <w:p w14:paraId="378A31DB" w14:textId="77777777" w:rsidR="00270FB5" w:rsidRPr="00270FB5" w:rsidRDefault="00270FB5" w:rsidP="00270FB5">
      <w:pPr>
        <w:numPr>
          <w:ilvl w:val="0"/>
          <w:numId w:val="6"/>
        </w:numPr>
      </w:pPr>
      <w:r w:rsidRPr="00270FB5">
        <w:t>方向计算</w:t>
      </w:r>
    </w:p>
    <w:p w14:paraId="4BA77985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示例接口：</w:t>
      </w:r>
    </w:p>
    <w:p w14:paraId="72EDD0C9" w14:textId="77777777" w:rsidR="00270FB5" w:rsidRPr="00270FB5" w:rsidRDefault="00270FB5" w:rsidP="00270FB5">
      <w:proofErr w:type="gramStart"/>
      <w:r w:rsidRPr="00270FB5">
        <w:t>distance(</w:t>
      </w:r>
      <w:proofErr w:type="gramEnd"/>
      <w:r w:rsidRPr="00270FB5">
        <w:t>pos1, pos2)</w:t>
      </w:r>
    </w:p>
    <w:p w14:paraId="286F9752" w14:textId="77777777" w:rsidR="00270FB5" w:rsidRPr="00270FB5" w:rsidRDefault="00270FB5" w:rsidP="00270FB5">
      <w:proofErr w:type="spellStart"/>
      <w:proofErr w:type="gramStart"/>
      <w:r w:rsidRPr="00270FB5">
        <w:t>isNear</w:t>
      </w:r>
      <w:proofErr w:type="spellEnd"/>
      <w:r w:rsidRPr="00270FB5">
        <w:t>(</w:t>
      </w:r>
      <w:proofErr w:type="gramEnd"/>
      <w:r w:rsidRPr="00270FB5">
        <w:t>bot, target, range)</w:t>
      </w:r>
    </w:p>
    <w:p w14:paraId="5C0CF8A2" w14:textId="77777777" w:rsidR="00270FB5" w:rsidRPr="00270FB5" w:rsidRDefault="00270FB5" w:rsidP="00270FB5">
      <w:r w:rsidRPr="00270FB5">
        <w:pict w14:anchorId="4429259F">
          <v:rect id="_x0000_i1102" style="width:0;height:1.5pt" o:hralign="center" o:hrstd="t" o:hr="t" fillcolor="#a0a0a0" stroked="f"/>
        </w:pict>
      </w:r>
    </w:p>
    <w:p w14:paraId="78AB4281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4.4 equip.js（装备工具）</w:t>
      </w:r>
    </w:p>
    <w:p w14:paraId="5D233F08" w14:textId="77777777" w:rsidR="00270FB5" w:rsidRPr="00270FB5" w:rsidRDefault="00270FB5" w:rsidP="00270FB5">
      <w:r w:rsidRPr="00270FB5">
        <w:t>用于封装装备相关逻辑（可选模块）。</w:t>
      </w:r>
    </w:p>
    <w:p w14:paraId="2C35EC9A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主要功能：</w:t>
      </w:r>
    </w:p>
    <w:p w14:paraId="2BC2897E" w14:textId="77777777" w:rsidR="00270FB5" w:rsidRPr="00270FB5" w:rsidRDefault="00270FB5" w:rsidP="00270FB5">
      <w:pPr>
        <w:numPr>
          <w:ilvl w:val="0"/>
          <w:numId w:val="7"/>
        </w:numPr>
      </w:pPr>
      <w:r w:rsidRPr="00270FB5">
        <w:t>装备指定物品</w:t>
      </w:r>
    </w:p>
    <w:p w14:paraId="61216D6E" w14:textId="77777777" w:rsidR="00270FB5" w:rsidRPr="00270FB5" w:rsidRDefault="00270FB5" w:rsidP="00270FB5">
      <w:pPr>
        <w:numPr>
          <w:ilvl w:val="0"/>
          <w:numId w:val="7"/>
        </w:numPr>
      </w:pPr>
      <w:r w:rsidRPr="00270FB5">
        <w:t>自动选择最佳武器</w:t>
      </w:r>
    </w:p>
    <w:p w14:paraId="5A6FF9D0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示例接口：</w:t>
      </w:r>
    </w:p>
    <w:p w14:paraId="14CF8D23" w14:textId="77777777" w:rsidR="00270FB5" w:rsidRPr="00270FB5" w:rsidRDefault="00270FB5" w:rsidP="00270FB5">
      <w:proofErr w:type="spellStart"/>
      <w:proofErr w:type="gramStart"/>
      <w:r w:rsidRPr="00270FB5">
        <w:t>equipItem</w:t>
      </w:r>
      <w:proofErr w:type="spellEnd"/>
      <w:r w:rsidRPr="00270FB5">
        <w:t>(</w:t>
      </w:r>
      <w:proofErr w:type="gramEnd"/>
      <w:r w:rsidRPr="00270FB5">
        <w:t>bot, item)</w:t>
      </w:r>
    </w:p>
    <w:p w14:paraId="796632C1" w14:textId="77777777" w:rsidR="00270FB5" w:rsidRPr="00270FB5" w:rsidRDefault="00270FB5" w:rsidP="00270FB5">
      <w:proofErr w:type="spellStart"/>
      <w:r w:rsidRPr="00270FB5">
        <w:t>equipBestWeapon</w:t>
      </w:r>
      <w:proofErr w:type="spellEnd"/>
      <w:r w:rsidRPr="00270FB5">
        <w:t>(bot)</w:t>
      </w:r>
    </w:p>
    <w:p w14:paraId="60B61B69" w14:textId="77777777" w:rsidR="00270FB5" w:rsidRPr="00270FB5" w:rsidRDefault="00270FB5" w:rsidP="00270FB5">
      <w:r w:rsidRPr="00270FB5">
        <w:pict w14:anchorId="79951708">
          <v:rect id="_x0000_i1103" style="width:0;height:1.5pt" o:hralign="center" o:hrstd="t" o:hr="t" fillcolor="#a0a0a0" stroked="f"/>
        </w:pict>
      </w:r>
    </w:p>
    <w:p w14:paraId="45466A61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五、使用规范</w:t>
      </w:r>
    </w:p>
    <w:p w14:paraId="396BDFE8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1. 引用方式</w:t>
      </w:r>
    </w:p>
    <w:p w14:paraId="7A79AADC" w14:textId="77777777" w:rsidR="00270FB5" w:rsidRPr="00270FB5" w:rsidRDefault="00270FB5" w:rsidP="00270FB5">
      <w:r w:rsidRPr="00270FB5">
        <w:t>在其他模块中使用 utils：</w:t>
      </w:r>
    </w:p>
    <w:p w14:paraId="289CA31F" w14:textId="77777777" w:rsidR="00270FB5" w:rsidRPr="00270FB5" w:rsidRDefault="00270FB5" w:rsidP="00270FB5">
      <w:r w:rsidRPr="00270FB5">
        <w:t xml:space="preserve">const </w:t>
      </w:r>
      <w:proofErr w:type="gramStart"/>
      <w:r w:rsidRPr="00270FB5">
        <w:t xml:space="preserve">{ </w:t>
      </w:r>
      <w:proofErr w:type="spellStart"/>
      <w:r w:rsidRPr="00270FB5">
        <w:t>findItem</w:t>
      </w:r>
      <w:proofErr w:type="spellEnd"/>
      <w:proofErr w:type="gramEnd"/>
      <w:r w:rsidRPr="00270FB5">
        <w:t xml:space="preserve"> } = </w:t>
      </w:r>
      <w:proofErr w:type="gramStart"/>
      <w:r w:rsidRPr="00270FB5">
        <w:t>require('..</w:t>
      </w:r>
      <w:proofErr w:type="gramEnd"/>
      <w:r w:rsidRPr="00270FB5">
        <w:t>/utils/inventory')</w:t>
      </w:r>
    </w:p>
    <w:p w14:paraId="1C2AB701" w14:textId="77777777" w:rsidR="00270FB5" w:rsidRPr="00270FB5" w:rsidRDefault="00270FB5" w:rsidP="00270FB5">
      <w:r w:rsidRPr="00270FB5">
        <w:pict w14:anchorId="67A178AD">
          <v:rect id="_x0000_i1104" style="width:0;height:1.5pt" o:hralign="center" o:hrstd="t" o:hr="t" fillcolor="#a0a0a0" stroked="f"/>
        </w:pict>
      </w:r>
    </w:p>
    <w:p w14:paraId="2DBB5391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lastRenderedPageBreak/>
        <w:t>2. 调用原则</w:t>
      </w:r>
    </w:p>
    <w:p w14:paraId="0681AFFB" w14:textId="77777777" w:rsidR="00270FB5" w:rsidRPr="00270FB5" w:rsidRDefault="00270FB5" w:rsidP="00270FB5">
      <w:pPr>
        <w:numPr>
          <w:ilvl w:val="0"/>
          <w:numId w:val="8"/>
        </w:numPr>
      </w:pPr>
      <w:r w:rsidRPr="00270FB5">
        <w:t>utils 函数只做“工具处理”，不参与行为控制</w:t>
      </w:r>
    </w:p>
    <w:p w14:paraId="3848DC8B" w14:textId="77777777" w:rsidR="00270FB5" w:rsidRPr="00270FB5" w:rsidRDefault="00270FB5" w:rsidP="00270FB5">
      <w:pPr>
        <w:numPr>
          <w:ilvl w:val="0"/>
          <w:numId w:val="8"/>
        </w:numPr>
      </w:pPr>
      <w:r w:rsidRPr="00270FB5">
        <w:t>不在 utils 中写 if/else 决策逻辑</w:t>
      </w:r>
    </w:p>
    <w:p w14:paraId="5E41885A" w14:textId="77777777" w:rsidR="00270FB5" w:rsidRPr="00270FB5" w:rsidRDefault="00270FB5" w:rsidP="00270FB5">
      <w:pPr>
        <w:numPr>
          <w:ilvl w:val="0"/>
          <w:numId w:val="8"/>
        </w:numPr>
      </w:pPr>
      <w:r w:rsidRPr="00270FB5">
        <w:t>所有业务逻辑应放在 actions 或 core 中</w:t>
      </w:r>
    </w:p>
    <w:p w14:paraId="1318C5F5" w14:textId="77777777" w:rsidR="00270FB5" w:rsidRPr="00270FB5" w:rsidRDefault="00270FB5" w:rsidP="00270FB5">
      <w:r w:rsidRPr="00270FB5">
        <w:pict w14:anchorId="389F7EE8">
          <v:rect id="_x0000_i1105" style="width:0;height:1.5pt" o:hralign="center" o:hrstd="t" o:hr="t" fillcolor="#a0a0a0" stroked="f"/>
        </w:pict>
      </w:r>
    </w:p>
    <w:p w14:paraId="386EF2A4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3. 错误处理</w:t>
      </w:r>
    </w:p>
    <w:p w14:paraId="135F3E9E" w14:textId="77777777" w:rsidR="00270FB5" w:rsidRPr="00270FB5" w:rsidRDefault="00270FB5" w:rsidP="00270FB5">
      <w:pPr>
        <w:numPr>
          <w:ilvl w:val="0"/>
          <w:numId w:val="9"/>
        </w:numPr>
      </w:pPr>
      <w:r w:rsidRPr="00270FB5">
        <w:t>utils 函数应尽量返回 null 或 false</w:t>
      </w:r>
    </w:p>
    <w:p w14:paraId="47F2005A" w14:textId="77777777" w:rsidR="00270FB5" w:rsidRPr="00270FB5" w:rsidRDefault="00270FB5" w:rsidP="00270FB5">
      <w:pPr>
        <w:numPr>
          <w:ilvl w:val="0"/>
          <w:numId w:val="9"/>
        </w:numPr>
      </w:pPr>
      <w:r w:rsidRPr="00270FB5">
        <w:t>不主动中断程序（避免 throw）</w:t>
      </w:r>
    </w:p>
    <w:p w14:paraId="2A044514" w14:textId="77777777" w:rsidR="00270FB5" w:rsidRPr="00270FB5" w:rsidRDefault="00270FB5" w:rsidP="00270FB5">
      <w:r w:rsidRPr="00270FB5">
        <w:pict w14:anchorId="59D45FFF">
          <v:rect id="_x0000_i1106" style="width:0;height:1.5pt" o:hralign="center" o:hrstd="t" o:hr="t" fillcolor="#a0a0a0" stroked="f"/>
        </w:pict>
      </w:r>
    </w:p>
    <w:p w14:paraId="00DAD594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六、与其他模块的关系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923"/>
      </w:tblGrid>
      <w:tr w:rsidR="00270FB5" w:rsidRPr="00270FB5" w14:paraId="11EC1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042EA" w14:textId="77777777" w:rsidR="00270FB5" w:rsidRPr="00270FB5" w:rsidRDefault="00270FB5" w:rsidP="00270FB5">
            <w:pPr>
              <w:rPr>
                <w:b/>
                <w:bCs/>
              </w:rPr>
            </w:pPr>
            <w:r w:rsidRPr="00270FB5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4A53F508" w14:textId="77777777" w:rsidR="00270FB5" w:rsidRPr="00270FB5" w:rsidRDefault="00270FB5" w:rsidP="00270FB5">
            <w:pPr>
              <w:rPr>
                <w:b/>
                <w:bCs/>
              </w:rPr>
            </w:pPr>
            <w:r w:rsidRPr="00270FB5">
              <w:rPr>
                <w:b/>
                <w:bCs/>
              </w:rPr>
              <w:t>是否可以调用 utils</w:t>
            </w:r>
          </w:p>
        </w:tc>
      </w:tr>
      <w:tr w:rsidR="00270FB5" w:rsidRPr="00270FB5" w14:paraId="7FD71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94DA" w14:textId="77777777" w:rsidR="00270FB5" w:rsidRPr="00270FB5" w:rsidRDefault="00270FB5" w:rsidP="00270FB5">
            <w:r w:rsidRPr="00270FB5">
              <w:t>perception</w:t>
            </w:r>
          </w:p>
        </w:tc>
        <w:tc>
          <w:tcPr>
            <w:tcW w:w="0" w:type="auto"/>
            <w:vAlign w:val="center"/>
            <w:hideMark/>
          </w:tcPr>
          <w:p w14:paraId="4FEE30E8" w14:textId="77777777" w:rsidR="00270FB5" w:rsidRPr="00270FB5" w:rsidRDefault="00270FB5" w:rsidP="00270FB5">
            <w:r w:rsidRPr="00270FB5">
              <w:rPr>
                <w:rFonts w:ascii="Segoe UI Symbol" w:hAnsi="Segoe UI Symbol" w:cs="Segoe UI Symbol"/>
              </w:rPr>
              <w:t>✔</w:t>
            </w:r>
          </w:p>
        </w:tc>
      </w:tr>
      <w:tr w:rsidR="00270FB5" w:rsidRPr="00270FB5" w14:paraId="68948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5925" w14:textId="77777777" w:rsidR="00270FB5" w:rsidRPr="00270FB5" w:rsidRDefault="00270FB5" w:rsidP="00270FB5">
            <w:r w:rsidRPr="00270FB5">
              <w:t>core</w:t>
            </w:r>
          </w:p>
        </w:tc>
        <w:tc>
          <w:tcPr>
            <w:tcW w:w="0" w:type="auto"/>
            <w:vAlign w:val="center"/>
            <w:hideMark/>
          </w:tcPr>
          <w:p w14:paraId="0751CF90" w14:textId="77777777" w:rsidR="00270FB5" w:rsidRPr="00270FB5" w:rsidRDefault="00270FB5" w:rsidP="00270FB5">
            <w:r w:rsidRPr="00270FB5">
              <w:rPr>
                <w:rFonts w:ascii="Segoe UI Symbol" w:hAnsi="Segoe UI Symbol" w:cs="Segoe UI Symbol"/>
              </w:rPr>
              <w:t>✔</w:t>
            </w:r>
          </w:p>
        </w:tc>
      </w:tr>
      <w:tr w:rsidR="00270FB5" w:rsidRPr="00270FB5" w14:paraId="06BB9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503A" w14:textId="77777777" w:rsidR="00270FB5" w:rsidRPr="00270FB5" w:rsidRDefault="00270FB5" w:rsidP="00270FB5">
            <w:r w:rsidRPr="00270FB5">
              <w:t>actions</w:t>
            </w:r>
          </w:p>
        </w:tc>
        <w:tc>
          <w:tcPr>
            <w:tcW w:w="0" w:type="auto"/>
            <w:vAlign w:val="center"/>
            <w:hideMark/>
          </w:tcPr>
          <w:p w14:paraId="5495827B" w14:textId="77777777" w:rsidR="00270FB5" w:rsidRPr="00270FB5" w:rsidRDefault="00270FB5" w:rsidP="00270FB5">
            <w:r w:rsidRPr="00270FB5">
              <w:rPr>
                <w:rFonts w:ascii="Segoe UI Symbol" w:hAnsi="Segoe UI Symbol" w:cs="Segoe UI Symbol"/>
              </w:rPr>
              <w:t>✔</w:t>
            </w:r>
          </w:p>
        </w:tc>
      </w:tr>
      <w:tr w:rsidR="00270FB5" w:rsidRPr="00270FB5" w14:paraId="18994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5A75" w14:textId="77777777" w:rsidR="00270FB5" w:rsidRPr="00270FB5" w:rsidRDefault="00270FB5" w:rsidP="00270FB5">
            <w:r w:rsidRPr="00270FB5">
              <w:t>feedback</w:t>
            </w:r>
          </w:p>
        </w:tc>
        <w:tc>
          <w:tcPr>
            <w:tcW w:w="0" w:type="auto"/>
            <w:vAlign w:val="center"/>
            <w:hideMark/>
          </w:tcPr>
          <w:p w14:paraId="44FC280D" w14:textId="77777777" w:rsidR="00270FB5" w:rsidRPr="00270FB5" w:rsidRDefault="00270FB5" w:rsidP="00270FB5">
            <w:r w:rsidRPr="00270FB5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AC44736" w14:textId="77777777" w:rsidR="00270FB5" w:rsidRPr="00270FB5" w:rsidRDefault="00270FB5" w:rsidP="00270FB5">
      <w:r w:rsidRPr="00270FB5">
        <w:t>utils 是一个“被动模块”，不会主动调用其他模块。</w:t>
      </w:r>
    </w:p>
    <w:p w14:paraId="66ECC6A5" w14:textId="77777777" w:rsidR="00270FB5" w:rsidRPr="00270FB5" w:rsidRDefault="00270FB5" w:rsidP="00270FB5">
      <w:r w:rsidRPr="00270FB5">
        <w:pict w14:anchorId="4373B20C">
          <v:rect id="_x0000_i1107" style="width:0;height:1.5pt" o:hralign="center" o:hrstd="t" o:hr="t" fillcolor="#a0a0a0" stroked="f"/>
        </w:pict>
      </w:r>
    </w:p>
    <w:p w14:paraId="248D9497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七、扩展建议</w:t>
      </w:r>
    </w:p>
    <w:p w14:paraId="668A26DE" w14:textId="77777777" w:rsidR="00270FB5" w:rsidRPr="00270FB5" w:rsidRDefault="00270FB5" w:rsidP="00270FB5">
      <w:r w:rsidRPr="00270FB5">
        <w:t>随着项目发展，可以逐步扩展 utils 模块，例如：</w:t>
      </w:r>
    </w:p>
    <w:p w14:paraId="5D01ED76" w14:textId="77777777" w:rsidR="00270FB5" w:rsidRPr="00270FB5" w:rsidRDefault="00270FB5" w:rsidP="00270FB5">
      <w:pPr>
        <w:numPr>
          <w:ilvl w:val="0"/>
          <w:numId w:val="10"/>
        </w:numPr>
      </w:pPr>
      <w:r w:rsidRPr="00270FB5">
        <w:t>方块放置辅助工具</w:t>
      </w:r>
    </w:p>
    <w:p w14:paraId="2DFFA767" w14:textId="77777777" w:rsidR="00270FB5" w:rsidRPr="00270FB5" w:rsidRDefault="00270FB5" w:rsidP="00270FB5">
      <w:pPr>
        <w:numPr>
          <w:ilvl w:val="0"/>
          <w:numId w:val="10"/>
        </w:numPr>
      </w:pPr>
      <w:r w:rsidRPr="00270FB5">
        <w:t>路径计算工具</w:t>
      </w:r>
    </w:p>
    <w:p w14:paraId="43C5E499" w14:textId="77777777" w:rsidR="00270FB5" w:rsidRPr="00270FB5" w:rsidRDefault="00270FB5" w:rsidP="00270FB5">
      <w:pPr>
        <w:numPr>
          <w:ilvl w:val="0"/>
          <w:numId w:val="10"/>
        </w:numPr>
      </w:pPr>
      <w:r w:rsidRPr="00270FB5">
        <w:t>战斗辅助计算（伤害、距离等）</w:t>
      </w:r>
    </w:p>
    <w:p w14:paraId="19DF94AE" w14:textId="77777777" w:rsidR="00270FB5" w:rsidRPr="00270FB5" w:rsidRDefault="00270FB5" w:rsidP="00270FB5">
      <w:r w:rsidRPr="00270FB5">
        <w:t>但需要始终遵循：</w:t>
      </w:r>
    </w:p>
    <w:p w14:paraId="31579B8C" w14:textId="77777777" w:rsidR="00270FB5" w:rsidRPr="00270FB5" w:rsidRDefault="00270FB5" w:rsidP="00270FB5">
      <w:r w:rsidRPr="00270FB5">
        <w:t>不写决策，只提供能力</w:t>
      </w:r>
    </w:p>
    <w:p w14:paraId="08F71684" w14:textId="77777777" w:rsidR="00270FB5" w:rsidRPr="00270FB5" w:rsidRDefault="00270FB5" w:rsidP="00270FB5">
      <w:r w:rsidRPr="00270FB5">
        <w:pict w14:anchorId="48824C3A">
          <v:rect id="_x0000_i1108" style="width:0;height:1.5pt" o:hralign="center" o:hrstd="t" o:hr="t" fillcolor="#a0a0a0" stroked="f"/>
        </w:pict>
      </w:r>
    </w:p>
    <w:p w14:paraId="0A277277" w14:textId="77777777" w:rsidR="00270FB5" w:rsidRPr="00270FB5" w:rsidRDefault="00270FB5" w:rsidP="00270FB5">
      <w:pPr>
        <w:rPr>
          <w:b/>
          <w:bCs/>
        </w:rPr>
      </w:pPr>
      <w:r w:rsidRPr="00270FB5">
        <w:rPr>
          <w:b/>
          <w:bCs/>
        </w:rPr>
        <w:t>八、总结</w:t>
      </w:r>
    </w:p>
    <w:p w14:paraId="265EEEA9" w14:textId="77777777" w:rsidR="00270FB5" w:rsidRPr="00270FB5" w:rsidRDefault="00270FB5" w:rsidP="00270FB5">
      <w:r w:rsidRPr="00270FB5">
        <w:lastRenderedPageBreak/>
        <w:t>utils 模块是整个智能</w:t>
      </w:r>
      <w:proofErr w:type="gramStart"/>
      <w:r w:rsidRPr="00270FB5">
        <w:t>体系统</w:t>
      </w:r>
      <w:proofErr w:type="gramEnd"/>
      <w:r w:rsidRPr="00270FB5">
        <w:t>的基础工具层，其核心作用是：</w:t>
      </w:r>
    </w:p>
    <w:p w14:paraId="22F6A269" w14:textId="77777777" w:rsidR="00270FB5" w:rsidRPr="00270FB5" w:rsidRDefault="00270FB5" w:rsidP="00270FB5">
      <w:pPr>
        <w:numPr>
          <w:ilvl w:val="0"/>
          <w:numId w:val="11"/>
        </w:numPr>
      </w:pPr>
      <w:r w:rsidRPr="00270FB5">
        <w:t>提供通用能力</w:t>
      </w:r>
    </w:p>
    <w:p w14:paraId="6AC167E4" w14:textId="77777777" w:rsidR="00270FB5" w:rsidRPr="00270FB5" w:rsidRDefault="00270FB5" w:rsidP="00270FB5">
      <w:pPr>
        <w:numPr>
          <w:ilvl w:val="0"/>
          <w:numId w:val="11"/>
        </w:numPr>
      </w:pPr>
      <w:r w:rsidRPr="00270FB5">
        <w:t>降低代码重复</w:t>
      </w:r>
    </w:p>
    <w:p w14:paraId="18BB7630" w14:textId="77777777" w:rsidR="00270FB5" w:rsidRPr="00270FB5" w:rsidRDefault="00270FB5" w:rsidP="00270FB5">
      <w:pPr>
        <w:numPr>
          <w:ilvl w:val="0"/>
          <w:numId w:val="11"/>
        </w:numPr>
      </w:pPr>
      <w:r w:rsidRPr="00270FB5">
        <w:t>提高系统可维护性</w:t>
      </w:r>
    </w:p>
    <w:p w14:paraId="6AB1D98A" w14:textId="77777777" w:rsidR="00270FB5" w:rsidRPr="00270FB5" w:rsidRDefault="00270FB5" w:rsidP="00270FB5">
      <w:r w:rsidRPr="00270FB5">
        <w:t>合理设计 utils 模块，可以显著提升项目结构的清晰度和扩展性。</w:t>
      </w:r>
    </w:p>
    <w:p w14:paraId="28D01DF6" w14:textId="77777777" w:rsidR="00DE6E47" w:rsidRPr="00270FB5" w:rsidRDefault="00DE6E47"/>
    <w:sectPr w:rsidR="00DE6E47" w:rsidRPr="00270F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1C7B4" w14:textId="77777777" w:rsidR="00E56BEF" w:rsidRDefault="00E56BEF" w:rsidP="00270F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60D8BB" w14:textId="77777777" w:rsidR="00E56BEF" w:rsidRDefault="00E56BEF" w:rsidP="00270F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BDB06" w14:textId="77777777" w:rsidR="00E56BEF" w:rsidRDefault="00E56BEF" w:rsidP="00270F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F17DB2" w14:textId="77777777" w:rsidR="00E56BEF" w:rsidRDefault="00E56BEF" w:rsidP="00270F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A23"/>
    <w:multiLevelType w:val="multilevel"/>
    <w:tmpl w:val="820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5D8E"/>
    <w:multiLevelType w:val="multilevel"/>
    <w:tmpl w:val="A5FE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D32CF"/>
    <w:multiLevelType w:val="multilevel"/>
    <w:tmpl w:val="FFA2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13EDF"/>
    <w:multiLevelType w:val="multilevel"/>
    <w:tmpl w:val="785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B7708"/>
    <w:multiLevelType w:val="multilevel"/>
    <w:tmpl w:val="6006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73464"/>
    <w:multiLevelType w:val="multilevel"/>
    <w:tmpl w:val="4120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84D8A"/>
    <w:multiLevelType w:val="multilevel"/>
    <w:tmpl w:val="F53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56930"/>
    <w:multiLevelType w:val="multilevel"/>
    <w:tmpl w:val="416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37359"/>
    <w:multiLevelType w:val="multilevel"/>
    <w:tmpl w:val="E37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F5510"/>
    <w:multiLevelType w:val="multilevel"/>
    <w:tmpl w:val="FDD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54CCA"/>
    <w:multiLevelType w:val="multilevel"/>
    <w:tmpl w:val="7182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950902">
    <w:abstractNumId w:val="10"/>
  </w:num>
  <w:num w:numId="2" w16cid:durableId="94907246">
    <w:abstractNumId w:val="7"/>
  </w:num>
  <w:num w:numId="3" w16cid:durableId="568030770">
    <w:abstractNumId w:val="6"/>
  </w:num>
  <w:num w:numId="4" w16cid:durableId="1109549067">
    <w:abstractNumId w:val="1"/>
  </w:num>
  <w:num w:numId="5" w16cid:durableId="430048488">
    <w:abstractNumId w:val="3"/>
  </w:num>
  <w:num w:numId="6" w16cid:durableId="1295023258">
    <w:abstractNumId w:val="9"/>
  </w:num>
  <w:num w:numId="7" w16cid:durableId="1264150733">
    <w:abstractNumId w:val="0"/>
  </w:num>
  <w:num w:numId="8" w16cid:durableId="1747873335">
    <w:abstractNumId w:val="5"/>
  </w:num>
  <w:num w:numId="9" w16cid:durableId="850948103">
    <w:abstractNumId w:val="8"/>
  </w:num>
  <w:num w:numId="10" w16cid:durableId="831796205">
    <w:abstractNumId w:val="2"/>
  </w:num>
  <w:num w:numId="11" w16cid:durableId="699747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47"/>
    <w:rsid w:val="00270FB5"/>
    <w:rsid w:val="00C2698C"/>
    <w:rsid w:val="00DE6E47"/>
    <w:rsid w:val="00E5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CE8A4BB-6E9B-4187-A162-5659D9B1F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6E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E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E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E4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E4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E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E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E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6E4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6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6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6E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6E4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6E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6E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6E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6E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6E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E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6E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6E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6E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6E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6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6E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6E4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0F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0F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0F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0F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文超 左</dc:creator>
  <cp:keywords/>
  <dc:description/>
  <cp:lastModifiedBy>文超 左</cp:lastModifiedBy>
  <cp:revision>2</cp:revision>
  <dcterms:created xsi:type="dcterms:W3CDTF">2026-04-10T07:01:00Z</dcterms:created>
  <dcterms:modified xsi:type="dcterms:W3CDTF">2026-04-10T07:01:00Z</dcterms:modified>
</cp:coreProperties>
</file>