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F94" w:rsidRPr="007B5F94" w:rsidRDefault="007B5F94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B5F94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Pr="007B5F94">
        <w:rPr>
          <w:rFonts w:ascii="Times New Roman" w:eastAsia="宋体" w:hAnsi="Times New Roman" w:cs="Times New Roman"/>
          <w:sz w:val="24"/>
          <w:szCs w:val="24"/>
        </w:rPr>
        <w:t>、综合题</w:t>
      </w:r>
    </w:p>
    <w:p w:rsidR="003841CD" w:rsidRPr="003841CD" w:rsidRDefault="0022249E" w:rsidP="002224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、水以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1.8m/s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的速度在内边长为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0.1m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的正方形管内流动，水的密度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1000kg/m</w:t>
      </w:r>
      <w:r w:rsidR="003841CD" w:rsidRPr="003841CD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，粘度为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0.001Pa·s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，试判断其流动类型。</w:t>
      </w:r>
    </w:p>
    <w:p w:rsidR="003841CD" w:rsidRPr="003841CD" w:rsidRDefault="0022249E" w:rsidP="002224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>、如图所示管路，当阀门开度减小时，管内流量、阀门前压力表的变化？要求：有必要的理论分析。</w:t>
      </w:r>
      <w:r w:rsidR="003841CD" w:rsidRPr="003841CD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:rsidR="003841CD" w:rsidRDefault="003841CD" w:rsidP="002224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841CD">
        <w:rPr>
          <w:rFonts w:ascii="Times New Roman" w:eastAsia="宋体" w:hAnsi="Times New Roman" w:cs="Times New Roman"/>
          <w:sz w:val="24"/>
          <w:szCs w:val="24"/>
        </w:rPr>
        <w:t xml:space="preserve">                     </w:t>
      </w:r>
      <w:r w:rsidRPr="003841CD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B524259" wp14:editId="6DC8133E">
                <wp:extent cx="2178050" cy="1579880"/>
                <wp:effectExtent l="0" t="0" r="3175" b="1270"/>
                <wp:docPr id="26" name="画布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10" y="1287579"/>
                            <a:ext cx="234318" cy="292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1CD" w:rsidRDefault="003841CD" w:rsidP="003841CD"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1331" y="198509"/>
                            <a:ext cx="234318" cy="291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1CD" w:rsidRDefault="003841CD" w:rsidP="003841CD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1956" y="198509"/>
                            <a:ext cx="229705" cy="295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1CD" w:rsidRDefault="003841CD" w:rsidP="003841CD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2514" y="1245692"/>
                            <a:ext cx="360702" cy="30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1CD" w:rsidRDefault="003841CD" w:rsidP="003841C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6012" tIns="48006" rIns="96012" bIns="48006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52955" y="1245692"/>
                            <a:ext cx="360702" cy="311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1CD" w:rsidRDefault="003841CD" w:rsidP="003841C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6012" tIns="48006" rIns="96012" bIns="48006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5683" y="356042"/>
                            <a:ext cx="650371" cy="338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683" y="131125"/>
                            <a:ext cx="0" cy="224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916054" y="131125"/>
                            <a:ext cx="0" cy="224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25832" y="694783"/>
                            <a:ext cx="923" cy="5636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25832" y="1258440"/>
                            <a:ext cx="7813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354177" y="1141341"/>
                            <a:ext cx="130215" cy="225093"/>
                          </a:xfrm>
                          <a:prstGeom prst="flowChartCollat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21222" y="1258440"/>
                            <a:ext cx="521219" cy="1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77125" y="920610"/>
                            <a:ext cx="0" cy="337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047051" y="807697"/>
                            <a:ext cx="260148" cy="2258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8344" y="1033524"/>
                            <a:ext cx="0" cy="224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567347" y="807697"/>
                            <a:ext cx="261071" cy="2258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5206" y="837746"/>
                            <a:ext cx="260148" cy="1120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8344" y="807697"/>
                            <a:ext cx="0" cy="225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74171" y="622846"/>
                            <a:ext cx="119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14024" y="622846"/>
                            <a:ext cx="119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54244" y="519038"/>
                            <a:ext cx="4797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74171" y="415231"/>
                            <a:ext cx="2398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10" y="891471"/>
                            <a:ext cx="234318" cy="290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1CD" w:rsidRDefault="003841CD" w:rsidP="003841CD"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057201" y="1089070"/>
                            <a:ext cx="0" cy="2977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24259" id="画布 26" o:spid="_x0000_s1026" editas="canvas" style="width:171.5pt;height:124.4pt;mso-position-horizontal-relative:char;mso-position-vertical-relative:line" coordsize="21780,1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9RpAcAABJIAAAOAAAAZHJzL2Uyb0RvYy54bWzsXFtz4jYYfe9M/4PH7yySLN+YJTu7EDqd&#10;2XY7zbbvAgx4amxqO4G00//eI8k2hkAum+KExnkgBhtZls736egcifcfNsvIuAnSLEzivknfEdMI&#10;4kkyDeN53/zt66jjmUaWi3gqoiQO+uZtkJkfLr7/7v161QtYskiiaZAaKCTOeutV31zk+arX7WaT&#10;RbAU2btkFcQ4OUvSpcjxNp13p6lYo/Rl1GWEON11kk5XaTIJsgyfDvVJ80KVP5sFk/zLbJYFuRH1&#10;TdQtV6+peh3L1+7Fe9Gbp2K1CCdFNcQ31GIpwhg3rYoailwY12l4p6hlOEmTLJnl7ybJspvMZuEk&#10;UM+Ap6Fk72kGIr4RmXqYCVqnrCCO/sNyx3NZ7zgZhVGE1uii9J78TP5fo38CfLheoXeyVdVP2fPu&#10;f7UQq0A9Vtab/HzzS2qE077JTCMWS2Dka7DJjU/JxuCye+S9cdHVCpflG3wMmKmmzlafk8kfmREn&#10;g4WI58HHNE3Wi0BMUTsqv4lHqb6qy8lkIeP1T8kUtxHXeaIK2szSpWwD9IYhS/c58yjAcotj5rm2&#10;62uYyGpNcAGzuEWB6wkuYD6ziL6b6JUFrdIs/yFIloY86JspUKhuJG4+Z7msmOiVl8j7ZkkUTmXz&#10;qzfpfDyIUuNGALEj9aeeZe+yKN7tNdHTn6COuIc8J2urEPi3Txknn5jfGTme2+Ejbnd8l3gdQv1P&#10;vkO4z4ejf2QFKe8twuk0iD+HcVBGA+WP6+wiLjWOVTwY677p28zWvXX0IYn6O/SQyzBHcojCZd/0&#10;qotET/bxZTxFQ4peLsJIH3d3q69aGW1Q/letohAhQaDhkG/GmwJh42R6C2ykCfoLXY+MhoNFkv5l&#10;Gmtkh76Z/Xkt0sA0oh9j4MunnMt0ot5w22V4k9bPjOtnRDxBUX0zNw19OMh1CrpepeF8gTtpRMfJ&#10;R2ByFiqMSPDqWhVIRgA2FInWnUi0ZffUwqmZSPQ4tSyqA9H3bHJvHFLLV+kcwdXGYTw/tzhUQ4BK&#10;pFvgt+GoWoXfCUfnRcLRpb7tHI9GhkHFLkdFm1isSOltNJ5pNKoObKOxHPcKmgqI79FU90WikTou&#10;sylyg6Kp3HZ81V+a+EmaajnEJSDVkqZaBESvDUjMtc6UpqqBwCqB9lS26hAKIBRsFVQaWbxgq/pM&#10;wVb1mXNjq3iYvYD0ynZqdN6IqY5vIzs8Kh4p5Ux1Z0tXlZxzlnS10ifaeKzpOG4Zj79C94AwEwWG&#10;mrjVpo9y5n4q+YY5tuNhBitHPRvqxt6o6ICZuphTqlHR8lz+IuJN09KIUof21I+ngvZ/LXlAztOD&#10;iJK+oP5t9Y5BLPUi0Zts4qs9yVEJmV9vV1ATdxRH/RUJ+OOKozGLwtXvpfRTaI818FKLUmhnSuUq&#10;lUeoTEp0ZNyninUeHz0iSHhKeDsiOlaCr1QOnw3HNLkuBLlj4tx9+iTxL71Lj3c4cy47nAyHnY+j&#10;Ae84I+raQ2s4GAzprj4pxdLn65OyU6tmqMmHWopF0z4gH+oAQgepwGpOnvN3sVqJJmA7TWLVpw6x&#10;i/lHi9UWqwdNHemj1BNrpSmcDqwyrIt0CvPBgw4luYDjcxe0YCedwrvRCdV2LMduE6pyYWGjfKvh&#10;c64JlYIP1kFazbObBikGfE8aSzsodT1qOSDVcuR/wOFoB/09Z/2u2nO2GK3scekRKuJpQP0DUk45&#10;r9IOjM21+1rLrNSyOXWBSql2UPh0eh61VR+pRRgt7QAG7+4BtWMWJWv4+Gk+SKJI5Pdy128zzJ9N&#10;cp9oR7dzrmpZjoIrZiMFVAslnVY+s5501U3mExHZOoJtRhnT5OBg3pXnKbi2zLvUYw/oBG3q/f+m&#10;3sqA1Titu68N4BRpVgoBMtP6jDham9gm2kITsCzQ25YevFkKW9mSX7ByzNDq0CmZQT2TEg7nX6/T&#10;8Yjr+GomtUUog8nEy/VyYLjsgZlWEEEZy14jA3ikzNUKrRnW4h4Z9Cu7TifTuld3omR6UGmlju9Z&#10;vJCviGXZTJHpLWpbrVWvBX3bWisSaSEN6LzapJNFbce1uJ5jHc6rlJRWFmvz6ttesysXpNc0LCxI&#10;3koDjeZVwm2wVEVXPct1uWLL27RaJwMwuAh5QBd4RfMqI1dOX56GytXGyvC+uQymWBMeYO+LPEKT&#10;wza6ZyV+63Rhu86hrS5HyMKu1aXn4AWrbRTUNbJwKBNXXOFhctvi+Q07t3KbSD1JN+uGcSx2kXwB&#10;QoLDmLefmSn1fUzNWp/hTS8uQI7dgWizXphLOcFE7OwgKrfzDUW20Nv2ork81i7eIyUDRZDu7txr&#10;+cKT+IKU8+v5te6PnYgv1HQwWGKsUBRs6hNLSRtb5stdbJABMX51Pm4L3mKhnjaoXmpZl1yMUgdv&#10;s3ZYjRxwajNsu9xZhMAsbMAsVsu8KpfhEHiHSd4m38aXJcpxW+O32sDP6lbZ1Yvs4PewVRukdw/M&#10;9Q38cC+Uqnd8LW27gV+u13+lG/jVzqgqV7aL2ms7MaRrXB9RlO92WvmkRocYkb+LoOeblHg+diPu&#10;hmGpmviu6yimdjwCX5Fq8oY0PviY6ndnlKpZ/EiO/GWb+ns1zGx/yufiXwAAAP//AwBQSwMEFAAG&#10;AAgAAAAhAAKnXJ7aAAAABQEAAA8AAABkcnMvZG93bnJldi54bWxMj8FqwzAQRO+F/oPYQm+N3CQE&#10;41oOIZCe0oPdfoBibWzH1spYiqP8fbe9tJeBYZaZt/k22kHMOPnOkYLXRQICqXamo0bB1+fhJQXh&#10;gyajB0eo4I4etsXjQ64z425U4lyFRnAJ+UwraEMYMyl93aLVfuFGJM7ObrI6sJ0aaSZ943I7yGWS&#10;bKTVHfFCq0fct1j31dUquMjDvXzfl3jpjx9Nb6q4Oc5RqeenuHsDETCGv2P4wWd0KJjp5K5kvBgU&#10;8CPhVzlbrVdsTwqW6zQFWeTyP33xDQAA//8DAFBLAQItABQABgAIAAAAIQC2gziS/gAAAOEBAAAT&#10;AAAAAAAAAAAAAAAAAAAAAABbQ29udGVudF9UeXBlc10ueG1sUEsBAi0AFAAGAAgAAAAhADj9If/W&#10;AAAAlAEAAAsAAAAAAAAAAAAAAAAALwEAAF9yZWxzLy5yZWxzUEsBAi0AFAAGAAgAAAAhAHGPb1Gk&#10;BwAAEkgAAA4AAAAAAAAAAAAAAAAALgIAAGRycy9lMm9Eb2MueG1sUEsBAi0AFAAGAAgAAAAhAAKn&#10;XJ7aAAAABQEAAA8AAAAAAAAAAAAAAAAA/gkAAGRycy9kb3ducmV2LnhtbFBLBQYAAAAABAAEAPMA&#10;AAAF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780;height:157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428;top:12875;width:2343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3841CD" w:rsidRDefault="003841CD" w:rsidP="003841CD"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xbxContent>
                  </v:textbox>
                </v:shape>
                <v:shape id="Text Box 5" o:spid="_x0000_s1029" type="#_x0000_t202" style="position:absolute;left:8413;top:1985;width:2343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3841CD" w:rsidRDefault="003841CD" w:rsidP="003841CD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0" type="#_x0000_t202" style="position:absolute;left:719;top:1985;width:229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3841CD" w:rsidRDefault="003841CD" w:rsidP="003841CD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1" type="#_x0000_t202" style="position:absolute;left:16725;top:12456;width:360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7IxAAAANoAAAAPAAAAZHJzL2Rvd25yZXYueG1sRI9Ba8JA&#10;FITvBf/D8gRvdWOKQaKriFpa8FASC8XbI/uapGbfhuyq8d+7QsHjMDPfMItVbxpxoc7VlhVMxhEI&#10;4sLqmksF34f31xkI55E1NpZJwY0crJaDlwWm2l45o0vuSxEg7FJUUHnfplK6oiKDbmxb4uD92s6g&#10;D7Irpe7wGuCmkXEUJdJgzWGhwpY2FRWn/GwU+H1xiI/J2+4r/6HpNumz+OMvU2o07NdzEJ56/wz/&#10;tz+1gik8roQbIJd3AAAA//8DAFBLAQItABQABgAIAAAAIQDb4fbL7gAAAIUBAAATAAAAAAAAAAAA&#10;AAAAAAAAAABbQ29udGVudF9UeXBlc10ueG1sUEsBAi0AFAAGAAgAAAAhAFr0LFu/AAAAFQEAAAsA&#10;AAAAAAAAAAAAAAAAHwEAAF9yZWxzLy5yZWxzUEsBAi0AFAAGAAgAAAAhABthjsjEAAAA2gAAAA8A&#10;AAAAAAAAAAAAAAAABwIAAGRycy9kb3ducmV2LnhtbFBLBQYAAAAAAwADALcAAAD4AgAAAAA=&#10;" stroked="f">
                  <v:textbox inset="7.56pt,3.78pt,7.56pt,3.78pt">
                    <w:txbxContent>
                      <w:p w:rsidR="003841CD" w:rsidRDefault="003841CD" w:rsidP="003841C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BA</w:t>
                        </w:r>
                      </w:p>
                    </w:txbxContent>
                  </v:textbox>
                </v:shape>
                <v:shape id="Text Box 8" o:spid="_x0000_s1032" type="#_x0000_t202" style="position:absolute;left:9529;top:12456;width:3607;height: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C/xAAAANoAAAAPAAAAZHJzL2Rvd25yZXYueG1sRI9Ba8JA&#10;FITvBf/D8gRvdWOkQaKriLZY6KEkCuLtkX0m0ezbkF01/ffdQsHjMDPfMItVbxpxp87VlhVMxhEI&#10;4sLqmksFh/3H6wyE88gaG8uk4IccrJaDlwWm2j44o3vuSxEg7FJUUHnfplK6oiKDbmxb4uCdbWfQ&#10;B9mVUnf4CHDTyDiKEmmw5rBQYUubioprfjMK/Fexj0/J9P07P9LbNumzeHfJlBoN+/UchKfeP8P/&#10;7U+tIIG/K+EGyOUvAAAA//8DAFBLAQItABQABgAIAAAAIQDb4fbL7gAAAIUBAAATAAAAAAAAAAAA&#10;AAAAAAAAAABbQ29udGVudF9UeXBlc10ueG1sUEsBAi0AFAAGAAgAAAAhAFr0LFu/AAAAFQEAAAsA&#10;AAAAAAAAAAAAAAAAHwEAAF9yZWxzLy5yZWxzUEsBAi0AFAAGAAgAAAAhAOuzEL/EAAAA2gAAAA8A&#10;AAAAAAAAAAAAAAAABwIAAGRycy9kb3ducmV2LnhtbFBLBQYAAAAAAwADALcAAAD4AgAAAAA=&#10;" stroked="f">
                  <v:textbox inset="7.56pt,3.78pt,7.56pt,3.78pt">
                    <w:txbxContent>
                      <w:p w:rsidR="003841CD" w:rsidRDefault="003841CD" w:rsidP="003841C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33" style="position:absolute;left:2656;top:3560;width:6504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line id="Line 10" o:spid="_x0000_s1034" style="position:absolute;flip:y;visibility:visible;mso-wrap-style:square" from="2656,1311" to="2656,3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1" o:spid="_x0000_s1035" style="position:absolute;flip:y;visibility:visible;mso-wrap-style:square" from="9160,1311" to="9160,3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2" o:spid="_x0000_s1036" style="position:absolute;visibility:visible;mso-wrap-style:square" from="5258,6947" to="5267,1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3" o:spid="_x0000_s1037" style="position:absolute;visibility:visible;mso-wrap-style:square" from="5258,12584" to="13071,1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AutoShape 14" o:spid="_x0000_s1038" type="#_x0000_t125" style="position:absolute;left:13542;top:11412;width:1302;height:22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H8wQAAANsAAAAPAAAAZHJzL2Rvd25yZXYueG1sRE9La8JA&#10;EL4X+h+WKfRS6sZQxaZZJQilXkTU9j5kJw+anQ3ZUeO/7xYEb/PxPSdfja5TZxpC69nAdJKAIi69&#10;bbk28H38fF2ACoJssfNMBq4UYLV8fMgxs/7CezofpFYxhEOGBhqRPtM6lA05DBPfE0eu8oNDiXCo&#10;tR3wEsNdp9MkmWuHLceGBntaN1T+Hk7OAHebdFZtX35Osive5Ou6LfaLd2Oen8biA5TQKHfxzb2x&#10;cX4K/7/EA/TyDwAA//8DAFBLAQItABQABgAIAAAAIQDb4fbL7gAAAIUBAAATAAAAAAAAAAAAAAAA&#10;AAAAAABbQ29udGVudF9UeXBlc10ueG1sUEsBAi0AFAAGAAgAAAAhAFr0LFu/AAAAFQEAAAsAAAAA&#10;AAAAAAAAAAAAHwEAAF9yZWxzLy5yZWxzUEsBAi0AFAAGAAgAAAAhAJtcIfzBAAAA2wAAAA8AAAAA&#10;AAAAAAAAAAAABwIAAGRycy9kb3ducmV2LnhtbFBLBQYAAAAAAwADALcAAAD1AgAAAAA=&#10;"/>
                <v:line id="Line 15" o:spid="_x0000_s1039" style="position:absolute;visibility:visible;mso-wrap-style:square" from="15212,12584" to="20424,1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6" o:spid="_x0000_s1040" style="position:absolute;visibility:visible;mso-wrap-style:square" from="11771,9206" to="11771,1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oval id="Oval 17" o:spid="_x0000_s1041" style="position:absolute;left:10470;top:8076;width:2601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<v:line id="Line 18" o:spid="_x0000_s1042" style="position:absolute;flip:y;visibility:visible;mso-wrap-style:square" from="16983,10335" to="16983,1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oval id="Oval 19" o:spid="_x0000_s1043" style="position:absolute;left:15673;top:8076;width:2611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<v:line id="Line 20" o:spid="_x0000_s1044" style="position:absolute;flip:y;visibility:visible;mso-wrap-style:square" from="10452,8377" to="13053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line id="Line 21" o:spid="_x0000_s1045" style="position:absolute;flip:y;visibility:visible;mso-wrap-style:square" from="16983,8076" to="16983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  <v:line id="Line 22" o:spid="_x0000_s1046" style="position:absolute;visibility:visible;mso-wrap-style:square" from="4741,6228" to="5940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3" o:spid="_x0000_s1047" style="position:absolute;visibility:visible;mso-wrap-style:square" from="7140,6228" to="8339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HgxAAAANsAAAAPAAAAZHJzL2Rvd25yZXYueG1sRI9Ba8JA&#10;FITvQv/D8gredGOQtqSuUhVBRKi1LXp8ZF+zwezbmN3G+O+7BcHjMDPfMJNZZyvRUuNLxwpGwwQE&#10;ce50yYWCr8/V4AWED8gaK8ek4EoeZtOH3gQz7S78Qe0+FCJC2GeowIRQZ1L63JBFP3Q1cfR+XGMx&#10;RNkUUjd4iXBbyTRJnqTFkuOCwZoWhvLT/tcq2G1a+rbbI71vVuPn5XmekjmkSvUfu7dXEIG6cA/f&#10;2mutIB3B/5f4A+T0DwAA//8DAFBLAQItABQABgAIAAAAIQDb4fbL7gAAAIUBAAATAAAAAAAAAAAA&#10;AAAAAAAAAABbQ29udGVudF9UeXBlc10ueG1sUEsBAi0AFAAGAAgAAAAhAFr0LFu/AAAAFQEAAAsA&#10;AAAAAAAAAAAAAAAAHwEAAF9yZWxzLy5yZWxzUEsBAi0AFAAGAAgAAAAhACy4ceDEAAAA2wAAAA8A&#10;AAAAAAAAAAAAAAAABwIAAGRycy9kb3ducmV2LnhtbFBLBQYAAAAAAwADALcAAAD4AgAAAAA=&#10;">
                  <v:stroke dashstyle="longDash"/>
                </v:line>
                <v:line id="Line 24" o:spid="_x0000_s1048" style="position:absolute;visibility:visible;mso-wrap-style:square" from="3542,5190" to="8339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+XxQAAANsAAAAPAAAAZHJzL2Rvd25yZXYueG1sRI9bawIx&#10;FITfhf6HcAp9q9mGYstqlF4Qighe2qKPh81xs3Rzst3Edf33plDwcZiZb5jJrHe16KgNlWcND8MM&#10;BHHhTcWlhq/P+f0ziBCRDdaeScOZAsymN4MJ5safeEPdNpYiQTjkqMHG2ORShsKSwzD0DXHyDr51&#10;GJNsS2laPCW4q6XKspF0WHFasNjQm6XiZ3t0GtaLjr7dck+rxfzx6f33VZHdKa3vbvuXMYhIfbyG&#10;/9sfRoNS8Pcl/QA5vQAAAP//AwBQSwECLQAUAAYACAAAACEA2+H2y+4AAACFAQAAEwAAAAAAAAAA&#10;AAAAAAAAAAAAW0NvbnRlbnRfVHlwZXNdLnhtbFBLAQItABQABgAIAAAAIQBa9CxbvwAAABUBAAAL&#10;AAAAAAAAAAAAAAAAAB8BAABfcmVscy8ucmVsc1BLAQItABQABgAIAAAAIQDcau+XxQAAANsAAAAP&#10;AAAAAAAAAAAAAAAAAAcCAABkcnMvZG93bnJldi54bWxQSwUGAAAAAAMAAwC3AAAA+QIAAAAA&#10;">
                  <v:stroke dashstyle="longDash"/>
                </v:line>
                <v:line id="Line 25" o:spid="_x0000_s1049" style="position:absolute;visibility:visible;mso-wrap-style:square" from="4741,4152" to="7140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77xgAAANsAAAAPAAAAZHJzL2Rvd25yZXYueG1sRI9Ba8JA&#10;EIXvgv9hGcGbblRaNbqKtRSEnqKWehyy02xodjbNribtr+8WCh4fb9735q23na3EjRpfOlYwGScg&#10;iHOnSy4UnE8vowUIH5A1Vo5JwTd52G76vTWm2rWc0e0YChEh7FNUYEKoUyl9bsiiH7uaOHofrrEY&#10;omwKqRtsI9xWcpokj9JiybHBYE17Q/nn8WrjG/OHn6fs7Xm5uJzNe5st53z4elVqOOh2KxCBunA/&#10;/k8ftILpDP62RADIzS8AAAD//wMAUEsBAi0AFAAGAAgAAAAhANvh9svuAAAAhQEAABMAAAAAAAAA&#10;AAAAAAAAAAAAAFtDb250ZW50X1R5cGVzXS54bWxQSwECLQAUAAYACAAAACEAWvQsW78AAAAVAQAA&#10;CwAAAAAAAAAAAAAAAAAfAQAAX3JlbHMvLnJlbHNQSwECLQAUAAYACAAAACEAMUhu+8YAAADbAAAA&#10;DwAAAAAAAAAAAAAAAAAHAgAAZHJzL2Rvd25yZXYueG1sUEsFBgAAAAADAAMAtwAAAPoCAAAAAA==&#10;">
                  <v:stroke dashstyle="longDashDot"/>
                </v:line>
                <v:shape id="Text Box 26" o:spid="_x0000_s1050" type="#_x0000_t202" style="position:absolute;left:19428;top:8914;width:2343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3841CD" w:rsidRDefault="003841CD" w:rsidP="003841CD"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20572,10890" to="20572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F029D5" w:rsidRPr="00801A47" w:rsidRDefault="0022249E" w:rsidP="0022249E">
      <w:pPr>
        <w:spacing w:line="360" w:lineRule="auto"/>
        <w:ind w:hanging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F029D5" w:rsidRPr="00801A47">
        <w:rPr>
          <w:rFonts w:ascii="Times New Roman" w:eastAsia="宋体" w:hAnsi="Times New Roman" w:cs="Times New Roman"/>
          <w:sz w:val="24"/>
          <w:szCs w:val="24"/>
        </w:rPr>
        <w:t>、画图说明通过调节管特性改变离心泵流量的方法，指明离心泵的工作点及物理意义。</w:t>
      </w:r>
    </w:p>
    <w:p w:rsidR="00162DE0" w:rsidRPr="00F67486" w:rsidRDefault="0022249E" w:rsidP="0022249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162DE0" w:rsidRPr="00F67486">
        <w:rPr>
          <w:rFonts w:ascii="Times New Roman" w:eastAsia="宋体" w:hAnsi="Times New Roman" w:cs="Times New Roman"/>
          <w:sz w:val="24"/>
          <w:szCs w:val="24"/>
        </w:rPr>
        <w:t>、</w: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颗粒的直径</w: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0.06mm</w: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，密度</w: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5000kg/m</w:t>
      </w:r>
      <w:r w:rsidR="00162DE0" w:rsidRPr="00F67486">
        <w:rPr>
          <w:rFonts w:ascii="Times New Roman" w:eastAsia="宋体" w:hAnsi="Times New Roman" w:cs="Times New Roman"/>
          <w:kern w:val="0"/>
          <w:position w:val="-4"/>
          <w:sz w:val="24"/>
          <w:szCs w:val="24"/>
        </w:rPr>
        <w:object w:dxaOrig="135" w:dyaOrig="300">
          <v:shape id="_x0000_i1062" type="#_x0000_t75" style="width:6.75pt;height:15pt" o:ole="">
            <v:imagedata r:id="rId7" o:title=""/>
          </v:shape>
          <o:OLEObject Type="Embed" ProgID="Equation.3" ShapeID="_x0000_i1062" DrawAspect="Content" ObjectID="_1781880177" r:id="rId8"/>
        </w:objec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，求层流时，在粘度为</w: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1mPa·s</w:t>
      </w:r>
      <w:r w:rsidR="00162DE0" w:rsidRPr="00F67486">
        <w:rPr>
          <w:rFonts w:ascii="Times New Roman" w:eastAsia="宋体" w:hAnsi="Times New Roman" w:cs="Times New Roman"/>
          <w:kern w:val="0"/>
          <w:sz w:val="24"/>
          <w:szCs w:val="24"/>
        </w:rPr>
        <w:t>水中的自由沉降速度。</w:t>
      </w:r>
    </w:p>
    <w:p w:rsidR="00162DE0" w:rsidRPr="00F67486" w:rsidRDefault="0022249E" w:rsidP="0022249E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 w:rsidR="00162DE0" w:rsidRPr="00F67486">
        <w:rPr>
          <w:rFonts w:ascii="Times New Roman" w:eastAsia="宋体" w:hAnsi="Times New Roman" w:cs="Times New Roman"/>
          <w:sz w:val="24"/>
          <w:szCs w:val="24"/>
        </w:rPr>
        <w:t>、某多层降尘室有</w:t>
      </w:r>
      <w:r w:rsidR="00162DE0" w:rsidRPr="00F67486">
        <w:rPr>
          <w:rFonts w:ascii="Times New Roman" w:eastAsia="宋体" w:hAnsi="Times New Roman" w:cs="Times New Roman"/>
          <w:sz w:val="24"/>
          <w:szCs w:val="24"/>
        </w:rPr>
        <w:t>6</w:t>
      </w:r>
      <w:r w:rsidR="00162DE0" w:rsidRPr="00F67486">
        <w:rPr>
          <w:rFonts w:ascii="Times New Roman" w:eastAsia="宋体" w:hAnsi="Times New Roman" w:cs="Times New Roman"/>
          <w:sz w:val="24"/>
          <w:szCs w:val="24"/>
        </w:rPr>
        <w:t>块隔板，今保持分离要求，降尘室总尺寸不变，不计隔板厚度的影响，增加</w:t>
      </w:r>
      <w:r w:rsidR="00162DE0" w:rsidRPr="00F67486">
        <w:rPr>
          <w:rFonts w:ascii="Times New Roman" w:eastAsia="宋体" w:hAnsi="Times New Roman" w:cs="Times New Roman"/>
          <w:sz w:val="24"/>
          <w:szCs w:val="24"/>
        </w:rPr>
        <w:t>7</w:t>
      </w:r>
      <w:r w:rsidR="00162DE0" w:rsidRPr="00F67486">
        <w:rPr>
          <w:rFonts w:ascii="Times New Roman" w:eastAsia="宋体" w:hAnsi="Times New Roman" w:cs="Times New Roman"/>
          <w:sz w:val="24"/>
          <w:szCs w:val="24"/>
        </w:rPr>
        <w:t>块隔板，其生产能力增加多少？</w:t>
      </w:r>
    </w:p>
    <w:p w:rsidR="00352199" w:rsidRPr="00352199" w:rsidRDefault="0022249E" w:rsidP="002224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352199" w:rsidRPr="0035219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>水在</w:t>
      </w:r>
      <w:r w:rsidR="00352199" w:rsidRPr="00352199">
        <w:rPr>
          <w:rFonts w:ascii="Times New Roman" w:eastAsia="宋体" w:hAnsi="Times New Roman" w:cs="Times New Roman" w:hint="eastAsia"/>
          <w:sz w:val="24"/>
          <w:szCs w:val="24"/>
        </w:rPr>
        <w:t>圆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>管内强制湍流，若保持流量不变，将流通管</w:t>
      </w:r>
      <w:r w:rsidR="00352199" w:rsidRPr="00352199">
        <w:rPr>
          <w:rFonts w:ascii="Times New Roman" w:eastAsia="宋体" w:hAnsi="Times New Roman" w:cs="Times New Roman" w:hint="eastAsia"/>
          <w:sz w:val="24"/>
          <w:szCs w:val="24"/>
        </w:rPr>
        <w:t>管径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>减小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>50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>％，此时</w:t>
      </w:r>
      <w:r w:rsidR="00352199" w:rsidRPr="00352199">
        <w:rPr>
          <w:rFonts w:ascii="Times New Roman" w:eastAsia="宋体" w:hAnsi="Times New Roman" w:cs="Times New Roman" w:hint="eastAsia"/>
          <w:sz w:val="24"/>
          <w:szCs w:val="24"/>
        </w:rPr>
        <w:t>给热</w:t>
      </w:r>
      <w:r w:rsidR="00352199" w:rsidRPr="00352199">
        <w:rPr>
          <w:rFonts w:ascii="Times New Roman" w:eastAsia="宋体" w:hAnsi="Times New Roman" w:cs="Times New Roman"/>
          <w:sz w:val="24"/>
          <w:szCs w:val="24"/>
        </w:rPr>
        <w:t>系数改变多少？</w:t>
      </w:r>
    </w:p>
    <w:p w:rsidR="00F029D5" w:rsidRDefault="0022249E" w:rsidP="002224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</w:t>
      </w:r>
      <w:r w:rsidR="00352199" w:rsidRPr="008E5757">
        <w:rPr>
          <w:rFonts w:ascii="Times New Roman" w:eastAsia="宋体" w:hAnsi="Times New Roman" w:cs="Times New Roman"/>
          <w:sz w:val="24"/>
          <w:szCs w:val="24"/>
        </w:rPr>
        <w:t>、取暖用的暖气片在空气侧加有翅片，试解释。</w:t>
      </w:r>
    </w:p>
    <w:p w:rsidR="0022249E" w:rsidRPr="001271F5" w:rsidRDefault="0022249E" w:rsidP="002224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 w:rsidRPr="001271F5">
        <w:rPr>
          <w:rFonts w:ascii="Times New Roman" w:eastAsia="宋体" w:hAnsi="Times New Roman" w:cs="Times New Roman"/>
          <w:sz w:val="24"/>
          <w:szCs w:val="24"/>
        </w:rPr>
        <w:t>、蒸发器产生温差损失的主要原因</w:t>
      </w:r>
      <w:r>
        <w:rPr>
          <w:rFonts w:ascii="Times New Roman" w:eastAsia="宋体" w:hAnsi="Times New Roman" w:cs="Times New Roman" w:hint="eastAsia"/>
          <w:sz w:val="24"/>
          <w:szCs w:val="24"/>
        </w:rPr>
        <w:t>是什么？</w:t>
      </w:r>
    </w:p>
    <w:p w:rsidR="0062734C" w:rsidRPr="0062734C" w:rsidRDefault="0062734C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2734C"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62734C">
        <w:rPr>
          <w:rFonts w:ascii="Times New Roman" w:eastAsia="宋体" w:hAnsi="Times New Roman" w:cs="Times New Roman"/>
          <w:sz w:val="24"/>
          <w:szCs w:val="24"/>
        </w:rPr>
        <w:t>、计算题</w:t>
      </w:r>
    </w:p>
    <w:p w:rsidR="0062734C" w:rsidRPr="0062734C" w:rsidRDefault="0062734C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2734C">
        <w:rPr>
          <w:rFonts w:ascii="Times New Roman" w:eastAsia="宋体" w:hAnsi="Times New Roman" w:cs="Times New Roman"/>
          <w:sz w:val="24"/>
          <w:szCs w:val="24"/>
        </w:rPr>
        <w:t>1</w:t>
      </w:r>
      <w:r w:rsidR="00CF20C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2734C">
        <w:rPr>
          <w:rFonts w:ascii="Times New Roman" w:eastAsia="宋体" w:hAnsi="Times New Roman" w:cs="Times New Roman"/>
          <w:sz w:val="24"/>
          <w:szCs w:val="24"/>
        </w:rPr>
        <w:t>如图示一输水系统，管路直径为</w:t>
      </w:r>
      <w:r w:rsidRPr="0062734C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62734C">
        <w:rPr>
          <w:rFonts w:ascii="Times New Roman" w:eastAsia="宋体" w:hAnsi="Times New Roman" w:cs="Times New Roman"/>
          <w:sz w:val="24"/>
          <w:szCs w:val="24"/>
        </w:rPr>
        <w:t xml:space="preserve">80×2mm, </w:t>
      </w:r>
      <w:r w:rsidRPr="0062734C">
        <w:rPr>
          <w:rFonts w:ascii="Times New Roman" w:eastAsia="宋体" w:hAnsi="Times New Roman" w:cs="Times New Roman"/>
          <w:sz w:val="24"/>
          <w:szCs w:val="24"/>
        </w:rPr>
        <w:t>当流量为</w:t>
      </w:r>
      <w:r w:rsidRPr="0062734C">
        <w:rPr>
          <w:rFonts w:ascii="Times New Roman" w:eastAsia="宋体" w:hAnsi="Times New Roman" w:cs="Times New Roman"/>
          <w:sz w:val="24"/>
          <w:szCs w:val="24"/>
        </w:rPr>
        <w:t>36m</w:t>
      </w:r>
      <w:r w:rsidRPr="0062734C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62734C">
        <w:rPr>
          <w:rFonts w:ascii="Times New Roman" w:eastAsia="宋体" w:hAnsi="Times New Roman" w:cs="Times New Roman"/>
          <w:sz w:val="24"/>
          <w:szCs w:val="24"/>
        </w:rPr>
        <w:t>/h</w:t>
      </w:r>
      <w:r w:rsidRPr="0062734C">
        <w:rPr>
          <w:rFonts w:ascii="Times New Roman" w:eastAsia="宋体" w:hAnsi="Times New Roman" w:cs="Times New Roman"/>
          <w:sz w:val="24"/>
          <w:szCs w:val="24"/>
        </w:rPr>
        <w:t>时，吸入管路的总压头损失为</w:t>
      </w:r>
      <w:r w:rsidRPr="0062734C">
        <w:rPr>
          <w:rFonts w:ascii="Times New Roman" w:eastAsia="宋体" w:hAnsi="Times New Roman" w:cs="Times New Roman"/>
          <w:sz w:val="24"/>
          <w:szCs w:val="24"/>
        </w:rPr>
        <w:t>0.6m</w:t>
      </w:r>
      <w:r w:rsidRPr="0062734C">
        <w:rPr>
          <w:rFonts w:ascii="Times New Roman" w:eastAsia="宋体" w:hAnsi="Times New Roman" w:cs="Times New Roman"/>
          <w:sz w:val="24"/>
          <w:szCs w:val="24"/>
        </w:rPr>
        <w:t>，排出管路的总压头损失为</w:t>
      </w:r>
      <w:r w:rsidRPr="0062734C">
        <w:rPr>
          <w:rFonts w:ascii="Times New Roman" w:eastAsia="宋体" w:hAnsi="Times New Roman" w:cs="Times New Roman"/>
          <w:sz w:val="24"/>
          <w:szCs w:val="24"/>
        </w:rPr>
        <w:t>0.8m</w:t>
      </w:r>
      <w:r w:rsidRPr="0062734C">
        <w:rPr>
          <w:rFonts w:ascii="Times New Roman" w:eastAsia="宋体" w:hAnsi="Times New Roman" w:cs="Times New Roman"/>
          <w:sz w:val="24"/>
          <w:szCs w:val="24"/>
        </w:rPr>
        <w:t>，吸入管轴线到</w:t>
      </w:r>
      <w:r w:rsidRPr="0062734C">
        <w:rPr>
          <w:rFonts w:ascii="Times New Roman" w:eastAsia="宋体" w:hAnsi="Times New Roman" w:cs="Times New Roman"/>
          <w:sz w:val="24"/>
          <w:szCs w:val="24"/>
        </w:rPr>
        <w:t>U</w:t>
      </w:r>
      <w:r w:rsidRPr="0062734C">
        <w:rPr>
          <w:rFonts w:ascii="Times New Roman" w:eastAsia="宋体" w:hAnsi="Times New Roman" w:cs="Times New Roman"/>
          <w:sz w:val="24"/>
          <w:szCs w:val="24"/>
        </w:rPr>
        <w:t>型管左侧汞面的垂直距离</w:t>
      </w:r>
      <w:r w:rsidRPr="0062734C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62734C">
        <w:rPr>
          <w:rFonts w:ascii="Times New Roman" w:eastAsia="宋体" w:hAnsi="Times New Roman" w:cs="Times New Roman"/>
          <w:sz w:val="24"/>
          <w:szCs w:val="24"/>
        </w:rPr>
        <w:t xml:space="preserve"> = 0.5m</w:t>
      </w:r>
      <w:r w:rsidRPr="0062734C">
        <w:rPr>
          <w:rFonts w:ascii="Times New Roman" w:eastAsia="宋体" w:hAnsi="Times New Roman" w:cs="Times New Roman"/>
          <w:sz w:val="24"/>
          <w:szCs w:val="24"/>
        </w:rPr>
        <w:t>，大气压力为</w:t>
      </w:r>
      <w:r w:rsidRPr="0062734C">
        <w:rPr>
          <w:rFonts w:ascii="Times New Roman" w:eastAsia="宋体" w:hAnsi="Times New Roman" w:cs="Times New Roman"/>
          <w:sz w:val="24"/>
          <w:szCs w:val="24"/>
        </w:rPr>
        <w:t>100 kPa</w:t>
      </w:r>
      <w:r w:rsidRPr="0062734C">
        <w:rPr>
          <w:rFonts w:ascii="Times New Roman" w:eastAsia="宋体" w:hAnsi="Times New Roman" w:cs="Times New Roman"/>
          <w:sz w:val="24"/>
          <w:szCs w:val="24"/>
        </w:rPr>
        <w:t>。其他尺寸如图示，试计算：（</w:t>
      </w:r>
      <w:r w:rsidRPr="0062734C">
        <w:rPr>
          <w:rFonts w:ascii="Times New Roman" w:eastAsia="宋体" w:hAnsi="Times New Roman" w:cs="Times New Roman"/>
          <w:sz w:val="24"/>
          <w:szCs w:val="24"/>
        </w:rPr>
        <w:t>1</w:t>
      </w:r>
      <w:r w:rsidRPr="0062734C">
        <w:rPr>
          <w:rFonts w:ascii="Times New Roman" w:eastAsia="宋体" w:hAnsi="Times New Roman" w:cs="Times New Roman"/>
          <w:sz w:val="24"/>
          <w:szCs w:val="24"/>
        </w:rPr>
        <w:t>）泵的扬程</w:t>
      </w:r>
      <w:r w:rsidRPr="0062734C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62734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e</w:t>
      </w:r>
      <w:r w:rsidRPr="0062734C">
        <w:rPr>
          <w:rFonts w:ascii="Times New Roman" w:eastAsia="宋体" w:hAnsi="Times New Roman" w:cs="Times New Roman"/>
          <w:sz w:val="24"/>
          <w:szCs w:val="24"/>
        </w:rPr>
        <w:t>；（</w:t>
      </w:r>
      <w:r w:rsidRPr="0062734C">
        <w:rPr>
          <w:rFonts w:ascii="Times New Roman" w:eastAsia="宋体" w:hAnsi="Times New Roman" w:cs="Times New Roman"/>
          <w:sz w:val="24"/>
          <w:szCs w:val="24"/>
        </w:rPr>
        <w:t>2</w:t>
      </w:r>
      <w:r w:rsidRPr="0062734C">
        <w:rPr>
          <w:rFonts w:ascii="Times New Roman" w:eastAsia="宋体" w:hAnsi="Times New Roman" w:cs="Times New Roman"/>
          <w:sz w:val="24"/>
          <w:szCs w:val="24"/>
        </w:rPr>
        <w:t>）泵入口压力；（</w:t>
      </w:r>
      <w:r w:rsidRPr="0062734C">
        <w:rPr>
          <w:rFonts w:ascii="Times New Roman" w:eastAsia="宋体" w:hAnsi="Times New Roman" w:cs="Times New Roman"/>
          <w:sz w:val="24"/>
          <w:szCs w:val="24"/>
        </w:rPr>
        <w:t>3</w:t>
      </w:r>
      <w:r w:rsidRPr="0062734C">
        <w:rPr>
          <w:rFonts w:ascii="Times New Roman" w:eastAsia="宋体" w:hAnsi="Times New Roman" w:cs="Times New Roman"/>
          <w:sz w:val="24"/>
          <w:szCs w:val="24"/>
        </w:rPr>
        <w:t>）汞柱压差计</w:t>
      </w:r>
      <w:r w:rsidRPr="0062734C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62734C">
        <w:rPr>
          <w:rFonts w:ascii="Times New Roman" w:eastAsia="宋体" w:hAnsi="Times New Roman" w:cs="Times New Roman"/>
          <w:sz w:val="24"/>
          <w:szCs w:val="24"/>
        </w:rPr>
        <w:t>读数。</w:t>
      </w:r>
    </w:p>
    <w:p w:rsidR="0062734C" w:rsidRDefault="00A74109" w:rsidP="00262482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62734C">
        <w:rPr>
          <w:rFonts w:ascii="Times New Roman" w:eastAsia="宋体" w:hAnsi="Times New Roman" w:cs="Times New Roman"/>
          <w:sz w:val="24"/>
          <w:szCs w:val="24"/>
        </w:rPr>
        <w:object w:dxaOrig="2745" w:dyaOrig="2955">
          <v:shape id="_x0000_i1029" type="#_x0000_t75" style="width:168pt;height:180.75pt" o:ole="">
            <v:imagedata r:id="rId9" o:title="" cropbottom="1187f" cropright="11916f"/>
          </v:shape>
          <o:OLEObject Type="Embed" ProgID="Visio.Drawing.11" ShapeID="_x0000_i1029" DrawAspect="Content" ObjectID="_1781880178" r:id="rId10"/>
        </w:object>
      </w:r>
    </w:p>
    <w:p w:rsidR="00F029D5" w:rsidRPr="00F029D5" w:rsidRDefault="00F029D5" w:rsidP="00F029D5">
      <w:pPr>
        <w:adjustRightInd w:val="0"/>
        <w:snapToGrid w:val="0"/>
        <w:spacing w:line="360" w:lineRule="auto"/>
        <w:ind w:rightChars="200" w:right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 w:rsidRPr="00F029D5">
        <w:rPr>
          <w:rFonts w:ascii="Times New Roman" w:eastAsia="宋体" w:hAnsi="Times New Roman"/>
          <w:sz w:val="24"/>
        </w:rPr>
        <w:t>用图示系统往高位槽输水，输水管径</w:t>
      </w:r>
      <w:r w:rsidRPr="00F029D5">
        <w:rPr>
          <w:rFonts w:ascii="Times New Roman" w:eastAsia="宋体" w:hAnsi="Times New Roman"/>
          <w:i/>
          <w:iCs/>
          <w:sz w:val="24"/>
        </w:rPr>
        <w:t>Φ</w:t>
      </w:r>
      <w:r w:rsidRPr="00F029D5">
        <w:rPr>
          <w:rFonts w:ascii="Times New Roman" w:eastAsia="宋体" w:hAnsi="Times New Roman"/>
          <w:sz w:val="24"/>
        </w:rPr>
        <w:t>108×4mm</w:t>
      </w:r>
      <w:r w:rsidRPr="00F029D5">
        <w:rPr>
          <w:rFonts w:ascii="Times New Roman" w:eastAsia="宋体" w:hAnsi="Times New Roman"/>
          <w:sz w:val="24"/>
        </w:rPr>
        <w:t>，管路总长度为</w:t>
      </w:r>
      <w:r w:rsidRPr="00F029D5">
        <w:rPr>
          <w:rFonts w:ascii="Times New Roman" w:eastAsia="宋体" w:hAnsi="Times New Roman"/>
          <w:sz w:val="24"/>
        </w:rPr>
        <w:t>100m</w:t>
      </w:r>
      <w:r w:rsidRPr="00F029D5">
        <w:rPr>
          <w:rFonts w:ascii="Times New Roman" w:eastAsia="宋体" w:hAnsi="Times New Roman"/>
          <w:sz w:val="24"/>
        </w:rPr>
        <w:t>（包括局部阻力当量长度），摩擦系数</w:t>
      </w:r>
      <w:r w:rsidRPr="00F029D5">
        <w:rPr>
          <w:rFonts w:ascii="Times New Roman" w:eastAsia="宋体" w:hAnsi="Times New Roman"/>
          <w:i/>
          <w:iCs/>
          <w:sz w:val="24"/>
        </w:rPr>
        <w:t>λ</w:t>
      </w:r>
      <w:r w:rsidRPr="00F029D5">
        <w:rPr>
          <w:rFonts w:ascii="Times New Roman" w:eastAsia="宋体" w:hAnsi="Times New Roman"/>
          <w:sz w:val="24"/>
        </w:rPr>
        <w:t>= 0.03</w:t>
      </w:r>
      <w:r w:rsidRPr="00F029D5">
        <w:rPr>
          <w:rFonts w:ascii="Times New Roman" w:eastAsia="宋体" w:hAnsi="Times New Roman"/>
          <w:sz w:val="24"/>
        </w:rPr>
        <w:t>。泵特性方程：</w:t>
      </w:r>
      <w:r w:rsidRPr="00F029D5">
        <w:rPr>
          <w:rFonts w:ascii="Times New Roman" w:eastAsia="宋体" w:hAnsi="Times New Roman"/>
          <w:i/>
          <w:iCs/>
          <w:sz w:val="24"/>
        </w:rPr>
        <w:t>H</w:t>
      </w:r>
      <w:r w:rsidRPr="00F029D5">
        <w:rPr>
          <w:rFonts w:ascii="Times New Roman" w:eastAsia="宋体" w:hAnsi="Times New Roman"/>
          <w:sz w:val="24"/>
        </w:rPr>
        <w:t xml:space="preserve"> = 30</w:t>
      </w:r>
      <w:r w:rsidRPr="00F029D5">
        <w:rPr>
          <w:rFonts w:ascii="Times New Roman" w:eastAsia="宋体" w:hAnsi="Times New Roman"/>
          <w:sz w:val="24"/>
        </w:rPr>
        <w:t>－</w:t>
      </w:r>
      <w:r w:rsidRPr="00F029D5">
        <w:rPr>
          <w:rFonts w:ascii="Times New Roman" w:eastAsia="宋体" w:hAnsi="Times New Roman"/>
          <w:sz w:val="24"/>
        </w:rPr>
        <w:t>0.005</w:t>
      </w:r>
      <w:r w:rsidRPr="00F029D5">
        <w:rPr>
          <w:rFonts w:ascii="Times New Roman" w:eastAsia="宋体" w:hAnsi="Times New Roman"/>
          <w:i/>
          <w:iCs/>
          <w:sz w:val="24"/>
        </w:rPr>
        <w:t>Q</w:t>
      </w:r>
      <w:r w:rsidRPr="00F029D5">
        <w:rPr>
          <w:rFonts w:ascii="Times New Roman" w:eastAsia="宋体" w:hAnsi="Times New Roman"/>
          <w:sz w:val="24"/>
        </w:rPr>
        <w:t>²</w:t>
      </w:r>
      <w:r w:rsidRPr="00F029D5">
        <w:rPr>
          <w:rFonts w:ascii="Times New Roman" w:eastAsia="宋体" w:hAnsi="Times New Roman"/>
          <w:sz w:val="24"/>
        </w:rPr>
        <w:t>（</w:t>
      </w:r>
      <w:r w:rsidRPr="00F029D5">
        <w:rPr>
          <w:rFonts w:ascii="Times New Roman" w:eastAsia="宋体" w:hAnsi="Times New Roman"/>
          <w:i/>
          <w:iCs/>
          <w:sz w:val="24"/>
        </w:rPr>
        <w:t>H</w:t>
      </w:r>
      <w:r w:rsidRPr="00F029D5">
        <w:rPr>
          <w:rFonts w:ascii="Times New Roman" w:eastAsia="宋体" w:hAnsi="Times New Roman" w:hint="eastAsia"/>
          <w:sz w:val="24"/>
        </w:rPr>
        <w:t>:</w:t>
      </w:r>
      <w:r w:rsidRPr="00F029D5">
        <w:rPr>
          <w:rFonts w:ascii="Times New Roman" w:eastAsia="宋体" w:hAnsi="Times New Roman"/>
          <w:sz w:val="24"/>
        </w:rPr>
        <w:t>m</w:t>
      </w:r>
      <w:r w:rsidRPr="00F029D5">
        <w:rPr>
          <w:rFonts w:ascii="Times New Roman" w:eastAsia="宋体" w:hAnsi="Times New Roman"/>
          <w:sz w:val="24"/>
        </w:rPr>
        <w:t>；</w:t>
      </w:r>
      <w:r w:rsidRPr="00F029D5">
        <w:rPr>
          <w:rFonts w:ascii="Times New Roman" w:eastAsia="宋体" w:hAnsi="Times New Roman"/>
          <w:i/>
          <w:iCs/>
          <w:sz w:val="24"/>
        </w:rPr>
        <w:t>Q</w:t>
      </w:r>
      <w:r w:rsidRPr="00F029D5">
        <w:rPr>
          <w:rFonts w:ascii="Times New Roman" w:eastAsia="宋体" w:hAnsi="Times New Roman" w:hint="eastAsia"/>
          <w:sz w:val="24"/>
        </w:rPr>
        <w:t>:</w:t>
      </w:r>
      <w:r w:rsidRPr="00F029D5">
        <w:rPr>
          <w:rFonts w:ascii="Times New Roman" w:eastAsia="宋体" w:hAnsi="Times New Roman"/>
          <w:sz w:val="24"/>
        </w:rPr>
        <w:t>m</w:t>
      </w:r>
      <w:r w:rsidRPr="00F029D5">
        <w:rPr>
          <w:rFonts w:ascii="Times New Roman" w:eastAsia="宋体" w:hAnsi="Times New Roman"/>
          <w:sz w:val="24"/>
          <w:vertAlign w:val="superscript"/>
        </w:rPr>
        <w:t>3</w:t>
      </w:r>
      <w:r w:rsidRPr="00F029D5">
        <w:rPr>
          <w:rFonts w:ascii="Times New Roman" w:eastAsia="宋体" w:hAnsi="Times New Roman"/>
          <w:sz w:val="24"/>
        </w:rPr>
        <w:t>/h</w:t>
      </w:r>
      <w:r w:rsidRPr="00F029D5">
        <w:rPr>
          <w:rFonts w:ascii="Times New Roman" w:eastAsia="宋体" w:hAnsi="Times New Roman"/>
          <w:sz w:val="24"/>
        </w:rPr>
        <w:t>），泵的效率</w:t>
      </w:r>
      <w:r w:rsidRPr="00F029D5">
        <w:rPr>
          <w:rFonts w:ascii="Times New Roman" w:eastAsia="宋体" w:hAnsi="Times New Roman"/>
          <w:sz w:val="24"/>
        </w:rPr>
        <w:t>0.70</w:t>
      </w:r>
      <w:r w:rsidRPr="00F029D5">
        <w:rPr>
          <w:rFonts w:ascii="Times New Roman" w:eastAsia="宋体" w:hAnsi="Times New Roman"/>
          <w:sz w:val="24"/>
        </w:rPr>
        <w:t>。压差计读数</w:t>
      </w:r>
      <w:r w:rsidRPr="00F029D5">
        <w:rPr>
          <w:rFonts w:ascii="Times New Roman" w:eastAsia="宋体" w:hAnsi="Times New Roman"/>
          <w:sz w:val="24"/>
        </w:rPr>
        <w:t>0.05m</w:t>
      </w:r>
      <w:r w:rsidRPr="00F029D5">
        <w:rPr>
          <w:rFonts w:ascii="Times New Roman" w:eastAsia="宋体" w:hAnsi="Times New Roman"/>
          <w:sz w:val="24"/>
        </w:rPr>
        <w:t>汞柱，试求：</w:t>
      </w:r>
      <w:r w:rsidRPr="00F029D5">
        <w:rPr>
          <w:rFonts w:ascii="Times New Roman" w:eastAsia="宋体" w:hAnsi="Times New Roman"/>
          <w:sz w:val="24"/>
        </w:rPr>
        <w:t xml:space="preserve">1. </w:t>
      </w:r>
      <w:r w:rsidRPr="00F029D5">
        <w:rPr>
          <w:rFonts w:ascii="Times New Roman" w:eastAsia="宋体" w:hAnsi="Times New Roman"/>
          <w:sz w:val="24"/>
        </w:rPr>
        <w:t>管路中的流速；</w:t>
      </w:r>
      <w:r w:rsidRPr="00F029D5">
        <w:rPr>
          <w:rFonts w:ascii="Times New Roman" w:eastAsia="宋体" w:hAnsi="Times New Roman"/>
          <w:sz w:val="24"/>
        </w:rPr>
        <w:t xml:space="preserve">2. </w:t>
      </w:r>
      <w:r w:rsidRPr="00F029D5">
        <w:rPr>
          <w:rFonts w:ascii="Times New Roman" w:eastAsia="宋体" w:hAnsi="Times New Roman"/>
          <w:sz w:val="24"/>
        </w:rPr>
        <w:t>泵的轴功率；</w:t>
      </w:r>
      <w:r w:rsidRPr="00F029D5">
        <w:rPr>
          <w:rFonts w:ascii="Times New Roman" w:eastAsia="宋体" w:hAnsi="Times New Roman"/>
          <w:sz w:val="24"/>
        </w:rPr>
        <w:t xml:space="preserve">3. </w:t>
      </w:r>
      <w:r w:rsidRPr="00F029D5">
        <w:rPr>
          <w:rFonts w:ascii="Times New Roman" w:eastAsia="宋体" w:hAnsi="Times New Roman"/>
          <w:sz w:val="24"/>
        </w:rPr>
        <w:t>阀门的阻力系数。</w:t>
      </w:r>
    </w:p>
    <w:p w:rsidR="00F029D5" w:rsidRPr="00DB607B" w:rsidRDefault="00F029D5" w:rsidP="00F029D5">
      <w:pPr>
        <w:spacing w:line="360" w:lineRule="auto"/>
        <w:jc w:val="right"/>
        <w:rPr>
          <w:sz w:val="24"/>
        </w:rPr>
      </w:pPr>
      <w:r w:rsidRPr="00DB607B">
        <w:rPr>
          <w:sz w:val="24"/>
        </w:rPr>
        <w:t xml:space="preserve"> </w:t>
      </w:r>
      <w:r w:rsidRPr="00953CCB">
        <w:rPr>
          <w:noProof/>
          <w:sz w:val="24"/>
        </w:rPr>
        <w:drawing>
          <wp:inline distT="0" distB="0" distL="0" distR="0">
            <wp:extent cx="2400300" cy="179070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98" w:rsidRPr="00E70598" w:rsidRDefault="0022249E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3</w:t>
      </w:r>
      <w:r w:rsidR="00E70598" w:rsidRPr="00E70598">
        <w:rPr>
          <w:rFonts w:ascii="Times New Roman" w:eastAsia="仿宋_GB2312" w:hAnsi="Times New Roman" w:cs="Times New Roman"/>
          <w:sz w:val="24"/>
          <w:szCs w:val="24"/>
        </w:rPr>
        <w:t>、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某板框压滤机有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20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个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810×810×45mm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框。在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200 kPa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表压下，恒压过滤至滤框充满滤渣，在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200 kPa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表压下再进行横穿洗涤，洗水粘度同滤液。已知过滤常数</w:t>
      </w:r>
      <w:r w:rsidR="00E70598" w:rsidRPr="00E70598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=0.5625m</w:t>
      </w:r>
      <w:r w:rsidR="00E70598" w:rsidRPr="00E70598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/h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，滤渣体积与滤液体积之比</w:t>
      </w:r>
      <w:r w:rsidR="00E70598" w:rsidRPr="00E70598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=0.03m</w:t>
      </w:r>
      <w:r w:rsidR="00E70598" w:rsidRPr="00E70598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/m</w:t>
      </w:r>
      <w:r w:rsidR="00E70598" w:rsidRPr="00E70598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，略去滤布阻力，滤渣压缩性指数</w:t>
      </w:r>
      <w:r w:rsidR="00E70598" w:rsidRPr="00E70598">
        <w:rPr>
          <w:rFonts w:ascii="Times New Roman" w:eastAsia="宋体" w:hAnsi="Times New Roman" w:cs="Times New Roman"/>
          <w:i/>
          <w:iCs/>
          <w:sz w:val="24"/>
          <w:szCs w:val="24"/>
        </w:rPr>
        <w:t>s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=0.2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，每次洗涤与装卸时间为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2h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。试求：（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1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）洗涤速率；（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）生产能力；（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3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）若过滤表压力增加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1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倍，其他条件不变，生产能力为多少？</w:t>
      </w:r>
    </w:p>
    <w:p w:rsidR="00E70598" w:rsidRPr="00E70598" w:rsidRDefault="0022249E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、用板框过滤机恒压过滤某悬浮液，已知框尺寸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800×800×50mm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，共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20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个框。滤渣体积与滤液体积之比为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0.08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。滤渣充满框后用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1/10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滤液量的清水进行横穿洗涤，辅助操作时间为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1800s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，过滤常数</w:t>
      </w:r>
      <w:r w:rsidR="00E70598" w:rsidRPr="00E70598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=2.65×10</w:t>
      </w:r>
      <w:r w:rsidR="00E70598" w:rsidRPr="00E70598">
        <w:rPr>
          <w:rFonts w:ascii="Times New Roman" w:eastAsia="宋体" w:hAnsi="Times New Roman" w:cs="Times New Roman"/>
          <w:sz w:val="24"/>
          <w:szCs w:val="24"/>
          <w:vertAlign w:val="superscript"/>
        </w:rPr>
        <w:t>-5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m</w:t>
      </w:r>
      <w:r w:rsidR="00E70598" w:rsidRPr="00E70598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/s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，忽略介质阻力。试求：（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1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）生产能力（以滤渣计）；（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）最终过滤速率；（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3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）若操作推动力变为原来的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2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倍，滤渣压缩性指数</w:t>
      </w:r>
      <w:r w:rsidR="00E70598" w:rsidRPr="00E70598">
        <w:rPr>
          <w:rFonts w:ascii="Times New Roman" w:eastAsia="宋体" w:hAnsi="Times New Roman" w:cs="Times New Roman"/>
          <w:i/>
          <w:iCs/>
          <w:sz w:val="24"/>
          <w:szCs w:val="24"/>
        </w:rPr>
        <w:t>s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=0.3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，则</w:t>
      </w:r>
      <w:r w:rsidR="00E70598" w:rsidRPr="00E70598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E70598" w:rsidRPr="00E70598">
        <w:rPr>
          <w:rFonts w:ascii="Times New Roman" w:eastAsia="宋体" w:hAnsi="Times New Roman" w:cs="Times New Roman"/>
          <w:sz w:val="24"/>
          <w:szCs w:val="24"/>
        </w:rPr>
        <w:t>值应如何变化？</w:t>
      </w:r>
    </w:p>
    <w:p w:rsidR="00A74109" w:rsidRDefault="00A74109" w:rsidP="00262482">
      <w:pPr>
        <w:spacing w:line="360" w:lineRule="auto"/>
        <w:jc w:val="center"/>
        <w:outlineLvl w:val="0"/>
        <w:rPr>
          <w:rFonts w:ascii="Times New Roman" w:eastAsia="黑体" w:hAnsi="Times New Roman" w:cs="Times New Roman"/>
          <w:sz w:val="28"/>
          <w:szCs w:val="24"/>
        </w:rPr>
      </w:pPr>
      <w:r>
        <w:rPr>
          <w:rFonts w:ascii="Times New Roman" w:eastAsia="黑体" w:hAnsi="Times New Roman" w:cs="Times New Roman"/>
          <w:sz w:val="28"/>
          <w:szCs w:val="24"/>
        </w:rPr>
        <w:br w:type="page"/>
      </w:r>
    </w:p>
    <w:p w:rsidR="00295622" w:rsidRPr="00295622" w:rsidRDefault="0022249E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、冷热流体在套管内逆流传热，热流体入口温度为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230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，出口温度为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130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，对流传热系数为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3500W/</w:t>
      </w:r>
      <w:r w:rsidR="00295622" w:rsidRPr="00295622">
        <w:rPr>
          <w:rFonts w:ascii="Times New Roman" w:eastAsia="宋体" w:hAnsi="Times New Roman" w:cs="Times New Roman"/>
          <w:spacing w:val="-2"/>
          <w:sz w:val="24"/>
          <w:szCs w:val="24"/>
        </w:rPr>
        <w:t>（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m</w:t>
      </w:r>
      <w:r w:rsidR="00295622" w:rsidRPr="00295622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•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)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；冷流体流量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2.1kg/s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，入口温度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20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，出口温度为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90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，对流传热系数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600W/</w:t>
      </w:r>
      <w:r w:rsidR="00295622" w:rsidRPr="00295622">
        <w:rPr>
          <w:rFonts w:ascii="Times New Roman" w:eastAsia="宋体" w:hAnsi="Times New Roman" w:cs="Times New Roman"/>
          <w:spacing w:val="-2"/>
          <w:sz w:val="24"/>
          <w:szCs w:val="24"/>
        </w:rPr>
        <w:t>（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m</w:t>
      </w:r>
      <w:r w:rsidR="00295622" w:rsidRPr="00295622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•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)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，定压比热容为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1.2×10</w:t>
      </w:r>
      <w:r w:rsidR="00295622" w:rsidRPr="00295622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J/(kg•</w:t>
      </w:r>
      <w:r w:rsidR="00295622" w:rsidRPr="00295622">
        <w:rPr>
          <w:rFonts w:ascii="宋体" w:eastAsia="宋体" w:hAnsi="宋体" w:cs="宋体" w:hint="eastAsia"/>
          <w:sz w:val="24"/>
          <w:szCs w:val="24"/>
        </w:rPr>
        <w:t>℃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)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。不计热损失，污垢及传热壁的热阻忽略。试求：</w:t>
      </w:r>
      <w:r w:rsidR="002956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1</w:t>
      </w:r>
      <w:r w:rsidR="0029562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传热平均温度差；</w:t>
      </w:r>
      <w:r w:rsidR="002956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2</w:t>
      </w:r>
      <w:r w:rsidR="0029562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所需传热面积；</w:t>
      </w:r>
      <w:r w:rsidR="002956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3</w:t>
      </w:r>
      <w:r w:rsidR="0029562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95622" w:rsidRPr="00295622">
        <w:rPr>
          <w:rFonts w:ascii="Times New Roman" w:eastAsia="宋体" w:hAnsi="Times New Roman" w:cs="Times New Roman"/>
          <w:sz w:val="24"/>
          <w:szCs w:val="24"/>
        </w:rPr>
        <w:t>当冷流体流量加倍，热流体流量不变，总传热系数变为多少？</w:t>
      </w:r>
    </w:p>
    <w:p w:rsidR="00C706BE" w:rsidRPr="00C706BE" w:rsidRDefault="0022249E" w:rsidP="002624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、在某换热器内用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120</w:t>
      </w:r>
      <w:r w:rsidR="00C706BE" w:rsidRPr="00C706BE">
        <w:rPr>
          <w:rFonts w:ascii="宋体" w:eastAsia="宋体" w:hAnsi="宋体" w:cs="宋体" w:hint="eastAsia"/>
          <w:sz w:val="24"/>
          <w:szCs w:val="24"/>
        </w:rPr>
        <w:t>℃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，汽化潜热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2205.2 kJ/kg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的饱和水蒸气冷凝放热加热空气，空气的流量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4.5kg/s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，比热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1.0×10</w:t>
      </w:r>
      <w:r w:rsidR="00C706BE" w:rsidRPr="00C706BE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J</w:t>
      </w:r>
      <w:r w:rsidR="00C706BE" w:rsidRPr="00C706BE">
        <w:rPr>
          <w:rFonts w:ascii="Times New Roman" w:eastAsia="宋体" w:hAnsi="Times New Roman" w:cs="Times New Roman"/>
          <w:spacing w:val="-2"/>
          <w:sz w:val="24"/>
          <w:szCs w:val="24"/>
        </w:rPr>
        <w:t>/</w:t>
      </w:r>
      <w:r w:rsidR="00C706BE" w:rsidRPr="00C706BE">
        <w:rPr>
          <w:rFonts w:ascii="Times New Roman" w:eastAsia="宋体" w:hAnsi="Times New Roman" w:cs="Times New Roman"/>
          <w:spacing w:val="-2"/>
          <w:sz w:val="24"/>
          <w:szCs w:val="24"/>
        </w:rPr>
        <w:t>（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kg•</w:t>
      </w:r>
      <w:r w:rsidR="00C706BE" w:rsidRPr="00C706BE">
        <w:rPr>
          <w:rFonts w:ascii="宋体" w:eastAsia="宋体" w:hAnsi="宋体" w:cs="宋体" w:hint="eastAsia"/>
          <w:sz w:val="24"/>
          <w:szCs w:val="24"/>
        </w:rPr>
        <w:t>℃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），给热系数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 xml:space="preserve">40 </w:t>
      </w:r>
      <w:r w:rsidR="007F0335">
        <w:rPr>
          <w:rFonts w:ascii="Times New Roman" w:eastAsia="宋体" w:hAnsi="Times New Roman" w:cs="Times New Roman"/>
          <w:sz w:val="24"/>
          <w:szCs w:val="24"/>
        </w:rPr>
        <w:t>W/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m</w:t>
      </w:r>
      <w:r w:rsidR="00C706BE" w:rsidRPr="00C706BE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K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，进出口温度分别为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20</w:t>
      </w:r>
      <w:r w:rsidR="00C706BE" w:rsidRPr="00C706BE">
        <w:rPr>
          <w:rFonts w:ascii="宋体" w:eastAsia="宋体" w:hAnsi="宋体" w:cs="宋体" w:hint="eastAsia"/>
          <w:sz w:val="24"/>
          <w:szCs w:val="24"/>
        </w:rPr>
        <w:t>℃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和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80</w:t>
      </w:r>
      <w:r w:rsidR="00C706BE" w:rsidRPr="00C706BE">
        <w:rPr>
          <w:rFonts w:ascii="宋体" w:eastAsia="宋体" w:hAnsi="宋体" w:cs="宋体" w:hint="eastAsia"/>
          <w:sz w:val="24"/>
          <w:szCs w:val="24"/>
        </w:rPr>
        <w:t>℃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。传热</w:t>
      </w:r>
      <w:bookmarkStart w:id="0" w:name="_GoBack"/>
      <w:bookmarkEnd w:id="0"/>
      <w:r w:rsidR="00C706BE" w:rsidRPr="00C706BE">
        <w:rPr>
          <w:rFonts w:ascii="Times New Roman" w:eastAsia="宋体" w:hAnsi="Times New Roman" w:cs="Times New Roman"/>
          <w:sz w:val="24"/>
          <w:szCs w:val="24"/>
        </w:rPr>
        <w:t>系数近似等于空气的给热系数。试求：（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1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）加热蒸汽用量；（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2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）换热器传热面积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；（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3</w:t>
      </w:r>
      <w:r w:rsidR="00C706BE" w:rsidRPr="00C706BE">
        <w:rPr>
          <w:rFonts w:ascii="Times New Roman" w:eastAsia="宋体" w:hAnsi="Times New Roman" w:cs="Times New Roman"/>
          <w:sz w:val="24"/>
          <w:szCs w:val="24"/>
        </w:rPr>
        <w:t>）若空气量加倍，传热系数为多少？</w:t>
      </w:r>
    </w:p>
    <w:p w:rsidR="003B2CDA" w:rsidRPr="0022249E" w:rsidRDefault="003B2CDA" w:rsidP="0022249E">
      <w:pPr>
        <w:adjustRightInd w:val="0"/>
        <w:snapToGrid w:val="0"/>
        <w:spacing w:line="360" w:lineRule="auto"/>
        <w:outlineLvl w:val="0"/>
        <w:rPr>
          <w:rFonts w:ascii="Times New Roman" w:eastAsia="黑体" w:hAnsi="Times New Roman" w:cs="Times New Roman" w:hint="eastAsia"/>
          <w:sz w:val="28"/>
          <w:szCs w:val="24"/>
        </w:rPr>
      </w:pPr>
    </w:p>
    <w:sectPr w:rsidR="003B2CDA" w:rsidRPr="0022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66" w:rsidRDefault="008E1666" w:rsidP="007B5F94">
      <w:r>
        <w:separator/>
      </w:r>
    </w:p>
  </w:endnote>
  <w:endnote w:type="continuationSeparator" w:id="0">
    <w:p w:rsidR="008E1666" w:rsidRDefault="008E1666" w:rsidP="007B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66" w:rsidRDefault="008E1666" w:rsidP="007B5F94">
      <w:r>
        <w:separator/>
      </w:r>
    </w:p>
  </w:footnote>
  <w:footnote w:type="continuationSeparator" w:id="0">
    <w:p w:rsidR="008E1666" w:rsidRDefault="008E1666" w:rsidP="007B5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3D"/>
    <w:rsid w:val="0003214E"/>
    <w:rsid w:val="00055252"/>
    <w:rsid w:val="00057408"/>
    <w:rsid w:val="000B0978"/>
    <w:rsid w:val="00124B1A"/>
    <w:rsid w:val="001271F5"/>
    <w:rsid w:val="00162DE0"/>
    <w:rsid w:val="00206DE1"/>
    <w:rsid w:val="0022249E"/>
    <w:rsid w:val="00262482"/>
    <w:rsid w:val="00295622"/>
    <w:rsid w:val="00316A28"/>
    <w:rsid w:val="00340B06"/>
    <w:rsid w:val="00352199"/>
    <w:rsid w:val="00371FAF"/>
    <w:rsid w:val="003841CD"/>
    <w:rsid w:val="003B2CDA"/>
    <w:rsid w:val="004D1C02"/>
    <w:rsid w:val="0062734C"/>
    <w:rsid w:val="007B5F94"/>
    <w:rsid w:val="007D0B3D"/>
    <w:rsid w:val="007F0335"/>
    <w:rsid w:val="00801A47"/>
    <w:rsid w:val="008D0908"/>
    <w:rsid w:val="008E1666"/>
    <w:rsid w:val="008E5757"/>
    <w:rsid w:val="0090536B"/>
    <w:rsid w:val="00A15FCD"/>
    <w:rsid w:val="00A74109"/>
    <w:rsid w:val="00B06D4D"/>
    <w:rsid w:val="00C706BE"/>
    <w:rsid w:val="00CF20C7"/>
    <w:rsid w:val="00DB607B"/>
    <w:rsid w:val="00E41477"/>
    <w:rsid w:val="00E70598"/>
    <w:rsid w:val="00E92FA2"/>
    <w:rsid w:val="00EF43EB"/>
    <w:rsid w:val="00F029D5"/>
    <w:rsid w:val="00F24B83"/>
    <w:rsid w:val="00F52B98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A231"/>
  <w15:chartTrackingRefBased/>
  <w15:docId w15:val="{6170F358-337F-4454-8125-092E5F4B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D561-1159-4FB4-9484-8D3796F7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2024-07-07T09:42:00Z</dcterms:created>
  <dcterms:modified xsi:type="dcterms:W3CDTF">2024-07-07T09:55:00Z</dcterms:modified>
</cp:coreProperties>
</file>