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56DE5" w14:textId="77777777" w:rsidR="00C66D39" w:rsidRPr="007E2F54" w:rsidRDefault="00C6599B">
      <w:pPr>
        <w:rPr>
          <w:rFonts w:ascii="宋体" w:eastAsia="宋体" w:hAnsi="宋体" w:hint="eastAsia"/>
          <w:szCs w:val="21"/>
        </w:rPr>
      </w:pPr>
      <w:r w:rsidRPr="007E2F54">
        <w:rPr>
          <w:rFonts w:ascii="宋体" w:eastAsia="宋体" w:hAnsi="宋体" w:hint="eastAsia"/>
        </w:rPr>
        <w:t>蠕变：</w:t>
      </w:r>
      <w:r w:rsidR="00C66D39" w:rsidRPr="007E2F54">
        <w:rPr>
          <w:rFonts w:ascii="宋体" w:eastAsia="宋体" w:hAnsi="宋体" w:hint="eastAsia"/>
          <w:szCs w:val="21"/>
        </w:rPr>
        <w:t>在高温时，在一定的应力下，应变随时间而增加的现象.或者金属在高温和应力的作用下逐渐产生塑性变形的现象</w:t>
      </w:r>
    </w:p>
    <w:p w14:paraId="5A408D33" w14:textId="6ABB4A04" w:rsidR="00C6599B" w:rsidRPr="007E2F54" w:rsidRDefault="00C6599B">
      <w:pPr>
        <w:rPr>
          <w:rFonts w:ascii="宋体" w:eastAsia="宋体" w:hAnsi="宋体" w:hint="eastAsia"/>
        </w:rPr>
      </w:pPr>
      <w:r w:rsidRPr="007E2F54">
        <w:rPr>
          <w:rFonts w:ascii="宋体" w:eastAsia="宋体" w:hAnsi="宋体" w:hint="eastAsia"/>
        </w:rPr>
        <w:t>断后伸长率：</w:t>
      </w:r>
      <w:proofErr w:type="gramStart"/>
      <w:r w:rsidR="00306412" w:rsidRPr="007E2F54">
        <w:rPr>
          <w:rFonts w:ascii="宋体" w:eastAsia="宋体" w:hAnsi="宋体" w:hint="eastAsia"/>
          <w:szCs w:val="21"/>
        </w:rPr>
        <w:t>试件受</w:t>
      </w:r>
      <w:proofErr w:type="gramEnd"/>
      <w:r w:rsidR="00306412" w:rsidRPr="007E2F54">
        <w:rPr>
          <w:rFonts w:ascii="宋体" w:eastAsia="宋体" w:hAnsi="宋体" w:hint="eastAsia"/>
          <w:szCs w:val="21"/>
        </w:rPr>
        <w:t>拉力拉断后，总伸长的长度与原始长度之比的百分率。</w:t>
      </w:r>
    </w:p>
    <w:p w14:paraId="1B5ED466" w14:textId="7F89C33F" w:rsidR="00C6599B" w:rsidRPr="007E2F54" w:rsidRDefault="00C6599B">
      <w:pPr>
        <w:rPr>
          <w:rFonts w:ascii="宋体" w:eastAsia="宋体" w:hAnsi="宋体" w:hint="eastAsia"/>
        </w:rPr>
      </w:pPr>
      <w:r w:rsidRPr="007E2F54">
        <w:rPr>
          <w:rFonts w:ascii="宋体" w:eastAsia="宋体" w:hAnsi="宋体" w:hint="eastAsia"/>
        </w:rPr>
        <w:t>弹性模量：</w:t>
      </w:r>
      <w:r w:rsidR="0045208F" w:rsidRPr="007E2F54">
        <w:rPr>
          <w:rFonts w:ascii="宋体" w:eastAsia="宋体" w:hAnsi="宋体"/>
        </w:rPr>
        <w:t>单向应力状态下应力除以该方向的应变。</w:t>
      </w:r>
    </w:p>
    <w:p w14:paraId="55C63E66" w14:textId="77777777" w:rsidR="00306412" w:rsidRPr="007E2F54" w:rsidRDefault="00C6599B">
      <w:pPr>
        <w:rPr>
          <w:rFonts w:ascii="宋体" w:eastAsia="宋体" w:hAnsi="宋体" w:hint="eastAsia"/>
          <w:szCs w:val="21"/>
        </w:rPr>
      </w:pPr>
      <w:r w:rsidRPr="007E2F54">
        <w:rPr>
          <w:rFonts w:ascii="宋体" w:eastAsia="宋体" w:hAnsi="宋体" w:hint="eastAsia"/>
        </w:rPr>
        <w:t>硬度：</w:t>
      </w:r>
      <w:r w:rsidR="00306412" w:rsidRPr="007E2F54">
        <w:rPr>
          <w:rFonts w:ascii="宋体" w:eastAsia="宋体" w:hAnsi="宋体" w:hint="eastAsia"/>
          <w:szCs w:val="21"/>
        </w:rPr>
        <w:t>金属材料表面上不大的体积内抵抗其他更硬物体压入表面发生变形或破裂的能力.</w:t>
      </w:r>
    </w:p>
    <w:p w14:paraId="483B05D0" w14:textId="346F4463" w:rsidR="0045208F" w:rsidRPr="007E2F54" w:rsidRDefault="00C6599B">
      <w:pPr>
        <w:rPr>
          <w:rFonts w:ascii="宋体" w:eastAsia="宋体" w:hAnsi="宋体" w:hint="eastAsia"/>
        </w:rPr>
      </w:pPr>
      <w:r w:rsidRPr="007E2F54">
        <w:rPr>
          <w:rFonts w:ascii="宋体" w:eastAsia="宋体" w:hAnsi="宋体" w:hint="eastAsia"/>
        </w:rPr>
        <w:t>冲击功：</w:t>
      </w:r>
      <w:r w:rsidR="00306412" w:rsidRPr="007E2F54">
        <w:rPr>
          <w:rFonts w:ascii="宋体" w:eastAsia="宋体" w:hAnsi="宋体" w:hint="eastAsia"/>
          <w:szCs w:val="21"/>
        </w:rPr>
        <w:t>冲击功是冲击负荷使试样破断所做的功。</w:t>
      </w:r>
    </w:p>
    <w:p w14:paraId="48E10ED9" w14:textId="7C415BA4" w:rsidR="00C6599B" w:rsidRPr="007E2F54" w:rsidRDefault="00C6599B">
      <w:pPr>
        <w:rPr>
          <w:rFonts w:ascii="宋体" w:eastAsia="宋体" w:hAnsi="宋体" w:hint="eastAsia"/>
        </w:rPr>
      </w:pPr>
      <w:r w:rsidRPr="007E2F54">
        <w:rPr>
          <w:rFonts w:ascii="宋体" w:eastAsia="宋体" w:hAnsi="宋体" w:hint="eastAsia"/>
        </w:rPr>
        <w:t>泊松比：</w:t>
      </w:r>
      <w:r w:rsidR="00306412" w:rsidRPr="007E2F54">
        <w:rPr>
          <w:rFonts w:ascii="宋体" w:eastAsia="宋体" w:hAnsi="宋体" w:hint="eastAsia"/>
          <w:szCs w:val="21"/>
        </w:rPr>
        <w:t>拉伸试验中试件单位横向收缩与单位纵向伸长之比。对于钢材，μ=0。3</w:t>
      </w:r>
    </w:p>
    <w:p w14:paraId="2E68FAC3" w14:textId="71BA16E3" w:rsidR="00C6599B" w:rsidRPr="007E2F54" w:rsidRDefault="00C6599B">
      <w:pPr>
        <w:rPr>
          <w:rFonts w:ascii="宋体" w:eastAsia="宋体" w:hAnsi="宋体" w:hint="eastAsia"/>
        </w:rPr>
      </w:pPr>
      <w:r w:rsidRPr="007E2F54">
        <w:rPr>
          <w:rFonts w:ascii="宋体" w:eastAsia="宋体" w:hAnsi="宋体" w:hint="eastAsia"/>
        </w:rPr>
        <w:t>耐腐蚀性：</w:t>
      </w:r>
      <w:r w:rsidR="00306412" w:rsidRPr="007E2F54">
        <w:rPr>
          <w:rFonts w:ascii="宋体" w:eastAsia="宋体" w:hAnsi="宋体" w:hint="eastAsia"/>
          <w:szCs w:val="21"/>
        </w:rPr>
        <w:t>金属和合金对周围介质侵蚀（发生化学和电化学作用引起的破坏）的抵抗能力.</w:t>
      </w:r>
    </w:p>
    <w:p w14:paraId="6C985861" w14:textId="5E8A5AA0" w:rsidR="00C6599B" w:rsidRPr="007E2F54" w:rsidRDefault="00C6599B">
      <w:pPr>
        <w:rPr>
          <w:rFonts w:ascii="宋体" w:eastAsia="宋体" w:hAnsi="宋体" w:hint="eastAsia"/>
        </w:rPr>
      </w:pPr>
      <w:r w:rsidRPr="007E2F54">
        <w:rPr>
          <w:rFonts w:ascii="宋体" w:eastAsia="宋体" w:hAnsi="宋体" w:hint="eastAsia"/>
        </w:rPr>
        <w:t>抗氧化性：</w:t>
      </w:r>
      <w:r w:rsidR="00306412" w:rsidRPr="007E2F54">
        <w:rPr>
          <w:rFonts w:ascii="宋体" w:eastAsia="宋体" w:hAnsi="宋体" w:hint="eastAsia"/>
          <w:szCs w:val="21"/>
        </w:rPr>
        <w:t>金属和合金抵抗被氧化的能力。</w:t>
      </w:r>
    </w:p>
    <w:p w14:paraId="558F84D7" w14:textId="0D2A5486" w:rsidR="00C6599B" w:rsidRPr="007E2F54" w:rsidRDefault="00C6599B">
      <w:pPr>
        <w:rPr>
          <w:rFonts w:ascii="宋体" w:eastAsia="宋体" w:hAnsi="宋体" w:hint="eastAsia"/>
        </w:rPr>
      </w:pPr>
      <w:r w:rsidRPr="007E2F54">
        <w:rPr>
          <w:rFonts w:ascii="宋体" w:eastAsia="宋体" w:hAnsi="宋体" w:hint="eastAsia"/>
        </w:rPr>
        <w:t>屈服强度：</w:t>
      </w:r>
      <w:r w:rsidR="0045208F" w:rsidRPr="007E2F54">
        <w:rPr>
          <w:rFonts w:ascii="宋体" w:eastAsia="宋体" w:hAnsi="宋体"/>
        </w:rPr>
        <w:t>金属材料发生屈服现象时的屈服极限，亦即抵抗微量塑性变形的应力。</w:t>
      </w:r>
    </w:p>
    <w:p w14:paraId="6E63B0C2" w14:textId="77777777" w:rsidR="00306412" w:rsidRPr="007E2F54" w:rsidRDefault="00C6599B">
      <w:pPr>
        <w:rPr>
          <w:rFonts w:ascii="宋体" w:eastAsia="宋体" w:hAnsi="宋体" w:hint="eastAsia"/>
          <w:szCs w:val="21"/>
        </w:rPr>
      </w:pPr>
      <w:r w:rsidRPr="007E2F54">
        <w:rPr>
          <w:rFonts w:ascii="宋体" w:eastAsia="宋体" w:hAnsi="宋体" w:hint="eastAsia"/>
        </w:rPr>
        <w:t>抗拉强度：</w:t>
      </w:r>
      <w:r w:rsidR="00306412" w:rsidRPr="007E2F54">
        <w:rPr>
          <w:rFonts w:ascii="宋体" w:eastAsia="宋体" w:hAnsi="宋体" w:hint="eastAsia"/>
          <w:szCs w:val="21"/>
        </w:rPr>
        <w:t>金属材料在受力过程中，从开始加载到发生断裂所能达到的最大应力值。</w:t>
      </w:r>
    </w:p>
    <w:p w14:paraId="55EE83AA" w14:textId="04F35353" w:rsidR="00C6599B" w:rsidRPr="007E2F54" w:rsidRDefault="00C6599B">
      <w:pPr>
        <w:rPr>
          <w:rFonts w:ascii="宋体" w:eastAsia="宋体" w:hAnsi="宋体" w:hint="eastAsia"/>
        </w:rPr>
      </w:pPr>
      <w:r w:rsidRPr="007E2F54">
        <w:rPr>
          <w:rFonts w:ascii="宋体" w:eastAsia="宋体" w:hAnsi="宋体" w:hint="eastAsia"/>
        </w:rPr>
        <w:t>镇静钢：</w:t>
      </w:r>
      <w:r w:rsidR="00306412" w:rsidRPr="007E2F54">
        <w:rPr>
          <w:rFonts w:ascii="宋体" w:eastAsia="宋体" w:hAnsi="宋体" w:hint="eastAsia"/>
          <w:szCs w:val="21"/>
        </w:rPr>
        <w:t>镇静钢在用冶炼时用强脱氧剂 Si， Al等完全脱氧</w:t>
      </w:r>
      <w:proofErr w:type="gramStart"/>
      <w:r w:rsidR="00306412" w:rsidRPr="007E2F54">
        <w:rPr>
          <w:rFonts w:ascii="宋体" w:eastAsia="宋体" w:hAnsi="宋体" w:hint="eastAsia"/>
          <w:szCs w:val="21"/>
        </w:rPr>
        <w:t>脱氧</w:t>
      </w:r>
      <w:proofErr w:type="gramEnd"/>
      <w:r w:rsidR="00306412" w:rsidRPr="007E2F54">
        <w:rPr>
          <w:rFonts w:ascii="宋体" w:eastAsia="宋体" w:hAnsi="宋体" w:hint="eastAsia"/>
          <w:szCs w:val="21"/>
        </w:rPr>
        <w:t>,是脱氧完全的钢。把</w:t>
      </w:r>
      <w:proofErr w:type="spellStart"/>
      <w:r w:rsidR="00306412" w:rsidRPr="007E2F54">
        <w:rPr>
          <w:rFonts w:ascii="宋体" w:eastAsia="宋体" w:hAnsi="宋体" w:hint="eastAsia"/>
          <w:szCs w:val="21"/>
        </w:rPr>
        <w:t>FeO</w:t>
      </w:r>
      <w:proofErr w:type="spellEnd"/>
      <w:r w:rsidR="00306412" w:rsidRPr="007E2F54">
        <w:rPr>
          <w:rFonts w:ascii="宋体" w:eastAsia="宋体" w:hAnsi="宋体" w:hint="eastAsia"/>
          <w:szCs w:val="21"/>
        </w:rPr>
        <w:t>中的氧还原出来,生成SiO</w:t>
      </w:r>
      <w:r w:rsidR="00306412" w:rsidRPr="007E2F54">
        <w:rPr>
          <w:rFonts w:ascii="宋体" w:eastAsia="宋体" w:hAnsi="宋体" w:hint="eastAsia"/>
          <w:szCs w:val="21"/>
          <w:vertAlign w:val="subscript"/>
        </w:rPr>
        <w:t>2</w:t>
      </w:r>
      <w:r w:rsidR="00306412" w:rsidRPr="007E2F54">
        <w:rPr>
          <w:rFonts w:ascii="宋体" w:eastAsia="宋体" w:hAnsi="宋体" w:hint="eastAsia"/>
          <w:szCs w:val="21"/>
        </w:rPr>
        <w:t>和Al</w:t>
      </w:r>
      <w:r w:rsidR="00306412" w:rsidRPr="007E2F54">
        <w:rPr>
          <w:rFonts w:ascii="宋体" w:eastAsia="宋体" w:hAnsi="宋体" w:hint="eastAsia"/>
          <w:szCs w:val="21"/>
          <w:vertAlign w:val="subscript"/>
        </w:rPr>
        <w:t>2</w:t>
      </w:r>
      <w:r w:rsidR="00306412" w:rsidRPr="007E2F54">
        <w:rPr>
          <w:rFonts w:ascii="宋体" w:eastAsia="宋体" w:hAnsi="宋体" w:hint="eastAsia"/>
          <w:szCs w:val="21"/>
        </w:rPr>
        <w:t>O</w:t>
      </w:r>
      <w:r w:rsidR="00306412" w:rsidRPr="007E2F54">
        <w:rPr>
          <w:rFonts w:ascii="宋体" w:eastAsia="宋体" w:hAnsi="宋体" w:hint="eastAsia"/>
          <w:szCs w:val="21"/>
          <w:vertAlign w:val="subscript"/>
        </w:rPr>
        <w:t>3</w:t>
      </w:r>
      <w:r w:rsidR="00306412" w:rsidRPr="007E2F54">
        <w:rPr>
          <w:rFonts w:ascii="宋体" w:eastAsia="宋体" w:hAnsi="宋体" w:hint="eastAsia"/>
          <w:szCs w:val="21"/>
        </w:rPr>
        <w:t>。钢锭膜上大下小，浇注后钢液从底部向上，向中心顺序地凝固.钢锭上部形成集中缩孔，内部紧密坚实。</w:t>
      </w:r>
    </w:p>
    <w:p w14:paraId="14BEEB44" w14:textId="12ABE73A" w:rsidR="00C6599B" w:rsidRPr="007E2F54" w:rsidRDefault="00C6599B">
      <w:pPr>
        <w:rPr>
          <w:rFonts w:ascii="宋体" w:eastAsia="宋体" w:hAnsi="宋体" w:hint="eastAsia"/>
        </w:rPr>
      </w:pPr>
      <w:r w:rsidRPr="007E2F54">
        <w:rPr>
          <w:rFonts w:ascii="宋体" w:eastAsia="宋体" w:hAnsi="宋体" w:hint="eastAsia"/>
        </w:rPr>
        <w:t>沸腾钢：</w:t>
      </w:r>
      <w:r w:rsidR="00306412" w:rsidRPr="007E2F54">
        <w:rPr>
          <w:rFonts w:ascii="宋体" w:eastAsia="宋体" w:hAnsi="宋体" w:hint="eastAsia"/>
          <w:szCs w:val="21"/>
        </w:rPr>
        <w:t>沸腾钢在冶炼时用弱脱氧剂Mn脱氧，是脱氧不完全的钢。</w:t>
      </w:r>
      <w:proofErr w:type="gramStart"/>
      <w:r w:rsidR="00306412" w:rsidRPr="007E2F54">
        <w:rPr>
          <w:rFonts w:ascii="宋体" w:eastAsia="宋体" w:hAnsi="宋体" w:hint="eastAsia"/>
          <w:szCs w:val="21"/>
        </w:rPr>
        <w:t>其锭模上</w:t>
      </w:r>
      <w:proofErr w:type="gramEnd"/>
      <w:r w:rsidR="00306412" w:rsidRPr="007E2F54">
        <w:rPr>
          <w:rFonts w:ascii="宋体" w:eastAsia="宋体" w:hAnsi="宋体" w:hint="eastAsia"/>
          <w:szCs w:val="21"/>
        </w:rPr>
        <w:t>小下大，浇注后钢液</w:t>
      </w:r>
      <w:proofErr w:type="gramStart"/>
      <w:r w:rsidR="00306412" w:rsidRPr="007E2F54">
        <w:rPr>
          <w:rFonts w:ascii="宋体" w:eastAsia="宋体" w:hAnsi="宋体" w:hint="eastAsia"/>
          <w:szCs w:val="21"/>
        </w:rPr>
        <w:t>在锭模中</w:t>
      </w:r>
      <w:proofErr w:type="gramEnd"/>
      <w:r w:rsidR="00306412" w:rsidRPr="007E2F54">
        <w:rPr>
          <w:rFonts w:ascii="宋体" w:eastAsia="宋体" w:hAnsi="宋体" w:hint="eastAsia"/>
          <w:szCs w:val="21"/>
        </w:rPr>
        <w:t>发生自脱氧反应,放出大量CO 气体，造成沸腾现象。沸腾钢锭中没有缩孔，凝固收缩后气体分散为很多形状不同的气泡，布满全锭之中，因而内部结构疏松.</w:t>
      </w:r>
    </w:p>
    <w:p w14:paraId="6E429B21" w14:textId="73956041" w:rsidR="00C6599B" w:rsidRPr="007E2F54" w:rsidRDefault="00C6599B">
      <w:pPr>
        <w:rPr>
          <w:rFonts w:ascii="宋体" w:eastAsia="宋体" w:hAnsi="宋体" w:hint="eastAsia"/>
        </w:rPr>
      </w:pPr>
      <w:r w:rsidRPr="007E2F54">
        <w:rPr>
          <w:rFonts w:ascii="宋体" w:eastAsia="宋体" w:hAnsi="宋体" w:hint="eastAsia"/>
        </w:rPr>
        <w:t>半镇静钢：</w:t>
      </w:r>
      <w:r w:rsidR="00306412" w:rsidRPr="007E2F54">
        <w:rPr>
          <w:rFonts w:ascii="宋体" w:eastAsia="宋体" w:hAnsi="宋体" w:hint="eastAsia"/>
          <w:szCs w:val="21"/>
        </w:rPr>
        <w:t>介于镇静钢和沸腾钢之间,</w:t>
      </w:r>
      <w:proofErr w:type="gramStart"/>
      <w:r w:rsidR="00306412" w:rsidRPr="007E2F54">
        <w:rPr>
          <w:rFonts w:ascii="宋体" w:eastAsia="宋体" w:hAnsi="宋体" w:hint="eastAsia"/>
          <w:szCs w:val="21"/>
        </w:rPr>
        <w:t>锭模也是</w:t>
      </w:r>
      <w:proofErr w:type="gramEnd"/>
      <w:r w:rsidR="00306412" w:rsidRPr="007E2F54">
        <w:rPr>
          <w:rFonts w:ascii="宋体" w:eastAsia="宋体" w:hAnsi="宋体" w:hint="eastAsia"/>
          <w:szCs w:val="21"/>
        </w:rPr>
        <w:t>上小下大，钢锭内部结构下半部像沸腾钢，上半部像镇静钢。</w:t>
      </w:r>
    </w:p>
    <w:p w14:paraId="30B434C1" w14:textId="75BE5FE4" w:rsidR="00C6599B" w:rsidRPr="007E2F54" w:rsidRDefault="00C6599B">
      <w:pPr>
        <w:rPr>
          <w:rFonts w:ascii="宋体" w:eastAsia="宋体" w:hAnsi="宋体" w:hint="eastAsia"/>
        </w:rPr>
      </w:pPr>
      <w:r w:rsidRPr="007E2F54">
        <w:rPr>
          <w:rFonts w:ascii="宋体" w:eastAsia="宋体" w:hAnsi="宋体" w:hint="eastAsia"/>
        </w:rPr>
        <w:t>低碳钢：</w:t>
      </w:r>
      <w:r w:rsidR="00306412" w:rsidRPr="007E2F54">
        <w:rPr>
          <w:rFonts w:ascii="宋体" w:eastAsia="宋体" w:hAnsi="宋体" w:hint="eastAsia"/>
          <w:szCs w:val="21"/>
        </w:rPr>
        <w:t>含碳量低于0.25%的碳素钢。</w:t>
      </w:r>
    </w:p>
    <w:p w14:paraId="397E5BAC" w14:textId="5C662665" w:rsidR="00C6599B" w:rsidRPr="007E2F54" w:rsidRDefault="00C6599B">
      <w:pPr>
        <w:rPr>
          <w:rFonts w:ascii="宋体" w:eastAsia="宋体" w:hAnsi="宋体" w:hint="eastAsia"/>
        </w:rPr>
      </w:pPr>
      <w:r w:rsidRPr="007E2F54">
        <w:rPr>
          <w:rFonts w:ascii="宋体" w:eastAsia="宋体" w:hAnsi="宋体" w:hint="eastAsia"/>
        </w:rPr>
        <w:t>低合金钢：</w:t>
      </w:r>
      <w:r w:rsidR="00306412" w:rsidRPr="007E2F54">
        <w:rPr>
          <w:rFonts w:ascii="宋体" w:eastAsia="宋体" w:hAnsi="宋体" w:hint="eastAsia"/>
          <w:szCs w:val="21"/>
        </w:rPr>
        <w:t>一般合金元素总含量小于5％的合金钢。</w:t>
      </w:r>
    </w:p>
    <w:p w14:paraId="79A7ABFA" w14:textId="5E651CE2" w:rsidR="00C6599B" w:rsidRPr="007E2F54" w:rsidRDefault="00C6599B">
      <w:pPr>
        <w:rPr>
          <w:rFonts w:ascii="宋体" w:eastAsia="宋体" w:hAnsi="宋体" w:hint="eastAsia"/>
        </w:rPr>
      </w:pPr>
      <w:r w:rsidRPr="007E2F54">
        <w:rPr>
          <w:rFonts w:ascii="宋体" w:eastAsia="宋体" w:hAnsi="宋体" w:hint="eastAsia"/>
        </w:rPr>
        <w:t>碳素钢：</w:t>
      </w:r>
      <w:r w:rsidR="00306412" w:rsidRPr="007E2F54">
        <w:rPr>
          <w:rFonts w:ascii="宋体" w:eastAsia="宋体" w:hAnsi="宋体" w:hint="eastAsia"/>
          <w:szCs w:val="21"/>
        </w:rPr>
        <w:t>这种钢的合金元素含量低,而且这些合金元素不是为了改善钢材性能人为加入的.</w:t>
      </w:r>
    </w:p>
    <w:p w14:paraId="4C27C3A5" w14:textId="0CC6D9A7" w:rsidR="00C6599B" w:rsidRPr="007E2F54" w:rsidRDefault="00C6599B">
      <w:pPr>
        <w:rPr>
          <w:rFonts w:ascii="宋体" w:eastAsia="宋体" w:hAnsi="宋体" w:hint="eastAsia"/>
        </w:rPr>
      </w:pPr>
      <w:r w:rsidRPr="007E2F54">
        <w:rPr>
          <w:rFonts w:ascii="宋体" w:eastAsia="宋体" w:hAnsi="宋体" w:hint="eastAsia"/>
        </w:rPr>
        <w:t>铸铁：</w:t>
      </w:r>
      <w:r w:rsidR="00306412" w:rsidRPr="007E2F54">
        <w:rPr>
          <w:rFonts w:ascii="宋体" w:eastAsia="宋体" w:hAnsi="宋体" w:hint="eastAsia"/>
          <w:szCs w:val="21"/>
        </w:rPr>
        <w:t>含碳量大于2%</w:t>
      </w:r>
      <w:proofErr w:type="gramStart"/>
      <w:r w:rsidR="00306412" w:rsidRPr="007E2F54">
        <w:rPr>
          <w:rFonts w:ascii="宋体" w:eastAsia="宋体" w:hAnsi="宋体" w:hint="eastAsia"/>
          <w:szCs w:val="21"/>
        </w:rPr>
        <w:t>的铁碳合金</w:t>
      </w:r>
      <w:proofErr w:type="gramEnd"/>
      <w:r w:rsidR="00306412" w:rsidRPr="007E2F54">
        <w:rPr>
          <w:rFonts w:ascii="宋体" w:eastAsia="宋体" w:hAnsi="宋体" w:hint="eastAsia"/>
          <w:szCs w:val="21"/>
        </w:rPr>
        <w:t>。</w:t>
      </w:r>
    </w:p>
    <w:p w14:paraId="5D4ACFE7" w14:textId="7927AEB1" w:rsidR="00C6599B" w:rsidRPr="007E2F54" w:rsidRDefault="00C6599B">
      <w:pPr>
        <w:rPr>
          <w:rFonts w:ascii="宋体" w:eastAsia="宋体" w:hAnsi="宋体" w:hint="eastAsia"/>
        </w:rPr>
      </w:pPr>
      <w:r w:rsidRPr="007E2F54">
        <w:rPr>
          <w:rFonts w:ascii="宋体" w:eastAsia="宋体" w:hAnsi="宋体" w:hint="eastAsia"/>
        </w:rPr>
        <w:t>铁素体：</w:t>
      </w:r>
      <w:r w:rsidR="00306412" w:rsidRPr="007E2F54">
        <w:rPr>
          <w:rFonts w:ascii="宋体" w:eastAsia="宋体" w:hAnsi="宋体" w:hint="eastAsia"/>
          <w:szCs w:val="21"/>
        </w:rPr>
        <w:t>碳溶解在α—Fe中所形成的固溶体叫铁素体。</w:t>
      </w:r>
    </w:p>
    <w:p w14:paraId="26829D5B" w14:textId="2E9EC56C" w:rsidR="00C6599B" w:rsidRPr="007E2F54" w:rsidRDefault="00C6599B">
      <w:pPr>
        <w:rPr>
          <w:rFonts w:ascii="宋体" w:eastAsia="宋体" w:hAnsi="宋体" w:hint="eastAsia"/>
        </w:rPr>
      </w:pPr>
      <w:r w:rsidRPr="007E2F54">
        <w:rPr>
          <w:rFonts w:ascii="宋体" w:eastAsia="宋体" w:hAnsi="宋体" w:hint="eastAsia"/>
        </w:rPr>
        <w:t>奥氏体：</w:t>
      </w:r>
      <w:r w:rsidR="00306412" w:rsidRPr="007E2F54">
        <w:rPr>
          <w:rFonts w:ascii="宋体" w:eastAsia="宋体" w:hAnsi="宋体" w:hint="eastAsia"/>
          <w:szCs w:val="21"/>
        </w:rPr>
        <w:t>碳溶解在γ—Fe中所形成的固溶体叫奥氏体。</w:t>
      </w:r>
    </w:p>
    <w:p w14:paraId="3C1DC7A7" w14:textId="2A8360AD" w:rsidR="00C6599B" w:rsidRPr="007E2F54" w:rsidRDefault="00C6599B">
      <w:pPr>
        <w:rPr>
          <w:rFonts w:ascii="宋体" w:eastAsia="宋体" w:hAnsi="宋体" w:hint="eastAsia"/>
        </w:rPr>
      </w:pPr>
      <w:r w:rsidRPr="007E2F54">
        <w:rPr>
          <w:rFonts w:ascii="宋体" w:eastAsia="宋体" w:hAnsi="宋体" w:hint="eastAsia"/>
        </w:rPr>
        <w:t>马氏体：</w:t>
      </w:r>
      <w:r w:rsidR="00306412" w:rsidRPr="007E2F54">
        <w:rPr>
          <w:rFonts w:ascii="宋体" w:eastAsia="宋体" w:hAnsi="宋体" w:hint="eastAsia"/>
          <w:szCs w:val="21"/>
        </w:rPr>
        <w:t>钢和铁从高温奥氏体状态急冷下来,得到一种碳原子在α铁中过饱和的固溶体。</w:t>
      </w:r>
    </w:p>
    <w:p w14:paraId="3F1C8804" w14:textId="07A26FCC" w:rsidR="00C6599B" w:rsidRPr="007E2F54" w:rsidRDefault="00C6599B">
      <w:pPr>
        <w:rPr>
          <w:rFonts w:ascii="宋体" w:eastAsia="宋体" w:hAnsi="宋体" w:hint="eastAsia"/>
        </w:rPr>
      </w:pPr>
      <w:r w:rsidRPr="007E2F54">
        <w:rPr>
          <w:rFonts w:ascii="宋体" w:eastAsia="宋体" w:hAnsi="宋体" w:hint="eastAsia"/>
        </w:rPr>
        <w:t>热处理：</w:t>
      </w:r>
      <w:r w:rsidR="00306412" w:rsidRPr="007E2F54">
        <w:rPr>
          <w:rFonts w:ascii="宋体" w:eastAsia="宋体" w:hAnsi="宋体" w:hint="eastAsia"/>
          <w:szCs w:val="21"/>
        </w:rPr>
        <w:t>钢铁在固态下通过加热,保温和不同的冷却方式，以改变其组织、满足所需要的物理，化学与机械性能,这样的加工工艺称为热处理。</w:t>
      </w:r>
    </w:p>
    <w:p w14:paraId="637E0BD8" w14:textId="2310995D" w:rsidR="00C6599B" w:rsidRPr="007E2F54" w:rsidRDefault="00C6599B">
      <w:pPr>
        <w:rPr>
          <w:rFonts w:ascii="宋体" w:eastAsia="宋体" w:hAnsi="宋体" w:hint="eastAsia"/>
        </w:rPr>
      </w:pPr>
      <w:r w:rsidRPr="007E2F54">
        <w:rPr>
          <w:rFonts w:ascii="宋体" w:eastAsia="宋体" w:hAnsi="宋体" w:hint="eastAsia"/>
        </w:rPr>
        <w:t>正火：</w:t>
      </w:r>
      <w:r w:rsidR="00306412" w:rsidRPr="007E2F54">
        <w:rPr>
          <w:rFonts w:ascii="宋体" w:eastAsia="宋体" w:hAnsi="宋体" w:hint="eastAsia"/>
          <w:szCs w:val="21"/>
        </w:rPr>
        <w:t>将加热到临界点以上的一定温度，保温一段时间后的工件从炉中取出置于空气中冷却下来,冷却速度比退火快，因而晶粒细化.</w:t>
      </w:r>
    </w:p>
    <w:p w14:paraId="6C7153D4" w14:textId="5CDDD30C" w:rsidR="00C6599B" w:rsidRPr="007E2F54" w:rsidRDefault="00C6599B">
      <w:pPr>
        <w:rPr>
          <w:rFonts w:ascii="宋体" w:eastAsia="宋体" w:hAnsi="宋体" w:hint="eastAsia"/>
        </w:rPr>
      </w:pPr>
      <w:r w:rsidRPr="007E2F54">
        <w:rPr>
          <w:rFonts w:ascii="宋体" w:eastAsia="宋体" w:hAnsi="宋体" w:hint="eastAsia"/>
        </w:rPr>
        <w:t>退火：</w:t>
      </w:r>
      <w:r w:rsidR="00306412" w:rsidRPr="007E2F54">
        <w:rPr>
          <w:rFonts w:ascii="宋体" w:eastAsia="宋体" w:hAnsi="宋体" w:hint="eastAsia"/>
          <w:szCs w:val="21"/>
        </w:rPr>
        <w:t>把工件加热到临界点以上的一定温度，保温一段时间，然后随</w:t>
      </w:r>
      <w:proofErr w:type="gramStart"/>
      <w:r w:rsidR="00306412" w:rsidRPr="007E2F54">
        <w:rPr>
          <w:rFonts w:ascii="宋体" w:eastAsia="宋体" w:hAnsi="宋体" w:hint="eastAsia"/>
          <w:szCs w:val="21"/>
        </w:rPr>
        <w:t>炉一起</w:t>
      </w:r>
      <w:proofErr w:type="gramEnd"/>
      <w:r w:rsidR="00306412" w:rsidRPr="007E2F54">
        <w:rPr>
          <w:rFonts w:ascii="宋体" w:eastAsia="宋体" w:hAnsi="宋体" w:hint="eastAsia"/>
          <w:szCs w:val="21"/>
        </w:rPr>
        <w:t>冷却下来，得到接近平衡状态组织的热处理方法。</w:t>
      </w:r>
    </w:p>
    <w:p w14:paraId="4BD00900" w14:textId="632967B2" w:rsidR="00C6599B" w:rsidRPr="007E2F54" w:rsidRDefault="00C6599B">
      <w:pPr>
        <w:rPr>
          <w:rFonts w:ascii="宋体" w:eastAsia="宋体" w:hAnsi="宋体" w:hint="eastAsia"/>
        </w:rPr>
      </w:pPr>
      <w:r w:rsidRPr="007E2F54">
        <w:rPr>
          <w:rFonts w:ascii="宋体" w:eastAsia="宋体" w:hAnsi="宋体" w:hint="eastAsia"/>
        </w:rPr>
        <w:t>淬火：</w:t>
      </w:r>
      <w:r w:rsidR="00306412" w:rsidRPr="007E2F54">
        <w:rPr>
          <w:rFonts w:ascii="宋体" w:eastAsia="宋体" w:hAnsi="宋体" w:hint="eastAsia"/>
          <w:szCs w:val="21"/>
        </w:rPr>
        <w:t>将钢加热至淬火温度（临界点以30～50oC）并保温一定时间,然后再淬火剂中冷却以得到马氏体组织的一种热处理工艺。淬火可以增加工件的硬度、强度和耐磨性.</w:t>
      </w:r>
    </w:p>
    <w:p w14:paraId="5B76BFFE" w14:textId="6748F9DA" w:rsidR="00C6599B" w:rsidRPr="007E2F54" w:rsidRDefault="00C6599B">
      <w:pPr>
        <w:rPr>
          <w:rFonts w:ascii="宋体" w:eastAsia="宋体" w:hAnsi="宋体" w:hint="eastAsia"/>
        </w:rPr>
      </w:pPr>
      <w:r w:rsidRPr="007E2F54">
        <w:rPr>
          <w:rFonts w:ascii="宋体" w:eastAsia="宋体" w:hAnsi="宋体" w:hint="eastAsia"/>
        </w:rPr>
        <w:t>回火：</w:t>
      </w:r>
      <w:r w:rsidR="00306412" w:rsidRPr="007E2F54">
        <w:rPr>
          <w:rFonts w:ascii="宋体" w:eastAsia="宋体" w:hAnsi="宋体" w:hint="eastAsia"/>
          <w:szCs w:val="21"/>
        </w:rPr>
        <w:t>在零件淬火后再进行一次较低温度的加热与冷却处理工艺。回火可以降低和消除工件淬火后的内应力，使组织趋于稳定,并获得技术上所要求的性能。</w:t>
      </w:r>
      <w:r w:rsidR="0045208F" w:rsidRPr="007E2F54">
        <w:rPr>
          <w:rFonts w:ascii="宋体" w:eastAsia="宋体" w:hAnsi="宋体"/>
        </w:rPr>
        <w:t> </w:t>
      </w:r>
    </w:p>
    <w:p w14:paraId="2027A238" w14:textId="460C22B7" w:rsidR="00C6599B" w:rsidRPr="007E2F54" w:rsidRDefault="00C6599B">
      <w:pPr>
        <w:rPr>
          <w:rFonts w:ascii="宋体" w:eastAsia="宋体" w:hAnsi="宋体" w:hint="eastAsia"/>
        </w:rPr>
      </w:pPr>
      <w:r w:rsidRPr="007E2F54">
        <w:rPr>
          <w:rFonts w:ascii="宋体" w:eastAsia="宋体" w:hAnsi="宋体" w:hint="eastAsia"/>
        </w:rPr>
        <w:t>调质：</w:t>
      </w:r>
      <w:r w:rsidR="00306412" w:rsidRPr="007E2F54">
        <w:rPr>
          <w:rFonts w:ascii="宋体" w:eastAsia="宋体" w:hAnsi="宋体" w:hint="eastAsia"/>
          <w:szCs w:val="21"/>
        </w:rPr>
        <w:t>淬火加高温回火的操作。要求零件的强度、韧性、塑性等机械性能都较好时，一般采用调质处理.</w:t>
      </w:r>
    </w:p>
    <w:p w14:paraId="7AAC3F2C" w14:textId="5DAB7972" w:rsidR="00C6599B" w:rsidRPr="007E2F54" w:rsidRDefault="00C6599B">
      <w:pPr>
        <w:rPr>
          <w:rFonts w:ascii="宋体" w:eastAsia="宋体" w:hAnsi="宋体" w:hint="eastAsia"/>
        </w:rPr>
      </w:pPr>
      <w:r w:rsidRPr="007E2F54">
        <w:rPr>
          <w:rFonts w:ascii="宋体" w:eastAsia="宋体" w:hAnsi="宋体" w:hint="eastAsia"/>
        </w:rPr>
        <w:t>腐蚀速度：</w:t>
      </w:r>
      <w:r w:rsidR="0045208F" w:rsidRPr="007E2F54">
        <w:rPr>
          <w:rFonts w:ascii="宋体" w:eastAsia="宋体" w:hAnsi="宋体"/>
        </w:rPr>
        <w:t>单位时间的腐蚀程度平均值</w:t>
      </w:r>
    </w:p>
    <w:p w14:paraId="13E532DC" w14:textId="36545C16" w:rsidR="00C6599B" w:rsidRPr="007E2F54" w:rsidRDefault="00C6599B">
      <w:pPr>
        <w:rPr>
          <w:rFonts w:ascii="宋体" w:eastAsia="宋体" w:hAnsi="宋体" w:hint="eastAsia"/>
        </w:rPr>
      </w:pPr>
      <w:r w:rsidRPr="007E2F54">
        <w:rPr>
          <w:rFonts w:ascii="宋体" w:eastAsia="宋体" w:hAnsi="宋体" w:hint="eastAsia"/>
        </w:rPr>
        <w:t>化学腐蚀：</w:t>
      </w:r>
      <w:r w:rsidR="0045208F" w:rsidRPr="007E2F54">
        <w:rPr>
          <w:rFonts w:ascii="宋体" w:eastAsia="宋体" w:hAnsi="宋体"/>
        </w:rPr>
        <w:t>金属材料在干燥气体和 非电解质 溶液中发生化学反应生成化合物的过程中没有电化学反应的腐蚀</w:t>
      </w:r>
    </w:p>
    <w:p w14:paraId="04335902" w14:textId="616BDE72" w:rsidR="00C6599B" w:rsidRPr="007E2F54" w:rsidRDefault="00C6599B">
      <w:pPr>
        <w:rPr>
          <w:rFonts w:ascii="宋体" w:eastAsia="宋体" w:hAnsi="宋体" w:hint="eastAsia"/>
        </w:rPr>
      </w:pPr>
      <w:r w:rsidRPr="007E2F54">
        <w:rPr>
          <w:rFonts w:ascii="宋体" w:eastAsia="宋体" w:hAnsi="宋体" w:hint="eastAsia"/>
        </w:rPr>
        <w:t>电化学腐蚀：</w:t>
      </w:r>
      <w:r w:rsidR="0045208F" w:rsidRPr="007E2F54">
        <w:rPr>
          <w:rFonts w:ascii="宋体" w:eastAsia="宋体" w:hAnsi="宋体"/>
        </w:rPr>
        <w:t>金属和 电解质 组成两个电极，组成腐蚀 原电池</w:t>
      </w:r>
    </w:p>
    <w:p w14:paraId="4C48C7E1" w14:textId="4F042917" w:rsidR="00C6599B" w:rsidRPr="007E2F54" w:rsidRDefault="00C6599B">
      <w:pPr>
        <w:rPr>
          <w:rFonts w:ascii="宋体" w:eastAsia="宋体" w:hAnsi="宋体" w:hint="eastAsia"/>
        </w:rPr>
      </w:pPr>
      <w:r w:rsidRPr="007E2F54">
        <w:rPr>
          <w:rFonts w:ascii="宋体" w:eastAsia="宋体" w:hAnsi="宋体" w:hint="eastAsia"/>
        </w:rPr>
        <w:t>氢腐蚀：</w:t>
      </w:r>
      <w:r w:rsidR="00306412" w:rsidRPr="007E2F54">
        <w:rPr>
          <w:rFonts w:ascii="宋体" w:eastAsia="宋体" w:hAnsi="宋体" w:hint="eastAsia"/>
          <w:szCs w:val="21"/>
        </w:rPr>
        <w:t>氢气在高温高压下对普通碳钢及低合金钢产生腐蚀，使材料的机械强度和塑性显著下降，甚至破坏的现象.</w:t>
      </w:r>
    </w:p>
    <w:p w14:paraId="179131D0" w14:textId="3E51A0D8" w:rsidR="00C6599B" w:rsidRPr="007E2F54" w:rsidRDefault="00C6599B">
      <w:pPr>
        <w:rPr>
          <w:rFonts w:ascii="宋体" w:eastAsia="宋体" w:hAnsi="宋体" w:hint="eastAsia"/>
        </w:rPr>
      </w:pPr>
      <w:r w:rsidRPr="007E2F54">
        <w:rPr>
          <w:rFonts w:ascii="宋体" w:eastAsia="宋体" w:hAnsi="宋体" w:hint="eastAsia"/>
        </w:rPr>
        <w:lastRenderedPageBreak/>
        <w:t>晶间腐蚀：</w:t>
      </w:r>
      <w:r w:rsidR="00306412" w:rsidRPr="007E2F54">
        <w:rPr>
          <w:rFonts w:ascii="宋体" w:eastAsia="宋体" w:hAnsi="宋体" w:hint="eastAsia"/>
          <w:szCs w:val="21"/>
        </w:rPr>
        <w:t>一种局部的，选择性的破坏。</w:t>
      </w:r>
    </w:p>
    <w:p w14:paraId="3DB2EFE8" w14:textId="32E13CC3" w:rsidR="00C6599B" w:rsidRPr="007E2F54" w:rsidRDefault="00C6599B">
      <w:pPr>
        <w:rPr>
          <w:rFonts w:ascii="宋体" w:eastAsia="宋体" w:hAnsi="宋体" w:hint="eastAsia"/>
        </w:rPr>
      </w:pPr>
      <w:r w:rsidRPr="007E2F54">
        <w:rPr>
          <w:rFonts w:ascii="宋体" w:eastAsia="宋体" w:hAnsi="宋体" w:hint="eastAsia"/>
        </w:rPr>
        <w:t>应力腐蚀：</w:t>
      </w:r>
      <w:r w:rsidR="00306412" w:rsidRPr="007E2F54">
        <w:rPr>
          <w:rFonts w:ascii="宋体" w:eastAsia="宋体" w:hAnsi="宋体" w:hint="eastAsia"/>
          <w:szCs w:val="21"/>
        </w:rPr>
        <w:t>金属在腐蚀性介质和拉应力的共同作用下产生的一种破坏形式。</w:t>
      </w:r>
    </w:p>
    <w:p w14:paraId="6A331CF6" w14:textId="0159E7F7" w:rsidR="00C6599B" w:rsidRPr="007E2F54" w:rsidRDefault="00C6599B">
      <w:pPr>
        <w:rPr>
          <w:rFonts w:ascii="宋体" w:eastAsia="宋体" w:hAnsi="宋体" w:hint="eastAsia"/>
        </w:rPr>
      </w:pPr>
      <w:r w:rsidRPr="007E2F54">
        <w:rPr>
          <w:rFonts w:ascii="宋体" w:eastAsia="宋体" w:hAnsi="宋体" w:hint="eastAsia"/>
        </w:rPr>
        <w:t>阴极保护：</w:t>
      </w:r>
      <w:r w:rsidR="00306412" w:rsidRPr="007E2F54">
        <w:rPr>
          <w:rFonts w:ascii="宋体" w:eastAsia="宋体" w:hAnsi="宋体" w:hint="eastAsia"/>
          <w:szCs w:val="21"/>
        </w:rPr>
        <w:t>把盛有电解质的金属设备和直流电源负极相连，电源正极和</w:t>
      </w:r>
      <w:proofErr w:type="gramStart"/>
      <w:r w:rsidR="00306412" w:rsidRPr="007E2F54">
        <w:rPr>
          <w:rFonts w:ascii="宋体" w:eastAsia="宋体" w:hAnsi="宋体" w:hint="eastAsia"/>
          <w:szCs w:val="21"/>
        </w:rPr>
        <w:t>一</w:t>
      </w:r>
      <w:proofErr w:type="gramEnd"/>
      <w:r w:rsidR="00306412" w:rsidRPr="007E2F54">
        <w:rPr>
          <w:rFonts w:ascii="宋体" w:eastAsia="宋体" w:hAnsi="宋体" w:hint="eastAsia"/>
          <w:szCs w:val="21"/>
        </w:rPr>
        <w:t>辅助阳极相连.当电路接通后，电源便给金属设备以阴极电流，使金属的电极电位向负向移动，当电位降至阳极起始电位时，金属设备的腐蚀即停止。</w:t>
      </w:r>
    </w:p>
    <w:p w14:paraId="54786526" w14:textId="272522ED" w:rsidR="00C6599B" w:rsidRPr="007E2F54" w:rsidRDefault="00C6599B">
      <w:pPr>
        <w:rPr>
          <w:rFonts w:ascii="宋体" w:eastAsia="宋体" w:hAnsi="宋体" w:hint="eastAsia"/>
        </w:rPr>
      </w:pPr>
      <w:r w:rsidRPr="007E2F54">
        <w:rPr>
          <w:rFonts w:ascii="宋体" w:eastAsia="宋体" w:hAnsi="宋体" w:hint="eastAsia"/>
        </w:rPr>
        <w:t>薄壁容器：</w:t>
      </w:r>
      <w:r w:rsidR="00E666FB" w:rsidRPr="007E2F54">
        <w:rPr>
          <w:rFonts w:ascii="宋体" w:eastAsia="宋体" w:hAnsi="宋体"/>
        </w:rPr>
        <w:t>壳体壁厚与内径之比小于0.1（壳体外径与内径之比小于1.2）的容器</w:t>
      </w:r>
    </w:p>
    <w:p w14:paraId="3BAF2F7D" w14:textId="62BA1A85" w:rsidR="00C6599B" w:rsidRPr="007E2F54" w:rsidRDefault="00C6599B">
      <w:pPr>
        <w:rPr>
          <w:rFonts w:ascii="宋体" w:eastAsia="宋体" w:hAnsi="宋体" w:hint="eastAsia"/>
        </w:rPr>
      </w:pPr>
      <w:r w:rsidRPr="007E2F54">
        <w:rPr>
          <w:rFonts w:ascii="宋体" w:eastAsia="宋体" w:hAnsi="宋体" w:hint="eastAsia"/>
        </w:rPr>
        <w:t>回转壳体：</w:t>
      </w:r>
      <w:r w:rsidR="00E666FB" w:rsidRPr="007E2F54">
        <w:rPr>
          <w:rFonts w:ascii="宋体" w:eastAsia="宋体" w:hAnsi="宋体"/>
        </w:rPr>
        <w:t>壳体中间面是由直线或平面曲线绕其回转轴线旋转一周而形成的壳体</w:t>
      </w:r>
    </w:p>
    <w:p w14:paraId="6A4CC257" w14:textId="6B6B075E" w:rsidR="00C6599B" w:rsidRPr="007E2F54" w:rsidRDefault="00C6599B">
      <w:pPr>
        <w:rPr>
          <w:rFonts w:ascii="宋体" w:eastAsia="宋体" w:hAnsi="宋体" w:hint="eastAsia"/>
        </w:rPr>
      </w:pPr>
      <w:r w:rsidRPr="007E2F54">
        <w:rPr>
          <w:rFonts w:ascii="宋体" w:eastAsia="宋体" w:hAnsi="宋体" w:hint="eastAsia"/>
        </w:rPr>
        <w:t>经线：</w:t>
      </w:r>
      <w:r w:rsidR="00E666FB" w:rsidRPr="007E2F54">
        <w:rPr>
          <w:rFonts w:ascii="宋体" w:eastAsia="宋体" w:hAnsi="宋体" w:hint="eastAsia"/>
        </w:rPr>
        <w:t>若通过回转轴做一纵截面与壳体曲面相交所得的交线</w:t>
      </w:r>
    </w:p>
    <w:p w14:paraId="36552BE1" w14:textId="65DC5AC9" w:rsidR="00C6599B" w:rsidRPr="007E2F54" w:rsidRDefault="00C6599B">
      <w:pPr>
        <w:rPr>
          <w:rFonts w:ascii="宋体" w:eastAsia="宋体" w:hAnsi="宋体" w:hint="eastAsia"/>
        </w:rPr>
      </w:pPr>
      <w:r w:rsidRPr="007E2F54">
        <w:rPr>
          <w:rFonts w:ascii="宋体" w:eastAsia="宋体" w:hAnsi="宋体" w:hint="eastAsia"/>
        </w:rPr>
        <w:t>薄膜理论：</w:t>
      </w:r>
      <w:r w:rsidR="00E666FB" w:rsidRPr="007E2F54">
        <w:rPr>
          <w:rFonts w:ascii="宋体" w:eastAsia="宋体" w:hAnsi="宋体" w:hint="eastAsia"/>
        </w:rPr>
        <w:t>薄膜应力是只有拉压正应力没有弯曲正应力的一种两向应力状态，也称为无力矩理论</w:t>
      </w:r>
    </w:p>
    <w:p w14:paraId="06807449" w14:textId="2176072B" w:rsidR="00C6599B" w:rsidRPr="007E2F54" w:rsidRDefault="00C6599B">
      <w:pPr>
        <w:rPr>
          <w:rFonts w:ascii="宋体" w:eastAsia="宋体" w:hAnsi="宋体" w:hint="eastAsia"/>
        </w:rPr>
      </w:pPr>
      <w:r w:rsidRPr="007E2F54">
        <w:rPr>
          <w:rFonts w:ascii="宋体" w:eastAsia="宋体" w:hAnsi="宋体" w:hint="eastAsia"/>
        </w:rPr>
        <w:t>第一曲率半径：</w:t>
      </w:r>
      <w:r w:rsidR="00E666FB" w:rsidRPr="007E2F54">
        <w:rPr>
          <w:rFonts w:ascii="宋体" w:eastAsia="宋体" w:hAnsi="宋体" w:hint="eastAsia"/>
        </w:rPr>
        <w:t>中间面上任一点M处经线的曲率半径</w:t>
      </w:r>
    </w:p>
    <w:p w14:paraId="6D4D63BA" w14:textId="6D740F8A" w:rsidR="00C6599B" w:rsidRPr="007E2F54" w:rsidRDefault="00C6599B">
      <w:pPr>
        <w:rPr>
          <w:rFonts w:ascii="宋体" w:eastAsia="宋体" w:hAnsi="宋体" w:hint="eastAsia"/>
        </w:rPr>
      </w:pPr>
      <w:r w:rsidRPr="007E2F54">
        <w:rPr>
          <w:rFonts w:ascii="宋体" w:eastAsia="宋体" w:hAnsi="宋体" w:hint="eastAsia"/>
        </w:rPr>
        <w:t>小位移假设：</w:t>
      </w:r>
      <w:r w:rsidR="00E666FB" w:rsidRPr="007E2F54">
        <w:rPr>
          <w:rFonts w:ascii="宋体" w:eastAsia="宋体" w:hAnsi="宋体" w:hint="eastAsia"/>
        </w:rPr>
        <w:t>壳体受力以后，各点位移都远小于壁厚</w:t>
      </w:r>
    </w:p>
    <w:p w14:paraId="4B993C8C" w14:textId="2A26213A" w:rsidR="00C6599B" w:rsidRPr="007E2F54" w:rsidRDefault="00C6599B">
      <w:pPr>
        <w:rPr>
          <w:rFonts w:ascii="宋体" w:eastAsia="宋体" w:hAnsi="宋体" w:hint="eastAsia"/>
        </w:rPr>
      </w:pPr>
      <w:r w:rsidRPr="007E2F54">
        <w:rPr>
          <w:rFonts w:ascii="宋体" w:eastAsia="宋体" w:hAnsi="宋体" w:hint="eastAsia"/>
        </w:rPr>
        <w:t>区域平衡方程：</w:t>
      </w:r>
      <w:r w:rsidR="00E666FB" w:rsidRPr="007E2F54">
        <w:rPr>
          <w:rFonts w:ascii="宋体" w:eastAsia="宋体" w:hAnsi="宋体" w:hint="eastAsia"/>
        </w:rPr>
        <w:t>计算回转壳体在任</w:t>
      </w:r>
      <w:proofErr w:type="gramStart"/>
      <w:r w:rsidR="00E666FB" w:rsidRPr="007E2F54">
        <w:rPr>
          <w:rFonts w:ascii="宋体" w:eastAsia="宋体" w:hAnsi="宋体" w:hint="eastAsia"/>
        </w:rPr>
        <w:t>一</w:t>
      </w:r>
      <w:proofErr w:type="gramEnd"/>
      <w:r w:rsidR="00E666FB" w:rsidRPr="007E2F54">
        <w:rPr>
          <w:rFonts w:ascii="宋体" w:eastAsia="宋体" w:hAnsi="宋体" w:hint="eastAsia"/>
        </w:rPr>
        <w:t>纬线上径向应力的公式</w:t>
      </w:r>
    </w:p>
    <w:p w14:paraId="22A022E1" w14:textId="666E0FC8" w:rsidR="00C6599B" w:rsidRPr="007E2F54" w:rsidRDefault="00C6599B">
      <w:pPr>
        <w:rPr>
          <w:rFonts w:ascii="宋体" w:eastAsia="宋体" w:hAnsi="宋体" w:hint="eastAsia"/>
        </w:rPr>
      </w:pPr>
      <w:r w:rsidRPr="007E2F54">
        <w:rPr>
          <w:rFonts w:ascii="宋体" w:eastAsia="宋体" w:hAnsi="宋体" w:hint="eastAsia"/>
        </w:rPr>
        <w:t>边缘应力：</w:t>
      </w:r>
      <w:r w:rsidR="00E666FB" w:rsidRPr="007E2F54">
        <w:rPr>
          <w:rFonts w:ascii="宋体" w:eastAsia="宋体" w:hAnsi="宋体" w:hint="eastAsia"/>
        </w:rPr>
        <w:t>内压圆筒壁上的弯曲应力及连接边缘区的变形与压力</w:t>
      </w:r>
    </w:p>
    <w:p w14:paraId="698873C1" w14:textId="4D4A5484" w:rsidR="00C6599B" w:rsidRPr="007E2F54" w:rsidRDefault="00C6599B">
      <w:pPr>
        <w:rPr>
          <w:rFonts w:ascii="宋体" w:eastAsia="宋体" w:hAnsi="宋体" w:hint="eastAsia"/>
        </w:rPr>
      </w:pPr>
      <w:r w:rsidRPr="007E2F54">
        <w:rPr>
          <w:rFonts w:ascii="宋体" w:eastAsia="宋体" w:hAnsi="宋体" w:hint="eastAsia"/>
        </w:rPr>
        <w:t>边缘应力的局部性：</w:t>
      </w:r>
      <w:r w:rsidR="0027772A" w:rsidRPr="007E2F54">
        <w:rPr>
          <w:rFonts w:ascii="宋体" w:eastAsia="宋体" w:hAnsi="宋体" w:hint="eastAsia"/>
        </w:rPr>
        <w:t>当边缘处的局部材料发生屈服进入塑性变形阶段时，弹性约束开始缓解，原来不同的薄膜变形便趋于协调，边缘应力就自动限制。</w:t>
      </w:r>
    </w:p>
    <w:p w14:paraId="5EC43ECB" w14:textId="17A93445" w:rsidR="00C6599B" w:rsidRPr="007E2F54" w:rsidRDefault="00C6599B">
      <w:pPr>
        <w:rPr>
          <w:rFonts w:ascii="宋体" w:eastAsia="宋体" w:hAnsi="宋体" w:hint="eastAsia"/>
        </w:rPr>
      </w:pPr>
      <w:r w:rsidRPr="007E2F54">
        <w:rPr>
          <w:rFonts w:ascii="宋体" w:eastAsia="宋体" w:hAnsi="宋体" w:hint="eastAsia"/>
        </w:rPr>
        <w:t>弹性失效设计准则：</w:t>
      </w:r>
      <w:r w:rsidR="0027772A" w:rsidRPr="007E2F54">
        <w:rPr>
          <w:rFonts w:ascii="宋体" w:eastAsia="宋体" w:hAnsi="宋体"/>
        </w:rPr>
        <w:t>以内壁屈服作为容器达到极限承载能力（即失效）的一种强度设计准则</w:t>
      </w:r>
    </w:p>
    <w:p w14:paraId="33FBF489" w14:textId="6AEF1F77" w:rsidR="00C6599B" w:rsidRPr="007E2F54" w:rsidRDefault="00C6599B">
      <w:pPr>
        <w:rPr>
          <w:rFonts w:ascii="宋体" w:eastAsia="宋体" w:hAnsi="宋体" w:hint="eastAsia"/>
        </w:rPr>
      </w:pPr>
      <w:r w:rsidRPr="007E2F54">
        <w:rPr>
          <w:rFonts w:ascii="宋体" w:eastAsia="宋体" w:hAnsi="宋体" w:hint="eastAsia"/>
        </w:rPr>
        <w:t>强度条件：</w:t>
      </w:r>
      <w:r w:rsidR="0027772A" w:rsidRPr="007E2F54">
        <w:rPr>
          <w:rFonts w:ascii="宋体" w:eastAsia="宋体" w:hAnsi="宋体"/>
        </w:rPr>
        <w:t>材料在外力作用下保持形状和大小不发生变化的程度</w:t>
      </w:r>
    </w:p>
    <w:p w14:paraId="00300710" w14:textId="050E6680" w:rsidR="00C6599B" w:rsidRPr="007E2F54" w:rsidRDefault="00C6599B">
      <w:pPr>
        <w:rPr>
          <w:rFonts w:ascii="宋体" w:eastAsia="宋体" w:hAnsi="宋体" w:hint="eastAsia"/>
        </w:rPr>
      </w:pPr>
      <w:r w:rsidRPr="007E2F54">
        <w:rPr>
          <w:rFonts w:ascii="宋体" w:eastAsia="宋体" w:hAnsi="宋体" w:hint="eastAsia"/>
        </w:rPr>
        <w:t>工作压力：</w:t>
      </w:r>
      <w:r w:rsidR="0027772A" w:rsidRPr="007E2F54">
        <w:rPr>
          <w:rFonts w:ascii="宋体" w:eastAsia="宋体" w:hAnsi="宋体"/>
        </w:rPr>
        <w:t>为了管道系统的运行安全，根据管道输送介质的各级最高工作温度所规定的最大压力</w:t>
      </w:r>
    </w:p>
    <w:p w14:paraId="10F0049B" w14:textId="51E04EC3" w:rsidR="00C6599B" w:rsidRPr="007E2F54" w:rsidRDefault="00C6599B">
      <w:pPr>
        <w:rPr>
          <w:rFonts w:ascii="宋体" w:eastAsia="宋体" w:hAnsi="宋体" w:hint="eastAsia"/>
        </w:rPr>
      </w:pPr>
      <w:r w:rsidRPr="007E2F54">
        <w:rPr>
          <w:rFonts w:ascii="宋体" w:eastAsia="宋体" w:hAnsi="宋体" w:hint="eastAsia"/>
        </w:rPr>
        <w:t>设计压力：</w:t>
      </w:r>
      <w:r w:rsidR="0027772A" w:rsidRPr="007E2F54">
        <w:rPr>
          <w:rFonts w:ascii="宋体" w:eastAsia="宋体" w:hAnsi="宋体"/>
        </w:rPr>
        <w:t>设定的压力容器顶部的最高压力</w:t>
      </w:r>
    </w:p>
    <w:p w14:paraId="05A3A06B" w14:textId="71F9FBE7" w:rsidR="00C6599B" w:rsidRPr="007E2F54" w:rsidRDefault="00C6599B">
      <w:pPr>
        <w:rPr>
          <w:rFonts w:ascii="宋体" w:eastAsia="宋体" w:hAnsi="宋体" w:hint="eastAsia"/>
        </w:rPr>
      </w:pPr>
      <w:r w:rsidRPr="007E2F54">
        <w:rPr>
          <w:rFonts w:ascii="宋体" w:eastAsia="宋体" w:hAnsi="宋体" w:hint="eastAsia"/>
        </w:rPr>
        <w:t>设计温度：</w:t>
      </w:r>
      <w:r w:rsidR="0027772A" w:rsidRPr="007E2F54">
        <w:rPr>
          <w:rFonts w:ascii="宋体" w:eastAsia="宋体" w:hAnsi="宋体"/>
        </w:rPr>
        <w:t>压力容器设计载荷条件之一，它是指容器在正常情况下，设定元件的金属温度</w:t>
      </w:r>
    </w:p>
    <w:p w14:paraId="33EFA928" w14:textId="3FD0A2DD" w:rsidR="00C6599B" w:rsidRPr="007E2F54" w:rsidRDefault="00C6599B">
      <w:pPr>
        <w:rPr>
          <w:rFonts w:ascii="宋体" w:eastAsia="宋体" w:hAnsi="宋体" w:hint="eastAsia"/>
        </w:rPr>
      </w:pPr>
      <w:r w:rsidRPr="007E2F54">
        <w:rPr>
          <w:rFonts w:ascii="宋体" w:eastAsia="宋体" w:hAnsi="宋体" w:hint="eastAsia"/>
        </w:rPr>
        <w:t>计算压力：</w:t>
      </w:r>
      <w:r w:rsidR="0027772A" w:rsidRPr="007E2F54">
        <w:rPr>
          <w:rFonts w:ascii="宋体" w:eastAsia="宋体" w:hAnsi="宋体" w:hint="eastAsia"/>
        </w:rPr>
        <w:t>在相应设计温度下，用以确定壳体各部位厚度的压力，计算压力=设计压力+液柱静压力</w:t>
      </w:r>
    </w:p>
    <w:p w14:paraId="25490C77" w14:textId="1B0C3463" w:rsidR="00C6599B" w:rsidRPr="007E2F54" w:rsidRDefault="00C6599B">
      <w:pPr>
        <w:rPr>
          <w:rFonts w:ascii="宋体" w:eastAsia="宋体" w:hAnsi="宋体" w:hint="eastAsia"/>
        </w:rPr>
      </w:pPr>
      <w:r w:rsidRPr="007E2F54">
        <w:rPr>
          <w:rFonts w:ascii="宋体" w:eastAsia="宋体" w:hAnsi="宋体" w:hint="eastAsia"/>
        </w:rPr>
        <w:t>安全系数：</w:t>
      </w:r>
      <w:r w:rsidR="0027772A" w:rsidRPr="007E2F54">
        <w:rPr>
          <w:rFonts w:ascii="宋体" w:eastAsia="宋体" w:hAnsi="宋体"/>
        </w:rPr>
        <w:t>设计的结构所能承受的最大载荷应大于实际的载荷</w:t>
      </w:r>
    </w:p>
    <w:p w14:paraId="0F8F5732" w14:textId="34043902" w:rsidR="00C6599B" w:rsidRPr="007E2F54" w:rsidRDefault="00C6599B">
      <w:pPr>
        <w:rPr>
          <w:rFonts w:ascii="宋体" w:eastAsia="宋体" w:hAnsi="宋体" w:hint="eastAsia"/>
        </w:rPr>
      </w:pPr>
      <w:r w:rsidRPr="007E2F54">
        <w:rPr>
          <w:rFonts w:ascii="宋体" w:eastAsia="宋体" w:hAnsi="宋体" w:hint="eastAsia"/>
        </w:rPr>
        <w:t>厚度附加量：</w:t>
      </w:r>
      <w:r w:rsidR="0027772A" w:rsidRPr="007E2F54">
        <w:rPr>
          <w:rFonts w:ascii="宋体" w:eastAsia="宋体" w:hAnsi="宋体"/>
        </w:rPr>
        <w:t>厚度附加量是指在满足强度要求而计算出的厚度之外，考虑其它因素而额外增加的厚度量</w:t>
      </w:r>
    </w:p>
    <w:p w14:paraId="3C9716C0" w14:textId="7760547F" w:rsidR="00C6599B" w:rsidRPr="007E2F54" w:rsidRDefault="00C6599B">
      <w:pPr>
        <w:rPr>
          <w:rFonts w:ascii="宋体" w:eastAsia="宋体" w:hAnsi="宋体" w:hint="eastAsia"/>
        </w:rPr>
      </w:pPr>
      <w:r w:rsidRPr="007E2F54">
        <w:rPr>
          <w:rFonts w:ascii="宋体" w:eastAsia="宋体" w:hAnsi="宋体" w:hint="eastAsia"/>
        </w:rPr>
        <w:t>腐蚀裕量：</w:t>
      </w:r>
      <w:r w:rsidR="0027772A" w:rsidRPr="007E2F54">
        <w:rPr>
          <w:rFonts w:ascii="宋体" w:eastAsia="宋体" w:hAnsi="宋体"/>
        </w:rPr>
        <w:t>考虑材料在使用期内受到接触介质 (包括大气)腐蚀而预先增加的壁厚裕量。</w:t>
      </w:r>
    </w:p>
    <w:p w14:paraId="003E1067" w14:textId="084F50E2" w:rsidR="00C6599B" w:rsidRPr="007E2F54" w:rsidRDefault="00C6599B">
      <w:pPr>
        <w:rPr>
          <w:rFonts w:ascii="宋体" w:eastAsia="宋体" w:hAnsi="宋体" w:hint="eastAsia"/>
        </w:rPr>
      </w:pPr>
      <w:r w:rsidRPr="007E2F54">
        <w:rPr>
          <w:rFonts w:ascii="宋体" w:eastAsia="宋体" w:hAnsi="宋体" w:hint="eastAsia"/>
        </w:rPr>
        <w:t>许用应力：</w:t>
      </w:r>
      <w:r w:rsidR="00006EEE" w:rsidRPr="007E2F54">
        <w:rPr>
          <w:rFonts w:ascii="宋体" w:eastAsia="宋体" w:hAnsi="宋体" w:hint="eastAsia"/>
        </w:rPr>
        <w:t>机械设计或工程结构设计中允许零件或构件承受的最大应力值</w:t>
      </w:r>
    </w:p>
    <w:p w14:paraId="642EDFE0" w14:textId="4D45F5B0" w:rsidR="00C6599B" w:rsidRPr="007E2F54" w:rsidRDefault="00C6599B">
      <w:pPr>
        <w:rPr>
          <w:rFonts w:ascii="宋体" w:eastAsia="宋体" w:hAnsi="宋体" w:hint="eastAsia"/>
        </w:rPr>
      </w:pPr>
      <w:r w:rsidRPr="007E2F54">
        <w:rPr>
          <w:rFonts w:ascii="宋体" w:eastAsia="宋体" w:hAnsi="宋体" w:hint="eastAsia"/>
        </w:rPr>
        <w:t>焊接接头系数：</w:t>
      </w:r>
      <w:r w:rsidR="00C66D39" w:rsidRPr="007E2F54">
        <w:rPr>
          <w:rFonts w:ascii="宋体" w:eastAsia="宋体" w:hAnsi="宋体"/>
        </w:rPr>
        <w:t>对接焊接接头强度与母材强度之比值</w:t>
      </w:r>
    </w:p>
    <w:p w14:paraId="2512FB95" w14:textId="0199CD3F" w:rsidR="00C6599B" w:rsidRPr="007E2F54" w:rsidRDefault="00C6599B">
      <w:pPr>
        <w:rPr>
          <w:rFonts w:ascii="宋体" w:eastAsia="宋体" w:hAnsi="宋体" w:hint="eastAsia"/>
        </w:rPr>
      </w:pPr>
      <w:r w:rsidRPr="007E2F54">
        <w:rPr>
          <w:rFonts w:ascii="宋体" w:eastAsia="宋体" w:hAnsi="宋体" w:hint="eastAsia"/>
        </w:rPr>
        <w:t>计算厚度：</w:t>
      </w:r>
      <w:r w:rsidR="00006EEE" w:rsidRPr="007E2F54">
        <w:rPr>
          <w:rFonts w:ascii="宋体" w:eastAsia="宋体" w:hAnsi="宋体" w:hint="eastAsia"/>
        </w:rPr>
        <w:t>指按公式计算得到的厚度,需要时,尚应计入其它载荷所需厚度,不包括厚度附加量;</w:t>
      </w:r>
    </w:p>
    <w:p w14:paraId="5F1E719A" w14:textId="67018CF4" w:rsidR="00C6599B" w:rsidRPr="007E2F54" w:rsidRDefault="00C6599B" w:rsidP="00006EEE">
      <w:pPr>
        <w:rPr>
          <w:rFonts w:ascii="宋体" w:eastAsia="宋体" w:hAnsi="宋体" w:hint="eastAsia"/>
        </w:rPr>
      </w:pPr>
      <w:r w:rsidRPr="007E2F54">
        <w:rPr>
          <w:rFonts w:ascii="宋体" w:eastAsia="宋体" w:hAnsi="宋体" w:hint="eastAsia"/>
        </w:rPr>
        <w:t>名义厚度：</w:t>
      </w:r>
      <w:r w:rsidR="00006EEE" w:rsidRPr="007E2F54">
        <w:rPr>
          <w:rFonts w:ascii="宋体" w:eastAsia="宋体" w:hAnsi="宋体" w:hint="eastAsia"/>
        </w:rPr>
        <w:t>指设计厚度加上钢材厚度负偏差后向上</w:t>
      </w:r>
      <w:proofErr w:type="gramStart"/>
      <w:r w:rsidR="00006EEE" w:rsidRPr="007E2F54">
        <w:rPr>
          <w:rFonts w:ascii="宋体" w:eastAsia="宋体" w:hAnsi="宋体" w:hint="eastAsia"/>
        </w:rPr>
        <w:t>圆整至钢材</w:t>
      </w:r>
      <w:proofErr w:type="gramEnd"/>
      <w:r w:rsidR="00006EEE" w:rsidRPr="007E2F54">
        <w:rPr>
          <w:rFonts w:ascii="宋体" w:eastAsia="宋体" w:hAnsi="宋体" w:hint="eastAsia"/>
        </w:rPr>
        <w:t>标准规格的厚度,即标注在图样上的厚度,对于容器壳体,在任何情况下其名义厚度不得小于最小厚度与腐蚀裕量之</w:t>
      </w:r>
      <w:proofErr w:type="gramStart"/>
      <w:r w:rsidR="00006EEE" w:rsidRPr="007E2F54">
        <w:rPr>
          <w:rFonts w:ascii="宋体" w:eastAsia="宋体" w:hAnsi="宋体" w:hint="eastAsia"/>
        </w:rPr>
        <w:t>和</w:t>
      </w:r>
      <w:proofErr w:type="gramEnd"/>
    </w:p>
    <w:p w14:paraId="5F4BB833" w14:textId="1C7E89E7" w:rsidR="00C6599B" w:rsidRPr="007E2F54" w:rsidRDefault="00C6599B">
      <w:pPr>
        <w:rPr>
          <w:rFonts w:ascii="宋体" w:eastAsia="宋体" w:hAnsi="宋体" w:hint="eastAsia"/>
        </w:rPr>
      </w:pPr>
      <w:r w:rsidRPr="007E2F54">
        <w:rPr>
          <w:rFonts w:ascii="宋体" w:eastAsia="宋体" w:hAnsi="宋体" w:hint="eastAsia"/>
        </w:rPr>
        <w:t>有效厚度：</w:t>
      </w:r>
      <w:r w:rsidR="00006EEE" w:rsidRPr="007E2F54">
        <w:rPr>
          <w:rFonts w:ascii="宋体" w:eastAsia="宋体" w:hAnsi="宋体" w:hint="eastAsia"/>
        </w:rPr>
        <w:t>名义厚度减去腐蚀裕量和钢材厚度负偏差。</w:t>
      </w:r>
    </w:p>
    <w:p w14:paraId="4E089CE0" w14:textId="282D726D" w:rsidR="00C6599B" w:rsidRPr="007E2F54" w:rsidRDefault="00C6599B">
      <w:pPr>
        <w:rPr>
          <w:rFonts w:ascii="宋体" w:eastAsia="宋体" w:hAnsi="宋体" w:hint="eastAsia"/>
        </w:rPr>
      </w:pPr>
      <w:r w:rsidRPr="007E2F54">
        <w:rPr>
          <w:rFonts w:ascii="宋体" w:eastAsia="宋体" w:hAnsi="宋体" w:hint="eastAsia"/>
        </w:rPr>
        <w:t>最小厚度：</w:t>
      </w:r>
      <w:r w:rsidR="00C66D39" w:rsidRPr="007E2F54">
        <w:rPr>
          <w:rFonts w:ascii="宋体" w:eastAsia="宋体" w:hAnsi="宋体" w:hint="eastAsia"/>
        </w:rPr>
        <w:t>压元件成形后保证设计要求的最小厚度。</w:t>
      </w:r>
    </w:p>
    <w:p w14:paraId="5FB359E2" w14:textId="6BD65EDD" w:rsidR="00C6599B" w:rsidRPr="007E2F54" w:rsidRDefault="00C6599B">
      <w:pPr>
        <w:rPr>
          <w:rFonts w:ascii="宋体" w:eastAsia="宋体" w:hAnsi="宋体" w:hint="eastAsia"/>
        </w:rPr>
      </w:pPr>
      <w:r w:rsidRPr="007E2F54">
        <w:rPr>
          <w:rFonts w:ascii="宋体" w:eastAsia="宋体" w:hAnsi="宋体" w:hint="eastAsia"/>
        </w:rPr>
        <w:t>外压容器：</w:t>
      </w:r>
      <w:r w:rsidR="00C66D39" w:rsidRPr="007E2F54">
        <w:rPr>
          <w:rFonts w:ascii="宋体" w:eastAsia="宋体" w:hAnsi="宋体"/>
        </w:rPr>
        <w:t>外壁压力高于内壁压力的容器</w:t>
      </w:r>
    </w:p>
    <w:p w14:paraId="753ADEE3" w14:textId="2E2D3127" w:rsidR="00C6599B" w:rsidRPr="007E2F54" w:rsidRDefault="00C6599B">
      <w:pPr>
        <w:rPr>
          <w:rFonts w:ascii="宋体" w:eastAsia="宋体" w:hAnsi="宋体" w:hint="eastAsia"/>
        </w:rPr>
      </w:pPr>
      <w:r w:rsidRPr="007E2F54">
        <w:rPr>
          <w:rFonts w:ascii="宋体" w:eastAsia="宋体" w:hAnsi="宋体" w:hint="eastAsia"/>
        </w:rPr>
        <w:t>弹性压缩失稳：</w:t>
      </w:r>
      <w:r w:rsidR="00C66D39" w:rsidRPr="007E2F54">
        <w:rPr>
          <w:rFonts w:ascii="宋体" w:eastAsia="宋体" w:hAnsi="宋体"/>
        </w:rPr>
        <w:t>容器强度足够，却突然失去原有的形状，筒壁被压瘪或发生褶皱，筒壁的圆环截面一瞬间变成了曲波形，这种现象称为弹性失稳</w:t>
      </w:r>
    </w:p>
    <w:p w14:paraId="6608A9B4" w14:textId="4E706472" w:rsidR="00C6599B" w:rsidRPr="007E2F54" w:rsidRDefault="00C6599B">
      <w:pPr>
        <w:rPr>
          <w:rFonts w:ascii="宋体" w:eastAsia="宋体" w:hAnsi="宋体" w:hint="eastAsia"/>
        </w:rPr>
      </w:pPr>
      <w:r w:rsidRPr="007E2F54">
        <w:rPr>
          <w:rFonts w:ascii="宋体" w:eastAsia="宋体" w:hAnsi="宋体" w:hint="eastAsia"/>
        </w:rPr>
        <w:t>临界压力：</w:t>
      </w:r>
      <w:r w:rsidR="00C66D39" w:rsidRPr="007E2F54">
        <w:rPr>
          <w:rFonts w:ascii="宋体" w:eastAsia="宋体" w:hAnsi="宋体"/>
        </w:rPr>
        <w:t>临界温度时使气体液化所需要的最小压力</w:t>
      </w:r>
    </w:p>
    <w:p w14:paraId="1881C941" w14:textId="0705D2DE" w:rsidR="00C6599B" w:rsidRPr="007E2F54" w:rsidRDefault="00C6599B">
      <w:pPr>
        <w:rPr>
          <w:rFonts w:ascii="宋体" w:eastAsia="宋体" w:hAnsi="宋体" w:hint="eastAsia"/>
        </w:rPr>
      </w:pPr>
      <w:r w:rsidRPr="007E2F54">
        <w:rPr>
          <w:rFonts w:ascii="宋体" w:eastAsia="宋体" w:hAnsi="宋体" w:hint="eastAsia"/>
        </w:rPr>
        <w:t>长圆筒：</w:t>
      </w:r>
      <w:r w:rsidR="00C66D39" w:rsidRPr="007E2F54">
        <w:rPr>
          <w:rFonts w:ascii="宋体" w:eastAsia="宋体" w:hAnsi="宋体"/>
        </w:rPr>
        <w:t>在一定的外压作用下，会发生失稳且产生两个波纹的圆筒</w:t>
      </w:r>
    </w:p>
    <w:p w14:paraId="2D92A4CA" w14:textId="4CCE8C40" w:rsidR="00C6599B" w:rsidRPr="007E2F54" w:rsidRDefault="00C6599B">
      <w:pPr>
        <w:rPr>
          <w:rFonts w:ascii="宋体" w:eastAsia="宋体" w:hAnsi="宋体" w:hint="eastAsia"/>
        </w:rPr>
      </w:pPr>
      <w:r w:rsidRPr="007E2F54">
        <w:rPr>
          <w:rFonts w:ascii="宋体" w:eastAsia="宋体" w:hAnsi="宋体" w:hint="eastAsia"/>
        </w:rPr>
        <w:t>短圆筒：</w:t>
      </w:r>
      <w:r w:rsidR="00C66D39" w:rsidRPr="007E2F54">
        <w:rPr>
          <w:rFonts w:ascii="宋体" w:eastAsia="宋体" w:hAnsi="宋体"/>
        </w:rPr>
        <w:t>一定的外压作用下，会发生失稳且产生两个以上波纹的圆筒</w:t>
      </w:r>
    </w:p>
    <w:p w14:paraId="52EFFE8A" w14:textId="29FB4B86" w:rsidR="00C6599B" w:rsidRPr="007E2F54" w:rsidRDefault="00C6599B">
      <w:pPr>
        <w:rPr>
          <w:rFonts w:ascii="宋体" w:eastAsia="宋体" w:hAnsi="宋体" w:hint="eastAsia"/>
        </w:rPr>
      </w:pPr>
      <w:r w:rsidRPr="007E2F54">
        <w:rPr>
          <w:rFonts w:ascii="宋体" w:eastAsia="宋体" w:hAnsi="宋体" w:hint="eastAsia"/>
        </w:rPr>
        <w:t>临界长度：</w:t>
      </w:r>
      <w:r w:rsidR="00006EEE" w:rsidRPr="007E2F54">
        <w:rPr>
          <w:rFonts w:ascii="宋体" w:eastAsia="宋体" w:hAnsi="宋体" w:hint="eastAsia"/>
        </w:rPr>
        <w:t>容器在外压作用下，与临界压力相对应的长度，称为临界长度。</w:t>
      </w:r>
    </w:p>
    <w:p w14:paraId="6113DF29" w14:textId="57F2EDF6" w:rsidR="00C6599B" w:rsidRPr="007E2F54" w:rsidRDefault="00C6599B">
      <w:pPr>
        <w:rPr>
          <w:rFonts w:ascii="宋体" w:eastAsia="宋体" w:hAnsi="宋体" w:hint="eastAsia"/>
        </w:rPr>
      </w:pPr>
      <w:r w:rsidRPr="007E2F54">
        <w:rPr>
          <w:rFonts w:ascii="宋体" w:eastAsia="宋体" w:hAnsi="宋体" w:hint="eastAsia"/>
        </w:rPr>
        <w:t>轴向失稳：</w:t>
      </w:r>
      <w:r w:rsidR="00006EEE" w:rsidRPr="007E2F54">
        <w:rPr>
          <w:rFonts w:ascii="宋体" w:eastAsia="宋体" w:hAnsi="宋体" w:hint="eastAsia"/>
        </w:rPr>
        <w:t>一个薄壁圆筒承受轴的外压当载荷达到某一数值时圆筒失去稳定性</w:t>
      </w:r>
    </w:p>
    <w:p w14:paraId="27ED21C1" w14:textId="2C1CBE8E" w:rsidR="00C6599B" w:rsidRPr="007E2F54" w:rsidRDefault="00C6599B">
      <w:pPr>
        <w:rPr>
          <w:rFonts w:ascii="宋体" w:eastAsia="宋体" w:hAnsi="宋体" w:hint="eastAsia"/>
        </w:rPr>
      </w:pPr>
      <w:r w:rsidRPr="007E2F54">
        <w:rPr>
          <w:rFonts w:ascii="宋体" w:eastAsia="宋体" w:hAnsi="宋体" w:hint="eastAsia"/>
        </w:rPr>
        <w:lastRenderedPageBreak/>
        <w:t>侧向失稳：</w:t>
      </w:r>
      <w:r w:rsidR="00006EEE" w:rsidRPr="007E2F54">
        <w:rPr>
          <w:rFonts w:ascii="宋体" w:eastAsia="宋体" w:hAnsi="宋体" w:hint="eastAsia"/>
        </w:rPr>
        <w:t>容器由于受均匀侧向外</w:t>
      </w:r>
      <w:proofErr w:type="gramStart"/>
      <w:r w:rsidR="00006EEE" w:rsidRPr="007E2F54">
        <w:rPr>
          <w:rFonts w:ascii="宋体" w:eastAsia="宋体" w:hAnsi="宋体" w:hint="eastAsia"/>
        </w:rPr>
        <w:t>压引起</w:t>
      </w:r>
      <w:proofErr w:type="gramEnd"/>
      <w:r w:rsidR="00006EEE" w:rsidRPr="007E2F54">
        <w:rPr>
          <w:rFonts w:ascii="宋体" w:eastAsia="宋体" w:hAnsi="宋体" w:hint="eastAsia"/>
        </w:rPr>
        <w:t>的失稳</w:t>
      </w:r>
    </w:p>
    <w:p w14:paraId="61CC5B18" w14:textId="23C90299" w:rsidR="00C6599B" w:rsidRPr="007E2F54" w:rsidRDefault="006A7A8A">
      <w:pPr>
        <w:rPr>
          <w:rFonts w:ascii="宋体" w:eastAsia="宋体" w:hAnsi="宋体" w:hint="eastAsia"/>
        </w:rPr>
      </w:pPr>
      <w:r w:rsidRPr="007E2F54">
        <w:rPr>
          <w:rFonts w:ascii="宋体" w:eastAsia="宋体" w:hAnsi="宋体" w:hint="eastAsia"/>
        </w:rPr>
        <w:t>宽面法兰：</w:t>
      </w:r>
      <w:r w:rsidR="003B34DD" w:rsidRPr="007E2F54">
        <w:rPr>
          <w:rFonts w:ascii="宋体" w:eastAsia="宋体" w:hAnsi="宋体" w:hint="eastAsia"/>
        </w:rPr>
        <w:t xml:space="preserve">法兰与整片的接触面积都位于螺栓中心圆的内外两侧 </w:t>
      </w:r>
    </w:p>
    <w:p w14:paraId="29CD7923" w14:textId="63C61A6F" w:rsidR="006A7A8A" w:rsidRPr="007E2F54" w:rsidRDefault="006A7A8A">
      <w:pPr>
        <w:rPr>
          <w:rFonts w:ascii="宋体" w:eastAsia="宋体" w:hAnsi="宋体" w:hint="eastAsia"/>
        </w:rPr>
      </w:pPr>
      <w:r w:rsidRPr="007E2F54">
        <w:rPr>
          <w:rFonts w:ascii="宋体" w:eastAsia="宋体" w:hAnsi="宋体" w:hint="eastAsia"/>
        </w:rPr>
        <w:t>窄面法兰：</w:t>
      </w:r>
      <w:r w:rsidR="003B34DD" w:rsidRPr="007E2F54">
        <w:rPr>
          <w:rFonts w:ascii="宋体" w:eastAsia="宋体" w:hAnsi="宋体" w:hint="eastAsia"/>
        </w:rPr>
        <w:t>法兰与整片的整个接触面积都位于螺栓孔包围的圆周范围内</w:t>
      </w:r>
    </w:p>
    <w:p w14:paraId="13802142" w14:textId="5C1DB61F" w:rsidR="006A7A8A" w:rsidRPr="007E2F54" w:rsidRDefault="006A7A8A">
      <w:pPr>
        <w:rPr>
          <w:rFonts w:ascii="宋体" w:eastAsia="宋体" w:hAnsi="宋体" w:hint="eastAsia"/>
        </w:rPr>
      </w:pPr>
      <w:r w:rsidRPr="007E2F54">
        <w:rPr>
          <w:rFonts w:ascii="宋体" w:eastAsia="宋体" w:hAnsi="宋体" w:hint="eastAsia"/>
        </w:rPr>
        <w:t>整体法兰：</w:t>
      </w:r>
      <w:r w:rsidR="003B34DD" w:rsidRPr="007E2F54">
        <w:rPr>
          <w:rFonts w:ascii="宋体" w:eastAsia="宋体" w:hAnsi="宋体" w:hint="eastAsia"/>
        </w:rPr>
        <w:t>与设备或管道不可拆的固定在一起的法兰</w:t>
      </w:r>
    </w:p>
    <w:p w14:paraId="103B5C9E" w14:textId="16FA747B" w:rsidR="006A7A8A" w:rsidRPr="007E2F54" w:rsidRDefault="006A7A8A">
      <w:pPr>
        <w:rPr>
          <w:rFonts w:ascii="宋体" w:eastAsia="宋体" w:hAnsi="宋体" w:hint="eastAsia"/>
        </w:rPr>
      </w:pPr>
      <w:r w:rsidRPr="007E2F54">
        <w:rPr>
          <w:rFonts w:ascii="宋体" w:eastAsia="宋体" w:hAnsi="宋体" w:hint="eastAsia"/>
        </w:rPr>
        <w:t>松套法兰：</w:t>
      </w:r>
      <w:r w:rsidR="003B34DD" w:rsidRPr="007E2F54">
        <w:rPr>
          <w:rFonts w:ascii="宋体" w:eastAsia="宋体" w:hAnsi="宋体" w:hint="eastAsia"/>
        </w:rPr>
        <w:t>松套法兰是可以活动的法兰片，一般是配套在给排水配件上，厂家出厂时伸缩节两端就各有一片法兰，直接与工程中的管道、设备用螺栓连接</w:t>
      </w:r>
    </w:p>
    <w:p w14:paraId="3C32F3D9" w14:textId="684C03A7" w:rsidR="006A7A8A" w:rsidRPr="007E2F54" w:rsidRDefault="006A7A8A">
      <w:pPr>
        <w:rPr>
          <w:rFonts w:ascii="宋体" w:eastAsia="宋体" w:hAnsi="宋体" w:hint="eastAsia"/>
        </w:rPr>
      </w:pPr>
      <w:r w:rsidRPr="007E2F54">
        <w:rPr>
          <w:rFonts w:ascii="宋体" w:eastAsia="宋体" w:hAnsi="宋体" w:hint="eastAsia"/>
        </w:rPr>
        <w:t>螺纹法兰：</w:t>
      </w:r>
      <w:r w:rsidR="003B34DD" w:rsidRPr="007E2F54">
        <w:rPr>
          <w:rFonts w:ascii="宋体" w:eastAsia="宋体" w:hAnsi="宋体" w:hint="eastAsia"/>
        </w:rPr>
        <w:t>指采用螺纹与管道连接的一种法兰。设计时，</w:t>
      </w:r>
      <w:proofErr w:type="gramStart"/>
      <w:r w:rsidR="003B34DD" w:rsidRPr="007E2F54">
        <w:rPr>
          <w:rFonts w:ascii="宋体" w:eastAsia="宋体" w:hAnsi="宋体" w:hint="eastAsia"/>
        </w:rPr>
        <w:t>可按松式</w:t>
      </w:r>
      <w:proofErr w:type="gramEnd"/>
      <w:r w:rsidR="003B34DD" w:rsidRPr="007E2F54">
        <w:rPr>
          <w:rFonts w:ascii="宋体" w:eastAsia="宋体" w:hAnsi="宋体" w:hint="eastAsia"/>
        </w:rPr>
        <w:t>法兰处理。优点是不需要焊接，法兰变形时对筒体或管道产生的附加力矩很小。缺点是法兰厚度大，造价较高。适用于高压管道的连接</w:t>
      </w:r>
    </w:p>
    <w:p w14:paraId="007CB9F0" w14:textId="0E8E4B95" w:rsidR="006A7A8A" w:rsidRPr="007E2F54" w:rsidRDefault="006A7A8A">
      <w:pPr>
        <w:rPr>
          <w:rFonts w:ascii="宋体" w:eastAsia="宋体" w:hAnsi="宋体" w:hint="eastAsia"/>
        </w:rPr>
      </w:pPr>
      <w:r w:rsidRPr="007E2F54">
        <w:rPr>
          <w:rFonts w:ascii="宋体" w:eastAsia="宋体" w:hAnsi="宋体" w:hint="eastAsia"/>
        </w:rPr>
        <w:t>平焊法兰：</w:t>
      </w:r>
      <w:r w:rsidR="003B34DD" w:rsidRPr="007E2F54">
        <w:rPr>
          <w:rFonts w:ascii="宋体" w:eastAsia="宋体" w:hAnsi="宋体" w:hint="eastAsia"/>
        </w:rPr>
        <w:t>制造容易，应用</w:t>
      </w:r>
      <w:proofErr w:type="gramStart"/>
      <w:r w:rsidR="003B34DD" w:rsidRPr="007E2F54">
        <w:rPr>
          <w:rFonts w:ascii="宋体" w:eastAsia="宋体" w:hAnsi="宋体" w:hint="eastAsia"/>
        </w:rPr>
        <w:t>广泛但钢性</w:t>
      </w:r>
      <w:proofErr w:type="gramEnd"/>
      <w:r w:rsidR="003B34DD" w:rsidRPr="007E2F54">
        <w:rPr>
          <w:rFonts w:ascii="宋体" w:eastAsia="宋体" w:hAnsi="宋体" w:hint="eastAsia"/>
        </w:rPr>
        <w:t>较差，适用于压力较低的环境</w:t>
      </w:r>
    </w:p>
    <w:p w14:paraId="3DC44F2F" w14:textId="21C1ECAA" w:rsidR="006A7A8A" w:rsidRPr="007E2F54" w:rsidRDefault="006A7A8A">
      <w:pPr>
        <w:rPr>
          <w:rFonts w:ascii="宋体" w:eastAsia="宋体" w:hAnsi="宋体" w:hint="eastAsia"/>
        </w:rPr>
      </w:pPr>
      <w:r w:rsidRPr="007E2F54">
        <w:rPr>
          <w:rFonts w:ascii="宋体" w:eastAsia="宋体" w:hAnsi="宋体" w:hint="eastAsia"/>
        </w:rPr>
        <w:t>对焊法兰：</w:t>
      </w:r>
      <w:r w:rsidR="003B34DD" w:rsidRPr="007E2F54">
        <w:rPr>
          <w:rFonts w:ascii="宋体" w:eastAsia="宋体" w:hAnsi="宋体" w:hint="eastAsia"/>
        </w:rPr>
        <w:t>钢性较强，适用于压力、温度较高和设备直径较大的场合</w:t>
      </w:r>
    </w:p>
    <w:p w14:paraId="52CF217F" w14:textId="0D288E18" w:rsidR="006A7A8A" w:rsidRPr="007E2F54" w:rsidRDefault="006A7A8A">
      <w:pPr>
        <w:rPr>
          <w:rFonts w:ascii="宋体" w:eastAsia="宋体" w:hAnsi="宋体" w:hint="eastAsia"/>
        </w:rPr>
      </w:pPr>
      <w:r w:rsidRPr="007E2F54">
        <w:rPr>
          <w:rFonts w:ascii="宋体" w:eastAsia="宋体" w:hAnsi="宋体" w:hint="eastAsia"/>
        </w:rPr>
        <w:t>法兰密封原理：</w:t>
      </w:r>
      <w:r w:rsidR="003B34DD" w:rsidRPr="007E2F54">
        <w:rPr>
          <w:rFonts w:ascii="宋体" w:eastAsia="宋体" w:hAnsi="宋体" w:hint="eastAsia"/>
        </w:rPr>
        <w:t>法兰在安装过程中，螺栓在外力载荷的作用下被拧紧，同时被拧紧的螺栓会产生一个预紧力，在预紧力的作用下垫片会发生弹性或塑性变形，垫片的形变量会填充法兰垫片形成的间隙，从而使得管道内的介质在流至法兰连接时很难发生泄漏，进一步达到密封的目的。</w:t>
      </w:r>
    </w:p>
    <w:p w14:paraId="03CCE184" w14:textId="7F997594" w:rsidR="006A7A8A" w:rsidRPr="007E2F54" w:rsidRDefault="006A7A8A">
      <w:pPr>
        <w:rPr>
          <w:rFonts w:ascii="宋体" w:eastAsia="宋体" w:hAnsi="宋体" w:hint="eastAsia"/>
        </w:rPr>
      </w:pPr>
      <w:r w:rsidRPr="007E2F54">
        <w:rPr>
          <w:rFonts w:ascii="宋体" w:eastAsia="宋体" w:hAnsi="宋体" w:hint="eastAsia"/>
        </w:rPr>
        <w:t>地震载荷：</w:t>
      </w:r>
      <w:r w:rsidR="003B34DD" w:rsidRPr="007E2F54">
        <w:rPr>
          <w:rFonts w:ascii="宋体" w:eastAsia="宋体" w:hAnsi="宋体" w:hint="eastAsia"/>
        </w:rPr>
        <w:t>当发生地震时，</w:t>
      </w:r>
      <w:proofErr w:type="gramStart"/>
      <w:r w:rsidR="003B34DD" w:rsidRPr="007E2F54">
        <w:rPr>
          <w:rFonts w:ascii="宋体" w:eastAsia="宋体" w:hAnsi="宋体" w:hint="eastAsia"/>
        </w:rPr>
        <w:t>塔设备</w:t>
      </w:r>
      <w:proofErr w:type="gramEnd"/>
      <w:r w:rsidR="003B34DD" w:rsidRPr="007E2F54">
        <w:rPr>
          <w:rFonts w:ascii="宋体" w:eastAsia="宋体" w:hAnsi="宋体" w:hint="eastAsia"/>
        </w:rPr>
        <w:t>作为悬臂梁，在地震载荷作用下发生变形</w:t>
      </w:r>
    </w:p>
    <w:p w14:paraId="70BA04D5" w14:textId="3D40AB4C" w:rsidR="006A7A8A" w:rsidRPr="007E2F54" w:rsidRDefault="006A7A8A">
      <w:pPr>
        <w:rPr>
          <w:rFonts w:ascii="宋体" w:eastAsia="宋体" w:hAnsi="宋体" w:hint="eastAsia"/>
        </w:rPr>
      </w:pPr>
    </w:p>
    <w:sectPr w:rsidR="006A7A8A" w:rsidRPr="007E2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50891"/>
    <w:multiLevelType w:val="multilevel"/>
    <w:tmpl w:val="831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67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97"/>
    <w:rsid w:val="00006EEE"/>
    <w:rsid w:val="0027772A"/>
    <w:rsid w:val="002D3C3D"/>
    <w:rsid w:val="00306412"/>
    <w:rsid w:val="003B34DD"/>
    <w:rsid w:val="0045208F"/>
    <w:rsid w:val="004B30FB"/>
    <w:rsid w:val="006A7A8A"/>
    <w:rsid w:val="007E2F54"/>
    <w:rsid w:val="009A6E97"/>
    <w:rsid w:val="009F531E"/>
    <w:rsid w:val="00C6599B"/>
    <w:rsid w:val="00C66D39"/>
    <w:rsid w:val="00CA616E"/>
    <w:rsid w:val="00DC48D3"/>
    <w:rsid w:val="00E666FB"/>
    <w:rsid w:val="00F75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918C"/>
  <w15:chartTrackingRefBased/>
  <w15:docId w15:val="{0193DCF4-B824-4DC7-B911-F485BF2E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66FB"/>
    <w:rPr>
      <w:color w:val="467886" w:themeColor="hyperlink"/>
      <w:u w:val="single"/>
    </w:rPr>
  </w:style>
  <w:style w:type="character" w:styleId="a4">
    <w:name w:val="Unresolved Mention"/>
    <w:basedOn w:val="a0"/>
    <w:uiPriority w:val="99"/>
    <w:semiHidden/>
    <w:unhideWhenUsed/>
    <w:rsid w:val="00E66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020209">
      <w:bodyDiv w:val="1"/>
      <w:marLeft w:val="0"/>
      <w:marRight w:val="0"/>
      <w:marTop w:val="0"/>
      <w:marBottom w:val="0"/>
      <w:divBdr>
        <w:top w:val="none" w:sz="0" w:space="0" w:color="auto"/>
        <w:left w:val="none" w:sz="0" w:space="0" w:color="auto"/>
        <w:bottom w:val="none" w:sz="0" w:space="0" w:color="auto"/>
        <w:right w:val="none" w:sz="0" w:space="0" w:color="auto"/>
      </w:divBdr>
    </w:div>
    <w:div w:id="920454743">
      <w:bodyDiv w:val="1"/>
      <w:marLeft w:val="0"/>
      <w:marRight w:val="0"/>
      <w:marTop w:val="0"/>
      <w:marBottom w:val="0"/>
      <w:divBdr>
        <w:top w:val="none" w:sz="0" w:space="0" w:color="auto"/>
        <w:left w:val="none" w:sz="0" w:space="0" w:color="auto"/>
        <w:bottom w:val="none" w:sz="0" w:space="0" w:color="auto"/>
        <w:right w:val="none" w:sz="0" w:space="0" w:color="auto"/>
      </w:divBdr>
    </w:div>
    <w:div w:id="1686056110">
      <w:bodyDiv w:val="1"/>
      <w:marLeft w:val="0"/>
      <w:marRight w:val="0"/>
      <w:marTop w:val="0"/>
      <w:marBottom w:val="0"/>
      <w:divBdr>
        <w:top w:val="none" w:sz="0" w:space="0" w:color="auto"/>
        <w:left w:val="none" w:sz="0" w:space="0" w:color="auto"/>
        <w:bottom w:val="none" w:sz="0" w:space="0" w:color="auto"/>
        <w:right w:val="none" w:sz="0" w:space="0" w:color="auto"/>
      </w:divBdr>
    </w:div>
    <w:div w:id="214711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宏瑞 李</dc:creator>
  <cp:keywords/>
  <dc:description/>
  <cp:lastModifiedBy>wencker wan</cp:lastModifiedBy>
  <cp:revision>3</cp:revision>
  <cp:lastPrinted>2024-12-23T04:08:00Z</cp:lastPrinted>
  <dcterms:created xsi:type="dcterms:W3CDTF">2024-12-23T04:08:00Z</dcterms:created>
  <dcterms:modified xsi:type="dcterms:W3CDTF">2024-12-23T04:08:00Z</dcterms:modified>
</cp:coreProperties>
</file>