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Cs w:val="21"/>
        </w:rPr>
      </w:pPr>
      <w:r>
        <w:rPr>
          <w:b/>
          <w:sz w:val="32"/>
          <w:szCs w:val="32"/>
        </w:rPr>
        <w:t xml:space="preserve">4. </w:t>
      </w:r>
      <w:r>
        <w:rPr>
          <w:rFonts w:hint="eastAsia"/>
          <w:b/>
          <w:sz w:val="32"/>
          <w:szCs w:val="32"/>
        </w:rPr>
        <w:t>刚体转动</w:t>
      </w:r>
    </w:p>
    <w:p>
      <w:pPr>
        <w:jc w:val="center"/>
        <w:rPr>
          <w:b/>
          <w:sz w:val="18"/>
          <w:szCs w:val="18"/>
        </w:rPr>
      </w:pPr>
    </w:p>
    <w:p>
      <w:pPr>
        <w:spacing w:line="360" w:lineRule="auto"/>
        <w:ind w:firstLine="630" w:firstLineChars="300"/>
        <w:rPr>
          <w:szCs w:val="21"/>
          <w:u w:val="single"/>
        </w:rPr>
      </w:pPr>
      <w:r>
        <w:rPr>
          <w:rFonts w:hint="eastAsia"/>
          <w:szCs w:val="21"/>
        </w:rPr>
        <w:t>班级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学号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姓名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成绩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</w:t>
      </w:r>
    </w:p>
    <w:p>
      <w:pPr>
        <w:pStyle w:val="2"/>
        <w:spacing w:line="440" w:lineRule="exact"/>
        <w:rPr>
          <w:rFonts w:hAnsi="宋体"/>
          <w:b/>
          <w:sz w:val="18"/>
          <w:szCs w:val="18"/>
        </w:rPr>
      </w:pPr>
    </w:p>
    <w:p>
      <w:pPr>
        <w:pStyle w:val="2"/>
        <w:spacing w:line="360" w:lineRule="auto"/>
        <w:rPr>
          <w:rFonts w:hAnsi="宋体"/>
          <w:b/>
        </w:rPr>
      </w:pPr>
      <w:r>
        <w:rPr>
          <w:rFonts w:hint="eastAsia" w:hAnsi="宋体"/>
          <w:b/>
        </w:rPr>
        <w:t>一、选择题</w:t>
      </w:r>
    </w:p>
    <w:p>
      <w:pPr>
        <w:spacing w:line="360" w:lineRule="auto"/>
        <w:ind w:firstLine="424" w:firstLineChars="202"/>
      </w:pPr>
      <w:r>
        <w:rPr>
          <w:rFonts w:hint="eastAsia"/>
        </w:rPr>
        <w:t>1.两个半径相同、质量相等的细圆环</w:t>
      </w:r>
      <w: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>环的质量均匀分布，</w:t>
      </w:r>
      <w:r>
        <w:t>B</w:t>
      </w:r>
      <w:r>
        <w:rPr>
          <w:rFonts w:hint="eastAsia"/>
        </w:rPr>
        <w:t>环的质量分布不均匀</w:t>
      </w:r>
      <w:r>
        <w:t xml:space="preserve">, </w:t>
      </w:r>
      <w:r>
        <w:rPr>
          <w:rFonts w:hint="eastAsia"/>
        </w:rPr>
        <w:t>它们对通过环心并与环面垂直的轴的转动惯量分别为</w:t>
      </w:r>
      <w:r>
        <w:rPr>
          <w:i/>
        </w:rPr>
        <w:t>J</w:t>
      </w:r>
      <w:r>
        <w:rPr>
          <w:vertAlign w:val="subscript"/>
        </w:rPr>
        <w:t>A</w:t>
      </w:r>
      <w:r>
        <w:rPr>
          <w:rFonts w:hint="eastAsia"/>
        </w:rPr>
        <w:t>和</w:t>
      </w:r>
      <w:r>
        <w:rPr>
          <w:i/>
        </w:rPr>
        <w:t>J</w:t>
      </w:r>
      <w:r>
        <w:rPr>
          <w:vertAlign w:val="subscript"/>
        </w:rPr>
        <w:t>B</w:t>
      </w:r>
      <w:r>
        <w:t xml:space="preserve">, </w:t>
      </w:r>
      <w:r>
        <w:rPr>
          <w:rFonts w:hint="eastAsia"/>
        </w:rPr>
        <w:t>则有</w:t>
      </w:r>
      <w:r>
        <w:t>:</w:t>
      </w:r>
    </w:p>
    <w:p>
      <w:pPr>
        <w:spacing w:line="360" w:lineRule="auto"/>
        <w:ind w:firstLine="525" w:firstLineChars="250"/>
      </w:pPr>
      <w:r>
        <w:t xml:space="preserve"> (A)  </w:t>
      </w:r>
      <w:r>
        <w:rPr>
          <w:i/>
        </w:rPr>
        <w:t>J</w:t>
      </w:r>
      <w:r>
        <w:rPr>
          <w:vertAlign w:val="subscript"/>
        </w:rPr>
        <w:t>A</w:t>
      </w:r>
      <w:r>
        <w:rPr>
          <w:rFonts w:hint="eastAsia"/>
        </w:rPr>
        <w:t>＞</w:t>
      </w:r>
      <w:r>
        <w:rPr>
          <w:i/>
        </w:rPr>
        <w:t>J</w:t>
      </w:r>
      <w:r>
        <w:rPr>
          <w:vertAlign w:val="subscript"/>
        </w:rPr>
        <w:t>B</w:t>
      </w:r>
      <w:r>
        <w:rPr>
          <w:rFonts w:hint="eastAsia"/>
        </w:rPr>
        <w:t>；</w:t>
      </w:r>
      <w:r>
        <w:t xml:space="preserve">                (B) </w:t>
      </w:r>
      <w:r>
        <w:rPr>
          <w:i/>
        </w:rPr>
        <w:t>J</w:t>
      </w:r>
      <w:r>
        <w:rPr>
          <w:vertAlign w:val="subscript"/>
        </w:rPr>
        <w:t>A</w:t>
      </w:r>
      <w:r>
        <w:rPr>
          <w:rFonts w:hint="eastAsia"/>
        </w:rPr>
        <w:t>＜</w:t>
      </w:r>
      <w:r>
        <w:rPr>
          <w:i/>
        </w:rPr>
        <w:t>J</w:t>
      </w:r>
      <w:r>
        <w:rPr>
          <w:vertAlign w:val="subscript"/>
        </w:rPr>
        <w:t>B</w:t>
      </w:r>
      <w:r>
        <w:rPr>
          <w:rFonts w:hint="eastAsia"/>
        </w:rPr>
        <w:t>；</w:t>
      </w:r>
    </w:p>
    <w:p>
      <w:pPr>
        <w:pStyle w:val="2"/>
        <w:spacing w:line="360" w:lineRule="auto"/>
        <w:ind w:right="420"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 </w:t>
      </w:r>
      <w:r>
        <w:rPr>
          <w:rFonts w:ascii="Times New Roman" w:hAnsi="Times New Roman" w:cs="Times New Roman"/>
          <w:i/>
        </w:rPr>
        <w:t>J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J</w:t>
      </w:r>
      <w:r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>；                (D) 不能确定</w:t>
      </w:r>
      <w:r>
        <w:rPr>
          <w:rFonts w:ascii="Times New Roman" w:hAnsi="Times New Roman" w:cs="Times New Roman"/>
          <w:i/>
        </w:rPr>
        <w:t>J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J</w:t>
      </w:r>
      <w:r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>哪个大。</w:t>
      </w:r>
      <w:r>
        <w:rPr>
          <w:rFonts w:hint="eastAsia"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 xml:space="preserve">(  </w:t>
      </w:r>
      <w:r>
        <w:rPr>
          <w:rFonts w:hint="eastAsia"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  )</w:t>
      </w:r>
    </w:p>
    <w:p>
      <w:pPr>
        <w:pStyle w:val="2"/>
        <w:spacing w:line="360" w:lineRule="auto"/>
        <w:ind w:firstLine="422" w:firstLineChars="200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解：</w:t>
      </w:r>
      <w:r>
        <w:rPr>
          <w:rFonts w:hint="eastAsia" w:ascii="Times New Roman" w:hAnsi="Times New Roman" w:cs="Times New Roman"/>
        </w:rPr>
        <w:t>根据影响转动惯量的三要素：（1）与刚体的体密度有关；（2）与刚体的几何形状有关（及体密度的分布）；（3）与转轴的位置有关。</w:t>
      </w:r>
      <w:r>
        <w:rPr>
          <w:rFonts w:ascii="Times New Roman" w:hAnsi="Times New Roman" w:cs="Times New Roman"/>
          <w:i/>
        </w:rPr>
        <w:t>J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J</w:t>
      </w:r>
      <w:r>
        <w:rPr>
          <w:rFonts w:ascii="Times New Roman" w:hAnsi="Times New Roman" w:cs="Times New Roman"/>
          <w:vertAlign w:val="subscript"/>
        </w:rPr>
        <w:t>B</w:t>
      </w:r>
      <w:r>
        <w:rPr>
          <w:rFonts w:hint="eastAsia" w:ascii="Times New Roman" w:hAnsi="Times New Roman" w:cs="Times New Roman"/>
        </w:rPr>
        <w:t>。</w:t>
      </w:r>
    </w:p>
    <w:p>
      <w:pPr>
        <w:pStyle w:val="2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hint="eastAsia" w:ascii="Times New Roman" w:hAnsi="Times New Roman" w:cs="Times New Roman"/>
        </w:rPr>
        <w:t>一个人站在有光滑固定转铀的转动平台上，双臂伸直水平地举二哑铃，在该人把此二哑铃水平收缩到胸前的过程中，人、哑铃与转动平台组成的系统的</w:t>
      </w:r>
    </w:p>
    <w:p>
      <w:pPr>
        <w:pStyle w:val="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(A)</w:t>
      </w:r>
      <w:r>
        <w:rPr>
          <w:rFonts w:hint="eastAsia" w:ascii="Times New Roman" w:hAnsi="Times New Roman" w:cs="Times New Roman"/>
        </w:rPr>
        <w:t>机械能守桓，角动量守恒；</w:t>
      </w:r>
      <w:r>
        <w:rPr>
          <w:rFonts w:ascii="Times New Roman" w:hAnsi="Times New Roman" w:cs="Times New Roman"/>
        </w:rPr>
        <w:t xml:space="preserve">     (B)</w:t>
      </w:r>
      <w:r>
        <w:rPr>
          <w:rFonts w:hint="eastAsia" w:ascii="Times New Roman" w:hAnsi="Times New Roman" w:cs="Times New Roman"/>
        </w:rPr>
        <w:t>机械能守恒，角动量不守恒；</w:t>
      </w:r>
    </w:p>
    <w:p>
      <w:pPr>
        <w:pStyle w:val="2"/>
        <w:spacing w:line="360" w:lineRule="auto"/>
        <w:ind w:right="42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</w:t>
      </w:r>
      <w:r>
        <w:rPr>
          <w:rFonts w:hint="eastAsia" w:ascii="Times New Roman" w:hAnsi="Times New Roman" w:cs="Times New Roman"/>
        </w:rPr>
        <w:t>机械能不守恒，角动量守恒；</w:t>
      </w:r>
      <w:r>
        <w:rPr>
          <w:rFonts w:ascii="Times New Roman" w:hAnsi="Times New Roman" w:cs="Times New Roman"/>
        </w:rPr>
        <w:t xml:space="preserve">   (D)</w:t>
      </w:r>
      <w:r>
        <w:rPr>
          <w:rFonts w:hint="eastAsia" w:ascii="Times New Roman" w:hAnsi="Times New Roman" w:cs="Times New Roman"/>
        </w:rPr>
        <w:t>机械能不守恒，角动量也不守恒。</w:t>
      </w:r>
      <w:r>
        <w:rPr>
          <w:rFonts w:ascii="Times New Roman" w:hAnsi="Times New Roman" w:cs="Times New Roman"/>
        </w:rPr>
        <w:t xml:space="preserve">    </w:t>
      </w:r>
      <w:r>
        <w:rPr>
          <w:rFonts w:hint="eastAsia"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(  </w:t>
      </w:r>
      <w:r>
        <w:rPr>
          <w:rFonts w:hint="eastAsia"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)</w:t>
      </w:r>
    </w:p>
    <w:p>
      <w:pPr>
        <w:pStyle w:val="2"/>
        <w:ind w:firstLine="422" w:firstLineChars="200"/>
      </w:pPr>
      <w:r>
        <w:rPr>
          <w:rFonts w:hint="eastAsia"/>
          <w:b/>
          <w:bCs/>
        </w:rPr>
        <w:t>解：</w:t>
      </w:r>
      <w:r>
        <w:rPr>
          <w:rFonts w:hint="eastAsia"/>
          <w:bCs/>
        </w:rPr>
        <w:t xml:space="preserve">因为在转动过程中合力矩为零，所以角动量守恒  </w:t>
      </w:r>
      <w:r>
        <w:rPr>
          <w:position w:val="-10"/>
        </w:rPr>
        <w:object>
          <v:shape id="_x0000_i1025" o:spt="75" type="#_x0000_t75" style="height:17.25pt;width:69.7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  <w:r>
        <w:rPr>
          <w:rFonts w:hint="eastAsia"/>
          <w:bCs/>
        </w:rPr>
        <w:t>而在转动过程中人把哑铃水平收缩到胸前的过程中，势能不变，动能由</w:t>
      </w:r>
      <w:r>
        <w:rPr>
          <w:position w:val="-24"/>
        </w:rPr>
        <w:object>
          <v:shape id="_x0000_i1026" o:spt="75" type="#_x0000_t75" style="height:30.75pt;width:35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/>
        </w:rPr>
        <w:t>变为</w:t>
      </w:r>
      <w:r>
        <w:rPr>
          <w:position w:val="-24"/>
        </w:rPr>
        <w:object>
          <v:shape id="_x0000_i1027" o:spt="75" type="#_x0000_t75" style="height:30.75pt;width:36.7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hint="eastAsia"/>
          <w:bCs/>
        </w:rPr>
        <w:t>，因此机械能不守恒。</w:t>
      </w:r>
    </w:p>
    <w:p>
      <w:pPr>
        <w:pStyle w:val="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hint="eastAsia" w:ascii="Times New Roman" w:hAnsi="Times New Roman" w:cs="Times New Roman"/>
        </w:rPr>
        <w:t>质量为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hint="eastAsia" w:ascii="Times New Roman" w:hAnsi="Times New Roman" w:cs="Times New Roman"/>
        </w:rPr>
        <w:t>的小孩站在半径为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hint="eastAsia" w:ascii="Times New Roman" w:hAnsi="Times New Roman" w:cs="Times New Roman"/>
        </w:rPr>
        <w:t>的水平平台边缘上，平台可以绕通过其中心的竖直光滑固定轴自由转动，转动惯量为</w:t>
      </w:r>
      <w:r>
        <w:rPr>
          <w:rFonts w:ascii="Times New Roman" w:hAnsi="Times New Roman" w:cs="Times New Roman"/>
          <w:i/>
          <w:iCs/>
        </w:rPr>
        <w:t>J</w:t>
      </w:r>
      <w:r>
        <w:rPr>
          <w:rFonts w:hint="eastAsia" w:ascii="Times New Roman" w:hAnsi="Times New Roman" w:cs="Times New Roman"/>
        </w:rPr>
        <w:t>，开始时平台和小孩均静止，当小孩突然以相对于地面为</w:t>
      </w:r>
      <w:r>
        <w:rPr>
          <w:rFonts w:ascii="Times New Roman" w:hAnsi="Times New Roman" w:cs="Times New Roman"/>
          <w:position w:val="-4"/>
        </w:rPr>
        <w:object>
          <v:shape id="_x0000_i1028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1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的速率在台边缘沿顺时针转向走动时，此平台相对地面旋转的角速度和旋转方向分别为</w:t>
      </w:r>
      <w:r>
        <w:rPr>
          <w:rFonts w:ascii="Times New Roman" w:hAnsi="Times New Roman" w:cs="Times New Roman"/>
        </w:rPr>
        <w:t>:</w:t>
      </w:r>
    </w:p>
    <w:p>
      <w:pPr>
        <w:pStyle w:val="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(A)</w:t>
      </w:r>
      <w:r>
        <w:rPr>
          <w:rFonts w:ascii="Times New Roman" w:hAnsi="Times New Roman" w:cs="Times New Roman"/>
          <w:position w:val="-28"/>
        </w:rPr>
        <w:object>
          <v:shape id="_x0000_i1029" o:spt="75" type="#_x0000_t75" style="height:35.25pt;width:69.7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3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，逆时针；</w:t>
      </w:r>
      <w:r>
        <w:rPr>
          <w:rFonts w:ascii="Times New Roman" w:hAnsi="Times New Roman" w:cs="Times New Roman"/>
        </w:rPr>
        <w:t xml:space="preserve">  (B)</w:t>
      </w:r>
      <w:r>
        <w:rPr>
          <w:rFonts w:ascii="Times New Roman" w:hAnsi="Times New Roman" w:cs="Times New Roman"/>
          <w:position w:val="-28"/>
        </w:rPr>
        <w:object>
          <v:shape id="_x0000_i1030" o:spt="75" type="#_x0000_t75" style="height:35.25pt;width:89.2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5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，逆时针；</w:t>
      </w:r>
    </w:p>
    <w:p>
      <w:pPr>
        <w:pStyle w:val="2"/>
        <w:spacing w:line="360" w:lineRule="auto"/>
        <w:ind w:right="420" w:firstLine="42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(C)</w:t>
      </w:r>
      <w:r>
        <w:rPr>
          <w:rFonts w:ascii="Times New Roman" w:hAnsi="Times New Roman" w:cs="Times New Roman"/>
          <w:position w:val="-28"/>
        </w:rPr>
        <w:object>
          <v:shape id="_x0000_i1031" o:spt="75" type="#_x0000_t75" style="height:35.25pt;width:69.7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7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，顺时针；</w:t>
      </w:r>
      <w:r>
        <w:rPr>
          <w:rFonts w:ascii="Times New Roman" w:hAnsi="Times New Roman" w:cs="Times New Roman"/>
        </w:rPr>
        <w:t xml:space="preserve">  (D) </w:t>
      </w:r>
      <w:r>
        <w:rPr>
          <w:rFonts w:ascii="Times New Roman" w:hAnsi="Times New Roman" w:cs="Times New Roman"/>
          <w:position w:val="-28"/>
        </w:rPr>
        <w:object>
          <v:shape id="_x0000_i1032" o:spt="75" type="#_x0000_t75" style="height:35.25pt;width:89.2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9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 xml:space="preserve">，顺时针。                  </w:t>
      </w:r>
    </w:p>
    <w:p>
      <w:pPr>
        <w:pStyle w:val="2"/>
        <w:spacing w:line="360" w:lineRule="auto"/>
        <w:ind w:right="420"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 </w:t>
      </w:r>
      <w:r>
        <w:rPr>
          <w:rFonts w:hint="eastAsia"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 )        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</w:p>
    <w:p>
      <w:pPr>
        <w:pStyle w:val="2"/>
        <w:spacing w:line="360" w:lineRule="auto"/>
        <w:rPr>
          <w:rFonts w:ascii="Times New Roman" w:hAnsi="Times New Roman" w:cs="Times New Roma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4861560</wp:posOffset>
            </wp:positionH>
            <wp:positionV relativeFrom="paragraph">
              <wp:posOffset>970915</wp:posOffset>
            </wp:positionV>
            <wp:extent cx="1257300" cy="790575"/>
            <wp:effectExtent l="19050" t="19050" r="0" b="9525"/>
            <wp:wrapSquare wrapText="bothSides"/>
            <wp:docPr id="22" name="图片 22" descr="t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t2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lum bright="18000"/>
                    </a:blip>
                    <a:srcRect/>
                    <a:stretch>
                      <a:fillRect/>
                    </a:stretch>
                  </pic:blipFill>
                  <pic:spPr>
                    <a:xfrm rot="60000">
                      <a:off x="0" y="0"/>
                      <a:ext cx="1257300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    </w:t>
      </w:r>
      <w:r>
        <w:rPr>
          <w:rFonts w:hint="eastAsia"/>
          <w:b/>
          <w:bCs/>
        </w:rPr>
        <w:t>解：</w:t>
      </w:r>
      <w:r>
        <w:rPr>
          <w:rFonts w:hint="eastAsia"/>
          <w:bCs/>
        </w:rPr>
        <w:t xml:space="preserve">因为在转动过程中，合力矩为零，所以角动量守恒  </w:t>
      </w:r>
      <w:r>
        <w:rPr>
          <w:position w:val="-12"/>
        </w:rPr>
        <w:pict>
          <v:shape id="_x0000_i1033" o:spt="75" type="#_x0000_t75" style="height:18pt;width:90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>，</w:t>
      </w:r>
      <w:r>
        <w:rPr>
          <w:position w:val="-24"/>
        </w:rPr>
        <w:pict>
          <v:shape id="_x0000_i1034" o:spt="75" type="#_x0000_t75" style="height:33pt;width:119.25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>，</w:t>
      </w:r>
      <w:r>
        <w:rPr>
          <w:rFonts w:hint="eastAsia"/>
          <w:bCs/>
        </w:rPr>
        <w:t>与人的转动方向相反，为逆时针。</w:t>
      </w:r>
    </w:p>
    <w:p>
      <w:pPr>
        <w:pStyle w:val="2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hint="eastAsia" w:ascii="Times New Roman" w:hAnsi="Times New Roman" w:cs="Times New Roman"/>
        </w:rPr>
        <w:t>光滑的水平桌面上，有一长为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  <w:iCs/>
        </w:rPr>
        <w:t>L</w:t>
      </w:r>
      <w:r>
        <w:rPr>
          <w:rFonts w:hint="eastAsia" w:ascii="Times New Roman" w:hAnsi="Times New Roman" w:cs="Times New Roman"/>
        </w:rPr>
        <w:t>、质量为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hint="eastAsia" w:ascii="Times New Roman" w:hAnsi="Times New Roman" w:cs="Times New Roman"/>
        </w:rPr>
        <w:t>的匀质细杆，可绕过其中点且垂直于杆的竖直光滑固定轴</w:t>
      </w:r>
      <w:r>
        <w:rPr>
          <w:rFonts w:ascii="Times New Roman" w:hAnsi="Times New Roman" w:cs="Times New Roman"/>
          <w:iCs/>
        </w:rPr>
        <w:t>O</w:t>
      </w:r>
      <w:r>
        <w:rPr>
          <w:rFonts w:hint="eastAsia" w:ascii="Times New Roman" w:hAnsi="Times New Roman" w:cs="Times New Roman"/>
        </w:rPr>
        <w:t>自由转动，其转动惯量为</w:t>
      </w:r>
      <w:r>
        <w:rPr>
          <w:rFonts w:ascii="Times New Roman" w:hAnsi="Times New Roman" w:cs="Times New Roman"/>
          <w:i/>
          <w:iCs/>
        </w:rPr>
        <w:t>mL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/3</w:t>
      </w:r>
      <w:r>
        <w:rPr>
          <w:rFonts w:hint="eastAsia" w:ascii="Times New Roman" w:hAnsi="Times New Roman" w:cs="Times New Roman"/>
        </w:rPr>
        <w:t>，起初杆静止，桌面上有两个质量均为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hint="eastAsia" w:ascii="Times New Roman" w:hAnsi="Times New Roman" w:cs="Times New Roman"/>
        </w:rPr>
        <w:t>的小球，各自在垂直于杆的方向上，正对着杆的一端，以相同速率</w:t>
      </w:r>
      <w:r>
        <w:rPr>
          <w:rFonts w:ascii="Times New Roman" w:hAnsi="Times New Roman" w:cs="Times New Roman"/>
          <w:position w:val="-4"/>
        </w:rPr>
        <w:object>
          <v:shape id="_x0000_i1035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35" DrawAspect="Content" ObjectID="_1468075733" r:id="rId24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相向运动，如图所示，当两小球同时与杆的两个端点发生完全非弹性碰撞后，与杆粘在一起转动，则这一系统碰撞后的转动角速度应为：</w:t>
      </w:r>
    </w:p>
    <w:p>
      <w:pPr>
        <w:pStyle w:val="2"/>
        <w:spacing w:line="360" w:lineRule="auto"/>
        <w:ind w:righ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</w:t>
      </w:r>
      <w:r>
        <w:rPr>
          <w:rFonts w:ascii="Times New Roman" w:hAnsi="Times New Roman" w:cs="Times New Roman"/>
          <w:position w:val="-24"/>
        </w:rPr>
        <w:object>
          <v:shape id="_x0000_i1036" o:spt="75" type="#_x0000_t75" style="height:30.75pt;width:25.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6" DrawAspect="Content" ObjectID="_1468075734" r:id="rId25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(B) </w:t>
      </w:r>
      <w:r>
        <w:rPr>
          <w:rFonts w:ascii="Times New Roman" w:hAnsi="Times New Roman" w:cs="Times New Roman"/>
          <w:position w:val="-24"/>
        </w:rPr>
        <w:object>
          <v:shape id="_x0000_i1037" o:spt="75" type="#_x0000_t75" style="height:30.75pt;width:28.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7" DrawAspect="Content" ObjectID="_1468075735" r:id="rId27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 xml:space="preserve">； </w:t>
      </w:r>
      <w:r>
        <w:rPr>
          <w:rFonts w:ascii="Times New Roman" w:hAnsi="Times New Roman" w:cs="Times New Roman"/>
        </w:rPr>
        <w:t xml:space="preserve">  (C)</w:t>
      </w:r>
      <w:r>
        <w:rPr>
          <w:rFonts w:ascii="Times New Roman" w:hAnsi="Times New Roman" w:cs="Times New Roman"/>
          <w:position w:val="-24"/>
        </w:rPr>
        <w:object>
          <v:shape id="_x0000_i1038" o:spt="75" type="#_x0000_t75" style="height:30.75pt;width:27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8" DrawAspect="Content" ObjectID="_1468075736" r:id="rId29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(D) </w:t>
      </w:r>
      <w:r>
        <w:rPr>
          <w:rFonts w:ascii="Times New Roman" w:hAnsi="Times New Roman" w:cs="Times New Roman"/>
          <w:position w:val="-24"/>
        </w:rPr>
        <w:object>
          <v:shape id="_x0000_i1039" o:spt="75" type="#_x0000_t75" style="height:30.75pt;width:27.7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39" DrawAspect="Content" ObjectID="_1468075737" r:id="rId31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 xml:space="preserve">      </w:t>
      </w:r>
      <w:r>
        <w:rPr>
          <w:rFonts w:hint="eastAsia"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 xml:space="preserve">( </w:t>
      </w:r>
      <w:r>
        <w:rPr>
          <w:rFonts w:hint="eastAsia" w:ascii="Times New Roman" w:hAnsi="Times New Roman" w:cs="Times New Roman"/>
        </w:rPr>
        <w:t xml:space="preserve"> C </w:t>
      </w:r>
      <w:r>
        <w:rPr>
          <w:rFonts w:ascii="Times New Roman" w:hAnsi="Times New Roman" w:cs="Times New Roman"/>
        </w:rPr>
        <w:t xml:space="preserve"> )</w:t>
      </w:r>
      <w:r>
        <w:rPr>
          <w:rFonts w:hint="eastAsia"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</w:t>
      </w:r>
    </w:p>
    <w:p>
      <w:pPr>
        <w:pStyle w:val="2"/>
        <w:ind w:firstLine="422" w:firstLineChars="200"/>
      </w:pPr>
      <w:r>
        <w:rPr>
          <w:rFonts w:hint="eastAsia"/>
          <w:b/>
          <w:bCs/>
        </w:rPr>
        <w:t>解：</w:t>
      </w:r>
      <w:r>
        <w:rPr>
          <w:rFonts w:hint="eastAsia"/>
          <w:bCs/>
        </w:rPr>
        <w:t xml:space="preserve">碰撞前后角动量守恒  </w:t>
      </w:r>
      <w:r>
        <w:rPr>
          <w:position w:val="-12"/>
        </w:rPr>
        <w:object>
          <v:shape id="_x0000_i1040" o:spt="75" type="#_x0000_t75" style="height:17.25pt;width:117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40" DrawAspect="Content" ObjectID="_1468075738" r:id="rId33">
            <o:LockedField>false</o:LockedField>
          </o:OLEObject>
        </w:object>
      </w:r>
      <w:r>
        <w:rPr>
          <w:rFonts w:hint="eastAsia"/>
        </w:rPr>
        <w:t>，</w:t>
      </w:r>
    </w:p>
    <w:p>
      <w:pPr>
        <w:pStyle w:val="2"/>
        <w:ind w:firstLine="420"/>
      </w:pPr>
      <w:r>
        <w:rPr>
          <w:position w:val="-54"/>
        </w:rPr>
        <w:object>
          <v:shape id="_x0000_i1041" o:spt="75" alt="" type="#_x0000_t75" style="height:57.75pt;width:183.8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3" ShapeID="_x0000_i1041" DrawAspect="Content" ObjectID="_1468075739" r:id="rId35">
            <o:LockedField>false</o:LockedField>
          </o:OLEObject>
        </w:object>
      </w:r>
    </w:p>
    <w:p>
      <w:pPr>
        <w:ind w:firstLine="424" w:firstLineChars="202"/>
      </w:pPr>
      <w:r>
        <w:rPr>
          <w:rFonts w:hint="eastAsia"/>
        </w:rPr>
        <w:t>5. 地球的质量为</w:t>
      </w:r>
      <w:r>
        <w:rPr>
          <w:i/>
        </w:rPr>
        <w:t>m</w:t>
      </w:r>
      <w:r>
        <w:t xml:space="preserve">, </w:t>
      </w:r>
      <w:r>
        <w:rPr>
          <w:rFonts w:hint="eastAsia"/>
        </w:rPr>
        <w:t>太阳的质量为</w:t>
      </w:r>
      <w:r>
        <w:rPr>
          <w:position w:val="-12"/>
        </w:rPr>
        <w:object>
          <v:shape id="_x0000_i1042" o:spt="75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3" ShapeID="_x0000_i1042" DrawAspect="Content" ObjectID="_1468075740" r:id="rId37">
            <o:LockedField>false</o:LockedField>
          </o:OLEObject>
        </w:object>
      </w:r>
      <w:r>
        <w:rPr>
          <w:rFonts w:hint="eastAsia"/>
        </w:rPr>
        <w:t>，地心与太阳中心的距离为</w:t>
      </w:r>
      <w:r>
        <w:rPr>
          <w:i/>
        </w:rPr>
        <w:t>R</w:t>
      </w:r>
      <w:r>
        <w:t xml:space="preserve">, </w:t>
      </w:r>
      <w:r>
        <w:rPr>
          <w:rFonts w:hint="eastAsia"/>
        </w:rPr>
        <w:t>引力常数为</w:t>
      </w:r>
      <w:r>
        <w:rPr>
          <w:i/>
        </w:rPr>
        <w:t>G</w:t>
      </w:r>
      <w:r>
        <w:t xml:space="preserve">, </w:t>
      </w:r>
      <w:r>
        <w:rPr>
          <w:rFonts w:hint="eastAsia"/>
        </w:rPr>
        <w:t>地球绕太阳转动的轨道角动量的大小为</w:t>
      </w:r>
    </w:p>
    <w:p>
      <w:pPr>
        <w:spacing w:line="0" w:lineRule="atLeast"/>
        <w:ind w:firstLine="525" w:firstLineChars="250"/>
      </w:pPr>
      <w:r>
        <w:t xml:space="preserve">(A) </w:t>
      </w:r>
      <w:r>
        <w:rPr>
          <w:position w:val="-14"/>
        </w:rPr>
        <w:object>
          <v:shape id="_x0000_i1043" o:spt="75" type="#_x0000_t75" style="height:21pt;width:53.2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43" DrawAspect="Content" ObjectID="_1468075741" r:id="rId39">
            <o:LockedField>false</o:LockedField>
          </o:OLEObject>
        </w:object>
      </w:r>
      <w:r>
        <w:rPr>
          <w:rFonts w:hint="eastAsia"/>
        </w:rPr>
        <w:t>；</w:t>
      </w:r>
      <w:r>
        <w:t xml:space="preserve">      (B) </w:t>
      </w:r>
      <w:r>
        <w:rPr>
          <w:position w:val="-26"/>
        </w:rPr>
        <w:object>
          <v:shape id="_x0000_i1044" o:spt="75" type="#_x0000_t75" style="height:35.25pt;width:47.2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44" DrawAspect="Content" ObjectID="_1468075742" r:id="rId41">
            <o:LockedField>false</o:LockedField>
          </o:OLEObject>
        </w:object>
      </w:r>
      <w:r>
        <w:rPr>
          <w:rFonts w:hint="eastAsia"/>
        </w:rPr>
        <w:t>；</w:t>
      </w:r>
      <w:r>
        <w:t xml:space="preserve">      (C) </w:t>
      </w:r>
      <w:r>
        <w:rPr>
          <w:position w:val="-26"/>
        </w:rPr>
        <w:object>
          <v:shape id="_x0000_i1045" o:spt="75" type="#_x0000_t75" style="height:35.25pt;width:47.2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45" DrawAspect="Content" ObjectID="_1468075743" r:id="rId43">
            <o:LockedField>false</o:LockedField>
          </o:OLEObject>
        </w:object>
      </w:r>
      <w:r>
        <w:t xml:space="preserve">      (D) </w:t>
      </w:r>
      <w:r>
        <w:rPr>
          <w:position w:val="-26"/>
        </w:rPr>
        <w:object>
          <v:shape id="_x0000_i1046" o:spt="75" type="#_x0000_t75" style="height:35.25pt;width:45.7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46" DrawAspect="Content" ObjectID="_1468075744" r:id="rId45">
            <o:LockedField>false</o:LockedField>
          </o:OLEObject>
        </w:object>
      </w:r>
      <w:r>
        <w:rPr>
          <w:rFonts w:hint="eastAsia"/>
        </w:rPr>
        <w:t xml:space="preserve">。  </w:t>
      </w:r>
      <w:r>
        <w:t xml:space="preserve">( </w:t>
      </w:r>
      <w:r>
        <w:rPr>
          <w:rFonts w:hint="eastAsia"/>
        </w:rPr>
        <w:t xml:space="preserve"> A</w:t>
      </w:r>
      <w:r>
        <w:t xml:space="preserve">  )</w:t>
      </w:r>
    </w:p>
    <w:p>
      <w:pPr>
        <w:pStyle w:val="2"/>
        <w:spacing w:line="360" w:lineRule="auto"/>
        <w:ind w:right="735" w:firstLine="420"/>
        <w:jc w:val="left"/>
        <w:rPr>
          <w:rFonts w:hint="eastAsia"/>
        </w:rPr>
      </w:pPr>
      <w:r>
        <w:rPr>
          <w:rFonts w:hint="eastAsia" w:ascii="Times New Roman" w:hAnsi="Times New Roman" w:cs="Times New Roman"/>
          <w:b/>
        </w:rPr>
        <w:t>解：</w:t>
      </w:r>
      <w:r>
        <w:rPr>
          <w:rFonts w:hint="eastAsia"/>
        </w:rPr>
        <w:t>地球的受到向心力为</w:t>
      </w:r>
      <w:r>
        <w:rPr>
          <w:position w:val="-24"/>
        </w:rPr>
        <w:object>
          <v:shape id="_x0000_i1047" o:spt="75" type="#_x0000_t75" style="height:33pt;width:96.7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7" DrawAspect="Content" ObjectID="_1468075745" r:id="rId47">
            <o:LockedField>false</o:LockedField>
          </o:OLEObject>
        </w:object>
      </w:r>
      <w:r>
        <w:rPr>
          <w:rFonts w:hint="eastAsia"/>
        </w:rPr>
        <w:t>，得</w:t>
      </w:r>
      <w:r>
        <w:rPr>
          <w:position w:val="-24"/>
        </w:rPr>
        <w:object>
          <v:shape id="_x0000_i1048" o:spt="75" type="#_x0000_t75" style="height:30.75pt;width:50.2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8" DrawAspect="Content" ObjectID="_1468075746" r:id="rId49">
            <o:LockedField>false</o:LockedField>
          </o:OLEObject>
        </w:object>
      </w:r>
      <w:r>
        <w:rPr>
          <w:rFonts w:hint="eastAsia"/>
        </w:rPr>
        <w:t>，</w:t>
      </w:r>
    </w:p>
    <w:p>
      <w:pPr>
        <w:pStyle w:val="2"/>
        <w:spacing w:line="360" w:lineRule="auto"/>
        <w:ind w:right="735" w:firstLine="420"/>
        <w:jc w:val="left"/>
        <w:rPr>
          <w:rFonts w:ascii="Times New Roman" w:hAnsi="Times New Roman" w:cs="Times New Roman"/>
          <w:b/>
        </w:rPr>
      </w:pPr>
      <w:r>
        <w:rPr>
          <w:rFonts w:hint="eastAsia"/>
        </w:rPr>
        <w:t>角动量</w:t>
      </w:r>
      <w:r>
        <w:rPr>
          <w:position w:val="-26"/>
        </w:rPr>
        <w:object>
          <v:shape id="_x0000_i1049" o:spt="75" type="#_x0000_t75" style="height:35.25pt;width:165.7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9" DrawAspect="Content" ObjectID="_1468075747" r:id="rId51">
            <o:LockedField>false</o:LockedField>
          </o:OLEObject>
        </w:object>
      </w:r>
      <w:r>
        <w:rPr>
          <w:rFonts w:hint="eastAsia"/>
        </w:rPr>
        <w:t>。</w:t>
      </w:r>
    </w:p>
    <w:p>
      <w:pPr>
        <w:pStyle w:val="2"/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宋体" w:cs="Times New Roman"/>
          <w:b/>
        </w:rPr>
        <w:t>二、填空题</w:t>
      </w:r>
    </w:p>
    <w:p>
      <w:pPr>
        <w:pStyle w:val="2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hint="eastAsia" w:ascii="Times New Roman" w:hAnsi="Times New Roman" w:cs="Times New Roman"/>
        </w:rPr>
        <w:t>一个能绕固定轴转动的轮子，除受到轴承的恒定摩擦力矩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hint="eastAsia" w:ascii="Times New Roman" w:hAnsi="Times New Roman" w:cs="Times New Roman"/>
          <w:iCs/>
          <w:vertAlign w:val="subscript"/>
        </w:rPr>
        <w:t>r</w:t>
      </w:r>
      <w:r>
        <w:rPr>
          <w:rFonts w:hint="eastAsia" w:ascii="Times New Roman" w:hAnsi="Times New Roman" w:cs="Times New Roman"/>
        </w:rPr>
        <w:t>外，还受到恒定的外力矩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hint="eastAsia" w:ascii="Times New Roman" w:hAnsi="Times New Roman" w:cs="Times New Roman"/>
        </w:rPr>
        <w:t>的作用，若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>=40N·m</w:t>
      </w:r>
      <w:r>
        <w:rPr>
          <w:rFonts w:hint="eastAsia" w:ascii="Times New Roman" w:hAnsi="Times New Roman" w:cs="Times New Roman"/>
        </w:rPr>
        <w:t>，轮子对固定轴的转动惯量为</w:t>
      </w:r>
      <w:r>
        <w:rPr>
          <w:rFonts w:ascii="Times New Roman" w:hAnsi="Times New Roman" w:cs="Times New Roman"/>
          <w:i/>
          <w:iCs/>
        </w:rPr>
        <w:t>J</w:t>
      </w:r>
      <w:r>
        <w:rPr>
          <w:rFonts w:ascii="Times New Roman" w:hAnsi="Times New Roman" w:cs="Times New Roman"/>
        </w:rPr>
        <w:t>=20kg·m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hint="eastAsia" w:ascii="Times New Roman" w:hAnsi="Times New Roman" w:cs="Times New Roman"/>
        </w:rPr>
        <w:t>，在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>=10s</w:t>
      </w:r>
      <w:r>
        <w:rPr>
          <w:rFonts w:hint="eastAsia" w:ascii="Times New Roman" w:hAnsi="Times New Roman" w:cs="Times New Roman"/>
        </w:rPr>
        <w:t>内，轮子的角速度</w:t>
      </w:r>
      <w:r>
        <w:rPr>
          <w:rFonts w:ascii="Times New Roman" w:hAnsi="Times New Roman" w:cs="Times New Roman"/>
          <w:position w:val="-12"/>
        </w:rPr>
        <w:object>
          <v:shape id="_x0000_i1050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50" DrawAspect="Content" ObjectID="_1468075748" r:id="rId53">
            <o:LockedField>false</o:LockedField>
          </o:OLEObject>
        </w:object>
      </w:r>
      <w:r>
        <w:rPr>
          <w:rFonts w:ascii="Times New Roman" w:hAnsi="Times New Roman" w:cs="Times New Roman"/>
        </w:rPr>
        <w:t>=0</w:t>
      </w:r>
      <w:r>
        <w:rPr>
          <w:rFonts w:hint="eastAsia" w:ascii="Times New Roman" w:hAnsi="Times New Roman" w:cs="Times New Roman"/>
        </w:rPr>
        <w:t>增大到</w:t>
      </w:r>
      <w:r>
        <w:rPr>
          <w:rFonts w:ascii="Times New Roman" w:hAnsi="Times New Roman" w:cs="Times New Roman"/>
          <w:position w:val="-4"/>
        </w:rPr>
        <w:object>
          <v:shape id="_x0000_i1051" o:spt="75" type="#_x0000_t75" style="height:12pt;width:20.2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3" ShapeID="_x0000_i1051" DrawAspect="Content" ObjectID="_1468075749" r:id="rId55">
            <o:LockedField>false</o:LockedField>
          </o:OLEObject>
        </w:object>
      </w:r>
      <w:r>
        <w:rPr>
          <w:rFonts w:ascii="Times New Roman" w:hAnsi="Times New Roman" w:cs="Times New Roman"/>
        </w:rPr>
        <w:t>15rad/s</w:t>
      </w:r>
      <w:r>
        <w:rPr>
          <w:rFonts w:hint="eastAsia" w:ascii="Times New Roman" w:hAnsi="Times New Roman" w:cs="Times New Roman"/>
        </w:rPr>
        <w:t>，则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  <w:iCs/>
          <w:vertAlign w:val="subscript"/>
        </w:rPr>
        <w:t>r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u w:val="single"/>
        </w:rPr>
        <w:t xml:space="preserve">              </w:t>
      </w:r>
      <w:r>
        <w:rPr>
          <w:rFonts w:hint="eastAsia" w:ascii="Times New Roman" w:hAnsi="Times New Roman" w:cs="Times New Roman"/>
        </w:rPr>
        <w:t>。</w:t>
      </w:r>
    </w:p>
    <w:p>
      <w:pPr>
        <w:pStyle w:val="2"/>
        <w:ind w:firstLine="422" w:firstLineChars="200"/>
      </w:pPr>
      <w:r>
        <w:rPr>
          <w:rFonts w:hint="eastAsia"/>
          <w:b/>
          <w:bCs/>
        </w:rPr>
        <w:t>解：</w:t>
      </w:r>
      <w:r>
        <w:rPr>
          <w:rFonts w:hint="eastAsia"/>
          <w:bCs/>
        </w:rPr>
        <w:t xml:space="preserve"> </w:t>
      </w:r>
      <w:r>
        <w:rPr>
          <w:position w:val="-10"/>
        </w:rPr>
        <w:object>
          <v:shape id="_x0000_i1052" o:spt="75" type="#_x0000_t75" style="height:17.25pt;width:72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3" ShapeID="_x0000_i1052" DrawAspect="Content" ObjectID="_1468075750" r:id="rId57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24"/>
        </w:rPr>
        <w:object>
          <v:shape id="_x0000_i1053" o:spt="75" type="#_x0000_t75" style="height:32.25pt;width:129.7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053" DrawAspect="Content" ObjectID="_1468075751" r:id="rId59">
            <o:LockedField>false</o:LockedField>
          </o:OLEObject>
        </w:object>
      </w:r>
      <w:r>
        <w:rPr>
          <w:rFonts w:hint="eastAsia"/>
        </w:rPr>
        <w:t>，</w:t>
      </w:r>
    </w:p>
    <w:p>
      <w:pPr>
        <w:pStyle w:val="2"/>
        <w:ind w:firstLine="315" w:firstLineChars="150"/>
        <w:rPr>
          <w:position w:val="-10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5013960</wp:posOffset>
            </wp:positionH>
            <wp:positionV relativeFrom="paragraph">
              <wp:posOffset>215900</wp:posOffset>
            </wp:positionV>
            <wp:extent cx="1257300" cy="733425"/>
            <wp:effectExtent l="19050" t="0" r="0" b="0"/>
            <wp:wrapSquare wrapText="bothSides"/>
            <wp:docPr id="23" name="图片 23" descr="t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t25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position w:val="-10"/>
        </w:rPr>
        <w:object>
          <v:shape id="_x0000_i1096" o:spt="75" type="#_x0000_t75" style="height:17.25pt;width:210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096" DrawAspect="Content" ObjectID="_1468075752" r:id="rId62">
            <o:LockedField>false</o:LockedField>
          </o:OLEObject>
        </w:object>
      </w:r>
    </w:p>
    <w:p>
      <w:pPr>
        <w:pStyle w:val="2"/>
        <w:ind w:firstLine="315" w:firstLineChars="150"/>
        <w:rPr>
          <w:rFonts w:hint="eastAsia" w:eastAsia="宋体"/>
          <w:position w:val="-10"/>
          <w:lang w:val="en-US" w:eastAsia="zh-CN"/>
        </w:rPr>
      </w:pPr>
      <w:r>
        <w:rPr>
          <w:position w:val="-12"/>
        </w:rPr>
        <w:object>
          <v:shape id="_x0000_i1094" o:spt="75" alt="" type="#_x0000_t75" style="height:18.3pt;width:117.1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3" ShapeID="_x0000_i1094" DrawAspect="Content" ObjectID="_1468075753" r:id="rId64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</w:t>
      </w:r>
      <w:r>
        <w:rPr>
          <w:position w:val="-14"/>
        </w:rPr>
        <w:object>
          <v:shape id="_x0000_i1097" o:spt="75" alt="" type="#_x0000_t75" style="height:19.3pt;width:204.95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3" ShapeID="_x0000_i1097" DrawAspect="Content" ObjectID="_1468075754" r:id="rId66">
            <o:LockedField>false</o:LockedField>
          </o:OLEObject>
        </w:object>
      </w:r>
    </w:p>
    <w:p>
      <w:pPr>
        <w:pStyle w:val="2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hint="eastAsia" w:ascii="Times New Roman" w:hAnsi="Times New Roman" w:cs="Times New Roman"/>
        </w:rPr>
        <w:t>如图所示，一静止的均匀细杆，长为</w:t>
      </w:r>
      <w:r>
        <w:rPr>
          <w:rFonts w:ascii="Times New Roman" w:hAnsi="Times New Roman" w:cs="Times New Roman"/>
          <w:i/>
          <w:iCs/>
        </w:rPr>
        <w:t>L</w:t>
      </w:r>
      <w:r>
        <w:rPr>
          <w:rFonts w:hint="eastAsia" w:ascii="Times New Roman" w:hAnsi="Times New Roman" w:cs="Times New Roman"/>
        </w:rPr>
        <w:t>、质量为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hint="eastAsia" w:ascii="Times New Roman" w:hAnsi="Times New Roman" w:cs="Times New Roman"/>
        </w:rPr>
        <w:t>，可绕通过杆的端点且垂直于杆长的光滑固定轴</w:t>
      </w:r>
      <w:r>
        <w:rPr>
          <w:rFonts w:hint="eastAsia" w:ascii="Times New Roman" w:hAnsi="Times New Roman" w:cs="Times New Roman"/>
          <w:iCs/>
        </w:rPr>
        <w:t>O</w:t>
      </w:r>
      <w:r>
        <w:rPr>
          <w:rFonts w:hint="eastAsia" w:ascii="Times New Roman" w:hAnsi="Times New Roman" w:cs="Times New Roman"/>
        </w:rPr>
        <w:t>在水平面内转动，转动惯量为</w:t>
      </w:r>
      <w:r>
        <w:rPr>
          <w:rFonts w:ascii="Times New Roman" w:hAnsi="Times New Roman" w:cs="Times New Roman"/>
          <w:i/>
          <w:iCs/>
        </w:rPr>
        <w:t>ML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/3</w:t>
      </w:r>
      <w:r>
        <w:rPr>
          <w:rFonts w:hint="eastAsia" w:ascii="Times New Roman" w:hAnsi="Times New Roman" w:cs="Times New Roman"/>
        </w:rPr>
        <w:t>，一质量为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hint="eastAsia" w:ascii="Times New Roman" w:hAnsi="Times New Roman" w:cs="Times New Roman"/>
        </w:rPr>
        <w:t>、速率为</w:t>
      </w:r>
      <w:r>
        <w:rPr>
          <w:rFonts w:ascii="Times New Roman" w:hAnsi="Times New Roman" w:cs="Times New Roman"/>
          <w:position w:val="-4"/>
        </w:rPr>
        <w:object>
          <v:shape id="_x0000_i1055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8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的子弹在水平面内沿与杆垂直的方向射入并穿出杆的自由端，设刚穿出杆时子弹的速率为</w:t>
      </w:r>
      <w:r>
        <w:rPr>
          <w:rFonts w:ascii="Times New Roman" w:hAnsi="Times New Roman" w:cs="Times New Roman"/>
          <w:position w:val="-4"/>
        </w:rPr>
        <w:object>
          <v:shape id="_x0000_i1056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9">
            <o:LockedField>false</o:LockedField>
          </o:OLEObject>
        </w:object>
      </w:r>
      <w:r>
        <w:rPr>
          <w:rFonts w:ascii="Times New Roman" w:hAnsi="Times New Roman" w:cs="Times New Roman"/>
        </w:rPr>
        <w:t>/2</w:t>
      </w:r>
      <w:r>
        <w:rPr>
          <w:rFonts w:hint="eastAsia" w:ascii="Times New Roman" w:hAnsi="Times New Roman" w:cs="Times New Roman"/>
        </w:rPr>
        <w:t>，则此时杆的角速度为</w:t>
      </w:r>
      <w:r>
        <w:rPr>
          <w:rFonts w:ascii="Times New Roman" w:hAnsi="Times New Roman" w:cs="Times New Roman"/>
          <w:u w:val="single"/>
        </w:rPr>
        <w:t xml:space="preserve">             </w:t>
      </w:r>
      <w:r>
        <w:rPr>
          <w:rFonts w:hint="eastAsia" w:ascii="Times New Roman" w:hAnsi="Times New Roman" w:cs="Times New Roman"/>
        </w:rPr>
        <w:t>。</w:t>
      </w:r>
    </w:p>
    <w:p>
      <w:pPr>
        <w:pStyle w:val="2"/>
        <w:ind w:firstLine="422" w:firstLineChars="200"/>
      </w:pPr>
      <w:r>
        <w:rPr>
          <w:rFonts w:hint="eastAsia"/>
          <w:b/>
          <w:bCs/>
        </w:rPr>
        <w:t>解：</w:t>
      </w:r>
      <w:r>
        <w:rPr>
          <w:rFonts w:hint="eastAsia"/>
          <w:bCs/>
        </w:rPr>
        <w:t xml:space="preserve">由角动量守恒得 </w:t>
      </w:r>
      <w:r>
        <w:rPr>
          <w:position w:val="-12"/>
        </w:rPr>
        <w:object>
          <v:shape id="_x0000_i1057" o:spt="75" type="#_x0000_t75" style="height:18pt;width:96.7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70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24"/>
        </w:rPr>
        <w:object>
          <v:shape id="_x0000_i1058" o:spt="75" type="#_x0000_t75" style="height:30.75pt;width:140.2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72">
            <o:LockedField>false</o:LockedField>
          </o:OLEObject>
        </w:object>
      </w:r>
    </w:p>
    <w:p>
      <w:pPr>
        <w:pStyle w:val="2"/>
        <w:spacing w:line="360" w:lineRule="auto"/>
        <w:ind w:firstLine="525" w:firstLineChars="250"/>
        <w:rPr>
          <w:position w:val="-24"/>
        </w:rPr>
      </w:pPr>
      <w:r>
        <w:rPr>
          <w:position w:val="-24"/>
        </w:rPr>
        <w:object>
          <v:shape id="_x0000_i1059" o:spt="75" type="#_x0000_t75" style="height:30.75pt;width:60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74">
            <o:LockedField>false</o:LockedField>
          </o:OLEObject>
        </w:object>
      </w:r>
    </w:p>
    <w:p>
      <w:pPr>
        <w:pStyle w:val="2"/>
        <w:spacing w:line="360" w:lineRule="auto"/>
        <w:ind w:firstLine="525" w:firstLineChars="250"/>
        <w:rPr>
          <w:position w:val="-24"/>
        </w:rPr>
      </w:pPr>
    </w:p>
    <w:p>
      <w:pPr>
        <w:pStyle w:val="2"/>
        <w:spacing w:line="360" w:lineRule="auto"/>
        <w:ind w:firstLine="525" w:firstLineChars="250"/>
        <w:rPr>
          <w:position w:val="-24"/>
        </w:rPr>
      </w:pPr>
    </w:p>
    <w:p>
      <w:pPr>
        <w:pStyle w:val="2"/>
        <w:spacing w:line="360" w:lineRule="auto"/>
        <w:ind w:firstLine="525" w:firstLineChars="250"/>
        <w:rPr>
          <w:position w:val="-24"/>
        </w:rPr>
      </w:pPr>
    </w:p>
    <w:p>
      <w:pPr>
        <w:pStyle w:val="2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4890135</wp:posOffset>
            </wp:positionH>
            <wp:positionV relativeFrom="paragraph">
              <wp:posOffset>-165100</wp:posOffset>
            </wp:positionV>
            <wp:extent cx="1219200" cy="876300"/>
            <wp:effectExtent l="19050" t="0" r="0" b="0"/>
            <wp:wrapSquare wrapText="bothSides"/>
            <wp:docPr id="24" name="图片 24" descr="t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t26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3.</w:t>
      </w:r>
      <w:r>
        <w:rPr>
          <w:rFonts w:hint="eastAsia" w:ascii="Times New Roman" w:hAnsi="Times New Roman" w:cs="Times New Roman"/>
        </w:rPr>
        <w:t>在一水平放置的质量为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hint="eastAsia" w:ascii="Times New Roman" w:hAnsi="Times New Roman" w:cs="Times New Roman"/>
        </w:rPr>
        <w:t>、长度为</w:t>
      </w:r>
      <w:r>
        <w:rPr>
          <w:rFonts w:ascii="Times New Roman" w:hAnsi="Times New Roman" w:cs="Times New Roman"/>
          <w:i/>
          <w:iCs/>
        </w:rPr>
        <w:t>l</w:t>
      </w:r>
      <w:r>
        <w:rPr>
          <w:rFonts w:hint="eastAsia" w:ascii="Times New Roman" w:hAnsi="Times New Roman" w:cs="Times New Roman"/>
        </w:rPr>
        <w:t>的均匀细棒上，套着一质量也为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hint="eastAsia" w:ascii="Times New Roman" w:hAnsi="Times New Roman" w:cs="Times New Roman"/>
        </w:rPr>
        <w:t>的钢珠</w:t>
      </w:r>
      <w:r>
        <w:rPr>
          <w:rFonts w:ascii="Times New Roman" w:hAnsi="Times New Roman" w:cs="Times New Roman"/>
          <w:iCs/>
        </w:rPr>
        <w:t>B</w:t>
      </w:r>
      <w:r>
        <w:rPr>
          <w:rFonts w:ascii="Times New Roman" w:hAnsi="Times New Roman" w:cs="Times New Roman"/>
        </w:rPr>
        <w:t>(</w:t>
      </w:r>
      <w:r>
        <w:rPr>
          <w:rFonts w:hint="eastAsia" w:ascii="Times New Roman" w:hAnsi="Times New Roman" w:cs="Times New Roman"/>
        </w:rPr>
        <w:t>可看作质点</w:t>
      </w:r>
      <w:r>
        <w:rPr>
          <w:rFonts w:ascii="Times New Roman" w:hAnsi="Times New Roman" w:cs="Times New Roman"/>
        </w:rPr>
        <w:t>)</w:t>
      </w:r>
      <w:r>
        <w:rPr>
          <w:rFonts w:hint="eastAsia" w:ascii="Times New Roman" w:hAnsi="Times New Roman" w:cs="Times New Roman"/>
        </w:rPr>
        <w:t>，钢珠用不计质量的细线拉住，处于棒的中点位置，棒和钢珠所组成的系统以角速度</w:t>
      </w:r>
      <w:r>
        <w:rPr>
          <w:rFonts w:ascii="Times New Roman" w:hAnsi="Times New Roman" w:cs="Times New Roman"/>
          <w:position w:val="-12"/>
        </w:rPr>
        <w:object>
          <v:shape id="_x0000_i1060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7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绕</w:t>
      </w:r>
      <w:r>
        <w:rPr>
          <w:rFonts w:ascii="Times New Roman" w:hAnsi="Times New Roman" w:cs="Times New Roman"/>
          <w:iCs/>
        </w:rPr>
        <w:t>OO</w:t>
      </w:r>
      <w:r>
        <w:rPr>
          <w:rFonts w:hint="eastAsia" w:ascii="Times New Roman" w:hAnsi="宋体" w:cs="Times New Roman"/>
        </w:rPr>
        <w:t>ˊ</w:t>
      </w:r>
      <w:r>
        <w:rPr>
          <w:rFonts w:hint="eastAsia" w:ascii="Times New Roman" w:hAnsi="Times New Roman" w:cs="Times New Roman"/>
        </w:rPr>
        <w:t>轴转动，如图所示，若在转动过程中细线被拉断，在钢珠沿棒滑动过程中，该系统转动的角速度</w:t>
      </w:r>
      <w:r>
        <w:rPr>
          <w:rFonts w:ascii="Times New Roman" w:hAnsi="Times New Roman" w:cs="Times New Roman"/>
          <w:position w:val="-4"/>
        </w:rPr>
        <w:object>
          <v:shape id="_x0000_i1061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9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与钢珠离轴的距离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hint="eastAsia" w:ascii="Times New Roman" w:hAnsi="Times New Roman" w:cs="Times New Roman"/>
        </w:rPr>
        <w:t>的函数关系为</w:t>
      </w:r>
      <w:r>
        <w:rPr>
          <w:rFonts w:ascii="Times New Roman" w:hAnsi="Times New Roman" w:cs="Times New Roman"/>
          <w:position w:val="-10"/>
        </w:rPr>
        <w:object>
          <v:shape id="_x0000_i1062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81">
            <o:LockedField>false</o:LockedField>
          </o:OLEObject>
        </w:object>
      </w:r>
      <w:r>
        <w:rPr>
          <w:rFonts w:ascii="Times New Roman" w:hAnsi="Times New Roman" w:cs="Times New Roman"/>
          <w:u w:val="single"/>
        </w:rPr>
        <w:t xml:space="preserve">               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>
        <w:rPr>
          <w:rFonts w:hint="eastAsia" w:ascii="Times New Roman" w:hAnsi="Times New Roman" w:cs="Times New Roman"/>
        </w:rPr>
        <w:t>已知棒本身对</w:t>
      </w:r>
      <w:r>
        <w:rPr>
          <w:rFonts w:ascii="Times New Roman" w:hAnsi="Times New Roman" w:cs="Times New Roman"/>
          <w:iCs/>
        </w:rPr>
        <w:t>OO</w:t>
      </w:r>
      <w:r>
        <w:rPr>
          <w:rFonts w:hint="eastAsia" w:ascii="Times New Roman" w:hAnsi="宋体" w:cs="Times New Roman"/>
        </w:rPr>
        <w:t>ˊ</w:t>
      </w:r>
      <w:r>
        <w:rPr>
          <w:rFonts w:hint="eastAsia" w:ascii="Times New Roman" w:hAnsi="Times New Roman" w:cs="Times New Roman"/>
        </w:rPr>
        <w:t>轴的转动惯量为</w:t>
      </w:r>
      <w:r>
        <w:rPr>
          <w:rFonts w:ascii="Times New Roman" w:hAnsi="Times New Roman" w:cs="Times New Roman"/>
          <w:i/>
          <w:iCs/>
        </w:rPr>
        <w:t>ml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/3)</w:t>
      </w:r>
      <w:r>
        <w:rPr>
          <w:rFonts w:hint="eastAsia" w:ascii="Times New Roman" w:hAnsi="Times New Roman" w:cs="Times New Roman"/>
        </w:rPr>
        <w:t>。</w:t>
      </w:r>
    </w:p>
    <w:p>
      <w:pPr>
        <w:pStyle w:val="2"/>
        <w:ind w:firstLine="422" w:firstLineChars="200"/>
      </w:pPr>
      <w:r>
        <w:rPr>
          <w:rFonts w:hint="eastAsia"/>
          <w:b/>
          <w:bCs/>
        </w:rPr>
        <w:t>解：</w:t>
      </w:r>
      <w:r>
        <w:rPr>
          <w:rFonts w:hint="eastAsia"/>
          <w:bCs/>
        </w:rPr>
        <w:t xml:space="preserve">由角动量守恒得 </w:t>
      </w:r>
      <w:r>
        <w:rPr>
          <w:position w:val="-14"/>
        </w:rPr>
        <w:object>
          <v:shape id="_x0000_i1063" o:spt="75" type="#_x0000_t75" style="height:18.75pt;width:129.7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3">
            <o:LockedField>false</o:LockedField>
          </o:OLEObject>
        </w:object>
      </w:r>
      <w:r>
        <w:rPr>
          <w:rFonts w:hint="eastAsia"/>
        </w:rPr>
        <w:t>，</w:t>
      </w:r>
    </w:p>
    <w:p>
      <w:pPr>
        <w:pStyle w:val="2"/>
      </w:pPr>
      <w:r>
        <w:rPr>
          <w:position w:val="-24"/>
        </w:rPr>
        <w:object>
          <v:shape id="_x0000_i1064" o:spt="75" type="#_x0000_t75" style="height:30.75pt;width:192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85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30"/>
        </w:rPr>
        <w:object>
          <v:shape id="_x0000_i1065" o:spt="75" type="#_x0000_t75" style="height:36pt;width:90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87">
            <o:LockedField>false</o:LockedField>
          </o:OLEObject>
        </w:object>
      </w:r>
    </w:p>
    <w:p>
      <w:pPr>
        <w:pStyle w:val="2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137795</wp:posOffset>
            </wp:positionV>
            <wp:extent cx="701675" cy="762000"/>
            <wp:effectExtent l="19050" t="0" r="3175" b="0"/>
            <wp:wrapSquare wrapText="bothSides"/>
            <wp:docPr id="25" name="图片 25" descr="t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t27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167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4.</w:t>
      </w:r>
      <w:r>
        <w:rPr>
          <w:rFonts w:hint="eastAsia" w:ascii="Times New Roman" w:hAnsi="Times New Roman" w:cs="Times New Roman"/>
        </w:rPr>
        <w:t>圆盘形飞轮</w:t>
      </w:r>
      <w:r>
        <w:rPr>
          <w:rFonts w:ascii="Times New Roman" w:hAnsi="Times New Roman" w:cs="Times New Roman"/>
          <w:iCs/>
        </w:rPr>
        <w:t>A</w:t>
      </w:r>
      <w:r>
        <w:rPr>
          <w:rFonts w:hint="eastAsia" w:ascii="Times New Roman" w:hAnsi="Times New Roman" w:cs="Times New Roman"/>
        </w:rPr>
        <w:t>的质量为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hint="eastAsia" w:ascii="Times New Roman" w:hAnsi="Times New Roman" w:cs="Times New Roman"/>
        </w:rPr>
        <w:t>，半径为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</w:rPr>
        <w:t>,</w:t>
      </w:r>
      <w:r>
        <w:rPr>
          <w:rFonts w:hint="eastAsia" w:ascii="Times New Roman" w:hAnsi="Times New Roman" w:cs="Times New Roman"/>
        </w:rPr>
        <w:t>最初以角速度</w:t>
      </w:r>
      <w:r>
        <w:rPr>
          <w:rFonts w:ascii="Times New Roman" w:hAnsi="Times New Roman" w:cs="Times New Roman"/>
          <w:position w:val="-12"/>
        </w:rPr>
        <w:object>
          <v:shape id="_x0000_i1066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90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转动，与</w:t>
      </w:r>
      <w:r>
        <w:rPr>
          <w:rFonts w:ascii="Times New Roman" w:hAnsi="Times New Roman" w:cs="Times New Roman"/>
          <w:iCs/>
        </w:rPr>
        <w:t>A</w:t>
      </w:r>
      <w:r>
        <w:rPr>
          <w:rFonts w:hint="eastAsia" w:ascii="Times New Roman" w:hAnsi="Times New Roman" w:cs="Times New Roman"/>
        </w:rPr>
        <w:t>共轴的圆盘形飞轮</w:t>
      </w:r>
      <w:r>
        <w:rPr>
          <w:rFonts w:ascii="Times New Roman" w:hAnsi="Times New Roman" w:cs="Times New Roman"/>
          <w:iCs/>
        </w:rPr>
        <w:t>B</w:t>
      </w:r>
      <w:r>
        <w:rPr>
          <w:rFonts w:hint="eastAsia" w:ascii="Times New Roman" w:hAnsi="Times New Roman" w:cs="Times New Roman"/>
        </w:rPr>
        <w:t>的质量为</w:t>
      </w:r>
      <w:r>
        <w:rPr>
          <w:rFonts w:ascii="Times New Roman" w:hAnsi="Times New Roman" w:cs="Times New Roman"/>
        </w:rPr>
        <w:t>4m</w:t>
      </w:r>
      <w:r>
        <w:rPr>
          <w:rFonts w:hint="eastAsia" w:ascii="Times New Roman" w:hAnsi="Times New Roman" w:cs="Times New Roman"/>
        </w:rPr>
        <w:t>，半径为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hint="eastAsia" w:ascii="Times New Roman" w:hAnsi="Times New Roman" w:cs="Times New Roman"/>
        </w:rPr>
        <w:t>，最初静止，如图所示。若两飞轮啮合后，以同一角速度</w:t>
      </w:r>
      <w:r>
        <w:rPr>
          <w:rFonts w:ascii="Times New Roman" w:hAnsi="Times New Roman" w:cs="Times New Roman"/>
          <w:position w:val="-4"/>
        </w:rPr>
        <w:object>
          <v:shape id="_x0000_i1067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91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转动，则</w:t>
      </w:r>
      <w:r>
        <w:rPr>
          <w:rFonts w:ascii="Times New Roman" w:hAnsi="Times New Roman" w:cs="Times New Roman"/>
          <w:position w:val="-4"/>
        </w:rPr>
        <w:object>
          <v:shape id="_x0000_i1068" o:spt="75" type="#_x0000_t75" style="height:12pt;width:20.2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92">
            <o:LockedField>false</o:LockedField>
          </o:OLEObject>
        </w:object>
      </w:r>
      <w:r>
        <w:rPr>
          <w:rFonts w:ascii="Times New Roman" w:hAnsi="Times New Roman" w:cs="Times New Roman"/>
          <w:u w:val="single"/>
        </w:rPr>
        <w:t xml:space="preserve">              </w:t>
      </w:r>
      <w:r>
        <w:rPr>
          <w:rFonts w:hint="eastAsia" w:ascii="Times New Roman" w:hAnsi="Times New Roman" w:cs="Times New Roman"/>
        </w:rPr>
        <w:t>，啮合过程中机械能的损失为</w:t>
      </w:r>
      <w:r>
        <w:rPr>
          <w:rFonts w:ascii="Times New Roman" w:hAnsi="Times New Roman" w:cs="Times New Roman"/>
        </w:rPr>
        <w:t>Δ</w:t>
      </w:r>
      <w:r>
        <w:rPr>
          <w:rFonts w:hint="eastAsia" w:ascii="Times New Roman" w:hAnsi="Times New Roman" w:cs="Times New Roman"/>
          <w:i/>
        </w:rPr>
        <w:t>W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  <w:u w:val="single"/>
        </w:rPr>
        <w:t xml:space="preserve">                      </w:t>
      </w:r>
      <w:r>
        <w:rPr>
          <w:rFonts w:hint="eastAsia" w:ascii="Times New Roman" w:hAnsi="Times New Roman" w:cs="Times New Roman"/>
        </w:rPr>
        <w:t>。</w:t>
      </w:r>
    </w:p>
    <w:p>
      <w:pPr>
        <w:pStyle w:val="2"/>
        <w:ind w:firstLine="422" w:firstLineChars="200"/>
      </w:pPr>
      <w:r>
        <w:rPr>
          <w:rFonts w:hint="eastAsia"/>
          <w:b/>
          <w:bCs/>
        </w:rPr>
        <w:t>解：</w:t>
      </w:r>
      <w:r>
        <w:rPr>
          <w:rFonts w:hint="eastAsia"/>
          <w:bCs/>
        </w:rPr>
        <w:t xml:space="preserve"> </w:t>
      </w:r>
      <w:r>
        <w:rPr>
          <w:position w:val="-24"/>
        </w:rPr>
        <w:object>
          <v:shape id="_x0000_i1069" o:spt="75" type="#_x0000_t75" style="height:30.75pt;width:126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94">
            <o:LockedField>false</o:LockedField>
          </o:OLEObject>
        </w:object>
      </w:r>
      <w:r>
        <w:rPr>
          <w:rFonts w:hint="eastAsia"/>
        </w:rPr>
        <w:t>，</w:t>
      </w:r>
    </w:p>
    <w:p>
      <w:pPr>
        <w:pStyle w:val="2"/>
      </w:pPr>
      <w:r>
        <w:rPr>
          <w:rFonts w:hint="eastAsia"/>
          <w:bCs/>
        </w:rPr>
        <w:t>啮合前后角动量守恒</w:t>
      </w:r>
      <w:r>
        <w:rPr>
          <w:position w:val="-12"/>
        </w:rPr>
        <w:object>
          <v:shape id="_x0000_i1070" o:spt="75" type="#_x0000_t75" style="height:19.5pt;width:150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9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24"/>
        </w:rPr>
        <w:object>
          <v:shape id="_x0000_i1071" o:spt="75" type="#_x0000_t75" style="height:32.25pt;width:50.2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98">
            <o:LockedField>false</o:LockedField>
          </o:OLEObject>
        </w:object>
      </w:r>
    </w:p>
    <w:p>
      <w:pPr>
        <w:pStyle w:val="2"/>
      </w:pPr>
      <w:r>
        <w:rPr>
          <w:position w:val="-24"/>
        </w:rPr>
        <w:object>
          <v:shape id="_x0000_i1072" o:spt="75" type="#_x0000_t75" style="height:30.75pt;width:396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100">
            <o:LockedField>false</o:LockedField>
          </o:OLEObject>
        </w:object>
      </w:r>
      <w:r>
        <w:rPr>
          <w:rFonts w:hint="eastAsia"/>
        </w:rPr>
        <w:t xml:space="preserve">   </w:t>
      </w:r>
      <w:r>
        <w:rPr>
          <w:position w:val="-24"/>
        </w:rPr>
        <w:object>
          <v:shape id="_x0000_i1073" o:spt="75" type="#_x0000_t75" style="height:30.75pt;width:92.2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102">
            <o:LockedField>false</o:LockedField>
          </o:OLEObject>
        </w:object>
      </w:r>
      <w:r>
        <w:rPr>
          <w:rFonts w:hint="eastAsia"/>
          <w:position w:val="-24"/>
        </w:rPr>
        <w:t xml:space="preserve">    </w:t>
      </w:r>
    </w:p>
    <w:p>
      <w:pPr>
        <w:pStyle w:val="2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5.一质量</w:t>
      </w:r>
      <w:r>
        <w:rPr>
          <w:rFonts w:ascii="Times New Roman" w:hAnsi="Times New Roman" w:cs="Times New Roman"/>
          <w:i/>
          <w:iCs/>
        </w:rPr>
        <w:t xml:space="preserve">m </w:t>
      </w:r>
      <w:r>
        <w:rPr>
          <w:rFonts w:ascii="Times New Roman" w:hAnsi="Times New Roman" w:cs="Times New Roman"/>
        </w:rPr>
        <w:t>= 2200 kg的汽车以</w:t>
      </w:r>
      <w:r>
        <w:rPr>
          <w:rFonts w:ascii="Times New Roman" w:hAnsi="Times New Roman" w:cs="Times New Roman"/>
          <w:position w:val="-6"/>
          <w:szCs w:val="24"/>
        </w:rPr>
        <w:object>
          <v:shape id="_x0000_i1074" o:spt="75" type="#_x0000_t75" style="height:16.5pt;width:67.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4">
            <o:LockedField>false</o:LockedField>
          </o:OLEObject>
        </w:object>
      </w:r>
      <w:r>
        <w:rPr>
          <w:rFonts w:ascii="Times New Roman" w:hAnsi="Times New Roman" w:cs="Times New Roman"/>
        </w:rPr>
        <w:t>的速度沿一平直公路开行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汽车对公路一侧距公路</w:t>
      </w:r>
      <w:r>
        <w:rPr>
          <w:rFonts w:ascii="Times New Roman" w:hAnsi="Times New Roman" w:cs="Times New Roman"/>
          <w:i/>
          <w:iCs/>
        </w:rPr>
        <w:t>d</w:t>
      </w:r>
      <w:r>
        <w:rPr>
          <w:rFonts w:ascii="Times New Roman" w:hAnsi="Times New Roman" w:cs="Times New Roman"/>
        </w:rPr>
        <w:t xml:space="preserve"> = 50 m的一点的角动量是</w:t>
      </w:r>
      <w:r>
        <w:rPr>
          <w:rFonts w:ascii="Times New Roman" w:hAnsi="Times New Roman" w:cs="Times New Roman"/>
          <w:u w:val="single"/>
        </w:rPr>
        <w:t xml:space="preserve">                  </w:t>
      </w:r>
      <w:r>
        <w:rPr>
          <w:rFonts w:ascii="Times New Roman" w:hAnsi="Times New Roman" w:cs="Times New Roman"/>
        </w:rPr>
        <w:t>；对公路上任一点的角动量大小为</w:t>
      </w:r>
      <w:r>
        <w:rPr>
          <w:rFonts w:ascii="Times New Roman" w:hAnsi="Times New Roman" w:cs="Times New Roman"/>
          <w:u w:val="single"/>
        </w:rPr>
        <w:t xml:space="preserve">                  </w:t>
      </w:r>
      <w:r>
        <w:rPr>
          <w:rFonts w:hint="eastAsia" w:ascii="Times New Roman" w:hAnsi="Times New Roman" w:cs="Times New Roman"/>
        </w:rPr>
        <w:t>。</w:t>
      </w:r>
    </w:p>
    <w:p>
      <w:pPr>
        <w:pStyle w:val="2"/>
        <w:spacing w:line="360" w:lineRule="auto"/>
        <w:ind w:firstLine="422" w:firstLineChars="200"/>
        <w:rPr>
          <w:rFonts w:hint="eastAsia"/>
        </w:rPr>
      </w:pPr>
      <w:r>
        <w:rPr>
          <w:rFonts w:hint="eastAsia" w:ascii="Times New Roman" w:hAnsi="Times New Roman" w:cs="Times New Roman"/>
          <w:b/>
        </w:rPr>
        <w:t>解：</w:t>
      </w:r>
      <w:r>
        <w:rPr>
          <w:rFonts w:hint="eastAsia" w:ascii="Times New Roman" w:hAnsi="Times New Roman" w:cs="Times New Roman"/>
        </w:rPr>
        <w:t>根据题意，</w:t>
      </w:r>
      <w:r>
        <w:rPr>
          <w:rFonts w:hint="eastAsia" w:ascii="Times New Roman" w:hAnsi="Times New Roman" w:cs="Times New Roman"/>
          <w:i/>
        </w:rPr>
        <w:t>v</w:t>
      </w:r>
      <w:r>
        <w:rPr>
          <w:rFonts w:hint="eastAsia" w:ascii="Times New Roman" w:hAnsi="Times New Roman" w:cs="Times New Roman"/>
        </w:rPr>
        <w:t>与</w:t>
      </w:r>
      <w:r>
        <w:rPr>
          <w:rFonts w:hint="eastAsia" w:ascii="Times New Roman" w:hAnsi="Times New Roman" w:cs="Times New Roman"/>
          <w:i/>
        </w:rPr>
        <w:t>d</w:t>
      </w:r>
      <w:r>
        <w:rPr>
          <w:rFonts w:hint="eastAsia" w:ascii="Times New Roman" w:hAnsi="Times New Roman" w:cs="Times New Roman"/>
        </w:rPr>
        <w:t>垂直，</w:t>
      </w:r>
      <w:r>
        <w:rPr>
          <w:position w:val="-24"/>
        </w:rPr>
        <w:object>
          <v:shape id="_x0000_i1075" o:spt="75" type="#_x0000_t75" style="height:33pt;width:157.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6">
            <o:LockedField>false</o:LockedField>
          </o:OLEObject>
        </w:object>
      </w:r>
      <w:r>
        <w:rPr>
          <w:position w:val="-10"/>
        </w:rPr>
        <w:object>
          <v:shape id="_x0000_i1076" o:spt="75" type="#_x0000_t75" style="height:17.25pt;width:91.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8">
            <o:LockedField>false</o:LockedField>
          </o:OLEObject>
        </w:object>
      </w:r>
      <w:r>
        <w:rPr>
          <w:rFonts w:hint="eastAsia"/>
        </w:rPr>
        <w:t>；</w:t>
      </w:r>
    </w:p>
    <w:p>
      <w:pPr>
        <w:pStyle w:val="2"/>
        <w:spacing w:line="360" w:lineRule="auto"/>
        <w:jc w:val="left"/>
        <w:rPr>
          <w:rFonts w:ascii="Times New Roman" w:hAnsi="Times New Roman" w:cs="Times New Roman"/>
          <w:b/>
        </w:rPr>
      </w:pPr>
      <w:r>
        <w:rPr>
          <w:rFonts w:hint="eastAsia"/>
        </w:rPr>
        <w:t>又</w:t>
      </w:r>
      <w:r>
        <w:rPr>
          <w:rFonts w:ascii="Times New Roman" w:hAnsi="Times New Roman" w:cs="Times New Roman"/>
        </w:rPr>
        <w:t>对公路上任一点</w:t>
      </w:r>
      <w:r>
        <w:rPr>
          <w:rFonts w:hint="eastAsia" w:ascii="Times New Roman" w:hAnsi="Times New Roman" w:cs="Times New Roman"/>
        </w:rPr>
        <w:t>，设其与汽车距离为</w:t>
      </w:r>
      <w:r>
        <w:rPr>
          <w:rFonts w:hint="eastAsia" w:ascii="Times New Roman" w:hAnsi="Times New Roman" w:cs="Times New Roman"/>
          <w:i/>
        </w:rPr>
        <w:t>r</w:t>
      </w:r>
      <w:r>
        <w:rPr>
          <w:rFonts w:hint="eastAsia" w:ascii="Times New Roman" w:hAnsi="Times New Roman" w:cs="Times New Roman"/>
        </w:rPr>
        <w:t>，</w:t>
      </w:r>
      <w:r>
        <w:rPr>
          <w:rFonts w:hint="eastAsia" w:ascii="Times New Roman" w:hAnsi="Times New Roman" w:cs="Times New Roman"/>
          <w:i/>
        </w:rPr>
        <w:t>v</w:t>
      </w:r>
      <w:r>
        <w:rPr>
          <w:rFonts w:hint="eastAsia" w:ascii="Times New Roman" w:hAnsi="Times New Roman" w:cs="Times New Roman"/>
        </w:rPr>
        <w:t>与</w:t>
      </w:r>
      <w:r>
        <w:rPr>
          <w:rFonts w:hint="eastAsia" w:ascii="Times New Roman" w:hAnsi="Times New Roman" w:cs="Times New Roman"/>
          <w:i/>
        </w:rPr>
        <w:t>r</w:t>
      </w:r>
      <w:r>
        <w:rPr>
          <w:rFonts w:hint="eastAsia" w:ascii="Times New Roman" w:hAnsi="Times New Roman" w:cs="Times New Roman"/>
        </w:rPr>
        <w:t>平行，由角动量定义</w:t>
      </w:r>
      <w:r>
        <w:rPr>
          <w:position w:val="-6"/>
        </w:rPr>
        <w:object>
          <v:shape id="_x0000_i1077" o:spt="75" type="#_x0000_t75" style="height:15.75pt;width:54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0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ascii="Times New Roman" w:hAnsi="Times New Roman" w:cs="Times New Roman"/>
        </w:rPr>
        <w:t>角动量大小为</w:t>
      </w:r>
      <w:r>
        <w:rPr>
          <w:rFonts w:hint="eastAsia" w:ascii="Times New Roman" w:hAnsi="Times New Roman" w:cs="Times New Roman"/>
        </w:rPr>
        <w:t>0。</w:t>
      </w:r>
    </w:p>
    <w:p>
      <w:pPr>
        <w:pStyle w:val="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宋体" w:cs="Times New Roman"/>
          <w:b/>
        </w:rPr>
        <w:t>计算题</w:t>
      </w:r>
    </w:p>
    <w:p>
      <w:pPr>
        <w:pStyle w:val="2"/>
        <w:numPr>
          <w:ilvl w:val="0"/>
          <w:numId w:val="2"/>
        </w:numPr>
        <w:spacing w:line="360" w:lineRule="auto"/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以</w:t>
      </w:r>
      <w:r>
        <w:rPr>
          <w:rFonts w:ascii="Times New Roman" w:hAnsi="Times New Roman" w:cs="Times New Roman"/>
        </w:rPr>
        <w:t>30N·m</w:t>
      </w:r>
      <w:r>
        <w:rPr>
          <w:rFonts w:hint="eastAsia" w:ascii="Times New Roman" w:hAnsi="Times New Roman" w:cs="Times New Roman"/>
        </w:rPr>
        <w:t>的恒力矩作用在有固定轴的飞轮上，在</w:t>
      </w:r>
      <w:r>
        <w:rPr>
          <w:rFonts w:ascii="Times New Roman" w:hAnsi="Times New Roman" w:cs="Times New Roman"/>
        </w:rPr>
        <w:t>10s</w:t>
      </w:r>
      <w:r>
        <w:rPr>
          <w:rFonts w:hint="eastAsia" w:ascii="Times New Roman" w:hAnsi="Times New Roman" w:cs="Times New Roman"/>
        </w:rPr>
        <w:t>内飞轮的转速由零增大到</w:t>
      </w:r>
      <w:r>
        <w:rPr>
          <w:rFonts w:ascii="Times New Roman" w:hAnsi="Times New Roman" w:cs="Times New Roman"/>
        </w:rPr>
        <w:t>5rad/s</w:t>
      </w:r>
      <w:r>
        <w:rPr>
          <w:rFonts w:hint="eastAsia" w:ascii="Times New Roman" w:hAnsi="Times New Roman" w:cs="Times New Roman"/>
        </w:rPr>
        <w:t>，此时移去该力矩，飞轮因摩擦力矩的作用经</w:t>
      </w:r>
      <w:r>
        <w:rPr>
          <w:rFonts w:ascii="Times New Roman" w:hAnsi="Times New Roman" w:cs="Times New Roman"/>
        </w:rPr>
        <w:t>90s</w:t>
      </w:r>
      <w:r>
        <w:rPr>
          <w:rFonts w:hint="eastAsia" w:ascii="Times New Roman" w:hAnsi="Times New Roman" w:cs="Times New Roman"/>
        </w:rPr>
        <w:t>而停止，试计算此飞轮对其固定轴的转动惯量。</w:t>
      </w:r>
    </w:p>
    <w:p>
      <w:pPr>
        <w:pStyle w:val="2"/>
        <w:widowControl w:val="0"/>
        <w:numPr>
          <w:numId w:val="0"/>
        </w:numPr>
        <w:spacing w:line="360" w:lineRule="auto"/>
        <w:jc w:val="both"/>
        <w:rPr>
          <w:rFonts w:hint="eastAsia" w:ascii="Times New Roman" w:hAnsi="Times New Roman" w:cs="Times New Roman"/>
        </w:rPr>
      </w:pPr>
    </w:p>
    <w:p>
      <w:pPr>
        <w:pStyle w:val="2"/>
        <w:widowControl w:val="0"/>
        <w:numPr>
          <w:numId w:val="0"/>
        </w:numPr>
        <w:spacing w:line="360" w:lineRule="auto"/>
        <w:jc w:val="both"/>
        <w:rPr>
          <w:rFonts w:hint="eastAsia" w:ascii="Times New Roman" w:hAnsi="Times New Roman" w:cs="Times New Roman"/>
        </w:rPr>
      </w:pPr>
    </w:p>
    <w:p>
      <w:pPr>
        <w:spacing w:line="360" w:lineRule="auto"/>
        <w:ind w:left="2" w:firstLine="422" w:firstLineChars="200"/>
        <w:rPr>
          <w:i/>
          <w:iCs/>
        </w:rPr>
      </w:pPr>
      <w:r>
        <w:rPr>
          <w:rFonts w:hint="eastAsia"/>
          <w:b/>
        </w:rPr>
        <w:t>解：</w:t>
      </w:r>
      <w:r>
        <w:t>(</w:t>
      </w:r>
      <w:r>
        <w:rPr>
          <w:rFonts w:hint="eastAsia"/>
        </w:rPr>
        <w:t>方法一</w:t>
      </w:r>
      <w:r>
        <w:t xml:space="preserve">) </w:t>
      </w:r>
      <w:r>
        <w:rPr>
          <w:rFonts w:hint="eastAsia"/>
        </w:rPr>
        <w:t>在恒力矩和摩擦力矩作用下，</w:t>
      </w:r>
    </w:p>
    <w:p>
      <w:pPr>
        <w:spacing w:line="360" w:lineRule="auto"/>
        <w:ind w:firstLine="1050" w:firstLineChars="500"/>
        <w:rPr>
          <w:i/>
          <w:iCs/>
        </w:rPr>
      </w:pPr>
      <w:r>
        <w:t>0→10s</w:t>
      </w:r>
      <w:r>
        <w:rPr>
          <w:rFonts w:hint="eastAsia"/>
        </w:rPr>
        <w:t>内：</w:t>
      </w:r>
      <w:r>
        <w:rPr>
          <w:i/>
          <w:iCs/>
        </w:rPr>
        <w:t>M-M</w:t>
      </w:r>
      <w:r>
        <w:rPr>
          <w:iCs/>
          <w:vertAlign w:val="subscript"/>
        </w:rPr>
        <w:t>r</w:t>
      </w:r>
      <w:r>
        <w:rPr>
          <w:i/>
          <w:iCs/>
        </w:rPr>
        <w:t>=Jα</w:t>
      </w:r>
      <w:r>
        <w:rPr>
          <w:iCs/>
          <w:vertAlign w:val="subscript"/>
        </w:rPr>
        <w:t>1</w:t>
      </w:r>
      <w:r>
        <w:t xml:space="preserve">   </w:t>
      </w:r>
      <w:r>
        <w:rPr>
          <w:rFonts w:hint="eastAsia"/>
        </w:rPr>
        <w:t>；</w:t>
      </w:r>
      <w:r>
        <w:t xml:space="preserve">  </w:t>
      </w:r>
      <w:r>
        <w:rPr>
          <w:rFonts w:hint="eastAsia"/>
        </w:rPr>
        <w:t>移去恒力矩后</w:t>
      </w:r>
      <w:r>
        <w:t>10→90s</w:t>
      </w:r>
      <w:r>
        <w:rPr>
          <w:rFonts w:hint="eastAsia"/>
        </w:rPr>
        <w:t>内：</w:t>
      </w:r>
      <w:r>
        <w:rPr>
          <w:rFonts w:hint="eastAsia"/>
          <w:i/>
          <w:iCs/>
        </w:rPr>
        <w:t>－</w:t>
      </w:r>
      <w:r>
        <w:rPr>
          <w:i/>
          <w:iCs/>
        </w:rPr>
        <w:t>M</w:t>
      </w:r>
      <w:r>
        <w:rPr>
          <w:iCs/>
          <w:vertAlign w:val="subscript"/>
        </w:rPr>
        <w:t>r</w:t>
      </w:r>
      <w:r>
        <w:rPr>
          <w:i/>
          <w:iCs/>
        </w:rPr>
        <w:t>=Jα</w:t>
      </w:r>
      <w:r>
        <w:rPr>
          <w:iCs/>
          <w:vertAlign w:val="subscript"/>
        </w:rPr>
        <w:t>2</w:t>
      </w:r>
    </w:p>
    <w:p>
      <w:pPr>
        <w:spacing w:line="360" w:lineRule="auto"/>
        <w:ind w:firstLine="1050" w:firstLineChars="500"/>
      </w:pPr>
      <w:r>
        <w:t xml:space="preserve">          </w:t>
      </w:r>
      <w:r>
        <w:rPr>
          <w:i/>
          <w:iCs/>
        </w:rPr>
        <w:t>ω</w:t>
      </w:r>
      <w:r>
        <w:rPr>
          <w:iCs/>
          <w:vertAlign w:val="subscript"/>
        </w:rPr>
        <w:t>1</w:t>
      </w:r>
      <w:r>
        <w:rPr>
          <w:rFonts w:hint="eastAsia"/>
          <w:i/>
          <w:iCs/>
        </w:rPr>
        <w:t>＝</w:t>
      </w:r>
      <w:r>
        <w:rPr>
          <w:i/>
          <w:iCs/>
        </w:rPr>
        <w:t>α</w:t>
      </w:r>
      <w:r>
        <w:rPr>
          <w:iCs/>
          <w:vertAlign w:val="subscript"/>
        </w:rPr>
        <w:t>1</w:t>
      </w:r>
      <w:r>
        <w:rPr>
          <w:i/>
          <w:iCs/>
        </w:rPr>
        <w:t>t</w:t>
      </w:r>
      <w:r>
        <w:rPr>
          <w:iCs/>
          <w:vertAlign w:val="subscript"/>
        </w:rPr>
        <w:t>1</w:t>
      </w:r>
      <w:r>
        <w:rPr>
          <w:i/>
          <w:iCs/>
          <w:vertAlign w:val="subscript"/>
        </w:rPr>
        <w:t xml:space="preserve"> </w:t>
      </w:r>
      <w:r>
        <w:rPr>
          <w:vertAlign w:val="subscript"/>
        </w:rPr>
        <w:t xml:space="preserve">                                              </w:t>
      </w:r>
      <w:r>
        <w:rPr>
          <w:i/>
          <w:iCs/>
          <w:vertAlign w:val="subscript"/>
        </w:rPr>
        <w:t xml:space="preserve"> </w:t>
      </w:r>
      <w:r>
        <w:rPr>
          <w:i/>
          <w:iCs/>
        </w:rPr>
        <w:t>0</w:t>
      </w:r>
      <w:r>
        <w:rPr>
          <w:rFonts w:hint="eastAsia"/>
          <w:i/>
          <w:iCs/>
        </w:rPr>
        <w:t>－</w:t>
      </w:r>
      <w:r>
        <w:rPr>
          <w:i/>
          <w:iCs/>
        </w:rPr>
        <w:t>ω</w:t>
      </w:r>
      <w:r>
        <w:rPr>
          <w:iCs/>
          <w:vertAlign w:val="subscript"/>
        </w:rPr>
        <w:t>1</w:t>
      </w:r>
      <w:r>
        <w:rPr>
          <w:i/>
          <w:iCs/>
        </w:rPr>
        <w:t>=α</w:t>
      </w:r>
      <w:r>
        <w:rPr>
          <w:iCs/>
          <w:vertAlign w:val="subscript"/>
        </w:rPr>
        <w:t>2</w:t>
      </w:r>
      <w:r>
        <w:rPr>
          <w:i/>
          <w:iCs/>
        </w:rPr>
        <w:t>t</w:t>
      </w:r>
      <w:r>
        <w:rPr>
          <w:iCs/>
          <w:vertAlign w:val="subscript"/>
        </w:rPr>
        <w:t>2</w:t>
      </w:r>
    </w:p>
    <w:p>
      <w:pPr>
        <w:spacing w:line="360" w:lineRule="auto"/>
        <w:ind w:firstLine="1050" w:firstLineChars="500"/>
      </w:pPr>
      <w:r>
        <w:rPr>
          <w:rFonts w:hint="eastAsia"/>
        </w:rPr>
        <w:t>联立以上四式得：</w:t>
      </w:r>
      <w:r>
        <w:rPr>
          <w:position w:val="-30"/>
        </w:rPr>
        <w:object>
          <v:shape id="_x0000_i1078" o:spt="75" type="#_x0000_t75" style="height:28.5pt;width:198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112">
            <o:LockedField>false</o:LockedField>
          </o:OLEObject>
        </w:object>
      </w:r>
    </w:p>
    <w:p>
      <w:pPr>
        <w:spacing w:line="360" w:lineRule="auto"/>
        <w:ind w:firstLine="420" w:firstLineChars="200"/>
        <w:rPr>
          <w:i/>
          <w:iCs/>
        </w:rPr>
      </w:pPr>
      <w:r>
        <w:t>(</w:t>
      </w:r>
      <w:r>
        <w:rPr>
          <w:rFonts w:hint="eastAsia"/>
        </w:rPr>
        <w:t>方法二</w:t>
      </w:r>
      <w:r>
        <w:t xml:space="preserve">) </w:t>
      </w:r>
      <w:r>
        <w:rPr>
          <w:rFonts w:hint="eastAsia"/>
        </w:rPr>
        <w:t>由角动量定理：</w:t>
      </w:r>
      <w:r>
        <w:t xml:space="preserve">0→10s </w:t>
      </w:r>
      <w:r>
        <w:rPr>
          <w:rFonts w:hint="eastAsia"/>
        </w:rPr>
        <w:t>：</w:t>
      </w:r>
      <w:r>
        <w:rPr>
          <w:iCs/>
        </w:rPr>
        <w:t>(</w:t>
      </w:r>
      <w:r>
        <w:rPr>
          <w:i/>
          <w:iCs/>
        </w:rPr>
        <w:t>M</w:t>
      </w:r>
      <w:r>
        <w:rPr>
          <w:rFonts w:hint="eastAsia"/>
        </w:rPr>
        <w:t>－</w:t>
      </w:r>
      <w:r>
        <w:rPr>
          <w:i/>
          <w:iCs/>
        </w:rPr>
        <w:t>M</w:t>
      </w:r>
      <w:r>
        <w:rPr>
          <w:iCs/>
          <w:vertAlign w:val="subscript"/>
        </w:rPr>
        <w:t>r</w:t>
      </w:r>
      <w:r>
        <w:rPr>
          <w:iCs/>
        </w:rPr>
        <w:t>)</w:t>
      </w:r>
      <w:r>
        <w:rPr>
          <w:i/>
          <w:iCs/>
        </w:rPr>
        <w:t>t</w:t>
      </w:r>
      <w:r>
        <w:rPr>
          <w:iCs/>
          <w:vertAlign w:val="subscript"/>
        </w:rPr>
        <w:t>1</w:t>
      </w:r>
      <w:r>
        <w:rPr>
          <w:i/>
          <w:iCs/>
        </w:rPr>
        <w:t>=Jω</w:t>
      </w:r>
      <w:r>
        <w:rPr>
          <w:iCs/>
          <w:vertAlign w:val="subscript"/>
        </w:rPr>
        <w:t>1</w:t>
      </w:r>
      <w:r>
        <w:rPr>
          <w:rFonts w:hint="eastAsia"/>
        </w:rPr>
        <w:t>－</w:t>
      </w:r>
      <w:r>
        <w:rPr>
          <w:iCs/>
        </w:rPr>
        <w:t>0</w:t>
      </w:r>
      <w:r>
        <w:t xml:space="preserve"> </w:t>
      </w:r>
      <w:r>
        <w:rPr>
          <w:rFonts w:hint="eastAsia"/>
        </w:rPr>
        <w:t>；</w:t>
      </w:r>
      <w:r>
        <w:t xml:space="preserve"> </w:t>
      </w:r>
      <w:r>
        <w:rPr>
          <w:rFonts w:hint="eastAsia" w:ascii="宋体" w:hAnsi="宋体" w:cs="宋体"/>
        </w:rPr>
        <w:t>①</w:t>
      </w:r>
    </w:p>
    <w:p>
      <w:pPr>
        <w:spacing w:line="360" w:lineRule="auto"/>
      </w:pPr>
      <w:r>
        <w:t xml:space="preserve">                     </w:t>
      </w:r>
      <w:r>
        <w:rPr>
          <w:rFonts w:hint="eastAsia"/>
        </w:rPr>
        <w:t xml:space="preserve">    </w:t>
      </w:r>
      <w:r>
        <w:t xml:space="preserve"> 10→90s </w:t>
      </w:r>
      <w:r>
        <w:rPr>
          <w:rFonts w:hint="eastAsia"/>
        </w:rPr>
        <w:t>：</w:t>
      </w:r>
      <w:r>
        <w:rPr>
          <w:rFonts w:hint="eastAsia"/>
          <w:i/>
          <w:iCs/>
        </w:rPr>
        <w:t>－</w:t>
      </w:r>
      <w:r>
        <w:rPr>
          <w:i/>
          <w:iCs/>
        </w:rPr>
        <w:t>M</w:t>
      </w:r>
      <w:r>
        <w:rPr>
          <w:iCs/>
          <w:vertAlign w:val="subscript"/>
        </w:rPr>
        <w:t>r</w:t>
      </w:r>
      <w:r>
        <w:rPr>
          <w:i/>
          <w:iCs/>
        </w:rPr>
        <w:t>t</w:t>
      </w:r>
      <w:r>
        <w:rPr>
          <w:iCs/>
          <w:vertAlign w:val="subscript"/>
        </w:rPr>
        <w:t>2</w:t>
      </w:r>
      <w:r>
        <w:rPr>
          <w:i/>
          <w:iCs/>
        </w:rPr>
        <w:t>=</w:t>
      </w:r>
      <w:r>
        <w:rPr>
          <w:iCs/>
        </w:rPr>
        <w:t>0</w:t>
      </w:r>
      <w:r>
        <w:rPr>
          <w:rFonts w:hint="eastAsia"/>
          <w:i/>
          <w:iCs/>
        </w:rPr>
        <w:t>－</w:t>
      </w:r>
      <w:r>
        <w:rPr>
          <w:i/>
          <w:iCs/>
        </w:rPr>
        <w:t>Jω</w:t>
      </w:r>
      <w:r>
        <w:rPr>
          <w:iCs/>
          <w:vertAlign w:val="subscript"/>
        </w:rPr>
        <w:t>1</w:t>
      </w:r>
      <w:r>
        <w:t xml:space="preserve"> </w:t>
      </w:r>
      <w:r>
        <w:rPr>
          <w:rFonts w:hint="eastAsia"/>
        </w:rPr>
        <w:t xml:space="preserve">；  </w:t>
      </w:r>
      <w:r>
        <w:t xml:space="preserve"> </w:t>
      </w:r>
      <w:r>
        <w:rPr>
          <w:rFonts w:hint="eastAsia" w:ascii="宋体" w:hAnsi="宋体" w:cs="宋体"/>
        </w:rPr>
        <w:t>②</w:t>
      </w:r>
      <w:r>
        <w:t xml:space="preserve">     </w:t>
      </w:r>
      <w:r>
        <w:rPr>
          <w:rFonts w:hint="eastAsia"/>
        </w:rPr>
        <w:t>使：</w:t>
      </w:r>
      <w:r>
        <w:rPr>
          <w:rFonts w:hint="eastAsia" w:ascii="宋体" w:hAnsi="宋体" w:cs="宋体"/>
        </w:rPr>
        <w:t>①</w:t>
      </w:r>
      <w:r>
        <w:t>×</w:t>
      </w:r>
      <w:r>
        <w:rPr>
          <w:i/>
        </w:rPr>
        <w:t>t</w:t>
      </w:r>
      <w:r>
        <w:rPr>
          <w:vertAlign w:val="subscript"/>
        </w:rPr>
        <w:t>2</w:t>
      </w:r>
      <w:r>
        <w:rPr>
          <w:rFonts w:hint="eastAsia"/>
        </w:rPr>
        <w:t>－</w:t>
      </w:r>
      <w:r>
        <w:rPr>
          <w:rFonts w:hint="eastAsia" w:ascii="宋体" w:hAnsi="宋体" w:cs="宋体"/>
        </w:rPr>
        <w:t>②</w:t>
      </w:r>
      <w:r>
        <w:t>×</w:t>
      </w:r>
      <w:r>
        <w:rPr>
          <w:i/>
        </w:rPr>
        <w:t>t</w:t>
      </w:r>
      <w:r>
        <w:rPr>
          <w:vertAlign w:val="subscript"/>
        </w:rPr>
        <w:t>1</w:t>
      </w:r>
      <w:r>
        <w:t xml:space="preserve"> </w:t>
      </w:r>
    </w:p>
    <w:p>
      <w:pPr>
        <w:spacing w:line="360" w:lineRule="auto"/>
      </w:pPr>
      <w:r>
        <w:rPr>
          <w:rFonts w:hint="eastAsia"/>
        </w:rPr>
        <w:t>得到：</w:t>
      </w:r>
      <w:r>
        <w:rPr>
          <w:i/>
          <w:iCs/>
        </w:rPr>
        <w:t>Mt</w:t>
      </w:r>
      <w:r>
        <w:rPr>
          <w:iCs/>
          <w:vertAlign w:val="subscript"/>
        </w:rPr>
        <w:t>1</w:t>
      </w:r>
      <w:r>
        <w:rPr>
          <w:i/>
          <w:iCs/>
        </w:rPr>
        <w:t>t</w:t>
      </w:r>
      <w:r>
        <w:rPr>
          <w:iCs/>
          <w:vertAlign w:val="subscript"/>
        </w:rPr>
        <w:t>2</w:t>
      </w:r>
      <w:r>
        <w:rPr>
          <w:i/>
          <w:iCs/>
        </w:rPr>
        <w:t>=Jω</w:t>
      </w:r>
      <w:r>
        <w:rPr>
          <w:iCs/>
          <w:vertAlign w:val="subscript"/>
        </w:rPr>
        <w:t>1</w:t>
      </w:r>
      <w:r>
        <w:rPr>
          <w:iCs/>
        </w:rPr>
        <w:t>(</w:t>
      </w:r>
      <w:r>
        <w:rPr>
          <w:i/>
          <w:iCs/>
        </w:rPr>
        <w:t>t</w:t>
      </w:r>
      <w:r>
        <w:rPr>
          <w:iCs/>
          <w:vertAlign w:val="subscript"/>
        </w:rPr>
        <w:t>1</w:t>
      </w:r>
      <w:r>
        <w:rPr>
          <w:i/>
          <w:iCs/>
        </w:rPr>
        <w:t>+t</w:t>
      </w:r>
      <w:r>
        <w:rPr>
          <w:iCs/>
          <w:vertAlign w:val="subscript"/>
        </w:rPr>
        <w:t>2</w:t>
      </w:r>
      <w:r>
        <w:rPr>
          <w:iCs/>
        </w:rPr>
        <w:t>)</w:t>
      </w:r>
      <w:r>
        <w:rPr>
          <w:i/>
          <w:iCs/>
        </w:rPr>
        <w:t xml:space="preserve">  </w:t>
      </w:r>
      <w:r>
        <w:t xml:space="preserve">   </w:t>
      </w:r>
      <w:r>
        <w:rPr>
          <w:rFonts w:hint="eastAsia" w:ascii="宋体" w:hAnsi="宋体" w:cs="宋体"/>
        </w:rPr>
        <w:t>∴</w:t>
      </w:r>
      <w:r>
        <w:t xml:space="preserve"> </w:t>
      </w:r>
      <w:r>
        <w:rPr>
          <w:position w:val="-30"/>
        </w:rPr>
        <w:object>
          <v:shape id="_x0000_i1079" o:spt="75" type="#_x0000_t75" style="height:29.25pt;width:126.7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114">
            <o:LockedField>false</o:LockedField>
          </o:OLEObject>
        </w:object>
      </w:r>
      <w:r>
        <w:t xml:space="preserve">  </w:t>
      </w:r>
      <w:r>
        <w:rPr>
          <w:rFonts w:hint="eastAsia"/>
        </w:rPr>
        <w:t>与上面结果相同。</w:t>
      </w:r>
    </w:p>
    <w:p>
      <w:pPr>
        <w:pStyle w:val="2"/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pStyle w:val="2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5490210</wp:posOffset>
            </wp:positionH>
            <wp:positionV relativeFrom="paragraph">
              <wp:posOffset>38735</wp:posOffset>
            </wp:positionV>
            <wp:extent cx="676275" cy="990600"/>
            <wp:effectExtent l="19050" t="0" r="9525" b="0"/>
            <wp:wrapSquare wrapText="bothSides"/>
            <wp:docPr id="26" name="图片 26" descr="t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t28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2.</w:t>
      </w:r>
      <w:r>
        <w:rPr>
          <w:rFonts w:hint="eastAsia" w:ascii="Times New Roman" w:hAnsi="Times New Roman" w:cs="Times New Roman"/>
        </w:rPr>
        <w:t>一轻绳绕过一定滑轮，滑轮轴光滑，滑轮的质量为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>/4</w:t>
      </w:r>
      <w:r>
        <w:rPr>
          <w:rFonts w:hint="eastAsia" w:ascii="Times New Roman" w:hAnsi="Times New Roman" w:cs="Times New Roman"/>
        </w:rPr>
        <w:t>，均匀分布在其边缘上，绳子的</w:t>
      </w:r>
      <w:r>
        <w:rPr>
          <w:rFonts w:ascii="Times New Roman" w:hAnsi="Times New Roman" w:cs="Times New Roman"/>
          <w:iCs/>
        </w:rPr>
        <w:t>A</w:t>
      </w:r>
      <w:r>
        <w:rPr>
          <w:rFonts w:hint="eastAsia" w:ascii="Times New Roman" w:hAnsi="Times New Roman" w:cs="Times New Roman"/>
        </w:rPr>
        <w:t>端有一质量为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hint="eastAsia" w:ascii="Times New Roman" w:hAnsi="Times New Roman" w:cs="Times New Roman"/>
        </w:rPr>
        <w:t>的人抓住了绳端，而在绳的另一端</w:t>
      </w:r>
      <w:r>
        <w:rPr>
          <w:rFonts w:ascii="Times New Roman" w:hAnsi="Times New Roman" w:cs="Times New Roman"/>
          <w:iCs/>
        </w:rPr>
        <w:t>B</w:t>
      </w:r>
      <w:r>
        <w:rPr>
          <w:rFonts w:hint="eastAsia" w:ascii="Times New Roman" w:hAnsi="Times New Roman" w:cs="Times New Roman"/>
        </w:rPr>
        <w:t>系了一质量为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>/4</w:t>
      </w:r>
      <w:r>
        <w:rPr>
          <w:rFonts w:hint="eastAsia" w:ascii="Times New Roman" w:hAnsi="Times New Roman" w:cs="Times New Roman"/>
        </w:rPr>
        <w:t>的重物，如图。已知滑轮对</w:t>
      </w:r>
      <w:r>
        <w:rPr>
          <w:rFonts w:hint="eastAsia" w:ascii="Times New Roman" w:hAnsi="Times New Roman" w:cs="Times New Roman"/>
          <w:iCs/>
        </w:rPr>
        <w:t>O</w:t>
      </w:r>
      <w:r>
        <w:rPr>
          <w:rFonts w:hint="eastAsia" w:ascii="Times New Roman" w:hAnsi="Times New Roman" w:cs="Times New Roman"/>
        </w:rPr>
        <w:t>轴的转动惯量</w:t>
      </w:r>
      <w:r>
        <w:rPr>
          <w:rFonts w:ascii="Times New Roman" w:hAnsi="Times New Roman" w:cs="Times New Roman"/>
          <w:i/>
          <w:iCs/>
        </w:rPr>
        <w:t>J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i/>
          <w:iCs/>
        </w:rPr>
        <w:t>MR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/4</w:t>
      </w:r>
      <w:r>
        <w:rPr>
          <w:rFonts w:hint="eastAsia" w:ascii="Times New Roman" w:hAnsi="Times New Roman" w:cs="Times New Roman"/>
        </w:rPr>
        <w:t>，设人从静止开始以相对绳匀速向上爬时，绳与滑轮间无相对滑动，求</w:t>
      </w:r>
      <w:r>
        <w:rPr>
          <w:rFonts w:ascii="Times New Roman" w:hAnsi="Times New Roman" w:cs="Times New Roman"/>
          <w:iCs/>
        </w:rPr>
        <w:t>B</w:t>
      </w:r>
      <w:r>
        <w:rPr>
          <w:rFonts w:hint="eastAsia" w:ascii="Times New Roman" w:hAnsi="Times New Roman" w:cs="Times New Roman"/>
        </w:rPr>
        <w:t>端重物上升的加速度</w:t>
      </w:r>
      <w:r>
        <w:rPr>
          <w:rFonts w:ascii="Times New Roman" w:hAnsi="Times New Roman" w:cs="Times New Roman"/>
        </w:rPr>
        <w:t>?</w:t>
      </w:r>
    </w:p>
    <w:p>
      <w:pPr>
        <w:spacing w:line="360" w:lineRule="auto"/>
        <w:ind w:firstLine="422" w:firstLineChars="200"/>
      </w:pPr>
      <w:r>
        <w:rPr>
          <w:rFonts w:hint="eastAsia"/>
          <w:b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4975860</wp:posOffset>
            </wp:positionH>
            <wp:positionV relativeFrom="paragraph">
              <wp:posOffset>-75565</wp:posOffset>
            </wp:positionV>
            <wp:extent cx="876300" cy="1190625"/>
            <wp:effectExtent l="19050" t="0" r="0" b="0"/>
            <wp:wrapSquare wrapText="bothSides"/>
            <wp:docPr id="4159" name="图片 2" descr="SCAN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" name="图片 2" descr="SCAN0007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  <w:b/>
        </w:rPr>
        <w:t>解：</w:t>
      </w:r>
      <w:r>
        <w:rPr>
          <w:rFonts w:hint="eastAsia"/>
        </w:rPr>
        <w:t>受力分析如图，由题意知：</w:t>
      </w:r>
      <w:r>
        <w:rPr>
          <w:i/>
          <w:iCs/>
        </w:rPr>
        <w:t>a</w:t>
      </w:r>
      <w:r>
        <w:rPr>
          <w:rFonts w:hint="eastAsia"/>
          <w:iCs/>
          <w:vertAlign w:val="subscript"/>
        </w:rPr>
        <w:t>人</w:t>
      </w:r>
      <w:r>
        <w:rPr>
          <w:rFonts w:hint="eastAsia"/>
          <w:i/>
          <w:iCs/>
        </w:rPr>
        <w:t>＝</w:t>
      </w:r>
      <w:r>
        <w:rPr>
          <w:i/>
          <w:iCs/>
        </w:rPr>
        <w:t>a</w:t>
      </w:r>
      <w:r>
        <w:rPr>
          <w:iCs/>
          <w:vertAlign w:val="subscript"/>
        </w:rPr>
        <w:t>B</w:t>
      </w:r>
      <w:r>
        <w:rPr>
          <w:rFonts w:hint="eastAsia"/>
          <w:i/>
          <w:iCs/>
        </w:rPr>
        <w:t>＝</w:t>
      </w:r>
      <w:r>
        <w:rPr>
          <w:i/>
          <w:iCs/>
        </w:rPr>
        <w:t>a</w:t>
      </w:r>
    </w:p>
    <w:p>
      <w:pPr>
        <w:spacing w:line="360" w:lineRule="auto"/>
      </w:pPr>
      <w:r>
        <w:rPr>
          <w:rFonts w:hint="eastAsia"/>
        </w:rPr>
        <w:t>由牛顿第二定律，</w:t>
      </w:r>
      <w:r>
        <w:t xml:space="preserve"> </w:t>
      </w:r>
      <w:r>
        <w:rPr>
          <w:rFonts w:hint="eastAsia"/>
        </w:rPr>
        <w:t>人：</w:t>
      </w:r>
      <w:r>
        <w:rPr>
          <w:i/>
          <w:iCs/>
        </w:rPr>
        <w:t>Mg</w:t>
      </w:r>
      <w:r>
        <w:rPr>
          <w:rFonts w:hint="eastAsia"/>
          <w:i/>
          <w:iCs/>
        </w:rPr>
        <w:t>－</w:t>
      </w:r>
      <w:r>
        <w:rPr>
          <w:i/>
          <w:iCs/>
        </w:rPr>
        <w:t>T</w:t>
      </w:r>
      <w:r>
        <w:rPr>
          <w:iCs/>
          <w:vertAlign w:val="subscript"/>
        </w:rPr>
        <w:t>2</w:t>
      </w:r>
      <w:r>
        <w:rPr>
          <w:rFonts w:hint="eastAsia"/>
          <w:i/>
          <w:iCs/>
        </w:rPr>
        <w:t>＝</w:t>
      </w:r>
      <w:r>
        <w:rPr>
          <w:i/>
          <w:iCs/>
        </w:rPr>
        <w:t>Ma</w:t>
      </w:r>
      <w:r>
        <w:t xml:space="preserve"> </w:t>
      </w:r>
      <w:r>
        <w:rPr>
          <w:rFonts w:hint="eastAsia"/>
        </w:rPr>
        <w:t>；</w:t>
      </w:r>
      <w:r>
        <w:t xml:space="preserve">  B</w:t>
      </w:r>
      <w:r>
        <w:rPr>
          <w:rFonts w:hint="eastAsia"/>
        </w:rPr>
        <w:t>：</w:t>
      </w:r>
      <w:r>
        <w:rPr>
          <w:i/>
          <w:iCs/>
        </w:rPr>
        <w:t>T</w:t>
      </w:r>
      <w:r>
        <w:rPr>
          <w:iCs/>
          <w:vertAlign w:val="subscript"/>
        </w:rPr>
        <w:t>1</w:t>
      </w:r>
      <w:r>
        <w:rPr>
          <w:rFonts w:hint="eastAsia"/>
          <w:i/>
          <w:iCs/>
        </w:rPr>
        <w:t>－</w:t>
      </w:r>
      <w:r>
        <w:rPr>
          <w:i/>
          <w:iCs/>
        </w:rPr>
        <w:t>Mg</w:t>
      </w:r>
      <w:r>
        <w:rPr>
          <w:iCs/>
        </w:rPr>
        <w:t>/4</w:t>
      </w:r>
      <w:r>
        <w:rPr>
          <w:i/>
          <w:iCs/>
        </w:rPr>
        <w:t>=Ma</w:t>
      </w:r>
      <w:r>
        <w:rPr>
          <w:iCs/>
        </w:rPr>
        <w:t>/4</w:t>
      </w:r>
    </w:p>
    <w:p>
      <w:pPr>
        <w:spacing w:line="360" w:lineRule="auto"/>
        <w:rPr>
          <w:i/>
          <w:iCs/>
        </w:rPr>
      </w:pPr>
      <w:r>
        <w:rPr>
          <w:rFonts w:hint="eastAsia"/>
        </w:rPr>
        <w:t>由转动定律，对滑轮：</w:t>
      </w:r>
      <w:r>
        <w:rPr>
          <w:rFonts w:hint="eastAsia"/>
          <w:iCs/>
        </w:rPr>
        <w:t>（</w:t>
      </w:r>
      <w:r>
        <w:rPr>
          <w:i/>
          <w:iCs/>
        </w:rPr>
        <w:t>T</w:t>
      </w:r>
      <w:r>
        <w:rPr>
          <w:iCs/>
          <w:vertAlign w:val="subscript"/>
        </w:rPr>
        <w:t>2</w:t>
      </w:r>
      <w:r>
        <w:rPr>
          <w:rFonts w:hint="eastAsia"/>
          <w:i/>
          <w:iCs/>
        </w:rPr>
        <w:t>－</w:t>
      </w:r>
      <w:r>
        <w:rPr>
          <w:i/>
          <w:iCs/>
        </w:rPr>
        <w:t>T</w:t>
      </w:r>
      <w:r>
        <w:rPr>
          <w:iCs/>
          <w:vertAlign w:val="subscript"/>
        </w:rPr>
        <w:t>1</w:t>
      </w:r>
      <w:r>
        <w:rPr>
          <w:rFonts w:hint="eastAsia"/>
          <w:iCs/>
        </w:rPr>
        <w:t>）</w:t>
      </w:r>
      <w:r>
        <w:rPr>
          <w:i/>
          <w:iCs/>
        </w:rPr>
        <w:t>R=Jα=MR</w:t>
      </w:r>
      <w:r>
        <w:rPr>
          <w:i/>
          <w:iCs/>
          <w:vertAlign w:val="superscript"/>
        </w:rPr>
        <w:t>2</w:t>
      </w:r>
      <w:r>
        <w:rPr>
          <w:i/>
          <w:iCs/>
        </w:rPr>
        <w:t>α</w:t>
      </w:r>
      <w:r>
        <w:rPr>
          <w:iCs/>
        </w:rPr>
        <w:t>/4</w:t>
      </w:r>
      <w:r>
        <w:rPr>
          <w:i/>
          <w:iCs/>
        </w:rPr>
        <w:t xml:space="preserve">  </w:t>
      </w:r>
      <w:r>
        <w:rPr>
          <w:rFonts w:hint="eastAsia"/>
        </w:rPr>
        <w:t>；</w:t>
      </w:r>
    </w:p>
    <w:p>
      <w:pPr>
        <w:spacing w:line="360" w:lineRule="auto"/>
      </w:pPr>
      <w:r>
        <w:rPr>
          <w:rFonts w:hint="eastAsia"/>
        </w:rPr>
        <w:t>附加条件：</w:t>
      </w:r>
      <w:r>
        <w:rPr>
          <w:i/>
          <w:iCs/>
        </w:rPr>
        <w:t xml:space="preserve">a=αR </w:t>
      </w:r>
      <w:r>
        <w:rPr>
          <w:rFonts w:hint="eastAsia"/>
        </w:rPr>
        <w:t>；</w:t>
      </w:r>
      <w:r>
        <w:rPr>
          <w:i/>
          <w:iCs/>
        </w:rPr>
        <w:t xml:space="preserve">   </w:t>
      </w:r>
      <w:r>
        <w:rPr>
          <w:rFonts w:hint="eastAsia"/>
        </w:rPr>
        <w:t>联立以上四式解得：</w:t>
      </w:r>
      <w:r>
        <w:t xml:space="preserve"> </w:t>
      </w:r>
      <w:r>
        <w:rPr>
          <w:i/>
          <w:iCs/>
        </w:rPr>
        <w:t>a=g</w:t>
      </w:r>
      <w:r>
        <w:rPr>
          <w:iCs/>
        </w:rPr>
        <w:t>/2</w:t>
      </w:r>
    </w:p>
    <w:p>
      <w:pPr>
        <w:pStyle w:val="2"/>
        <w:ind w:firstLine="420" w:firstLineChars="200"/>
        <w:rPr>
          <w:rFonts w:ascii="Times New Roman" w:hAnsi="Times New Roman" w:cs="Times New Roman"/>
        </w:rPr>
      </w:pPr>
    </w:p>
    <w:p>
      <w:pPr>
        <w:pStyle w:val="2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hint="eastAsia" w:ascii="Times New Roman" w:hAnsi="Times New Roman" w:cs="Times New Roman"/>
        </w:rPr>
        <w:t>在半径为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hint="eastAsia" w:ascii="Times New Roman" w:hAnsi="Times New Roman" w:cs="Times New Roman"/>
        </w:rPr>
        <w:t>的具有光滑竖直固定中心轴的水平圆盘上，有一人静止站立在距转轴为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</w:rPr>
        <w:t>/2</w:t>
      </w:r>
      <w:r>
        <w:rPr>
          <w:rFonts w:hint="eastAsia" w:ascii="Times New Roman" w:hAnsi="Times New Roman" w:cs="Times New Roman"/>
        </w:rPr>
        <w:t>处，人的质量是圆盘质量的</w:t>
      </w:r>
      <w:r>
        <w:rPr>
          <w:rFonts w:ascii="Times New Roman" w:hAnsi="Times New Roman" w:cs="Times New Roman"/>
        </w:rPr>
        <w:t>1/10</w:t>
      </w:r>
      <w:r>
        <w:rPr>
          <w:rFonts w:hint="eastAsia" w:ascii="Times New Roman" w:hAnsi="Times New Roman" w:cs="Times New Roman"/>
        </w:rPr>
        <w:t>，开始时盘载人相对地面以角速度</w:t>
      </w:r>
      <w:r>
        <w:rPr>
          <w:rFonts w:ascii="Times New Roman" w:hAnsi="Times New Roman" w:cs="Times New Roman"/>
          <w:position w:val="-12"/>
        </w:rPr>
        <w:object>
          <v:shape id="_x0000_i1080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3" ShapeID="_x0000_i1080" DrawAspect="Content" ObjectID="_1468075780" r:id="rId118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匀速转动，然后此人垂直圆盘半径相对于盘以速率</w:t>
      </w:r>
      <w:r>
        <w:rPr>
          <w:rFonts w:ascii="Times New Roman" w:hAnsi="Times New Roman" w:cs="Times New Roman"/>
          <w:position w:val="-4"/>
        </w:rPr>
        <w:object>
          <v:shape id="_x0000_i1081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3" ShapeID="_x0000_i1081" DrawAspect="Content" ObjectID="_1468075781" r:id="rId119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沿与盘转动相反方向作圆周运动，如图所示。己知圆盘对中心轴的转动惯量为</w:t>
      </w:r>
      <w:r>
        <w:rPr>
          <w:rFonts w:ascii="Times New Roman" w:hAnsi="Times New Roman" w:cs="Times New Roman"/>
          <w:i/>
          <w:iCs/>
        </w:rPr>
        <w:t>MR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/2</w:t>
      </w:r>
      <w:r>
        <w:rPr>
          <w:rFonts w:hint="eastAsia" w:ascii="Times New Roman" w:hAnsi="Times New Roman" w:cs="Times New Roman"/>
        </w:rPr>
        <w:t>，人可视为质点，求</w:t>
      </w:r>
      <w:r>
        <w:rPr>
          <w:rFonts w:ascii="Times New Roman" w:hAnsi="Times New Roman" w:cs="Times New Roman"/>
        </w:rPr>
        <w:t>: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）圆盘对地的角速度；</w:t>
      </w:r>
      <w:r>
        <w:rPr>
          <w:rFonts w:ascii="Times New Roman" w:hAnsi="Times New Roman" w:cs="Times New Roman"/>
        </w:rPr>
        <w:t>(2)</w:t>
      </w:r>
      <w:r>
        <w:rPr>
          <w:rFonts w:hint="eastAsia" w:ascii="Times New Roman" w:hAnsi="Times New Roman" w:cs="Times New Roman"/>
        </w:rPr>
        <w:t>欲使圆盘对地静止，人沿着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</w:rPr>
        <w:t>/2</w:t>
      </w:r>
      <w:r>
        <w:rPr>
          <w:rFonts w:hint="eastAsia" w:ascii="Times New Roman" w:hAnsi="Times New Roman" w:cs="Times New Roman"/>
        </w:rPr>
        <w:t>圆周对圆盘的速度</w:t>
      </w:r>
      <w:r>
        <w:rPr>
          <w:rFonts w:ascii="Times New Roman" w:hAnsi="Times New Roman" w:cs="Times New Roman"/>
          <w:position w:val="-6"/>
        </w:rPr>
        <w:object>
          <v:shape id="_x0000_i1082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3" ShapeID="_x0000_i1082" DrawAspect="Content" ObjectID="_1468075782" r:id="rId121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的大小及方向</w:t>
      </w:r>
      <w:r>
        <w:rPr>
          <w:rFonts w:ascii="Times New Roman" w:hAnsi="Times New Roman" w:cs="Times New Roman"/>
        </w:rPr>
        <w:t>?</w:t>
      </w:r>
    </w:p>
    <w:p>
      <w:pPr>
        <w:spacing w:line="360" w:lineRule="auto"/>
        <w:ind w:firstLine="422" w:firstLineChars="200"/>
      </w:pPr>
      <w:r>
        <w:rPr>
          <w:b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5128260</wp:posOffset>
            </wp:positionH>
            <wp:positionV relativeFrom="paragraph">
              <wp:posOffset>118745</wp:posOffset>
            </wp:positionV>
            <wp:extent cx="990600" cy="1019175"/>
            <wp:effectExtent l="19050" t="0" r="0" b="0"/>
            <wp:wrapSquare wrapText="bothSides"/>
            <wp:docPr id="27" name="图片 27" descr="t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t29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  <w:b/>
        </w:rPr>
        <w:t>解：</w:t>
      </w:r>
      <w:r>
        <w:rPr>
          <w:rFonts w:hint="eastAsia"/>
        </w:rPr>
        <w:t>取人和盘为系统，由于合外力矩为零，系统的角动量守恒：</w:t>
      </w:r>
      <w:r>
        <w:t>(</w:t>
      </w:r>
      <w:r>
        <w:rPr>
          <w:rFonts w:hint="eastAsia"/>
        </w:rPr>
        <w:t>设人为</w:t>
      </w:r>
      <w:r>
        <w:rPr>
          <w:i/>
        </w:rPr>
        <w:t>m</w:t>
      </w:r>
      <w:r>
        <w:rPr>
          <w:rFonts w:hint="eastAsia"/>
        </w:rPr>
        <w:t>盘为</w:t>
      </w:r>
      <w:r>
        <w:rPr>
          <w:i/>
        </w:rPr>
        <w:t>M</w:t>
      </w:r>
      <w:r>
        <w:rPr>
          <w:rFonts w:hint="eastAsia"/>
        </w:rPr>
        <w:t>地为</w:t>
      </w:r>
      <w:r>
        <w:t>E)</w:t>
      </w:r>
    </w:p>
    <w:p>
      <w:pPr>
        <w:spacing w:line="360" w:lineRule="auto"/>
        <w:ind w:firstLine="420" w:firstLineChars="20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）开始的角动量：</w:t>
      </w:r>
      <w:r>
        <w:rPr>
          <w:i/>
          <w:iCs/>
        </w:rPr>
        <w:t>m</w:t>
      </w:r>
      <w:r>
        <w:rPr>
          <w:iCs/>
        </w:rPr>
        <w:t>(</w:t>
      </w:r>
      <w:r>
        <w:rPr>
          <w:i/>
          <w:iCs/>
        </w:rPr>
        <w:t>R</w:t>
      </w:r>
      <w:r>
        <w:rPr>
          <w:iCs/>
        </w:rPr>
        <w:t>/2)</w:t>
      </w:r>
      <w:r>
        <w:rPr>
          <w:iCs/>
          <w:vertAlign w:val="superscript"/>
        </w:rPr>
        <w:t>2</w:t>
      </w:r>
      <w:r>
        <w:rPr>
          <w:i/>
          <w:iCs/>
        </w:rPr>
        <w:t>ω</w:t>
      </w:r>
      <w:r>
        <w:rPr>
          <w:iCs/>
          <w:vertAlign w:val="subscript"/>
        </w:rPr>
        <w:t>0</w:t>
      </w:r>
      <w:r>
        <w:rPr>
          <w:i/>
          <w:iCs/>
        </w:rPr>
        <w:t>+MR</w:t>
      </w:r>
      <w:r>
        <w:rPr>
          <w:i/>
          <w:iCs/>
          <w:vertAlign w:val="superscript"/>
        </w:rPr>
        <w:t>2</w:t>
      </w:r>
      <w:r>
        <w:rPr>
          <w:i/>
          <w:iCs/>
        </w:rPr>
        <w:t>ω</w:t>
      </w:r>
      <w:r>
        <w:rPr>
          <w:iCs/>
          <w:vertAlign w:val="subscript"/>
        </w:rPr>
        <w:t>0</w:t>
      </w:r>
      <w:r>
        <w:rPr>
          <w:iCs/>
        </w:rPr>
        <w:t>/2</w:t>
      </w:r>
      <w:r>
        <w:rPr>
          <w:rFonts w:hint="eastAsia"/>
        </w:rPr>
        <w:t>；后来的角动量：</w:t>
      </w:r>
      <w:r>
        <w:rPr>
          <w:rFonts w:hint="eastAsia"/>
          <w:i/>
          <w:iCs/>
        </w:rPr>
        <w:t>－</w:t>
      </w:r>
      <w:r>
        <w:rPr>
          <w:i/>
          <w:iCs/>
        </w:rPr>
        <w:t>mR</w:t>
      </w:r>
      <w:r>
        <w:rPr>
          <w:i/>
          <w:iCs/>
          <w:vertAlign w:val="superscript"/>
        </w:rPr>
        <w:t>2</w:t>
      </w:r>
      <w:r>
        <w:rPr>
          <w:i/>
          <w:iCs/>
        </w:rPr>
        <w:t>ω</w:t>
      </w:r>
      <w:r>
        <w:rPr>
          <w:iCs/>
          <w:vertAlign w:val="subscript"/>
        </w:rPr>
        <w:t>mE</w:t>
      </w:r>
      <w:r>
        <w:rPr>
          <w:iCs/>
        </w:rPr>
        <w:t>/4</w:t>
      </w:r>
      <w:r>
        <w:rPr>
          <w:i/>
          <w:iCs/>
        </w:rPr>
        <w:t>+MR</w:t>
      </w:r>
      <w:r>
        <w:rPr>
          <w:iCs/>
          <w:vertAlign w:val="superscript"/>
        </w:rPr>
        <w:t>2</w:t>
      </w:r>
      <w:r>
        <w:rPr>
          <w:i/>
          <w:iCs/>
        </w:rPr>
        <w:t>ω</w:t>
      </w:r>
      <w:r>
        <w:rPr>
          <w:iCs/>
          <w:vertAlign w:val="subscript"/>
        </w:rPr>
        <w:t>ME</w:t>
      </w:r>
    </w:p>
    <w:p>
      <w:pPr>
        <w:spacing w:line="360" w:lineRule="auto"/>
      </w:pPr>
      <w:r>
        <w:rPr>
          <w:rFonts w:hint="eastAsia"/>
        </w:rPr>
        <w:t>由于：－</w:t>
      </w:r>
      <w:r>
        <w:rPr>
          <w:i/>
          <w:iCs/>
        </w:rPr>
        <w:t>ω</w:t>
      </w:r>
      <w:r>
        <w:rPr>
          <w:iCs/>
          <w:vertAlign w:val="subscript"/>
        </w:rPr>
        <w:t>mE</w:t>
      </w:r>
      <w:r>
        <w:rPr>
          <w:rFonts w:hint="eastAsia"/>
          <w:i/>
          <w:iCs/>
        </w:rPr>
        <w:t>＝</w:t>
      </w:r>
      <w:r>
        <w:rPr>
          <w:i/>
          <w:iCs/>
        </w:rPr>
        <w:t>ω</w:t>
      </w:r>
      <w:r>
        <w:rPr>
          <w:iCs/>
          <w:vertAlign w:val="subscript"/>
        </w:rPr>
        <w:t>ME</w:t>
      </w:r>
      <w:r>
        <w:rPr>
          <w:rFonts w:hint="eastAsia"/>
        </w:rPr>
        <w:t>－</w:t>
      </w:r>
      <w:r>
        <w:rPr>
          <w:i/>
          <w:iCs/>
        </w:rPr>
        <w:t>ω</w:t>
      </w:r>
      <w:r>
        <w:rPr>
          <w:iCs/>
          <w:vertAlign w:val="subscript"/>
        </w:rPr>
        <w:t>mM</w:t>
      </w:r>
      <w:r>
        <w:t xml:space="preserve">   </w:t>
      </w:r>
      <w:r>
        <w:rPr>
          <w:rFonts w:hint="eastAsia"/>
        </w:rPr>
        <w:t>所以：</w:t>
      </w:r>
      <w:r>
        <w:rPr>
          <w:iCs/>
        </w:rPr>
        <w:t>21</w:t>
      </w:r>
      <w:r>
        <w:rPr>
          <w:i/>
          <w:iCs/>
        </w:rPr>
        <w:t>MR</w:t>
      </w:r>
      <w:r>
        <w:rPr>
          <w:iCs/>
          <w:vertAlign w:val="superscript"/>
        </w:rPr>
        <w:t>2</w:t>
      </w:r>
      <w:r>
        <w:rPr>
          <w:i/>
          <w:iCs/>
        </w:rPr>
        <w:t>ω</w:t>
      </w:r>
      <w:r>
        <w:rPr>
          <w:iCs/>
          <w:vertAlign w:val="subscript"/>
        </w:rPr>
        <w:t>0</w:t>
      </w:r>
      <w:r>
        <w:rPr>
          <w:iCs/>
        </w:rPr>
        <w:t>/40</w:t>
      </w:r>
      <w:r>
        <w:rPr>
          <w:i/>
          <w:iCs/>
        </w:rPr>
        <w:t>=MR</w:t>
      </w:r>
      <w:r>
        <w:rPr>
          <w:iCs/>
          <w:vertAlign w:val="superscript"/>
        </w:rPr>
        <w:t>2</w:t>
      </w:r>
      <w:r>
        <w:rPr>
          <w:iCs/>
        </w:rPr>
        <w:t>(</w:t>
      </w:r>
      <w:r>
        <w:rPr>
          <w:i/>
          <w:iCs/>
        </w:rPr>
        <w:t>ω</w:t>
      </w:r>
      <w:r>
        <w:rPr>
          <w:iCs/>
          <w:vertAlign w:val="subscript"/>
        </w:rPr>
        <w:t>ME</w:t>
      </w:r>
      <w:r>
        <w:rPr>
          <w:rFonts w:hint="eastAsia"/>
          <w:i/>
          <w:iCs/>
        </w:rPr>
        <w:t>－</w:t>
      </w:r>
      <w:r>
        <w:rPr>
          <w:iCs/>
        </w:rPr>
        <w:t>2</w:t>
      </w:r>
      <w:r>
        <w:rPr>
          <w:rFonts w:ascii="Book Antiqua" w:hAnsi="Book Antiqua"/>
          <w:i/>
          <w:iCs/>
        </w:rPr>
        <w:t>v</w:t>
      </w:r>
      <w:r>
        <w:rPr>
          <w:iCs/>
        </w:rPr>
        <w:t>/</w:t>
      </w:r>
      <w:r>
        <w:rPr>
          <w:i/>
          <w:iCs/>
        </w:rPr>
        <w:t>R</w:t>
      </w:r>
      <w:r>
        <w:rPr>
          <w:iCs/>
        </w:rPr>
        <w:t>)/40</w:t>
      </w:r>
      <w:r>
        <w:rPr>
          <w:i/>
          <w:iCs/>
        </w:rPr>
        <w:t>+MR</w:t>
      </w:r>
      <w:r>
        <w:rPr>
          <w:iCs/>
          <w:vertAlign w:val="superscript"/>
        </w:rPr>
        <w:t>2</w:t>
      </w:r>
      <w:r>
        <w:rPr>
          <w:i/>
          <w:iCs/>
        </w:rPr>
        <w:t>ω</w:t>
      </w:r>
      <w:r>
        <w:rPr>
          <w:iCs/>
          <w:vertAlign w:val="subscript"/>
        </w:rPr>
        <w:t>ME</w:t>
      </w:r>
      <w:r>
        <w:rPr>
          <w:iCs/>
        </w:rPr>
        <w:t>/2</w:t>
      </w:r>
    </w:p>
    <w:p>
      <w:pPr>
        <w:spacing w:line="360" w:lineRule="auto"/>
      </w:pPr>
      <w:r>
        <w:rPr>
          <w:rFonts w:hint="eastAsia"/>
        </w:rPr>
        <w:t>盘对地的角速度为：</w:t>
      </w:r>
      <w:r>
        <w:t xml:space="preserve">  </w:t>
      </w:r>
      <w:r>
        <w:rPr>
          <w:i/>
          <w:iCs/>
        </w:rPr>
        <w:t>ω</w:t>
      </w:r>
      <w:r>
        <w:rPr>
          <w:iCs/>
          <w:vertAlign w:val="subscript"/>
        </w:rPr>
        <w:t>ME</w:t>
      </w:r>
      <w:r>
        <w:rPr>
          <w:i/>
          <w:iCs/>
        </w:rPr>
        <w:t>=</w:t>
      </w:r>
      <w:r>
        <w:rPr>
          <w:iCs/>
        </w:rPr>
        <w:t>(21</w:t>
      </w:r>
      <w:r>
        <w:rPr>
          <w:i/>
          <w:iCs/>
        </w:rPr>
        <w:t>Rω</w:t>
      </w:r>
      <w:r>
        <w:rPr>
          <w:iCs/>
          <w:vertAlign w:val="subscript"/>
        </w:rPr>
        <w:t>0</w:t>
      </w:r>
      <w:r>
        <w:rPr>
          <w:i/>
          <w:iCs/>
        </w:rPr>
        <w:t>+</w:t>
      </w:r>
      <w:r>
        <w:rPr>
          <w:iCs/>
        </w:rPr>
        <w:t>2</w:t>
      </w:r>
      <w:r>
        <w:rPr>
          <w:rFonts w:ascii="Book Antiqua" w:hAnsi="Book Antiqua"/>
          <w:i/>
          <w:iCs/>
        </w:rPr>
        <w:t>v</w:t>
      </w:r>
      <w:r>
        <w:rPr>
          <w:iCs/>
        </w:rPr>
        <w:t>)/21</w:t>
      </w:r>
      <w:r>
        <w:rPr>
          <w:i/>
          <w:iCs/>
        </w:rPr>
        <w:t>R</w:t>
      </w:r>
      <w:r>
        <w:t xml:space="preserve">  </w:t>
      </w:r>
      <w:r>
        <w:rPr>
          <w:rFonts w:hint="eastAsia"/>
        </w:rPr>
        <w:t>；</w:t>
      </w:r>
    </w:p>
    <w:p>
      <w:pPr>
        <w:spacing w:line="360" w:lineRule="auto"/>
        <w:ind w:firstLine="420" w:firstLineChars="200"/>
        <w:rPr>
          <w:i/>
          <w:iCs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）若要</w:t>
      </w:r>
      <w:r>
        <w:rPr>
          <w:i/>
          <w:iCs/>
        </w:rPr>
        <w:t>ω</w:t>
      </w:r>
      <w:r>
        <w:rPr>
          <w:iCs/>
          <w:vertAlign w:val="subscript"/>
        </w:rPr>
        <w:t>ME</w:t>
      </w:r>
      <w:r>
        <w:rPr>
          <w:rFonts w:hint="eastAsia"/>
          <w:i/>
          <w:iCs/>
        </w:rPr>
        <w:t>＝</w:t>
      </w:r>
      <w:r>
        <w:rPr>
          <w:iCs/>
        </w:rPr>
        <w:t>0</w:t>
      </w:r>
      <w:r>
        <w:rPr>
          <w:rFonts w:hint="eastAsia"/>
          <w:i/>
          <w:iCs/>
        </w:rPr>
        <w:t>，</w:t>
      </w:r>
      <w:r>
        <w:rPr>
          <w:rFonts w:hint="eastAsia"/>
        </w:rPr>
        <w:t>则</w:t>
      </w:r>
      <w:r>
        <w:t xml:space="preserve"> </w:t>
      </w:r>
      <w:r>
        <w:rPr>
          <w:iCs/>
        </w:rPr>
        <w:t>21</w:t>
      </w:r>
      <w:r>
        <w:rPr>
          <w:i/>
          <w:iCs/>
        </w:rPr>
        <w:t>Rω</w:t>
      </w:r>
      <w:r>
        <w:rPr>
          <w:iCs/>
          <w:vertAlign w:val="subscript"/>
        </w:rPr>
        <w:t>0</w:t>
      </w:r>
      <w:r>
        <w:rPr>
          <w:i/>
          <w:iCs/>
        </w:rPr>
        <w:t>+</w:t>
      </w:r>
      <w:r>
        <w:rPr>
          <w:iCs/>
        </w:rPr>
        <w:t>2</w:t>
      </w:r>
      <w:r>
        <w:rPr>
          <w:rFonts w:ascii="Book Antiqua" w:hAnsi="Book Antiqua"/>
          <w:i/>
          <w:iCs/>
        </w:rPr>
        <w:t>v</w:t>
      </w:r>
      <w:r>
        <w:rPr>
          <w:rFonts w:hint="eastAsia"/>
          <w:i/>
          <w:iCs/>
        </w:rPr>
        <w:t>＝</w:t>
      </w:r>
      <w:r>
        <w:rPr>
          <w:i/>
          <w:iCs/>
        </w:rPr>
        <w:t xml:space="preserve">0 </w:t>
      </w:r>
      <w:r>
        <w:rPr>
          <w:rFonts w:hint="eastAsia"/>
          <w:i/>
          <w:iCs/>
        </w:rPr>
        <w:t>，</w:t>
      </w:r>
      <w:r>
        <w:rPr>
          <w:rFonts w:hint="eastAsia"/>
        </w:rPr>
        <w:t>得</w:t>
      </w:r>
      <w:r>
        <w:rPr>
          <w:rFonts w:ascii="Book Antiqua" w:hAnsi="Book Antiqua"/>
          <w:i/>
          <w:iCs/>
        </w:rPr>
        <w:t>v</w:t>
      </w:r>
      <w:r>
        <w:rPr>
          <w:i/>
          <w:iCs/>
        </w:rPr>
        <w:t>=</w:t>
      </w:r>
      <w:r>
        <w:rPr>
          <w:rFonts w:hint="eastAsia"/>
          <w:iCs/>
        </w:rPr>
        <w:t>－</w:t>
      </w:r>
      <w:r>
        <w:rPr>
          <w:iCs/>
        </w:rPr>
        <w:t>21</w:t>
      </w:r>
      <w:r>
        <w:rPr>
          <w:i/>
          <w:iCs/>
        </w:rPr>
        <w:t>Rω</w:t>
      </w:r>
      <w:r>
        <w:rPr>
          <w:iCs/>
          <w:vertAlign w:val="subscript"/>
        </w:rPr>
        <w:t>0</w:t>
      </w:r>
      <w:r>
        <w:rPr>
          <w:iCs/>
        </w:rPr>
        <w:t>/2</w:t>
      </w:r>
      <w:r>
        <w:rPr>
          <w:rFonts w:hint="eastAsia"/>
          <w:iCs/>
        </w:rPr>
        <w:t xml:space="preserve">  ，方向与</w:t>
      </w:r>
      <w:r>
        <w:rPr>
          <w:position w:val="-6"/>
        </w:rPr>
        <w:object>
          <v:shape id="_x0000_i1083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4">
            <o:LockedField>false</o:LockedField>
          </o:OLEObject>
        </w:object>
      </w:r>
      <w:r>
        <w:rPr>
          <w:rFonts w:hint="eastAsia"/>
          <w:iCs/>
        </w:rPr>
        <w:t>相反。</w:t>
      </w:r>
    </w:p>
    <w:p>
      <w:pPr>
        <w:pStyle w:val="2"/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pStyle w:val="2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4933950</wp:posOffset>
            </wp:positionH>
            <wp:positionV relativeFrom="paragraph">
              <wp:posOffset>1169670</wp:posOffset>
            </wp:positionV>
            <wp:extent cx="857250" cy="1104900"/>
            <wp:effectExtent l="19050" t="0" r="0" b="0"/>
            <wp:wrapSquare wrapText="bothSides"/>
            <wp:docPr id="28" name="图片 28" descr="t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t30"/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4.</w:t>
      </w:r>
      <w:r>
        <w:rPr>
          <w:rFonts w:hint="eastAsia" w:ascii="Times New Roman" w:hAnsi="Times New Roman" w:cs="Times New Roman"/>
        </w:rPr>
        <w:t>质量为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</w:rPr>
        <w:t>、长为</w:t>
      </w:r>
      <w:r>
        <w:rPr>
          <w:rFonts w:ascii="Times New Roman" w:hAnsi="Times New Roman" w:cs="Times New Roman"/>
          <w:i/>
          <w:iCs/>
        </w:rPr>
        <w:t>l</w:t>
      </w:r>
      <w:r>
        <w:rPr>
          <w:rFonts w:hint="eastAsia" w:ascii="Times New Roman" w:hAnsi="Times New Roman" w:cs="Times New Roman"/>
        </w:rPr>
        <w:t>的均匀细杆，静止平放在滑动摩擦系数为</w:t>
      </w:r>
      <w:r>
        <w:rPr>
          <w:rFonts w:ascii="Times New Roman" w:hAnsi="Times New Roman" w:cs="Times New Roman"/>
          <w:position w:val="-4"/>
        </w:rPr>
        <w:object>
          <v:shape id="_x0000_i1084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3" ShapeID="_x0000_i1084" DrawAspect="Content" ObjectID="_1468075784" r:id="rId127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的水平桌面上，它可绕通过其端点</w:t>
      </w:r>
      <w:r>
        <w:rPr>
          <w:rFonts w:ascii="Times New Roman" w:hAnsi="Times New Roman" w:cs="Times New Roman"/>
          <w:i/>
          <w:iCs/>
        </w:rPr>
        <w:t>O</w:t>
      </w:r>
      <w:r>
        <w:rPr>
          <w:rFonts w:hint="eastAsia" w:ascii="Times New Roman" w:hAnsi="Times New Roman" w:cs="Times New Roman"/>
        </w:rPr>
        <w:t>且与桌面垂直的固定光滑轴转动，另有一水平运动的质量为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的小滑块，从侧面垂直于杆与杆的另一端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hint="eastAsia" w:ascii="Times New Roman" w:hAnsi="Times New Roman" w:cs="Times New Roman"/>
        </w:rPr>
        <w:t>相碰撞，设碰撞时间极短，已知小滑块在碰撞前后的速度分别为</w:t>
      </w:r>
      <w:r>
        <w:rPr>
          <w:rFonts w:ascii="Times New Roman" w:hAnsi="Times New Roman" w:cs="Times New Roman"/>
          <w:position w:val="-12"/>
        </w:rPr>
        <w:object>
          <v:shape id="_x0000_i1085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9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和</w:t>
      </w:r>
      <w:r>
        <w:rPr>
          <w:rFonts w:ascii="Times New Roman" w:hAnsi="Times New Roman" w:cs="Times New Roman"/>
          <w:position w:val="-12"/>
        </w:rPr>
        <w:object>
          <v:shape id="_x0000_i1086" o:spt="75" type="#_x0000_t75" style="height:18pt;width:13.5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1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，方向如图所示，求碰撞后从细杆开始转动到停止转动的过程所需的时间，（已知杆绕</w:t>
      </w:r>
      <w:r>
        <w:rPr>
          <w:rFonts w:ascii="Times New Roman" w:hAnsi="Times New Roman" w:cs="Times New Roman"/>
          <w:i/>
          <w:iCs/>
        </w:rPr>
        <w:t>O</w:t>
      </w:r>
      <w:r>
        <w:rPr>
          <w:rFonts w:hint="eastAsia" w:ascii="Times New Roman" w:hAnsi="Times New Roman" w:cs="Times New Roman"/>
        </w:rPr>
        <w:t>点的转动惯量</w:t>
      </w:r>
      <w:r>
        <w:rPr>
          <w:rFonts w:ascii="Times New Roman" w:hAnsi="Times New Roman" w:cs="Times New Roman"/>
          <w:i/>
          <w:iCs/>
        </w:rPr>
        <w:t>J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i/>
          <w:iCs/>
        </w:rPr>
        <w:t>ml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/3</w:t>
      </w:r>
      <w:r>
        <w:rPr>
          <w:rFonts w:hint="eastAsia" w:ascii="Times New Roman" w:hAnsi="Times New Roman" w:cs="Times New Roman"/>
        </w:rPr>
        <w:t>）。</w:t>
      </w:r>
    </w:p>
    <w:p>
      <w:pPr>
        <w:spacing w:line="360" w:lineRule="auto"/>
        <w:ind w:firstLine="422" w:firstLineChars="200"/>
      </w:pPr>
      <w:r>
        <w:rPr>
          <w:rFonts w:hint="eastAsia"/>
          <w:b/>
        </w:rPr>
        <w:t>解：</w:t>
      </w:r>
      <w:r>
        <w:rPr>
          <w:rFonts w:hint="eastAsia"/>
        </w:rPr>
        <w:t>选</w:t>
      </w:r>
      <w:r>
        <w:rPr>
          <w:i/>
          <w:iCs/>
        </w:rPr>
        <w:t>m</w:t>
      </w:r>
      <w:r>
        <w:rPr>
          <w:iCs/>
          <w:vertAlign w:val="subscript"/>
        </w:rPr>
        <w:t>1</w:t>
      </w:r>
      <w:r>
        <w:rPr>
          <w:rFonts w:hint="eastAsia"/>
          <w:i/>
          <w:iCs/>
        </w:rPr>
        <w:t>、</w:t>
      </w:r>
      <w:r>
        <w:rPr>
          <w:i/>
          <w:iCs/>
        </w:rPr>
        <w:t>m</w:t>
      </w:r>
      <w:r>
        <w:rPr>
          <w:iCs/>
          <w:vertAlign w:val="subscript"/>
        </w:rPr>
        <w:t>2</w:t>
      </w:r>
      <w:r>
        <w:rPr>
          <w:rFonts w:hint="eastAsia"/>
        </w:rPr>
        <w:t>为系统，由于碰撞时间很短，系统角动量守恒：</w:t>
      </w:r>
    </w:p>
    <w:p>
      <w:pPr>
        <w:spacing w:line="360" w:lineRule="auto"/>
        <w:ind w:firstLine="420" w:firstLineChars="200"/>
      </w:pPr>
      <w:r>
        <w:rPr>
          <w:rFonts w:hint="eastAsia"/>
        </w:rPr>
        <w:t>选逆时针方向为正，则有：</w:t>
      </w:r>
      <w:r>
        <w:t xml:space="preserve">   </w:t>
      </w:r>
      <w:r>
        <w:rPr>
          <w:i/>
          <w:iCs/>
        </w:rPr>
        <w:t>m</w:t>
      </w:r>
      <w:r>
        <w:rPr>
          <w:iCs/>
          <w:vertAlign w:val="subscript"/>
        </w:rPr>
        <w:t>2</w:t>
      </w:r>
      <w:r>
        <w:rPr>
          <w:rFonts w:ascii="Book Antiqua" w:hAnsi="Book Antiqua"/>
          <w:i/>
          <w:iCs/>
        </w:rPr>
        <w:t>v</w:t>
      </w:r>
      <w:r>
        <w:rPr>
          <w:iCs/>
          <w:vertAlign w:val="subscript"/>
        </w:rPr>
        <w:t>l</w:t>
      </w:r>
      <w:r>
        <w:rPr>
          <w:i/>
          <w:iCs/>
        </w:rPr>
        <w:t>l=</w:t>
      </w:r>
      <w:r>
        <w:rPr>
          <w:rFonts w:hint="eastAsia"/>
          <w:i/>
          <w:iCs/>
        </w:rPr>
        <w:t>－</w:t>
      </w:r>
      <w:r>
        <w:rPr>
          <w:i/>
          <w:iCs/>
        </w:rPr>
        <w:t>m</w:t>
      </w:r>
      <w:r>
        <w:rPr>
          <w:iCs/>
          <w:vertAlign w:val="subscript"/>
        </w:rPr>
        <w:t>2</w:t>
      </w:r>
      <w:r>
        <w:rPr>
          <w:rFonts w:ascii="Book Antiqua" w:hAnsi="Book Antiqua"/>
          <w:i/>
          <w:iCs/>
        </w:rPr>
        <w:t>v</w:t>
      </w:r>
      <w:r>
        <w:rPr>
          <w:iCs/>
          <w:vertAlign w:val="subscript"/>
        </w:rPr>
        <w:t>2</w:t>
      </w:r>
      <w:r>
        <w:rPr>
          <w:i/>
          <w:iCs/>
        </w:rPr>
        <w:t>l+(m</w:t>
      </w:r>
      <w:r>
        <w:rPr>
          <w:iCs/>
          <w:vertAlign w:val="subscript"/>
        </w:rPr>
        <w:t>1</w:t>
      </w:r>
      <w:r>
        <w:rPr>
          <w:i/>
          <w:iCs/>
        </w:rPr>
        <w:t>l</w:t>
      </w:r>
      <w:r>
        <w:rPr>
          <w:iCs/>
          <w:vertAlign w:val="superscript"/>
        </w:rPr>
        <w:t>2</w:t>
      </w:r>
      <w:r>
        <w:rPr>
          <w:iCs/>
        </w:rPr>
        <w:t>/3)</w:t>
      </w:r>
      <w:r>
        <w:rPr>
          <w:rFonts w:hint="eastAsia"/>
          <w:i/>
          <w:iCs/>
        </w:rPr>
        <w:t>ω</w:t>
      </w:r>
      <w:r>
        <w:rPr>
          <w:i/>
          <w:iCs/>
        </w:rPr>
        <w:t xml:space="preserve"> </w:t>
      </w:r>
    </w:p>
    <w:p>
      <w:pPr>
        <w:spacing w:line="360" w:lineRule="auto"/>
      </w:pPr>
      <w:r>
        <w:rPr>
          <w:rFonts w:hint="eastAsia"/>
        </w:rPr>
        <w:t>碰撞后</w:t>
      </w:r>
      <w:r>
        <w:rPr>
          <w:i/>
          <w:iCs/>
        </w:rPr>
        <w:t>m</w:t>
      </w:r>
      <w:r>
        <w:rPr>
          <w:iCs/>
          <w:vertAlign w:val="subscript"/>
        </w:rPr>
        <w:t>1</w:t>
      </w:r>
      <w:r>
        <w:rPr>
          <w:rFonts w:hint="eastAsia"/>
        </w:rPr>
        <w:t>在转动过程中仅受摩擦力矩作用，</w:t>
      </w:r>
      <w:r>
        <w:t xml:space="preserve"> </w:t>
      </w:r>
    </w:p>
    <w:p>
      <w:pPr>
        <w:spacing w:line="360" w:lineRule="auto"/>
      </w:pPr>
      <w:r>
        <w:rPr>
          <w:rFonts w:hint="eastAsia"/>
        </w:rPr>
        <w:t>其大小为：</w:t>
      </w:r>
      <w:r>
        <w:t xml:space="preserve">  </w:t>
      </w:r>
      <w:r>
        <w:rPr>
          <w:position w:val="-24"/>
        </w:rPr>
        <w:object>
          <v:shape id="_x0000_i1087" o:spt="75" type="#_x0000_t75" style="height:32.25pt;width:201.75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3" ShapeID="_x0000_i1087" DrawAspect="Content" ObjectID="_1468075787" r:id="rId133">
            <o:LockedField>false</o:LockedField>
          </o:OLEObject>
        </w:object>
      </w:r>
      <w:r>
        <w:t xml:space="preserve">   </w:t>
      </w:r>
    </w:p>
    <w:p>
      <w:pPr>
        <w:spacing w:line="360" w:lineRule="auto"/>
      </w:pPr>
      <w:r>
        <w:rPr>
          <w:rFonts w:hint="eastAsia"/>
        </w:rPr>
        <w:t>在恒力矩作用下，</w:t>
      </w:r>
      <w:r>
        <w:rPr>
          <w:i/>
        </w:rPr>
        <w:t>m</w:t>
      </w:r>
      <w:r>
        <w:rPr>
          <w:vertAlign w:val="subscript"/>
        </w:rPr>
        <w:t>1</w:t>
      </w:r>
      <w:r>
        <w:rPr>
          <w:rFonts w:hint="eastAsia"/>
        </w:rPr>
        <w:t>转</w:t>
      </w:r>
      <w:r>
        <w:rPr>
          <w:i/>
        </w:rPr>
        <w:t>t</w:t>
      </w:r>
      <w:r>
        <w:rPr>
          <w:rFonts w:hint="eastAsia"/>
        </w:rPr>
        <w:t>时间停止，由角动量</w:t>
      </w:r>
      <w:r>
        <w:rPr>
          <w:rFonts w:hint="eastAsia"/>
          <w:lang w:eastAsia="zh-CN"/>
        </w:rPr>
        <w:t>定理</w:t>
      </w:r>
      <w:r>
        <w:rPr>
          <w:rFonts w:hint="eastAsia"/>
        </w:rPr>
        <w:t>：</w:t>
      </w:r>
      <w:r>
        <w:rPr>
          <w:position w:val="-18"/>
        </w:rPr>
        <w:object>
          <v:shape id="_x0000_i1088" o:spt="75" type="#_x0000_t75" style="height:26.25pt;width:120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3" ShapeID="_x0000_i1088" DrawAspect="Content" ObjectID="_1468075788" r:id="rId135">
            <o:LockedField>false</o:LockedField>
          </o:OLEObject>
        </w:object>
      </w:r>
    </w:p>
    <w:p>
      <w:pPr>
        <w:spacing w:line="360" w:lineRule="auto"/>
      </w:pPr>
      <w:r>
        <w:rPr>
          <w:rFonts w:hint="eastAsia"/>
        </w:rPr>
        <w:t>联立以上三式</w:t>
      </w:r>
      <w:bookmarkStart w:id="0" w:name="_GoBack"/>
      <w:bookmarkEnd w:id="0"/>
      <w:r>
        <w:rPr>
          <w:rFonts w:hint="eastAsia"/>
        </w:rPr>
        <w:t>得到：</w:t>
      </w:r>
      <w:r>
        <w:t xml:space="preserve"> </w:t>
      </w:r>
      <w:r>
        <w:rPr>
          <w:i/>
          <w:iCs/>
        </w:rPr>
        <w:t xml:space="preserve"> t=</w:t>
      </w:r>
      <w:r>
        <w:rPr>
          <w:iCs/>
        </w:rPr>
        <w:t>2</w:t>
      </w:r>
      <w:r>
        <w:rPr>
          <w:i/>
          <w:iCs/>
        </w:rPr>
        <w:t>m</w:t>
      </w:r>
      <w:r>
        <w:rPr>
          <w:iCs/>
          <w:vertAlign w:val="subscript"/>
        </w:rPr>
        <w:t>2</w:t>
      </w:r>
      <w:r>
        <w:rPr>
          <w:iCs/>
        </w:rPr>
        <w:t>(</w:t>
      </w:r>
      <w:r>
        <w:rPr>
          <w:rFonts w:ascii="Book Antiqua" w:hAnsi="Book Antiqua"/>
          <w:i/>
          <w:iCs/>
        </w:rPr>
        <w:t>v</w:t>
      </w:r>
      <w:r>
        <w:rPr>
          <w:rFonts w:ascii="Book Antiqua" w:hAnsi="Book Antiqua"/>
          <w:iCs/>
          <w:vertAlign w:val="subscript"/>
        </w:rPr>
        <w:t>1</w:t>
      </w:r>
      <w:r>
        <w:rPr>
          <w:i/>
          <w:iCs/>
        </w:rPr>
        <w:t>+</w:t>
      </w:r>
      <w:r>
        <w:rPr>
          <w:rFonts w:ascii="Book Antiqua" w:hAnsi="Book Antiqua"/>
          <w:i/>
          <w:iCs/>
        </w:rPr>
        <w:t>v</w:t>
      </w:r>
      <w:r>
        <w:rPr>
          <w:iCs/>
          <w:vertAlign w:val="subscript"/>
        </w:rPr>
        <w:t>2</w:t>
      </w:r>
      <w:r>
        <w:rPr>
          <w:iCs/>
        </w:rPr>
        <w:t>)/</w:t>
      </w:r>
      <w:r>
        <w:rPr>
          <w:rFonts w:hint="eastAsia"/>
          <w:i/>
          <w:iCs/>
        </w:rPr>
        <w:t>μ</w:t>
      </w:r>
      <w:r>
        <w:rPr>
          <w:i/>
          <w:iCs/>
        </w:rPr>
        <w:t>m</w:t>
      </w:r>
      <w:r>
        <w:rPr>
          <w:iCs/>
          <w:vertAlign w:val="subscript"/>
        </w:rPr>
        <w:t>1</w:t>
      </w:r>
      <w:r>
        <w:rPr>
          <w:i/>
          <w:iCs/>
        </w:rPr>
        <w:t>g</w:t>
      </w:r>
      <w:r>
        <w:t xml:space="preserve">  </w:t>
      </w:r>
    </w:p>
    <w:p>
      <w:pPr>
        <w:pStyle w:val="2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>
      <w:pPr>
        <w:pStyle w:val="2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hint="eastAsia" w:ascii="Times New Roman" w:hAnsi="Times New Roman" w:cs="Times New Roman"/>
        </w:rPr>
        <w:t>如图所示，一均匀细杆长为</w:t>
      </w:r>
      <w:r>
        <w:rPr>
          <w:rFonts w:ascii="Times New Roman" w:hAnsi="Times New Roman" w:cs="Times New Roman"/>
          <w:i/>
          <w:iCs/>
        </w:rPr>
        <w:t>l</w:t>
      </w:r>
      <w:r>
        <w:rPr>
          <w:rFonts w:hint="eastAsia" w:ascii="Times New Roman" w:hAnsi="Times New Roman" w:cs="Times New Roman"/>
        </w:rPr>
        <w:t>，质量为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hint="eastAsia" w:ascii="Times New Roman" w:hAnsi="Times New Roman" w:cs="Times New Roman"/>
        </w:rPr>
        <w:t>，平放在摩擦系数为</w:t>
      </w:r>
      <w:r>
        <w:rPr>
          <w:rFonts w:ascii="Times New Roman" w:hAnsi="Times New Roman" w:cs="Times New Roman"/>
          <w:position w:val="-4"/>
        </w:rPr>
        <w:object>
          <v:shape id="_x0000_i1089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3" ShapeID="_x0000_i1089" DrawAspect="Content" ObjectID="_1468075789" r:id="rId137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的水平桌面上，设开始时杆以角速度</w:t>
      </w:r>
      <w:r>
        <w:rPr>
          <w:rFonts w:ascii="Times New Roman" w:hAnsi="Times New Roman" w:cs="Times New Roman"/>
          <w:position w:val="-12"/>
        </w:rPr>
        <w:object>
          <v:shape id="_x0000_i1090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3" ShapeID="_x0000_i1090" DrawAspect="Content" ObjectID="_1468075790" r:id="rId138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绕过中心</w:t>
      </w:r>
      <w:r>
        <w:rPr>
          <w:rFonts w:ascii="Times New Roman" w:hAnsi="Times New Roman" w:cs="Times New Roman"/>
          <w:i/>
          <w:iCs/>
        </w:rPr>
        <w:t>O</w:t>
      </w:r>
      <w:r>
        <w:rPr>
          <w:rFonts w:hint="eastAsia" w:ascii="Times New Roman" w:hAnsi="Times New Roman" w:cs="Times New Roman"/>
        </w:rPr>
        <w:t>且垂直于桌面的轴转动，试求：（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）作用在杆上的摩擦力矩；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</w:rPr>
        <w:t>）经过多长时间杆才停止转动。</w:t>
      </w:r>
    </w:p>
    <w:p>
      <w:pPr>
        <w:spacing w:line="360" w:lineRule="auto"/>
        <w:ind w:firstLine="422" w:firstLineChars="200"/>
        <w:rPr>
          <w:i/>
          <w:iCs/>
        </w:rPr>
      </w:pPr>
      <w:r>
        <w:rPr>
          <w:rFonts w:hint="eastAsia"/>
          <w:b/>
        </w:rPr>
        <w:t>解：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）作用在单位质量上的摩擦力矩：</w:t>
      </w:r>
      <w:r>
        <w:rPr>
          <w:iCs/>
        </w:rPr>
        <w:t>d</w:t>
      </w:r>
      <w:r>
        <w:rPr>
          <w:i/>
          <w:iCs/>
        </w:rPr>
        <w:t>M=</w:t>
      </w:r>
      <w:r>
        <w:rPr>
          <w:rFonts w:hint="eastAsia"/>
          <w:i/>
          <w:iCs/>
        </w:rPr>
        <w:t>μ</w:t>
      </w:r>
      <w:r>
        <w:rPr>
          <w:iCs/>
        </w:rPr>
        <w:t>(d</w:t>
      </w:r>
      <w:r>
        <w:rPr>
          <w:i/>
          <w:iCs/>
        </w:rPr>
        <w:t>m</w:t>
      </w:r>
      <w:r>
        <w:rPr>
          <w:iCs/>
        </w:rPr>
        <w:t>)</w:t>
      </w:r>
      <w:r>
        <w:rPr>
          <w:i/>
          <w:iCs/>
        </w:rPr>
        <w:t>gr=</w:t>
      </w:r>
      <w:r>
        <w:rPr>
          <w:rFonts w:hint="eastAsia"/>
          <w:i/>
          <w:iCs/>
        </w:rPr>
        <w:t>μ</w:t>
      </w:r>
      <w:r>
        <w:rPr>
          <w:i/>
          <w:iCs/>
        </w:rPr>
        <w:t>gr</w:t>
      </w:r>
      <w:r>
        <w:rPr>
          <w:iCs/>
        </w:rPr>
        <w:t>(</w:t>
      </w:r>
      <w:r>
        <w:rPr>
          <w:i/>
          <w:iCs/>
        </w:rPr>
        <w:t>m/l</w:t>
      </w:r>
      <w:r>
        <w:rPr>
          <w:iCs/>
        </w:rPr>
        <w:t>)d</w:t>
      </w:r>
      <w:r>
        <w:rPr>
          <w:i/>
          <w:iCs/>
        </w:rPr>
        <w:t>r</w:t>
      </w:r>
    </w:p>
    <w:p>
      <w:pPr>
        <w:spacing w:line="360" w:lineRule="auto"/>
      </w:pPr>
      <w:r>
        <w:rPr>
          <w:rFonts w:hint="eastAsia"/>
        </w:rPr>
        <w:t>平面对杆的摩擦力矩为：</w:t>
      </w:r>
      <w:r>
        <w:t xml:space="preserve">  </w:t>
      </w:r>
      <w:r>
        <w:rPr>
          <w:position w:val="-24"/>
        </w:rPr>
        <w:object>
          <v:shape id="_x0000_i1091" o:spt="75" type="#_x0000_t75" style="height:30.75pt;width:144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3" ShapeID="_x0000_i1091" DrawAspect="Content" ObjectID="_1468075791" r:id="rId140">
            <o:LockedField>false</o:LockedField>
          </o:OLEObject>
        </w:object>
      </w:r>
    </w:p>
    <w:p>
      <w:pPr>
        <w:spacing w:line="360" w:lineRule="auto"/>
      </w:pPr>
      <w:r>
        <w:t>(2)</w:t>
      </w:r>
      <w:r>
        <w:rPr>
          <w:rFonts w:hint="eastAsia"/>
        </w:rPr>
        <w:t>由角动量定理：</w:t>
      </w:r>
      <w:r>
        <w:rPr>
          <w:rFonts w:hint="eastAsia"/>
          <w:i/>
          <w:iCs/>
        </w:rPr>
        <w:t>－</w:t>
      </w:r>
      <w:r>
        <w:rPr>
          <w:i/>
          <w:iCs/>
        </w:rPr>
        <w:t>M</w:t>
      </w:r>
      <w:r>
        <w:rPr>
          <w:iCs/>
        </w:rPr>
        <w:t>Δ</w:t>
      </w:r>
      <w:r>
        <w:rPr>
          <w:i/>
          <w:iCs/>
        </w:rPr>
        <w:t>t=Jω</w:t>
      </w:r>
      <w:r>
        <w:rPr>
          <w:rFonts w:hint="eastAsia"/>
          <w:i/>
          <w:iCs/>
        </w:rPr>
        <w:t>－</w:t>
      </w:r>
      <w:r>
        <w:rPr>
          <w:i/>
          <w:iCs/>
        </w:rPr>
        <w:t>Jω</w:t>
      </w:r>
      <w:r>
        <w:rPr>
          <w:iCs/>
          <w:vertAlign w:val="subscript"/>
        </w:rPr>
        <w:t>0</w:t>
      </w:r>
      <w:r>
        <w:rPr>
          <w:i/>
          <w:iCs/>
        </w:rPr>
        <w:t>=</w:t>
      </w:r>
      <w:r>
        <w:rPr>
          <w:rFonts w:hint="eastAsia"/>
          <w:i/>
          <w:iCs/>
        </w:rPr>
        <w:t>－</w:t>
      </w:r>
      <w:r>
        <w:rPr>
          <w:i/>
          <w:iCs/>
        </w:rPr>
        <w:t>Jω</w:t>
      </w:r>
      <w:r>
        <w:rPr>
          <w:iCs/>
          <w:vertAlign w:val="subscript"/>
        </w:rPr>
        <w:t>0</w:t>
      </w:r>
      <w:r>
        <w:rPr>
          <w:i/>
          <w:iCs/>
        </w:rPr>
        <w:t xml:space="preserve">  </w:t>
      </w:r>
      <w:r>
        <w:t xml:space="preserve">  </w:t>
      </w:r>
      <w:r>
        <w:rPr>
          <w:rFonts w:hint="eastAsia"/>
        </w:rPr>
        <w:t>所以：</w:t>
      </w:r>
      <w:r>
        <w:rPr>
          <w:iCs/>
        </w:rPr>
        <w:t>Δ</w:t>
      </w:r>
      <w:r>
        <w:rPr>
          <w:i/>
          <w:iCs/>
        </w:rPr>
        <w:t>t</w:t>
      </w:r>
      <w:r>
        <w:rPr>
          <w:rFonts w:hint="eastAsia"/>
          <w:i/>
          <w:iCs/>
        </w:rPr>
        <w:t>＝</w:t>
      </w:r>
      <w:r>
        <w:rPr>
          <w:i/>
          <w:iCs/>
        </w:rPr>
        <w:t>Jω</w:t>
      </w:r>
      <w:r>
        <w:rPr>
          <w:iCs/>
          <w:vertAlign w:val="subscript"/>
        </w:rPr>
        <w:t>0</w:t>
      </w:r>
      <w:r>
        <w:rPr>
          <w:iCs/>
        </w:rPr>
        <w:t>/</w:t>
      </w:r>
      <w:r>
        <w:rPr>
          <w:i/>
          <w:iCs/>
        </w:rPr>
        <w:t>M=ω</w:t>
      </w:r>
      <w:r>
        <w:rPr>
          <w:iCs/>
          <w:vertAlign w:val="subscript"/>
        </w:rPr>
        <w:t>0</w:t>
      </w:r>
      <w:r>
        <w:rPr>
          <w:i/>
          <w:iCs/>
        </w:rPr>
        <w:t>l/3μg</w:t>
      </w:r>
      <w:r>
        <w:t xml:space="preserve"> </w:t>
      </w:r>
    </w:p>
    <w:p>
      <w:pPr>
        <w:pStyle w:val="2"/>
        <w:tabs>
          <w:tab w:val="left" w:pos="6120"/>
        </w:tabs>
        <w:jc w:val="center"/>
        <w:rPr>
          <w:rFonts w:ascii="Times New Roman" w:hAnsi="Times New Roman" w:eastAsia="黑体" w:cs="Times New Roman"/>
          <w:b/>
          <w:bCs/>
          <w:sz w:val="32"/>
        </w:rPr>
      </w:pPr>
      <w:r>
        <w:rPr>
          <w:rFonts w:ascii="Times New Roman" w:hAnsi="Times New Roman" w:eastAsia="黑体" w:cs="Times New Roman"/>
          <w:b/>
          <w:bCs/>
          <w:sz w:val="3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5042535</wp:posOffset>
            </wp:positionH>
            <wp:positionV relativeFrom="paragraph">
              <wp:posOffset>-833755</wp:posOffset>
            </wp:positionV>
            <wp:extent cx="1143000" cy="752475"/>
            <wp:effectExtent l="19050" t="0" r="0" b="0"/>
            <wp:wrapSquare wrapText="bothSides"/>
            <wp:docPr id="29" name="图片 29" descr="t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t31"/>
                    <pic:cNvPicPr>
                      <a:picLocks noChangeAspect="1" noChangeArrowheads="1"/>
                    </pic:cNvPicPr>
                  </pic:nvPicPr>
                  <pic:blipFill>
                    <a:blip r:embed="rId14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sectPr>
      <w:footerReference r:id="rId3" w:type="default"/>
      <w:pgSz w:w="11906" w:h="16838"/>
      <w:pgMar w:top="851" w:right="1134" w:bottom="85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80588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4</w:t>
        </w:r>
        <w:r>
          <w:rPr>
            <w:lang w:val="zh-CN"/>
          </w:rP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6AA0CB"/>
    <w:multiLevelType w:val="singleLevel"/>
    <w:tmpl w:val="FA6AA0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AF7633A"/>
    <w:multiLevelType w:val="multilevel"/>
    <w:tmpl w:val="6AF7633A"/>
    <w:lvl w:ilvl="0" w:tentative="0">
      <w:start w:val="3"/>
      <w:numFmt w:val="japaneseCounting"/>
      <w:lvlText w:val="%1、"/>
      <w:lvlJc w:val="left"/>
      <w:pPr>
        <w:ind w:left="450" w:hanging="450"/>
      </w:pPr>
      <w:rPr>
        <w:rFonts w:hAnsi="宋体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5714"/>
    <w:rsid w:val="0005681C"/>
    <w:rsid w:val="001505C8"/>
    <w:rsid w:val="00206C7B"/>
    <w:rsid w:val="00247E80"/>
    <w:rsid w:val="002A60DD"/>
    <w:rsid w:val="002B6141"/>
    <w:rsid w:val="00321277"/>
    <w:rsid w:val="0036113A"/>
    <w:rsid w:val="0046196F"/>
    <w:rsid w:val="004877AB"/>
    <w:rsid w:val="004C016E"/>
    <w:rsid w:val="00514165"/>
    <w:rsid w:val="005405B5"/>
    <w:rsid w:val="0054156F"/>
    <w:rsid w:val="007231E4"/>
    <w:rsid w:val="007D14E8"/>
    <w:rsid w:val="00941EB9"/>
    <w:rsid w:val="00943963"/>
    <w:rsid w:val="00944E5C"/>
    <w:rsid w:val="009C5714"/>
    <w:rsid w:val="00AB70DD"/>
    <w:rsid w:val="00AC0A8C"/>
    <w:rsid w:val="00B80EA3"/>
    <w:rsid w:val="00B92E71"/>
    <w:rsid w:val="00CA577A"/>
    <w:rsid w:val="00CD13AF"/>
    <w:rsid w:val="00CE06D1"/>
    <w:rsid w:val="00D6559C"/>
    <w:rsid w:val="00E81A83"/>
    <w:rsid w:val="00EA3ACD"/>
    <w:rsid w:val="00F34A36"/>
    <w:rsid w:val="00F50CE6"/>
    <w:rsid w:val="00FC49C4"/>
    <w:rsid w:val="00FD46A0"/>
    <w:rsid w:val="00FF122E"/>
    <w:rsid w:val="65C1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7"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纯文本 Char"/>
    <w:basedOn w:val="6"/>
    <w:link w:val="2"/>
    <w:uiPriority w:val="0"/>
    <w:rPr>
      <w:rFonts w:ascii="宋体" w:hAnsi="Courier New" w:eastAsia="宋体" w:cs="Courier New"/>
      <w:szCs w:val="21"/>
    </w:rPr>
  </w:style>
  <w:style w:type="character" w:customStyle="1" w:styleId="8">
    <w:name w:val="页眉 Char"/>
    <w:basedOn w:val="6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7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6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5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4.bin"/><Relationship Id="rId91" Type="http://schemas.openxmlformats.org/officeDocument/2006/relationships/oleObject" Target="embeddings/oleObject43.bin"/><Relationship Id="rId90" Type="http://schemas.openxmlformats.org/officeDocument/2006/relationships/oleObject" Target="embeddings/oleObject42.bin"/><Relationship Id="rId9" Type="http://schemas.openxmlformats.org/officeDocument/2006/relationships/oleObject" Target="embeddings/oleObject3.bin"/><Relationship Id="rId89" Type="http://schemas.openxmlformats.org/officeDocument/2006/relationships/image" Target="media/image44.png"/><Relationship Id="rId88" Type="http://schemas.openxmlformats.org/officeDocument/2006/relationships/image" Target="media/image43.wmf"/><Relationship Id="rId87" Type="http://schemas.openxmlformats.org/officeDocument/2006/relationships/oleObject" Target="embeddings/oleObject41.bin"/><Relationship Id="rId86" Type="http://schemas.openxmlformats.org/officeDocument/2006/relationships/image" Target="media/image42.wmf"/><Relationship Id="rId85" Type="http://schemas.openxmlformats.org/officeDocument/2006/relationships/oleObject" Target="embeddings/oleObject40.bin"/><Relationship Id="rId84" Type="http://schemas.openxmlformats.org/officeDocument/2006/relationships/image" Target="media/image41.wmf"/><Relationship Id="rId83" Type="http://schemas.openxmlformats.org/officeDocument/2006/relationships/oleObject" Target="embeddings/oleObject39.bin"/><Relationship Id="rId82" Type="http://schemas.openxmlformats.org/officeDocument/2006/relationships/image" Target="media/image40.wmf"/><Relationship Id="rId81" Type="http://schemas.openxmlformats.org/officeDocument/2006/relationships/oleObject" Target="embeddings/oleObject38.bin"/><Relationship Id="rId80" Type="http://schemas.openxmlformats.org/officeDocument/2006/relationships/image" Target="media/image39.wmf"/><Relationship Id="rId8" Type="http://schemas.openxmlformats.org/officeDocument/2006/relationships/image" Target="media/image2.emf"/><Relationship Id="rId79" Type="http://schemas.openxmlformats.org/officeDocument/2006/relationships/oleObject" Target="embeddings/oleObject37.bin"/><Relationship Id="rId78" Type="http://schemas.openxmlformats.org/officeDocument/2006/relationships/image" Target="media/image38.wmf"/><Relationship Id="rId77" Type="http://schemas.openxmlformats.org/officeDocument/2006/relationships/oleObject" Target="embeddings/oleObject36.bin"/><Relationship Id="rId76" Type="http://schemas.openxmlformats.org/officeDocument/2006/relationships/image" Target="media/image37.png"/><Relationship Id="rId75" Type="http://schemas.openxmlformats.org/officeDocument/2006/relationships/image" Target="media/image36.wmf"/><Relationship Id="rId74" Type="http://schemas.openxmlformats.org/officeDocument/2006/relationships/oleObject" Target="embeddings/oleObject35.bin"/><Relationship Id="rId73" Type="http://schemas.openxmlformats.org/officeDocument/2006/relationships/image" Target="media/image35.emf"/><Relationship Id="rId72" Type="http://schemas.openxmlformats.org/officeDocument/2006/relationships/oleObject" Target="embeddings/oleObject34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3.bin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2.bin"/><Relationship Id="rId68" Type="http://schemas.openxmlformats.org/officeDocument/2006/relationships/oleObject" Target="embeddings/oleObject31.bin"/><Relationship Id="rId67" Type="http://schemas.openxmlformats.org/officeDocument/2006/relationships/image" Target="media/image33.wmf"/><Relationship Id="rId66" Type="http://schemas.openxmlformats.org/officeDocument/2006/relationships/oleObject" Target="embeddings/oleObject30.bin"/><Relationship Id="rId65" Type="http://schemas.openxmlformats.org/officeDocument/2006/relationships/image" Target="media/image32.wmf"/><Relationship Id="rId64" Type="http://schemas.openxmlformats.org/officeDocument/2006/relationships/oleObject" Target="embeddings/oleObject29.bin"/><Relationship Id="rId63" Type="http://schemas.openxmlformats.org/officeDocument/2006/relationships/image" Target="media/image31.wmf"/><Relationship Id="rId62" Type="http://schemas.openxmlformats.org/officeDocument/2006/relationships/oleObject" Target="embeddings/oleObject28.bin"/><Relationship Id="rId61" Type="http://schemas.openxmlformats.org/officeDocument/2006/relationships/image" Target="media/image30.png"/><Relationship Id="rId60" Type="http://schemas.openxmlformats.org/officeDocument/2006/relationships/image" Target="media/image29.wmf"/><Relationship Id="rId6" Type="http://schemas.openxmlformats.org/officeDocument/2006/relationships/image" Target="media/image1.wmf"/><Relationship Id="rId59" Type="http://schemas.openxmlformats.org/officeDocument/2006/relationships/oleObject" Target="embeddings/oleObject27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6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5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4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2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1.wmf"/><Relationship Id="rId43" Type="http://schemas.openxmlformats.org/officeDocument/2006/relationships/oleObject" Target="embeddings/oleObject19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8.bin"/><Relationship Id="rId40" Type="http://schemas.openxmlformats.org/officeDocument/2006/relationships/image" Target="media/image19.wmf"/><Relationship Id="rId4" Type="http://schemas.openxmlformats.org/officeDocument/2006/relationships/theme" Target="theme/theme1.xml"/><Relationship Id="rId39" Type="http://schemas.openxmlformats.org/officeDocument/2006/relationships/oleObject" Target="embeddings/oleObject17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6.emf"/><Relationship Id="rId33" Type="http://schemas.openxmlformats.org/officeDocument/2006/relationships/oleObject" Target="embeddings/oleObject14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4.wmf"/><Relationship Id="rId3" Type="http://schemas.openxmlformats.org/officeDocument/2006/relationships/footer" Target="foot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0.bin"/><Relationship Id="rId24" Type="http://schemas.openxmlformats.org/officeDocument/2006/relationships/oleObject" Target="embeddings/oleObject9.bin"/><Relationship Id="rId23" Type="http://schemas.openxmlformats.org/officeDocument/2006/relationships/image" Target="media/image11.wmf"/><Relationship Id="rId22" Type="http://schemas.openxmlformats.org/officeDocument/2006/relationships/image" Target="media/image10.wmf"/><Relationship Id="rId21" Type="http://schemas.openxmlformats.org/officeDocument/2006/relationships/image" Target="media/image9.png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5" Type="http://schemas.openxmlformats.org/officeDocument/2006/relationships/fontTable" Target="fontTable.xml"/><Relationship Id="rId144" Type="http://schemas.openxmlformats.org/officeDocument/2006/relationships/numbering" Target="numbering.xml"/><Relationship Id="rId143" Type="http://schemas.openxmlformats.org/officeDocument/2006/relationships/customXml" Target="../customXml/item1.xml"/><Relationship Id="rId142" Type="http://schemas.openxmlformats.org/officeDocument/2006/relationships/image" Target="media/image71.png"/><Relationship Id="rId141" Type="http://schemas.openxmlformats.org/officeDocument/2006/relationships/image" Target="media/image70.wmf"/><Relationship Id="rId140" Type="http://schemas.openxmlformats.org/officeDocument/2006/relationships/oleObject" Target="embeddings/oleObject67.bin"/><Relationship Id="rId14" Type="http://schemas.openxmlformats.org/officeDocument/2006/relationships/image" Target="media/image5.wmf"/><Relationship Id="rId139" Type="http://schemas.openxmlformats.org/officeDocument/2006/relationships/image" Target="media/image69.wmf"/><Relationship Id="rId138" Type="http://schemas.openxmlformats.org/officeDocument/2006/relationships/oleObject" Target="embeddings/oleObject66.bin"/><Relationship Id="rId137" Type="http://schemas.openxmlformats.org/officeDocument/2006/relationships/oleObject" Target="embeddings/oleObject65.bin"/><Relationship Id="rId136" Type="http://schemas.openxmlformats.org/officeDocument/2006/relationships/image" Target="media/image68.wmf"/><Relationship Id="rId135" Type="http://schemas.openxmlformats.org/officeDocument/2006/relationships/oleObject" Target="embeddings/oleObject64.bin"/><Relationship Id="rId134" Type="http://schemas.openxmlformats.org/officeDocument/2006/relationships/image" Target="media/image67.wmf"/><Relationship Id="rId133" Type="http://schemas.openxmlformats.org/officeDocument/2006/relationships/oleObject" Target="embeddings/oleObject63.bin"/><Relationship Id="rId132" Type="http://schemas.openxmlformats.org/officeDocument/2006/relationships/image" Target="media/image66.wmf"/><Relationship Id="rId131" Type="http://schemas.openxmlformats.org/officeDocument/2006/relationships/oleObject" Target="embeddings/oleObject62.bin"/><Relationship Id="rId130" Type="http://schemas.openxmlformats.org/officeDocument/2006/relationships/image" Target="media/image65.wmf"/><Relationship Id="rId13" Type="http://schemas.openxmlformats.org/officeDocument/2006/relationships/oleObject" Target="embeddings/oleObject5.bin"/><Relationship Id="rId129" Type="http://schemas.openxmlformats.org/officeDocument/2006/relationships/oleObject" Target="embeddings/oleObject61.bin"/><Relationship Id="rId128" Type="http://schemas.openxmlformats.org/officeDocument/2006/relationships/image" Target="media/image64.wmf"/><Relationship Id="rId127" Type="http://schemas.openxmlformats.org/officeDocument/2006/relationships/oleObject" Target="embeddings/oleObject60.bin"/><Relationship Id="rId126" Type="http://schemas.openxmlformats.org/officeDocument/2006/relationships/image" Target="media/image63.png"/><Relationship Id="rId125" Type="http://schemas.openxmlformats.org/officeDocument/2006/relationships/image" Target="media/image62.wmf"/><Relationship Id="rId124" Type="http://schemas.openxmlformats.org/officeDocument/2006/relationships/oleObject" Target="embeddings/oleObject59.bin"/><Relationship Id="rId123" Type="http://schemas.openxmlformats.org/officeDocument/2006/relationships/image" Target="media/image61.png"/><Relationship Id="rId122" Type="http://schemas.openxmlformats.org/officeDocument/2006/relationships/image" Target="media/image60.wmf"/><Relationship Id="rId121" Type="http://schemas.openxmlformats.org/officeDocument/2006/relationships/oleObject" Target="embeddings/oleObject58.bin"/><Relationship Id="rId120" Type="http://schemas.openxmlformats.org/officeDocument/2006/relationships/image" Target="media/image59.wmf"/><Relationship Id="rId12" Type="http://schemas.openxmlformats.org/officeDocument/2006/relationships/image" Target="media/image4.wmf"/><Relationship Id="rId119" Type="http://schemas.openxmlformats.org/officeDocument/2006/relationships/oleObject" Target="embeddings/oleObject57.bin"/><Relationship Id="rId118" Type="http://schemas.openxmlformats.org/officeDocument/2006/relationships/oleObject" Target="embeddings/oleObject56.bin"/><Relationship Id="rId117" Type="http://schemas.openxmlformats.org/officeDocument/2006/relationships/image" Target="media/image58.png"/><Relationship Id="rId116" Type="http://schemas.openxmlformats.org/officeDocument/2006/relationships/image" Target="media/image57.png"/><Relationship Id="rId115" Type="http://schemas.openxmlformats.org/officeDocument/2006/relationships/image" Target="media/image56.wmf"/><Relationship Id="rId114" Type="http://schemas.openxmlformats.org/officeDocument/2006/relationships/oleObject" Target="embeddings/oleObject55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4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3.bin"/><Relationship Id="rId11" Type="http://schemas.openxmlformats.org/officeDocument/2006/relationships/oleObject" Target="embeddings/oleObject4.bin"/><Relationship Id="rId109" Type="http://schemas.openxmlformats.org/officeDocument/2006/relationships/image" Target="media/image53.wmf"/><Relationship Id="rId108" Type="http://schemas.openxmlformats.org/officeDocument/2006/relationships/oleObject" Target="embeddings/oleObject52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1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0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49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8.bin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763</Words>
  <Characters>4352</Characters>
  <Lines>36</Lines>
  <Paragraphs>10</Paragraphs>
  <TotalTime>103</TotalTime>
  <ScaleCrop>false</ScaleCrop>
  <LinksUpToDate>false</LinksUpToDate>
  <CharactersWithSpaces>5105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2017-06-17T08:25:00Z</dcterms:created>
  <dc:creator>Administrator</dc:creator>
  <cp:lastModifiedBy>jin</cp:lastModifiedBy>
  <dcterms:modified xsi:type="dcterms:W3CDTF">2020-03-11T13:19:34Z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