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7A87" w14:textId="77777777" w:rsidR="00783AB0" w:rsidRPr="001C1088" w:rsidRDefault="00783AB0" w:rsidP="00783A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PA 5431/HRIR 5655: Public Policies on Work and Pay</w:t>
      </w:r>
    </w:p>
    <w:p w14:paraId="47AA9E50" w14:textId="3D1D841E" w:rsidR="00A81F80" w:rsidRDefault="00A81F80" w:rsidP="00783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</w:t>
      </w:r>
      <w:r w:rsidR="005915D5">
        <w:rPr>
          <w:rFonts w:ascii="Times New Roman" w:hAnsi="Times New Roman" w:cs="Times New Roman"/>
          <w:sz w:val="24"/>
          <w:szCs w:val="24"/>
        </w:rPr>
        <w:t xml:space="preserve"> October 20</w:t>
      </w:r>
      <w:r w:rsidR="005915D5" w:rsidRPr="005915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15D5">
        <w:rPr>
          <w:rFonts w:ascii="Times New Roman" w:hAnsi="Times New Roman" w:cs="Times New Roman"/>
          <w:sz w:val="24"/>
          <w:szCs w:val="24"/>
        </w:rPr>
        <w:t xml:space="preserve"> 2020</w:t>
      </w:r>
      <w:bookmarkStart w:id="0" w:name="_GoBack"/>
      <w:bookmarkEnd w:id="0"/>
    </w:p>
    <w:p w14:paraId="54AD6874" w14:textId="49386DE2" w:rsidR="00783AB0" w:rsidRPr="001C1088" w:rsidRDefault="00783AB0" w:rsidP="00783A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Fall 20</w:t>
      </w:r>
      <w:r w:rsidR="00A81F80">
        <w:rPr>
          <w:rFonts w:ascii="Times New Roman" w:hAnsi="Times New Roman" w:cs="Times New Roman"/>
          <w:sz w:val="24"/>
          <w:szCs w:val="24"/>
        </w:rPr>
        <w:t>20</w:t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  <w:r w:rsidR="00C2783D">
        <w:rPr>
          <w:rFonts w:ascii="Times New Roman" w:hAnsi="Times New Roman" w:cs="Times New Roman"/>
          <w:sz w:val="24"/>
          <w:szCs w:val="24"/>
        </w:rPr>
        <w:tab/>
      </w:r>
    </w:p>
    <w:p w14:paraId="1B8D1B0F" w14:textId="77777777" w:rsidR="00783AB0" w:rsidRPr="001C1088" w:rsidRDefault="00783AB0" w:rsidP="00783A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088">
        <w:rPr>
          <w:rFonts w:ascii="Times New Roman" w:hAnsi="Times New Roman" w:cs="Times New Roman"/>
          <w:b/>
          <w:sz w:val="24"/>
          <w:szCs w:val="24"/>
        </w:rPr>
        <w:t>Homework 5</w:t>
      </w:r>
    </w:p>
    <w:p w14:paraId="0F53DE07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From the following data, answer the following questions:</w:t>
      </w:r>
    </w:p>
    <w:p w14:paraId="1F796246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1. Calculate the relative interquartile range</w:t>
      </w:r>
    </w:p>
    <w:p w14:paraId="0EBBE5F5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2. Graph the Lorenz Curve</w:t>
      </w:r>
    </w:p>
    <w:p w14:paraId="5971A944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3. Calculate the Gini Coefficient</w:t>
      </w:r>
    </w:p>
    <w:p w14:paraId="7877778E" w14:textId="77777777" w:rsidR="00783AB0" w:rsidRDefault="00783AB0" w:rsidP="00783AB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4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2699"/>
      </w:tblGrid>
      <w:tr w:rsidR="00783AB0" w:rsidRPr="00322462" w14:paraId="542066E1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8B55" w14:textId="77777777" w:rsidR="00783AB0" w:rsidRPr="00431701" w:rsidRDefault="00783AB0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0264" w14:textId="77777777" w:rsidR="00783AB0" w:rsidRPr="00431701" w:rsidRDefault="00783AB0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Annual Earnings (per person)</w:t>
            </w:r>
          </w:p>
        </w:tc>
      </w:tr>
      <w:tr w:rsidR="00431701" w:rsidRPr="00322462" w14:paraId="29A204DE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7BA8C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C93E0" w14:textId="4B9A1838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3500</w:t>
            </w:r>
          </w:p>
        </w:tc>
      </w:tr>
      <w:tr w:rsidR="00431701" w:rsidRPr="00322462" w14:paraId="0DB081A3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1824E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0B305" w14:textId="21B7061D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4200</w:t>
            </w:r>
          </w:p>
        </w:tc>
      </w:tr>
      <w:tr w:rsidR="00431701" w:rsidRPr="00322462" w14:paraId="0D31EAF1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143E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77A0C" w14:textId="0AA6D113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6800</w:t>
            </w:r>
          </w:p>
        </w:tc>
      </w:tr>
      <w:tr w:rsidR="00431701" w:rsidRPr="00322462" w14:paraId="505478B5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C517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BDD46" w14:textId="34517E95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9000</w:t>
            </w:r>
          </w:p>
        </w:tc>
      </w:tr>
      <w:tr w:rsidR="00431701" w:rsidRPr="00322462" w14:paraId="0C83D9E4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78D05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9EDC7" w14:textId="6D535DAA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17000</w:t>
            </w:r>
          </w:p>
        </w:tc>
      </w:tr>
      <w:tr w:rsidR="00431701" w:rsidRPr="00322462" w14:paraId="2B5B6D6F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AB733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30249" w14:textId="6F67955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26000</w:t>
            </w:r>
          </w:p>
        </w:tc>
      </w:tr>
      <w:tr w:rsidR="00431701" w:rsidRPr="00322462" w14:paraId="286D4BCD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F6AB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0E992" w14:textId="6CC4FEF2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53000</w:t>
            </w:r>
          </w:p>
        </w:tc>
      </w:tr>
      <w:tr w:rsidR="00431701" w:rsidRPr="00322462" w14:paraId="31C6ECA8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1AF13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616D6" w14:textId="2479F010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89000</w:t>
            </w:r>
          </w:p>
        </w:tc>
      </w:tr>
      <w:tr w:rsidR="00431701" w:rsidRPr="00322462" w14:paraId="3E940BD3" w14:textId="77777777" w:rsidTr="0043170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A580" w14:textId="77777777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6E962" w14:textId="67570C21" w:rsidR="00431701" w:rsidRPr="00431701" w:rsidRDefault="00431701" w:rsidP="0043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1701">
              <w:rPr>
                <w:rFonts w:ascii="Times New Roman" w:hAnsi="Times New Roman" w:cs="Times New Roman"/>
                <w:color w:val="000000"/>
              </w:rPr>
              <w:t>120000</w:t>
            </w:r>
          </w:p>
        </w:tc>
      </w:tr>
    </w:tbl>
    <w:p w14:paraId="50967278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</w:p>
    <w:p w14:paraId="36B2571C" w14:textId="77777777" w:rsidR="00783AB0" w:rsidRPr="001C1088" w:rsidRDefault="00783AB0" w:rsidP="00783AB0">
      <w:pPr>
        <w:rPr>
          <w:rFonts w:ascii="Times New Roman" w:hAnsi="Times New Roman" w:cs="Times New Roman"/>
          <w:sz w:val="24"/>
          <w:szCs w:val="24"/>
        </w:rPr>
      </w:pPr>
    </w:p>
    <w:p w14:paraId="72C4AE20" w14:textId="77777777" w:rsidR="00783AB0" w:rsidRPr="00783AB0" w:rsidRDefault="00783AB0">
      <w:pPr>
        <w:rPr>
          <w:rFonts w:ascii="Times New Roman" w:hAnsi="Times New Roman" w:cs="Times New Roman"/>
          <w:sz w:val="24"/>
          <w:szCs w:val="24"/>
        </w:rPr>
      </w:pPr>
    </w:p>
    <w:sectPr w:rsidR="00783AB0" w:rsidRPr="0078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B0"/>
    <w:rsid w:val="00134526"/>
    <w:rsid w:val="00431701"/>
    <w:rsid w:val="005915D5"/>
    <w:rsid w:val="00783AB0"/>
    <w:rsid w:val="00A81F80"/>
    <w:rsid w:val="00C2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30EB"/>
  <w15:docId w15:val="{BE207191-45F0-4273-BE25-6D1B6EFF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 </cp:lastModifiedBy>
  <cp:revision>4</cp:revision>
  <dcterms:created xsi:type="dcterms:W3CDTF">2020-08-21T09:35:00Z</dcterms:created>
  <dcterms:modified xsi:type="dcterms:W3CDTF">2020-08-21T21:25:00Z</dcterms:modified>
</cp:coreProperties>
</file>