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A11A9" w14:textId="138D75DE" w:rsidR="00560C79" w:rsidRPr="007F6F99" w:rsidRDefault="00560C79" w:rsidP="00560C79">
      <w:pPr>
        <w:jc w:val="center"/>
        <w:rPr>
          <w:rFonts w:eastAsia="Calibri"/>
          <w:b/>
          <w:sz w:val="24"/>
          <w:szCs w:val="24"/>
        </w:rPr>
      </w:pPr>
      <w:r w:rsidRPr="007F6F99">
        <w:rPr>
          <w:rFonts w:eastAsia="Calibri"/>
          <w:b/>
          <w:sz w:val="24"/>
          <w:szCs w:val="24"/>
        </w:rPr>
        <w:t xml:space="preserve">Week </w:t>
      </w:r>
      <w:r>
        <w:rPr>
          <w:rFonts w:eastAsia="Calibri"/>
          <w:b/>
          <w:sz w:val="24"/>
          <w:szCs w:val="24"/>
        </w:rPr>
        <w:t>4</w:t>
      </w:r>
      <w:r w:rsidRPr="007F6F99">
        <w:rPr>
          <w:rFonts w:eastAsia="Calibri"/>
          <w:b/>
          <w:sz w:val="24"/>
          <w:szCs w:val="24"/>
        </w:rPr>
        <w:t xml:space="preserve"> Lab Handout- </w:t>
      </w:r>
      <w:r>
        <w:rPr>
          <w:rFonts w:eastAsia="Calibri"/>
          <w:b/>
          <w:sz w:val="24"/>
          <w:szCs w:val="24"/>
        </w:rPr>
        <w:t>Forecasting Models</w:t>
      </w:r>
    </w:p>
    <w:p w14:paraId="49A46BFE" w14:textId="77777777" w:rsidR="00560C79" w:rsidRPr="007F6F99" w:rsidRDefault="00560C79" w:rsidP="00560C79">
      <w:pPr>
        <w:jc w:val="center"/>
        <w:rPr>
          <w:rFonts w:eastAsia="Calibri"/>
          <w:b/>
          <w:sz w:val="24"/>
          <w:szCs w:val="24"/>
        </w:rPr>
      </w:pPr>
      <w:r w:rsidRPr="007F6F99">
        <w:rPr>
          <w:rFonts w:eastAsia="Calibri"/>
          <w:b/>
          <w:sz w:val="24"/>
          <w:szCs w:val="24"/>
        </w:rPr>
        <w:t>PA 5033 – Multivariate Techniques</w:t>
      </w:r>
    </w:p>
    <w:p w14:paraId="43CFC2D2" w14:textId="4ED1F5BB" w:rsidR="00560C79" w:rsidRPr="007F6F99" w:rsidRDefault="00560C79" w:rsidP="00560C79">
      <w:pPr>
        <w:jc w:val="center"/>
        <w:rPr>
          <w:rFonts w:eastAsia="Calibri"/>
          <w:sz w:val="24"/>
          <w:szCs w:val="24"/>
        </w:rPr>
      </w:pPr>
      <w:r>
        <w:rPr>
          <w:rFonts w:eastAsia="Calibri"/>
          <w:sz w:val="24"/>
          <w:szCs w:val="24"/>
        </w:rPr>
        <w:t>April</w:t>
      </w:r>
      <w:r w:rsidRPr="007F6F99">
        <w:rPr>
          <w:rFonts w:eastAsia="Calibri"/>
          <w:sz w:val="24"/>
          <w:szCs w:val="24"/>
        </w:rPr>
        <w:t xml:space="preserve"> </w:t>
      </w:r>
      <w:r>
        <w:rPr>
          <w:rFonts w:eastAsia="Calibri"/>
          <w:sz w:val="24"/>
          <w:szCs w:val="24"/>
        </w:rPr>
        <w:t>2nd</w:t>
      </w:r>
      <w:r w:rsidRPr="007F6F99">
        <w:rPr>
          <w:rFonts w:eastAsia="Calibri"/>
          <w:sz w:val="24"/>
          <w:szCs w:val="24"/>
        </w:rPr>
        <w:t>, 2021</w:t>
      </w:r>
    </w:p>
    <w:p w14:paraId="1471BA13" w14:textId="34EF7D52" w:rsidR="00560C79" w:rsidRDefault="00560C79" w:rsidP="00560C79">
      <w:pPr>
        <w:jc w:val="center"/>
        <w:rPr>
          <w:rFonts w:eastAsia="Calibri"/>
          <w:sz w:val="24"/>
          <w:szCs w:val="24"/>
        </w:rPr>
      </w:pPr>
      <w:r w:rsidRPr="007F6F99">
        <w:rPr>
          <w:rFonts w:eastAsia="Calibri"/>
          <w:sz w:val="24"/>
          <w:szCs w:val="24"/>
        </w:rPr>
        <w:t>Wenchen Wang</w:t>
      </w:r>
    </w:p>
    <w:p w14:paraId="62A78B0E" w14:textId="508E70E0" w:rsidR="00560C79" w:rsidRDefault="00560C79" w:rsidP="00560C79">
      <w:pPr>
        <w:jc w:val="center"/>
        <w:rPr>
          <w:rFonts w:eastAsia="Calibri"/>
          <w:sz w:val="24"/>
          <w:szCs w:val="24"/>
        </w:rPr>
      </w:pPr>
    </w:p>
    <w:p w14:paraId="58C12E7C" w14:textId="77827CB3" w:rsidR="00560C79" w:rsidRPr="007F6F99" w:rsidRDefault="00560C79" w:rsidP="00560C79">
      <w:pPr>
        <w:rPr>
          <w:b/>
          <w:bCs/>
          <w:sz w:val="24"/>
          <w:szCs w:val="24"/>
        </w:rPr>
      </w:pPr>
      <w:r w:rsidRPr="007F6F99">
        <w:rPr>
          <w:b/>
          <w:bCs/>
          <w:sz w:val="24"/>
          <w:szCs w:val="24"/>
        </w:rPr>
        <w:t xml:space="preserve">PART A: </w:t>
      </w:r>
      <w:r>
        <w:rPr>
          <w:b/>
          <w:bCs/>
          <w:sz w:val="24"/>
          <w:szCs w:val="24"/>
        </w:rPr>
        <w:t>UNCONDITIONAL FORECAST ~1</w:t>
      </w:r>
      <w:r>
        <w:rPr>
          <w:b/>
          <w:bCs/>
          <w:sz w:val="24"/>
          <w:szCs w:val="24"/>
        </w:rPr>
        <w:t>5 min</w:t>
      </w:r>
    </w:p>
    <w:p w14:paraId="038D2496" w14:textId="4EF184C8" w:rsidR="00560C79" w:rsidRDefault="00560C79" w:rsidP="00560C79">
      <w:pPr>
        <w:rPr>
          <w:b/>
          <w:bCs/>
          <w:sz w:val="24"/>
          <w:szCs w:val="24"/>
        </w:rPr>
      </w:pPr>
      <w:r w:rsidRPr="007F6F99">
        <w:rPr>
          <w:b/>
          <w:bCs/>
          <w:sz w:val="24"/>
          <w:szCs w:val="24"/>
        </w:rPr>
        <w:t xml:space="preserve">PART B: </w:t>
      </w:r>
      <w:r>
        <w:rPr>
          <w:b/>
          <w:bCs/>
          <w:sz w:val="24"/>
          <w:szCs w:val="24"/>
        </w:rPr>
        <w:t xml:space="preserve">CONDITIONAL FORECAST </w:t>
      </w:r>
      <w:r>
        <w:rPr>
          <w:b/>
          <w:bCs/>
          <w:sz w:val="24"/>
          <w:szCs w:val="24"/>
        </w:rPr>
        <w:t>~</w:t>
      </w:r>
      <w:r>
        <w:rPr>
          <w:b/>
          <w:bCs/>
          <w:sz w:val="24"/>
          <w:szCs w:val="24"/>
        </w:rPr>
        <w:t>1</w:t>
      </w:r>
      <w:r>
        <w:rPr>
          <w:b/>
          <w:bCs/>
          <w:sz w:val="24"/>
          <w:szCs w:val="24"/>
        </w:rPr>
        <w:t>5 min</w:t>
      </w:r>
    </w:p>
    <w:p w14:paraId="4448895E" w14:textId="3E7D5446" w:rsidR="00560C79" w:rsidRPr="00560C79" w:rsidRDefault="00560C79" w:rsidP="00560C79">
      <w:pPr>
        <w:rPr>
          <w:b/>
          <w:bCs/>
          <w:sz w:val="24"/>
          <w:szCs w:val="24"/>
        </w:rPr>
      </w:pPr>
      <w:r w:rsidRPr="007F6F99">
        <w:rPr>
          <w:b/>
          <w:bCs/>
          <w:sz w:val="24"/>
          <w:szCs w:val="24"/>
        </w:rPr>
        <w:t xml:space="preserve">PART </w:t>
      </w:r>
      <w:r>
        <w:rPr>
          <w:b/>
          <w:bCs/>
          <w:sz w:val="24"/>
          <w:szCs w:val="24"/>
        </w:rPr>
        <w:t>C</w:t>
      </w:r>
      <w:r w:rsidRPr="007F6F99">
        <w:rPr>
          <w:b/>
          <w:bCs/>
          <w:sz w:val="24"/>
          <w:szCs w:val="24"/>
        </w:rPr>
        <w:t xml:space="preserve">: </w:t>
      </w:r>
      <w:r>
        <w:rPr>
          <w:b/>
          <w:bCs/>
          <w:sz w:val="24"/>
          <w:szCs w:val="24"/>
        </w:rPr>
        <w:t xml:space="preserve">ARIMA MODEL </w:t>
      </w:r>
      <w:r>
        <w:rPr>
          <w:b/>
          <w:bCs/>
          <w:sz w:val="24"/>
          <w:szCs w:val="24"/>
        </w:rPr>
        <w:t>~2</w:t>
      </w:r>
      <w:r>
        <w:rPr>
          <w:b/>
          <w:bCs/>
          <w:sz w:val="24"/>
          <w:szCs w:val="24"/>
        </w:rPr>
        <w:t>0</w:t>
      </w:r>
      <w:r>
        <w:rPr>
          <w:b/>
          <w:bCs/>
          <w:sz w:val="24"/>
          <w:szCs w:val="24"/>
        </w:rPr>
        <w:t xml:space="preserve"> min</w:t>
      </w:r>
    </w:p>
    <w:p w14:paraId="551AA995" w14:textId="77777777" w:rsidR="00480A61" w:rsidRDefault="00480A61">
      <w:pPr>
        <w:rPr>
          <w:sz w:val="24"/>
        </w:rPr>
      </w:pPr>
    </w:p>
    <w:p w14:paraId="7AE8A4F3" w14:textId="18907843" w:rsidR="00480A61" w:rsidRDefault="00480A61">
      <w:pPr>
        <w:rPr>
          <w:sz w:val="24"/>
        </w:rPr>
      </w:pPr>
      <w:r>
        <w:rPr>
          <w:sz w:val="24"/>
        </w:rPr>
        <w:t>We wish to predict the value of the Puerto Rican employment-to-population ratio for the year 1987 using three different forecasting models: an unconditional forecast, a conditional forecast, and</w:t>
      </w:r>
      <w:r w:rsidR="008078D5">
        <w:rPr>
          <w:sz w:val="24"/>
        </w:rPr>
        <w:t xml:space="preserve"> an ARIMA model. Open </w:t>
      </w:r>
      <w:proofErr w:type="spellStart"/>
      <w:r w:rsidR="008078D5">
        <w:rPr>
          <w:sz w:val="24"/>
        </w:rPr>
        <w:t>prtime.dta</w:t>
      </w:r>
      <w:proofErr w:type="spellEnd"/>
      <w:r>
        <w:rPr>
          <w:sz w:val="24"/>
        </w:rPr>
        <w:t xml:space="preserve"> in </w:t>
      </w:r>
      <w:r w:rsidR="00040997">
        <w:rPr>
          <w:sz w:val="24"/>
        </w:rPr>
        <w:t>Canvas</w:t>
      </w:r>
      <w:r w:rsidR="008078D5">
        <w:rPr>
          <w:sz w:val="24"/>
        </w:rPr>
        <w:t>.</w:t>
      </w:r>
    </w:p>
    <w:p w14:paraId="4A0CE6BA" w14:textId="77777777" w:rsidR="00480A61" w:rsidRDefault="00480A61">
      <w:pPr>
        <w:rPr>
          <w:sz w:val="24"/>
        </w:rPr>
      </w:pPr>
    </w:p>
    <w:p w14:paraId="6BFC4F80" w14:textId="14631F52" w:rsidR="00480A61" w:rsidRDefault="00560C79">
      <w:pPr>
        <w:rPr>
          <w:sz w:val="24"/>
        </w:rPr>
      </w:pPr>
      <w:r>
        <w:rPr>
          <w:b/>
          <w:sz w:val="24"/>
        </w:rPr>
        <w:t>Part A</w:t>
      </w:r>
      <w:r w:rsidR="00480A61">
        <w:rPr>
          <w:b/>
          <w:sz w:val="24"/>
        </w:rPr>
        <w:t>. Unconditional Forecast</w:t>
      </w:r>
      <w:r w:rsidR="00480A61">
        <w:rPr>
          <w:sz w:val="24"/>
        </w:rPr>
        <w:t>: a forecast using known values of the independent variables to develop predictions for the dependent variable.</w:t>
      </w:r>
    </w:p>
    <w:p w14:paraId="4982CAD9" w14:textId="77777777" w:rsidR="00480A61" w:rsidRDefault="00480A61">
      <w:pPr>
        <w:rPr>
          <w:sz w:val="24"/>
        </w:rPr>
      </w:pPr>
    </w:p>
    <w:p w14:paraId="39ACCFA8" w14:textId="77777777" w:rsidR="00480A61" w:rsidRDefault="00DD73F0">
      <w:pPr>
        <w:ind w:firstLine="720"/>
        <w:rPr>
          <w:sz w:val="24"/>
        </w:rPr>
      </w:pPr>
      <w:r w:rsidRPr="00DD73F0">
        <w:rPr>
          <w:noProof/>
          <w:position w:val="-12"/>
          <w:sz w:val="24"/>
        </w:rPr>
        <w:object w:dxaOrig="3540" w:dyaOrig="360" w14:anchorId="439E6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7pt;height:18pt;mso-width-percent:0;mso-height-percent:0;mso-width-percent:0;mso-height-percent:0" o:ole="">
            <v:imagedata r:id="rId7" o:title=""/>
          </v:shape>
          <o:OLEObject Type="Embed" ProgID="Equation.DSMT4" ShapeID="_x0000_i1025" DrawAspect="Content" ObjectID="_1678819790" r:id="rId8"/>
        </w:object>
      </w:r>
    </w:p>
    <w:p w14:paraId="35A73E4B" w14:textId="77777777" w:rsidR="00480A61" w:rsidRDefault="00480A61">
      <w:pPr>
        <w:rPr>
          <w:sz w:val="24"/>
        </w:rPr>
      </w:pPr>
    </w:p>
    <w:p w14:paraId="6C0D8A0D" w14:textId="77777777" w:rsidR="004007E7" w:rsidRPr="004007E7" w:rsidRDefault="004007E7">
      <w:pPr>
        <w:numPr>
          <w:ilvl w:val="0"/>
          <w:numId w:val="17"/>
        </w:numPr>
        <w:rPr>
          <w:sz w:val="24"/>
        </w:rPr>
      </w:pPr>
      <w:r>
        <w:rPr>
          <w:b/>
          <w:sz w:val="24"/>
        </w:rPr>
        <w:t>Run the regression for all years prior to the year to be forecasted.</w:t>
      </w:r>
    </w:p>
    <w:p w14:paraId="5E760783" w14:textId="77777777" w:rsidR="00480A61" w:rsidRDefault="00F83FF0" w:rsidP="004007E7">
      <w:pPr>
        <w:ind w:left="720"/>
        <w:rPr>
          <w:sz w:val="24"/>
        </w:rPr>
      </w:pPr>
      <w:r>
        <w:rPr>
          <w:sz w:val="24"/>
        </w:rPr>
        <w:t>Run the regression on</w:t>
      </w:r>
      <w:r w:rsidR="00480A61">
        <w:rPr>
          <w:sz w:val="24"/>
        </w:rPr>
        <w:t xml:space="preserve"> all years </w:t>
      </w:r>
      <w:r>
        <w:rPr>
          <w:sz w:val="24"/>
        </w:rPr>
        <w:t>prior to</w:t>
      </w:r>
      <w:r w:rsidR="00480A61">
        <w:rPr>
          <w:sz w:val="24"/>
        </w:rPr>
        <w:t xml:space="preserve"> 198</w:t>
      </w:r>
      <w:r w:rsidR="00EE3A13">
        <w:rPr>
          <w:sz w:val="24"/>
        </w:rPr>
        <w:t>6</w:t>
      </w:r>
      <w:r w:rsidR="00480A61">
        <w:rPr>
          <w:sz w:val="24"/>
        </w:rPr>
        <w:t xml:space="preserve"> (since you are making a prediction for </w:t>
      </w:r>
      <w:r w:rsidR="00EE3A13">
        <w:rPr>
          <w:sz w:val="24"/>
        </w:rPr>
        <w:t xml:space="preserve">1986 and </w:t>
      </w:r>
      <w:r w:rsidR="00480A61">
        <w:rPr>
          <w:sz w:val="24"/>
        </w:rPr>
        <w:t xml:space="preserve">1987). </w:t>
      </w:r>
    </w:p>
    <w:p w14:paraId="710B10EB" w14:textId="77777777" w:rsidR="00480A61" w:rsidRDefault="00480A61">
      <w:pPr>
        <w:rPr>
          <w:sz w:val="24"/>
        </w:rPr>
      </w:pPr>
    </w:p>
    <w:p w14:paraId="5094E987" w14:textId="77777777" w:rsidR="00F83FF0" w:rsidRDefault="00EE3A13">
      <w:pPr>
        <w:rPr>
          <w:sz w:val="24"/>
        </w:rPr>
      </w:pPr>
      <w:r w:rsidRPr="00EE3A13">
        <w:rPr>
          <w:noProof/>
          <w:sz w:val="24"/>
        </w:rPr>
        <w:drawing>
          <wp:inline distT="0" distB="0" distL="0" distR="0" wp14:anchorId="60A9EE45" wp14:editId="7226AAA6">
            <wp:extent cx="5438775" cy="260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653" cy="2613209"/>
                    </a:xfrm>
                    <a:prstGeom prst="rect">
                      <a:avLst/>
                    </a:prstGeom>
                    <a:noFill/>
                    <a:ln>
                      <a:noFill/>
                    </a:ln>
                  </pic:spPr>
                </pic:pic>
              </a:graphicData>
            </a:graphic>
          </wp:inline>
        </w:drawing>
      </w:r>
    </w:p>
    <w:p w14:paraId="7BCFB815" w14:textId="77777777" w:rsidR="00F83FF0" w:rsidRDefault="00F83FF0">
      <w:pPr>
        <w:rPr>
          <w:sz w:val="24"/>
        </w:rPr>
      </w:pPr>
    </w:p>
    <w:p w14:paraId="6AD5E7E0" w14:textId="77777777" w:rsidR="00981095" w:rsidRPr="00981095" w:rsidRDefault="00981095">
      <w:pPr>
        <w:numPr>
          <w:ilvl w:val="0"/>
          <w:numId w:val="17"/>
        </w:numPr>
        <w:rPr>
          <w:sz w:val="24"/>
        </w:rPr>
      </w:pPr>
      <w:r>
        <w:rPr>
          <w:b/>
          <w:sz w:val="24"/>
        </w:rPr>
        <w:t>Determine the regression equation.</w:t>
      </w:r>
    </w:p>
    <w:p w14:paraId="2B2D6C18" w14:textId="77777777" w:rsidR="00480A61" w:rsidRDefault="00F83FF0" w:rsidP="00981095">
      <w:pPr>
        <w:ind w:left="720"/>
        <w:rPr>
          <w:sz w:val="24"/>
        </w:rPr>
      </w:pPr>
      <w:r>
        <w:rPr>
          <w:sz w:val="24"/>
        </w:rPr>
        <w:t>Write the equation for the regression of</w:t>
      </w:r>
      <w:r w:rsidR="00480A61">
        <w:rPr>
          <w:sz w:val="24"/>
        </w:rPr>
        <w:t xml:space="preserve"> </w:t>
      </w:r>
      <w:proofErr w:type="spellStart"/>
      <w:r w:rsidR="00480A61">
        <w:rPr>
          <w:b/>
          <w:sz w:val="24"/>
        </w:rPr>
        <w:t>prepop</w:t>
      </w:r>
      <w:proofErr w:type="spellEnd"/>
      <w:r w:rsidR="00480A61">
        <w:rPr>
          <w:sz w:val="24"/>
        </w:rPr>
        <w:t xml:space="preserve"> as a function of </w:t>
      </w:r>
      <w:proofErr w:type="spellStart"/>
      <w:r w:rsidR="00480A61">
        <w:rPr>
          <w:b/>
          <w:sz w:val="24"/>
        </w:rPr>
        <w:t>prgnp</w:t>
      </w:r>
      <w:proofErr w:type="spellEnd"/>
      <w:r w:rsidR="00480A61">
        <w:rPr>
          <w:sz w:val="24"/>
        </w:rPr>
        <w:t xml:space="preserve"> and </w:t>
      </w:r>
      <w:proofErr w:type="spellStart"/>
      <w:r w:rsidR="00480A61">
        <w:rPr>
          <w:b/>
          <w:sz w:val="24"/>
        </w:rPr>
        <w:t>kaitz</w:t>
      </w:r>
      <w:proofErr w:type="spellEnd"/>
      <w:r>
        <w:rPr>
          <w:b/>
          <w:sz w:val="24"/>
        </w:rPr>
        <w:t>:</w:t>
      </w:r>
    </w:p>
    <w:p w14:paraId="0898A7F8" w14:textId="77777777" w:rsidR="00480A61" w:rsidRDefault="00480A61">
      <w:pPr>
        <w:rPr>
          <w:sz w:val="24"/>
        </w:rPr>
      </w:pPr>
    </w:p>
    <w:p w14:paraId="63708100" w14:textId="134EFA26" w:rsidR="00480A61" w:rsidRDefault="005E2561">
      <w:pPr>
        <w:ind w:left="360" w:firstLine="360"/>
        <w:rPr>
          <w:sz w:val="24"/>
        </w:rPr>
      </w:pPr>
      <m:oMathPara>
        <m:oMath>
          <m:acc>
            <m:accPr>
              <m:ctrlPr>
                <w:rPr>
                  <w:rFonts w:ascii="Cambria Math" w:hAnsi="Cambria Math"/>
                  <w:i/>
                  <w:sz w:val="24"/>
                </w:rPr>
              </m:ctrlPr>
            </m:accPr>
            <m:e>
              <m:r>
                <w:rPr>
                  <w:rFonts w:ascii="Cambria Math" w:hAnsi="Cambria Math"/>
                  <w:sz w:val="24"/>
                </w:rPr>
                <m:t>prepop</m:t>
              </m:r>
            </m:e>
          </m:acc>
          <m:r>
            <w:rPr>
              <w:rFonts w:ascii="Cambria Math" w:hAnsi="Cambria Math"/>
              <w:sz w:val="24"/>
            </w:rPr>
            <m:t>= .50</m:t>
          </m:r>
          <m:r>
            <w:rPr>
              <w:rFonts w:ascii="Cambria Math" w:hAnsi="Cambria Math"/>
              <w:sz w:val="24"/>
            </w:rPr>
            <m:t>8</m:t>
          </m:r>
          <m:r>
            <w:rPr>
              <w:rFonts w:ascii="Cambria Math" w:hAnsi="Cambria Math"/>
              <w:sz w:val="24"/>
            </w:rPr>
            <m:t>+ .0000119</m:t>
          </m:r>
          <m:d>
            <m:dPr>
              <m:ctrlPr>
                <w:rPr>
                  <w:rFonts w:ascii="Cambria Math" w:hAnsi="Cambria Math"/>
                  <w:i/>
                  <w:sz w:val="24"/>
                </w:rPr>
              </m:ctrlPr>
            </m:dPr>
            <m:e>
              <m:r>
                <w:rPr>
                  <w:rFonts w:ascii="Cambria Math" w:hAnsi="Cambria Math"/>
                  <w:sz w:val="24"/>
                </w:rPr>
                <m:t>prgnp</m:t>
              </m:r>
            </m:e>
          </m:d>
          <m:r>
            <w:rPr>
              <w:rFonts w:ascii="Cambria Math" w:hAnsi="Cambria Math"/>
              <w:sz w:val="24"/>
            </w:rPr>
            <m:t>- .442(kaitz)</m:t>
          </m:r>
        </m:oMath>
      </m:oMathPara>
    </w:p>
    <w:p w14:paraId="6E11C7C5" w14:textId="77777777" w:rsidR="00480A61" w:rsidRDefault="00480A61">
      <w:pPr>
        <w:rPr>
          <w:sz w:val="24"/>
        </w:rPr>
      </w:pPr>
    </w:p>
    <w:p w14:paraId="3B29CA8D" w14:textId="77777777" w:rsidR="00981095" w:rsidRPr="00981095" w:rsidRDefault="00981095">
      <w:pPr>
        <w:numPr>
          <w:ilvl w:val="0"/>
          <w:numId w:val="17"/>
        </w:numPr>
        <w:rPr>
          <w:sz w:val="24"/>
        </w:rPr>
      </w:pPr>
      <w:r>
        <w:rPr>
          <w:b/>
          <w:sz w:val="24"/>
        </w:rPr>
        <w:t>Find the forecasted value of the dependent variable.</w:t>
      </w:r>
    </w:p>
    <w:p w14:paraId="4D4C51F9" w14:textId="77777777" w:rsidR="00480A61" w:rsidRDefault="00480A61" w:rsidP="00981095">
      <w:pPr>
        <w:ind w:left="720"/>
        <w:rPr>
          <w:sz w:val="24"/>
        </w:rPr>
      </w:pPr>
      <w:r>
        <w:rPr>
          <w:sz w:val="24"/>
        </w:rPr>
        <w:t>To formulate a prediction for 198</w:t>
      </w:r>
      <w:r w:rsidR="00BB3AED">
        <w:rPr>
          <w:sz w:val="24"/>
        </w:rPr>
        <w:t>6</w:t>
      </w:r>
      <w:r>
        <w:rPr>
          <w:sz w:val="24"/>
        </w:rPr>
        <w:t xml:space="preserve"> </w:t>
      </w:r>
      <w:proofErr w:type="spellStart"/>
      <w:r>
        <w:rPr>
          <w:b/>
          <w:sz w:val="24"/>
        </w:rPr>
        <w:t>prepop</w:t>
      </w:r>
      <w:proofErr w:type="spellEnd"/>
      <w:r>
        <w:rPr>
          <w:sz w:val="24"/>
        </w:rPr>
        <w:t>, substitute in the 198</w:t>
      </w:r>
      <w:r w:rsidR="00BB3AED">
        <w:rPr>
          <w:sz w:val="24"/>
        </w:rPr>
        <w:t>6</w:t>
      </w:r>
      <w:r>
        <w:rPr>
          <w:sz w:val="24"/>
        </w:rPr>
        <w:t xml:space="preserve"> values for </w:t>
      </w:r>
      <w:proofErr w:type="spellStart"/>
      <w:r>
        <w:rPr>
          <w:b/>
          <w:sz w:val="24"/>
        </w:rPr>
        <w:t>prgnp</w:t>
      </w:r>
      <w:proofErr w:type="spellEnd"/>
      <w:r>
        <w:rPr>
          <w:sz w:val="24"/>
        </w:rPr>
        <w:t xml:space="preserve"> and </w:t>
      </w:r>
      <w:proofErr w:type="spellStart"/>
      <w:r>
        <w:rPr>
          <w:b/>
          <w:sz w:val="24"/>
        </w:rPr>
        <w:t>kaitz</w:t>
      </w:r>
      <w:proofErr w:type="spellEnd"/>
      <w:r>
        <w:rPr>
          <w:sz w:val="24"/>
        </w:rPr>
        <w:t xml:space="preserve"> and solve the equation:</w:t>
      </w:r>
    </w:p>
    <w:p w14:paraId="03F193A1" w14:textId="77777777" w:rsidR="00480A61" w:rsidRDefault="00480A61">
      <w:pPr>
        <w:ind w:left="720"/>
        <w:rPr>
          <w:sz w:val="24"/>
        </w:rPr>
      </w:pPr>
    </w:p>
    <w:p w14:paraId="65B9369E" w14:textId="2EB099B8" w:rsidR="00EE3A13" w:rsidRPr="00D2403D" w:rsidRDefault="005E2561" w:rsidP="00EE3A13">
      <w:pPr>
        <w:ind w:left="360" w:firstLine="360"/>
        <w:rPr>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prepop</m:t>
                  </m:r>
                </m:e>
                <m:sub>
                  <m:r>
                    <w:rPr>
                      <w:rFonts w:ascii="Cambria Math" w:hAnsi="Cambria Math"/>
                      <w:sz w:val="24"/>
                    </w:rPr>
                    <m:t>1986</m:t>
                  </m:r>
                </m:sub>
              </m:sSub>
            </m:e>
          </m:acc>
          <m:r>
            <w:rPr>
              <w:rFonts w:ascii="Cambria Math" w:hAnsi="Cambria Math"/>
              <w:sz w:val="24"/>
            </w:rPr>
            <m:t>= .50</m:t>
          </m:r>
          <m:r>
            <w:rPr>
              <w:rFonts w:ascii="Cambria Math" w:hAnsi="Cambria Math"/>
              <w:sz w:val="24"/>
            </w:rPr>
            <m:t>8</m:t>
          </m:r>
          <m:r>
            <w:rPr>
              <w:rFonts w:ascii="Cambria Math" w:hAnsi="Cambria Math"/>
              <w:sz w:val="24"/>
            </w:rPr>
            <m:t>+ .0000119</m:t>
          </m:r>
          <m:d>
            <m:dPr>
              <m:ctrlPr>
                <w:rPr>
                  <w:rFonts w:ascii="Cambria Math" w:hAnsi="Cambria Math"/>
                  <w:i/>
                  <w:sz w:val="24"/>
                </w:rPr>
              </m:ctrlPr>
            </m:dPr>
            <m:e>
              <m:r>
                <w:rPr>
                  <w:rFonts w:ascii="Cambria Math" w:hAnsi="Cambria Math"/>
                  <w:sz w:val="24"/>
                </w:rPr>
                <m:t>4281.6</m:t>
              </m:r>
            </m:e>
          </m:d>
          <m:r>
            <w:rPr>
              <w:rFonts w:ascii="Cambria Math" w:hAnsi="Cambria Math"/>
              <w:sz w:val="24"/>
            </w:rPr>
            <m:t>- .442(.4265)</m:t>
          </m:r>
        </m:oMath>
      </m:oMathPara>
    </w:p>
    <w:p w14:paraId="0D712EE8" w14:textId="77777777" w:rsidR="00D2403D" w:rsidRDefault="00D2403D" w:rsidP="00D2403D">
      <w:pPr>
        <w:ind w:left="720"/>
        <w:rPr>
          <w:sz w:val="24"/>
        </w:rPr>
      </w:pPr>
    </w:p>
    <w:p w14:paraId="4A213626" w14:textId="23F35CC6" w:rsidR="00D2403D" w:rsidRDefault="00D2403D" w:rsidP="00D2403D">
      <w:pPr>
        <w:ind w:left="720"/>
        <w:rPr>
          <w:sz w:val="24"/>
        </w:rPr>
      </w:pPr>
      <w:r>
        <w:rPr>
          <w:sz w:val="24"/>
        </w:rPr>
        <w:t xml:space="preserve">To formulate a prediction for 1987 </w:t>
      </w:r>
      <w:proofErr w:type="spellStart"/>
      <w:r>
        <w:rPr>
          <w:b/>
          <w:sz w:val="24"/>
        </w:rPr>
        <w:t>prepop</w:t>
      </w:r>
      <w:proofErr w:type="spellEnd"/>
      <w:r>
        <w:rPr>
          <w:sz w:val="24"/>
        </w:rPr>
        <w:t xml:space="preserve">, substitute in the 1987 values for </w:t>
      </w:r>
      <w:proofErr w:type="spellStart"/>
      <w:r>
        <w:rPr>
          <w:b/>
          <w:sz w:val="24"/>
        </w:rPr>
        <w:t>prgnp</w:t>
      </w:r>
      <w:proofErr w:type="spellEnd"/>
      <w:r>
        <w:rPr>
          <w:sz w:val="24"/>
        </w:rPr>
        <w:t xml:space="preserve"> and </w:t>
      </w:r>
      <w:proofErr w:type="spellStart"/>
      <w:r>
        <w:rPr>
          <w:b/>
          <w:sz w:val="24"/>
        </w:rPr>
        <w:t>kaitz</w:t>
      </w:r>
      <w:proofErr w:type="spellEnd"/>
      <w:r>
        <w:rPr>
          <w:sz w:val="24"/>
        </w:rPr>
        <w:t xml:space="preserve"> and solve the equation:</w:t>
      </w:r>
    </w:p>
    <w:p w14:paraId="4A3AE88D" w14:textId="77777777" w:rsidR="007230BA" w:rsidRDefault="007230BA" w:rsidP="00D2403D">
      <w:pPr>
        <w:ind w:left="720"/>
        <w:rPr>
          <w:sz w:val="24"/>
        </w:rPr>
      </w:pPr>
    </w:p>
    <w:p w14:paraId="77272EA9" w14:textId="286774AA" w:rsidR="00D2403D" w:rsidRPr="00D2403D" w:rsidRDefault="005E2561" w:rsidP="00D2403D">
      <w:pPr>
        <w:ind w:left="360" w:firstLine="360"/>
        <w:rPr>
          <w:sz w:val="24"/>
        </w:rPr>
      </w:pPr>
      <m:oMathPara>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prepop</m:t>
                  </m:r>
                </m:e>
                <m:sub>
                  <m:r>
                    <w:rPr>
                      <w:rFonts w:ascii="Cambria Math" w:hAnsi="Cambria Math"/>
                      <w:sz w:val="24"/>
                    </w:rPr>
                    <m:t>1987</m:t>
                  </m:r>
                </m:sub>
              </m:sSub>
            </m:e>
          </m:acc>
          <m:r>
            <w:rPr>
              <w:rFonts w:ascii="Cambria Math" w:hAnsi="Cambria Math"/>
              <w:sz w:val="24"/>
            </w:rPr>
            <m:t>= .50</m:t>
          </m:r>
          <m:r>
            <w:rPr>
              <w:rFonts w:ascii="Cambria Math" w:hAnsi="Cambria Math"/>
              <w:sz w:val="24"/>
            </w:rPr>
            <m:t>8</m:t>
          </m:r>
          <m:r>
            <w:rPr>
              <w:rFonts w:ascii="Cambria Math" w:hAnsi="Cambria Math"/>
              <w:sz w:val="24"/>
            </w:rPr>
            <m:t>+ .0000119</m:t>
          </m:r>
          <m:d>
            <m:dPr>
              <m:ctrlPr>
                <w:rPr>
                  <w:rFonts w:ascii="Cambria Math" w:hAnsi="Cambria Math"/>
                  <w:i/>
                  <w:sz w:val="24"/>
                </w:rPr>
              </m:ctrlPr>
            </m:dPr>
            <m:e>
              <m:r>
                <w:rPr>
                  <w:rFonts w:ascii="Cambria Math" w:hAnsi="Cambria Math"/>
                  <w:sz w:val="24"/>
                </w:rPr>
                <m:t>4496.7</m:t>
              </m:r>
            </m:e>
          </m:d>
          <m:r>
            <w:rPr>
              <w:rFonts w:ascii="Cambria Math" w:hAnsi="Cambria Math"/>
              <w:sz w:val="24"/>
            </w:rPr>
            <m:t>- .442(.4094)</m:t>
          </m:r>
        </m:oMath>
      </m:oMathPara>
    </w:p>
    <w:p w14:paraId="353607F3" w14:textId="77777777" w:rsidR="00D2403D" w:rsidRDefault="00D2403D" w:rsidP="00EE3A13">
      <w:pPr>
        <w:ind w:left="360" w:firstLine="360"/>
        <w:rPr>
          <w:sz w:val="24"/>
        </w:rPr>
      </w:pPr>
    </w:p>
    <w:p w14:paraId="74DBC72C" w14:textId="77777777" w:rsidR="00480A61" w:rsidRDefault="00480A61">
      <w:pPr>
        <w:ind w:left="720"/>
        <w:rPr>
          <w:sz w:val="24"/>
        </w:rPr>
      </w:pPr>
    </w:p>
    <w:p w14:paraId="2E74D148" w14:textId="77777777" w:rsidR="00981095" w:rsidRPr="00981095" w:rsidRDefault="00981095">
      <w:pPr>
        <w:numPr>
          <w:ilvl w:val="0"/>
          <w:numId w:val="17"/>
        </w:numPr>
        <w:rPr>
          <w:sz w:val="24"/>
        </w:rPr>
      </w:pPr>
      <w:r>
        <w:rPr>
          <w:b/>
          <w:sz w:val="24"/>
        </w:rPr>
        <w:t>Calculate the forecasting error.</w:t>
      </w:r>
    </w:p>
    <w:p w14:paraId="528D7904" w14:textId="77777777" w:rsidR="00480A61" w:rsidRDefault="00981095" w:rsidP="00981095">
      <w:pPr>
        <w:ind w:left="720"/>
        <w:rPr>
          <w:sz w:val="24"/>
        </w:rPr>
      </w:pPr>
      <w:r>
        <w:rPr>
          <w:sz w:val="24"/>
        </w:rPr>
        <w:t>To c</w:t>
      </w:r>
      <w:r w:rsidR="00480A61">
        <w:rPr>
          <w:sz w:val="24"/>
        </w:rPr>
        <w:t xml:space="preserve">alculate forecasting error, compare predicted to actual </w:t>
      </w:r>
      <w:proofErr w:type="spellStart"/>
      <w:r w:rsidR="00480A61">
        <w:rPr>
          <w:b/>
          <w:sz w:val="24"/>
        </w:rPr>
        <w:t>prepop</w:t>
      </w:r>
      <w:proofErr w:type="spellEnd"/>
      <w:r w:rsidR="00480A61">
        <w:rPr>
          <w:sz w:val="24"/>
        </w:rPr>
        <w:t>:</w:t>
      </w:r>
    </w:p>
    <w:p w14:paraId="186881B2" w14:textId="77777777" w:rsidR="005E4E3F" w:rsidRDefault="005E4E3F" w:rsidP="005E4E3F">
      <w:pPr>
        <w:rPr>
          <w:sz w:val="24"/>
        </w:rPr>
      </w:pPr>
    </w:p>
    <w:p w14:paraId="7C444B13" w14:textId="4465617C" w:rsidR="00480A61" w:rsidRDefault="00D2403D">
      <w:pPr>
        <w:ind w:left="360" w:firstLine="360"/>
        <w:rPr>
          <w:sz w:val="24"/>
        </w:rPr>
      </w:pPr>
      <w:r>
        <w:rPr>
          <w:sz w:val="24"/>
        </w:rPr>
        <w:t xml:space="preserve">1986 </w:t>
      </w: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m:t>
        </m:r>
        <m:r>
          <w:rPr>
            <w:rFonts w:ascii="Cambria Math" w:hAnsi="Cambria Math"/>
            <w:sz w:val="24"/>
          </w:rPr>
          <m:t>70</m:t>
        </m:r>
        <m:r>
          <w:rPr>
            <w:rFonts w:ascii="Cambria Math" w:hAnsi="Cambria Math"/>
            <w:sz w:val="24"/>
          </w:rPr>
          <m:t>4-.351= .01</m:t>
        </m:r>
        <m:r>
          <w:rPr>
            <w:rFonts w:ascii="Cambria Math" w:hAnsi="Cambria Math"/>
            <w:sz w:val="24"/>
          </w:rPr>
          <m:t>9</m:t>
        </m:r>
        <m:r>
          <w:rPr>
            <w:rFonts w:ascii="Cambria Math" w:hAnsi="Cambria Math"/>
            <w:sz w:val="24"/>
          </w:rPr>
          <m:t>4</m:t>
        </m:r>
      </m:oMath>
    </w:p>
    <w:p w14:paraId="630107B2" w14:textId="77777777" w:rsidR="00D2403D" w:rsidRDefault="00D2403D">
      <w:pPr>
        <w:ind w:left="360" w:firstLine="360"/>
        <w:rPr>
          <w:sz w:val="24"/>
        </w:rPr>
      </w:pPr>
    </w:p>
    <w:p w14:paraId="399111CE" w14:textId="52D61B10" w:rsidR="00D2403D" w:rsidRDefault="00D2403D" w:rsidP="00D2403D">
      <w:pPr>
        <w:ind w:left="360" w:firstLine="360"/>
        <w:rPr>
          <w:sz w:val="24"/>
        </w:rPr>
      </w:pPr>
      <w:r>
        <w:rPr>
          <w:sz w:val="24"/>
        </w:rPr>
        <w:t xml:space="preserve">1987 </w:t>
      </w: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m:t>
        </m:r>
        <m:r>
          <w:rPr>
            <w:rFonts w:ascii="Cambria Math" w:hAnsi="Cambria Math"/>
            <w:sz w:val="24"/>
          </w:rPr>
          <m:t>80</m:t>
        </m:r>
        <m:r>
          <w:rPr>
            <w:rFonts w:ascii="Cambria Math" w:hAnsi="Cambria Math"/>
            <w:sz w:val="24"/>
          </w:rPr>
          <m:t>5-.369= .01</m:t>
        </m:r>
        <m:r>
          <w:rPr>
            <w:rFonts w:ascii="Cambria Math" w:hAnsi="Cambria Math"/>
            <w:sz w:val="24"/>
          </w:rPr>
          <m:t>15</m:t>
        </m:r>
      </m:oMath>
    </w:p>
    <w:p w14:paraId="0D64D305" w14:textId="77777777" w:rsidR="00625F31" w:rsidRDefault="00625F31">
      <w:pPr>
        <w:ind w:left="360" w:firstLine="360"/>
        <w:rPr>
          <w:sz w:val="24"/>
        </w:rPr>
      </w:pPr>
    </w:p>
    <w:p w14:paraId="70002FB8" w14:textId="77777777" w:rsidR="00480A61" w:rsidRDefault="00480A61">
      <w:pPr>
        <w:ind w:left="720"/>
        <w:rPr>
          <w:sz w:val="24"/>
        </w:rPr>
      </w:pPr>
      <w:r>
        <w:rPr>
          <w:sz w:val="24"/>
        </w:rPr>
        <w:t xml:space="preserve">Since the sign on the forecasting error is </w:t>
      </w:r>
      <w:r w:rsidR="001E5AD6">
        <w:rPr>
          <w:sz w:val="24"/>
        </w:rPr>
        <w:t>positive</w:t>
      </w:r>
      <w:r>
        <w:rPr>
          <w:sz w:val="24"/>
        </w:rPr>
        <w:t xml:space="preserve">, this </w:t>
      </w:r>
      <w:r w:rsidR="001E5AD6">
        <w:rPr>
          <w:sz w:val="24"/>
        </w:rPr>
        <w:t>implies that our prediction</w:t>
      </w:r>
      <w:r w:rsidR="001B162D">
        <w:rPr>
          <w:sz w:val="24"/>
        </w:rPr>
        <w:t>s overestimated</w:t>
      </w:r>
      <w:r w:rsidR="001E5AD6">
        <w:rPr>
          <w:sz w:val="24"/>
        </w:rPr>
        <w:t xml:space="preserve"> </w:t>
      </w:r>
      <w:r>
        <w:rPr>
          <w:sz w:val="24"/>
        </w:rPr>
        <w:t xml:space="preserve">the actual value. </w:t>
      </w:r>
      <w:r w:rsidR="00BB3AED">
        <w:rPr>
          <w:sz w:val="24"/>
        </w:rPr>
        <w:t xml:space="preserve">We could calculate </w:t>
      </w:r>
      <w:r w:rsidR="006C6015">
        <w:rPr>
          <w:sz w:val="24"/>
        </w:rPr>
        <w:t xml:space="preserve">the </w:t>
      </w:r>
      <w:r w:rsidR="00BB3AED">
        <w:rPr>
          <w:sz w:val="24"/>
        </w:rPr>
        <w:t>M</w:t>
      </w:r>
      <w:r w:rsidR="006C6015">
        <w:rPr>
          <w:sz w:val="24"/>
        </w:rPr>
        <w:t xml:space="preserve">ean </w:t>
      </w:r>
      <w:r w:rsidR="00BB3AED">
        <w:rPr>
          <w:sz w:val="24"/>
        </w:rPr>
        <w:t>A</w:t>
      </w:r>
      <w:r w:rsidR="006C6015">
        <w:rPr>
          <w:sz w:val="24"/>
        </w:rPr>
        <w:t>bsolute Percentage Error (MAPE)</w:t>
      </w:r>
      <w:r w:rsidR="00BB3AED">
        <w:rPr>
          <w:sz w:val="24"/>
        </w:rPr>
        <w:t xml:space="preserve"> or </w:t>
      </w:r>
      <w:r w:rsidR="006C6015">
        <w:rPr>
          <w:sz w:val="24"/>
        </w:rPr>
        <w:t>Root Mean Square Error (RMSE)</w:t>
      </w:r>
      <w:r w:rsidR="00BB3AED">
        <w:rPr>
          <w:sz w:val="24"/>
        </w:rPr>
        <w:t xml:space="preserve"> for these</w:t>
      </w:r>
      <w:r w:rsidR="001D197E">
        <w:rPr>
          <w:sz w:val="24"/>
        </w:rPr>
        <w:t>.</w:t>
      </w:r>
    </w:p>
    <w:p w14:paraId="52339BEE" w14:textId="77777777" w:rsidR="00480A61" w:rsidRDefault="00480A61">
      <w:pPr>
        <w:ind w:left="360"/>
        <w:rPr>
          <w:sz w:val="24"/>
        </w:rPr>
      </w:pPr>
    </w:p>
    <w:p w14:paraId="20F1DD7E" w14:textId="095B0B98" w:rsidR="00480A61" w:rsidRDefault="00DF6A5F">
      <w:pPr>
        <w:rPr>
          <w:sz w:val="24"/>
        </w:rPr>
      </w:pPr>
      <w:r>
        <w:rPr>
          <w:b/>
          <w:sz w:val="24"/>
        </w:rPr>
        <w:t>Part B</w:t>
      </w:r>
      <w:r w:rsidR="00480A61">
        <w:rPr>
          <w:b/>
          <w:sz w:val="24"/>
        </w:rPr>
        <w:t>. Conditional Forecast</w:t>
      </w:r>
      <w:r w:rsidR="00480A61">
        <w:rPr>
          <w:sz w:val="24"/>
        </w:rPr>
        <w:t xml:space="preserve">: a forecast using predicted values of the independent variables to predict the value of the dependent variable. Suppose you wanted to predict </w:t>
      </w:r>
      <w:proofErr w:type="spellStart"/>
      <w:r w:rsidR="00480A61">
        <w:rPr>
          <w:b/>
          <w:sz w:val="24"/>
        </w:rPr>
        <w:t>prepop</w:t>
      </w:r>
      <w:proofErr w:type="spellEnd"/>
      <w:r w:rsidR="00480A61">
        <w:rPr>
          <w:sz w:val="24"/>
        </w:rPr>
        <w:t xml:space="preserve"> using the same model as above, but you did not have the 1987 value of </w:t>
      </w:r>
      <w:proofErr w:type="spellStart"/>
      <w:r w:rsidR="00480A61">
        <w:rPr>
          <w:b/>
          <w:sz w:val="24"/>
        </w:rPr>
        <w:t>prgnp</w:t>
      </w:r>
      <w:proofErr w:type="spellEnd"/>
      <w:r w:rsidR="00480A61">
        <w:rPr>
          <w:sz w:val="24"/>
        </w:rPr>
        <w:t xml:space="preserve"> to insert into the equation. In this case, you need to first predict 1987 </w:t>
      </w:r>
      <w:proofErr w:type="spellStart"/>
      <w:r w:rsidR="00480A61">
        <w:rPr>
          <w:b/>
          <w:sz w:val="24"/>
        </w:rPr>
        <w:t>prgnp</w:t>
      </w:r>
      <w:proofErr w:type="spellEnd"/>
      <w:r w:rsidR="00480A61">
        <w:rPr>
          <w:sz w:val="24"/>
        </w:rPr>
        <w:t xml:space="preserve"> before you could determine 1987 </w:t>
      </w:r>
      <w:proofErr w:type="spellStart"/>
      <w:r w:rsidR="00480A61">
        <w:rPr>
          <w:b/>
          <w:sz w:val="24"/>
        </w:rPr>
        <w:t>prepop</w:t>
      </w:r>
      <w:proofErr w:type="spellEnd"/>
      <w:r w:rsidR="00480A61">
        <w:rPr>
          <w:sz w:val="24"/>
        </w:rPr>
        <w:t>.</w:t>
      </w:r>
    </w:p>
    <w:p w14:paraId="79CAF10E" w14:textId="77777777" w:rsidR="00480A61" w:rsidRDefault="00480A61">
      <w:pPr>
        <w:rPr>
          <w:sz w:val="24"/>
        </w:rPr>
      </w:pPr>
    </w:p>
    <w:p w14:paraId="798E8E75" w14:textId="77777777" w:rsidR="00AE382D" w:rsidRDefault="00AE382D">
      <w:pPr>
        <w:rPr>
          <w:sz w:val="24"/>
        </w:rPr>
      </w:pPr>
      <w:r w:rsidRPr="00AE382D">
        <w:rPr>
          <w:noProof/>
          <w:sz w:val="24"/>
        </w:rPr>
        <w:drawing>
          <wp:inline distT="0" distB="0" distL="0" distR="0" wp14:anchorId="506D9D7C" wp14:editId="183F8F91">
            <wp:extent cx="6219825" cy="2544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654" cy="2557495"/>
                    </a:xfrm>
                    <a:prstGeom prst="rect">
                      <a:avLst/>
                    </a:prstGeom>
                    <a:noFill/>
                    <a:ln>
                      <a:noFill/>
                    </a:ln>
                  </pic:spPr>
                </pic:pic>
              </a:graphicData>
            </a:graphic>
          </wp:inline>
        </w:drawing>
      </w:r>
    </w:p>
    <w:p w14:paraId="7031EC69" w14:textId="77777777" w:rsidR="00DF6A5F" w:rsidRPr="00DF6A5F" w:rsidRDefault="00DF6A5F" w:rsidP="00DF6A5F">
      <w:pPr>
        <w:ind w:left="360" w:firstLine="360"/>
        <w:rPr>
          <w:sz w:val="24"/>
        </w:rPr>
      </w:pPr>
    </w:p>
    <w:p w14:paraId="3CAD596D" w14:textId="60884083" w:rsidR="00DF6A5F" w:rsidRDefault="00DF6A5F" w:rsidP="00DF6A5F">
      <w:pPr>
        <w:rPr>
          <w:sz w:val="24"/>
        </w:rPr>
      </w:pPr>
      <w:r>
        <w:rPr>
          <w:sz w:val="24"/>
        </w:rPr>
        <w:t>The regression equation can be determined as below:</w:t>
      </w:r>
    </w:p>
    <w:p w14:paraId="661FB881" w14:textId="77777777" w:rsidR="00DF6A5F" w:rsidRPr="00DF6A5F" w:rsidRDefault="00DF6A5F" w:rsidP="00DF6A5F">
      <w:pPr>
        <w:rPr>
          <w:sz w:val="24"/>
        </w:rPr>
      </w:pPr>
    </w:p>
    <w:p w14:paraId="1C47B84B" w14:textId="65F18CE6" w:rsidR="00DF6A5F" w:rsidRDefault="00DF6A5F" w:rsidP="00DF6A5F">
      <w:pPr>
        <w:ind w:left="360" w:firstLine="360"/>
        <w:rPr>
          <w:sz w:val="24"/>
        </w:rPr>
      </w:pPr>
      <m:oMathPara>
        <m:oMath>
          <m:acc>
            <m:accPr>
              <m:ctrlPr>
                <w:rPr>
                  <w:rFonts w:ascii="Cambria Math" w:hAnsi="Cambria Math"/>
                  <w:i/>
                  <w:sz w:val="24"/>
                </w:rPr>
              </m:ctrlPr>
            </m:accPr>
            <m:e>
              <m:r>
                <w:rPr>
                  <w:rFonts w:ascii="Cambria Math" w:hAnsi="Cambria Math"/>
                  <w:sz w:val="24"/>
                </w:rPr>
                <m:t>prepop</m:t>
              </m:r>
            </m:e>
          </m:acc>
          <m:r>
            <w:rPr>
              <w:rFonts w:ascii="Cambria Math" w:hAnsi="Cambria Math"/>
              <w:sz w:val="24"/>
            </w:rPr>
            <m:t>= .50</m:t>
          </m:r>
          <m:r>
            <w:rPr>
              <w:rFonts w:ascii="Cambria Math" w:hAnsi="Cambria Math"/>
              <w:sz w:val="24"/>
            </w:rPr>
            <m:t>7</m:t>
          </m:r>
          <m:r>
            <w:rPr>
              <w:rFonts w:ascii="Cambria Math" w:hAnsi="Cambria Math"/>
              <w:sz w:val="24"/>
            </w:rPr>
            <m:t>+ .0000</m:t>
          </m:r>
          <m:r>
            <w:rPr>
              <w:rFonts w:ascii="Cambria Math" w:hAnsi="Cambria Math"/>
              <w:sz w:val="24"/>
            </w:rPr>
            <m:t>09688</m:t>
          </m:r>
          <m:d>
            <m:dPr>
              <m:ctrlPr>
                <w:rPr>
                  <w:rFonts w:ascii="Cambria Math" w:hAnsi="Cambria Math"/>
                  <w:i/>
                  <w:sz w:val="24"/>
                </w:rPr>
              </m:ctrlPr>
            </m:dPr>
            <m:e>
              <m:r>
                <w:rPr>
                  <w:rFonts w:ascii="Cambria Math" w:hAnsi="Cambria Math"/>
                  <w:sz w:val="24"/>
                </w:rPr>
                <m:t>prgnp</m:t>
              </m:r>
            </m:e>
          </m:d>
          <m:r>
            <w:rPr>
              <w:rFonts w:ascii="Cambria Math" w:hAnsi="Cambria Math"/>
              <w:sz w:val="24"/>
            </w:rPr>
            <m:t>- .4</m:t>
          </m:r>
          <m:r>
            <w:rPr>
              <w:rFonts w:ascii="Cambria Math" w:hAnsi="Cambria Math"/>
              <w:sz w:val="24"/>
            </w:rPr>
            <m:t>2</m:t>
          </m:r>
          <m:r>
            <w:rPr>
              <w:rFonts w:ascii="Cambria Math" w:hAnsi="Cambria Math"/>
              <w:sz w:val="24"/>
            </w:rPr>
            <m:t>2(kaitz)</m:t>
          </m:r>
        </m:oMath>
      </m:oMathPara>
    </w:p>
    <w:p w14:paraId="6CFC1FC1" w14:textId="77777777" w:rsidR="00AE382D" w:rsidRDefault="00AE382D">
      <w:pPr>
        <w:rPr>
          <w:sz w:val="24"/>
        </w:rPr>
      </w:pPr>
    </w:p>
    <w:p w14:paraId="1F5B15B1" w14:textId="77777777" w:rsidR="00AE382D" w:rsidRDefault="00AE382D">
      <w:pPr>
        <w:rPr>
          <w:b/>
          <w:sz w:val="24"/>
        </w:rPr>
      </w:pPr>
      <w:r>
        <w:rPr>
          <w:b/>
          <w:sz w:val="24"/>
        </w:rPr>
        <w:br w:type="page"/>
      </w:r>
    </w:p>
    <w:p w14:paraId="045BF468" w14:textId="77777777" w:rsidR="00917916" w:rsidRPr="00917916" w:rsidRDefault="00480A61">
      <w:pPr>
        <w:numPr>
          <w:ilvl w:val="0"/>
          <w:numId w:val="16"/>
        </w:numPr>
        <w:rPr>
          <w:sz w:val="24"/>
        </w:rPr>
      </w:pPr>
      <w:r w:rsidRPr="00917916">
        <w:rPr>
          <w:b/>
          <w:sz w:val="24"/>
        </w:rPr>
        <w:lastRenderedPageBreak/>
        <w:t xml:space="preserve">Estimate </w:t>
      </w:r>
      <w:proofErr w:type="spellStart"/>
      <w:r w:rsidRPr="00917916">
        <w:rPr>
          <w:b/>
          <w:i/>
          <w:sz w:val="24"/>
        </w:rPr>
        <w:t>prgnp</w:t>
      </w:r>
      <w:proofErr w:type="spellEnd"/>
      <w:r w:rsidRPr="00917916">
        <w:rPr>
          <w:b/>
          <w:sz w:val="24"/>
        </w:rPr>
        <w:t xml:space="preserve"> as a function of </w:t>
      </w:r>
      <w:proofErr w:type="spellStart"/>
      <w:r w:rsidRPr="00917916">
        <w:rPr>
          <w:b/>
          <w:i/>
          <w:sz w:val="24"/>
        </w:rPr>
        <w:t>usgnp</w:t>
      </w:r>
      <w:proofErr w:type="spellEnd"/>
      <w:r>
        <w:rPr>
          <w:b/>
          <w:sz w:val="24"/>
        </w:rPr>
        <w:t xml:space="preserve">. </w:t>
      </w:r>
    </w:p>
    <w:p w14:paraId="56BBE9BC" w14:textId="77777777" w:rsidR="00480A61" w:rsidRDefault="00480A61" w:rsidP="00917916">
      <w:pPr>
        <w:ind w:left="720"/>
        <w:rPr>
          <w:sz w:val="24"/>
        </w:rPr>
      </w:pPr>
      <w:r>
        <w:rPr>
          <w:sz w:val="24"/>
        </w:rPr>
        <w:t>Before running the regression, make sure that only the years less than 1987 are still selected.</w:t>
      </w:r>
    </w:p>
    <w:p w14:paraId="0202B4BB" w14:textId="77777777" w:rsidR="00480A61" w:rsidRDefault="00480A61">
      <w:pPr>
        <w:ind w:firstLine="360"/>
        <w:rPr>
          <w:sz w:val="24"/>
        </w:rPr>
      </w:pPr>
    </w:p>
    <w:p w14:paraId="3CDC1ED5" w14:textId="77777777" w:rsidR="00625F31" w:rsidRDefault="00625F31">
      <w:pPr>
        <w:ind w:firstLine="360"/>
        <w:rPr>
          <w:sz w:val="24"/>
        </w:rPr>
      </w:pPr>
    </w:p>
    <w:p w14:paraId="6397B45C" w14:textId="77777777" w:rsidR="00625F31" w:rsidRDefault="00625F31">
      <w:pPr>
        <w:ind w:firstLine="360"/>
        <w:rPr>
          <w:sz w:val="24"/>
        </w:rPr>
      </w:pPr>
      <w:r>
        <w:rPr>
          <w:noProof/>
          <w:sz w:val="24"/>
        </w:rPr>
        <w:drawing>
          <wp:inline distT="0" distB="0" distL="0" distR="0" wp14:anchorId="59736845" wp14:editId="3B73FA8E">
            <wp:extent cx="5486400" cy="179487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86400" cy="1794876"/>
                    </a:xfrm>
                    <a:prstGeom prst="rect">
                      <a:avLst/>
                    </a:prstGeom>
                    <a:noFill/>
                    <a:ln w="9525">
                      <a:noFill/>
                      <a:miter lim="800000"/>
                      <a:headEnd/>
                      <a:tailEnd/>
                    </a:ln>
                  </pic:spPr>
                </pic:pic>
              </a:graphicData>
            </a:graphic>
          </wp:inline>
        </w:drawing>
      </w:r>
    </w:p>
    <w:p w14:paraId="4DEF1C3E" w14:textId="77777777" w:rsidR="00625F31" w:rsidRDefault="00625F31">
      <w:pPr>
        <w:ind w:firstLine="360"/>
        <w:rPr>
          <w:sz w:val="24"/>
        </w:rPr>
      </w:pPr>
    </w:p>
    <w:p w14:paraId="691B42CC" w14:textId="77777777" w:rsidR="00625F31" w:rsidRDefault="00625F31">
      <w:pPr>
        <w:ind w:firstLine="360"/>
        <w:rPr>
          <w:sz w:val="24"/>
        </w:rPr>
      </w:pPr>
    </w:p>
    <w:p w14:paraId="55DE88DD" w14:textId="77777777" w:rsidR="00625F31" w:rsidRDefault="00625F31">
      <w:pPr>
        <w:ind w:firstLine="360"/>
        <w:rPr>
          <w:sz w:val="24"/>
        </w:rPr>
      </w:pPr>
      <w:r>
        <w:rPr>
          <w:sz w:val="24"/>
        </w:rPr>
        <w:t>Determine the regression equation:</w:t>
      </w:r>
    </w:p>
    <w:p w14:paraId="553570AF" w14:textId="77777777" w:rsidR="00625F31" w:rsidRDefault="00625F31">
      <w:pPr>
        <w:ind w:firstLine="360"/>
        <w:rPr>
          <w:sz w:val="24"/>
        </w:rPr>
      </w:pPr>
    </w:p>
    <w:p w14:paraId="7E30C0B6" w14:textId="77777777" w:rsidR="00480A61" w:rsidRDefault="005E2561" w:rsidP="00625F31">
      <w:pPr>
        <w:ind w:left="1080" w:firstLine="360"/>
        <w:jc w:val="center"/>
        <w:rPr>
          <w:sz w:val="24"/>
        </w:rPr>
      </w:pPr>
      <m:oMathPara>
        <m:oMath>
          <m:acc>
            <m:accPr>
              <m:ctrlPr>
                <w:rPr>
                  <w:rFonts w:ascii="Cambria Math" w:hAnsi="Cambria Math"/>
                  <w:i/>
                  <w:sz w:val="24"/>
                </w:rPr>
              </m:ctrlPr>
            </m:accPr>
            <m:e>
              <m:r>
                <w:rPr>
                  <w:rFonts w:ascii="Cambria Math" w:hAnsi="Cambria Math"/>
                  <w:sz w:val="24"/>
                </w:rPr>
                <m:t>prgnp</m:t>
              </m:r>
            </m:e>
          </m:acc>
          <m:r>
            <w:rPr>
              <w:rFonts w:ascii="Cambria Math" w:hAnsi="Cambria Math"/>
              <w:sz w:val="24"/>
            </w:rPr>
            <m:t>=-1107.763+1.569(usgnp)</m:t>
          </m:r>
        </m:oMath>
      </m:oMathPara>
    </w:p>
    <w:p w14:paraId="2F5E0FD6" w14:textId="77777777" w:rsidR="00480A61" w:rsidRDefault="00480A61">
      <w:pPr>
        <w:rPr>
          <w:sz w:val="24"/>
        </w:rPr>
      </w:pPr>
    </w:p>
    <w:p w14:paraId="46925930" w14:textId="77777777" w:rsidR="00917916" w:rsidRDefault="00917916">
      <w:pPr>
        <w:numPr>
          <w:ilvl w:val="0"/>
          <w:numId w:val="16"/>
        </w:numPr>
        <w:rPr>
          <w:sz w:val="24"/>
        </w:rPr>
      </w:pPr>
      <w:r>
        <w:rPr>
          <w:b/>
          <w:sz w:val="24"/>
        </w:rPr>
        <w:t xml:space="preserve">Find the predicted value of 1987 </w:t>
      </w:r>
      <w:proofErr w:type="spellStart"/>
      <w:r>
        <w:rPr>
          <w:b/>
          <w:i/>
          <w:sz w:val="24"/>
        </w:rPr>
        <w:t>prgnp</w:t>
      </w:r>
      <w:proofErr w:type="spellEnd"/>
      <w:r>
        <w:rPr>
          <w:b/>
          <w:sz w:val="24"/>
        </w:rPr>
        <w:t>:</w:t>
      </w:r>
      <w:r>
        <w:rPr>
          <w:b/>
          <w:i/>
          <w:sz w:val="24"/>
        </w:rPr>
        <w:t xml:space="preserve"> </w:t>
      </w:r>
      <w:r>
        <w:rPr>
          <w:sz w:val="24"/>
        </w:rPr>
        <w:t xml:space="preserve"> </w:t>
      </w:r>
    </w:p>
    <w:p w14:paraId="7774551C" w14:textId="77777777" w:rsidR="00480A61" w:rsidRDefault="00480A61" w:rsidP="00917916">
      <w:pPr>
        <w:ind w:left="720"/>
        <w:rPr>
          <w:sz w:val="24"/>
        </w:rPr>
      </w:pPr>
      <w:r>
        <w:rPr>
          <w:sz w:val="24"/>
        </w:rPr>
        <w:t xml:space="preserve">To formulate a prediction for 1987 </w:t>
      </w:r>
      <w:proofErr w:type="spellStart"/>
      <w:r>
        <w:rPr>
          <w:b/>
          <w:sz w:val="24"/>
        </w:rPr>
        <w:t>prgnp</w:t>
      </w:r>
      <w:proofErr w:type="spellEnd"/>
      <w:r>
        <w:rPr>
          <w:sz w:val="24"/>
        </w:rPr>
        <w:t xml:space="preserve">, substitute in 1987’s value of </w:t>
      </w:r>
      <w:proofErr w:type="spellStart"/>
      <w:r>
        <w:rPr>
          <w:b/>
          <w:sz w:val="24"/>
        </w:rPr>
        <w:t>usgnp</w:t>
      </w:r>
      <w:proofErr w:type="spellEnd"/>
      <w:r>
        <w:rPr>
          <w:b/>
          <w:sz w:val="24"/>
        </w:rPr>
        <w:t xml:space="preserve"> </w:t>
      </w:r>
      <w:r>
        <w:rPr>
          <w:sz w:val="24"/>
        </w:rPr>
        <w:t xml:space="preserve">and solve the equation: </w:t>
      </w:r>
    </w:p>
    <w:p w14:paraId="44F208BC" w14:textId="77777777" w:rsidR="00625F31" w:rsidRDefault="00625F31" w:rsidP="00625F31">
      <w:pPr>
        <w:ind w:left="720"/>
        <w:rPr>
          <w:sz w:val="24"/>
        </w:rPr>
      </w:pPr>
    </w:p>
    <w:p w14:paraId="601C8992" w14:textId="7EB73D5A" w:rsidR="00BB3AED" w:rsidRPr="00625F31" w:rsidRDefault="00625F31" w:rsidP="00DF6A5F">
      <w:pPr>
        <w:ind w:left="720"/>
        <w:rPr>
          <w:sz w:val="24"/>
        </w:rPr>
      </w:pPr>
      <m:oMathPara>
        <m:oMath>
          <m:r>
            <w:rPr>
              <w:rFonts w:ascii="Cambria Math" w:hAnsi="Cambria Math"/>
              <w:sz w:val="24"/>
            </w:rPr>
            <m:t>prgn</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=-1107.763+1.569</m:t>
          </m:r>
          <m:d>
            <m:dPr>
              <m:ctrlPr>
                <w:rPr>
                  <w:rFonts w:ascii="Cambria Math" w:hAnsi="Cambria Math"/>
                  <w:i/>
                  <w:sz w:val="24"/>
                </w:rPr>
              </m:ctrlPr>
            </m:dPr>
            <m:e>
              <m:r>
                <w:rPr>
                  <w:rFonts w:ascii="Cambria Math" w:hAnsi="Cambria Math"/>
                  <w:sz w:val="24"/>
                </w:rPr>
                <m:t>3819.6</m:t>
              </m:r>
            </m:e>
          </m:d>
          <m:r>
            <w:rPr>
              <w:rFonts w:ascii="Cambria Math" w:hAnsi="Cambria Math"/>
              <w:sz w:val="24"/>
            </w:rPr>
            <m:t>=4885.1894</m:t>
          </m:r>
        </m:oMath>
      </m:oMathPara>
    </w:p>
    <w:p w14:paraId="41D699E1" w14:textId="77777777" w:rsidR="00480A61" w:rsidRDefault="00480A61">
      <w:pPr>
        <w:rPr>
          <w:sz w:val="24"/>
        </w:rPr>
      </w:pPr>
    </w:p>
    <w:p w14:paraId="60DA1F88" w14:textId="77777777" w:rsidR="00917916" w:rsidRPr="00917916" w:rsidRDefault="00917916">
      <w:pPr>
        <w:numPr>
          <w:ilvl w:val="0"/>
          <w:numId w:val="16"/>
        </w:numPr>
        <w:rPr>
          <w:sz w:val="24"/>
        </w:rPr>
      </w:pPr>
      <w:r>
        <w:rPr>
          <w:b/>
          <w:sz w:val="24"/>
        </w:rPr>
        <w:t xml:space="preserve">Find the forecasted value of 1987 </w:t>
      </w:r>
      <w:proofErr w:type="spellStart"/>
      <w:r>
        <w:rPr>
          <w:b/>
          <w:i/>
          <w:sz w:val="24"/>
        </w:rPr>
        <w:t>prepop</w:t>
      </w:r>
      <w:proofErr w:type="spellEnd"/>
      <w:r>
        <w:rPr>
          <w:b/>
          <w:sz w:val="24"/>
        </w:rPr>
        <w:t xml:space="preserve">:  </w:t>
      </w:r>
    </w:p>
    <w:p w14:paraId="2AF89999" w14:textId="77777777" w:rsidR="00480A61" w:rsidRDefault="00480A61" w:rsidP="00917916">
      <w:pPr>
        <w:ind w:left="720"/>
        <w:rPr>
          <w:sz w:val="24"/>
        </w:rPr>
      </w:pPr>
      <w:r w:rsidRPr="00917916">
        <w:rPr>
          <w:sz w:val="24"/>
        </w:rPr>
        <w:t>Substitute</w:t>
      </w:r>
      <w:r w:rsidR="00011C7B">
        <w:rPr>
          <w:sz w:val="24"/>
        </w:rPr>
        <w:t xml:space="preserve"> the</w:t>
      </w:r>
      <w:r>
        <w:rPr>
          <w:sz w:val="24"/>
        </w:rPr>
        <w:t xml:space="preserve"> predicted 1987 </w:t>
      </w:r>
      <w:proofErr w:type="spellStart"/>
      <w:r>
        <w:rPr>
          <w:b/>
          <w:sz w:val="24"/>
        </w:rPr>
        <w:t>prgnp</w:t>
      </w:r>
      <w:proofErr w:type="spellEnd"/>
      <w:r>
        <w:rPr>
          <w:sz w:val="24"/>
        </w:rPr>
        <w:t xml:space="preserve"> into the </w:t>
      </w:r>
      <w:proofErr w:type="spellStart"/>
      <w:r w:rsidR="00917916" w:rsidRPr="009B7E34">
        <w:rPr>
          <w:b/>
          <w:sz w:val="24"/>
        </w:rPr>
        <w:t>prepop</w:t>
      </w:r>
      <w:proofErr w:type="spellEnd"/>
      <w:r w:rsidR="00917916">
        <w:rPr>
          <w:sz w:val="24"/>
        </w:rPr>
        <w:t xml:space="preserve"> </w:t>
      </w:r>
      <w:r>
        <w:rPr>
          <w:sz w:val="24"/>
        </w:rPr>
        <w:t>equation</w:t>
      </w:r>
      <w:r w:rsidR="00917916">
        <w:rPr>
          <w:sz w:val="24"/>
        </w:rPr>
        <w:t xml:space="preserve"> </w:t>
      </w:r>
      <w:r w:rsidR="00011C7B">
        <w:rPr>
          <w:sz w:val="24"/>
        </w:rPr>
        <w:t>from</w:t>
      </w:r>
      <w:r w:rsidR="00917916">
        <w:rPr>
          <w:sz w:val="24"/>
        </w:rPr>
        <w:t xml:space="preserve"> page 1</w:t>
      </w:r>
      <w:r w:rsidR="00011C7B">
        <w:rPr>
          <w:sz w:val="24"/>
        </w:rPr>
        <w:t xml:space="preserve"> and the actual value of </w:t>
      </w:r>
      <w:proofErr w:type="spellStart"/>
      <w:r w:rsidR="00011C7B" w:rsidRPr="00011C7B">
        <w:rPr>
          <w:b/>
          <w:sz w:val="24"/>
        </w:rPr>
        <w:t>kaitz</w:t>
      </w:r>
      <w:proofErr w:type="spellEnd"/>
      <w:r w:rsidR="00011C7B">
        <w:rPr>
          <w:sz w:val="24"/>
        </w:rPr>
        <w:t xml:space="preserve"> in 1987</w:t>
      </w:r>
      <w:r>
        <w:rPr>
          <w:sz w:val="24"/>
        </w:rPr>
        <w:t xml:space="preserve"> to find </w:t>
      </w:r>
      <w:r w:rsidR="00917916">
        <w:rPr>
          <w:sz w:val="24"/>
        </w:rPr>
        <w:t>the forecaste</w:t>
      </w:r>
      <w:r>
        <w:rPr>
          <w:sz w:val="24"/>
        </w:rPr>
        <w:t xml:space="preserve">d 1987 </w:t>
      </w:r>
      <w:proofErr w:type="spellStart"/>
      <w:r>
        <w:rPr>
          <w:b/>
          <w:sz w:val="24"/>
        </w:rPr>
        <w:t>prepop</w:t>
      </w:r>
      <w:proofErr w:type="spellEnd"/>
      <w:r>
        <w:rPr>
          <w:sz w:val="24"/>
        </w:rPr>
        <w:t xml:space="preserve">. </w:t>
      </w:r>
    </w:p>
    <w:p w14:paraId="1E29395B" w14:textId="77777777" w:rsidR="00917916" w:rsidRDefault="00917916" w:rsidP="00917916">
      <w:pPr>
        <w:ind w:left="720"/>
        <w:rPr>
          <w:sz w:val="24"/>
        </w:rPr>
      </w:pPr>
    </w:p>
    <w:p w14:paraId="2E8A296F" w14:textId="60F63F60" w:rsidR="00480A61" w:rsidRDefault="00625F31">
      <w:pPr>
        <w:ind w:left="720"/>
        <w:rPr>
          <w:sz w:val="24"/>
        </w:rPr>
      </w:pPr>
      <m:oMathPara>
        <m:oMathParaPr>
          <m:jc m:val="center"/>
        </m:oMathParaPr>
        <m:oMath>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=.507+.000009688</m:t>
          </m:r>
          <m:d>
            <m:dPr>
              <m:ctrlPr>
                <w:rPr>
                  <w:rFonts w:ascii="Cambria Math" w:hAnsi="Cambria Math"/>
                  <w:i/>
                  <w:sz w:val="24"/>
                </w:rPr>
              </m:ctrlPr>
            </m:dPr>
            <m:e>
              <m:r>
                <w:rPr>
                  <w:rFonts w:ascii="Cambria Math" w:hAnsi="Cambria Math"/>
                  <w:sz w:val="24"/>
                </w:rPr>
                <m:t>4885.1</m:t>
              </m:r>
              <m:r>
                <w:rPr>
                  <w:rFonts w:ascii="Cambria Math" w:hAnsi="Cambria Math"/>
                  <w:sz w:val="24"/>
                </w:rPr>
                <m:t>924</m:t>
              </m:r>
            </m:e>
          </m:d>
          <m:r>
            <w:rPr>
              <w:rFonts w:ascii="Cambria Math" w:hAnsi="Cambria Math"/>
              <w:sz w:val="24"/>
            </w:rPr>
            <m:t>-.422</m:t>
          </m:r>
          <m:d>
            <m:dPr>
              <m:ctrlPr>
                <w:rPr>
                  <w:rFonts w:ascii="Cambria Math" w:hAnsi="Cambria Math"/>
                  <w:i/>
                  <w:sz w:val="24"/>
                </w:rPr>
              </m:ctrlPr>
            </m:dPr>
            <m:e>
              <m:r>
                <w:rPr>
                  <w:rFonts w:ascii="Cambria Math" w:hAnsi="Cambria Math"/>
                  <w:sz w:val="24"/>
                </w:rPr>
                <m:t>.40944</m:t>
              </m:r>
            </m:e>
          </m:d>
          <m:r>
            <w:rPr>
              <w:rFonts w:ascii="Cambria Math" w:hAnsi="Cambria Math"/>
              <w:sz w:val="24"/>
            </w:rPr>
            <m:t>=.3815</m:t>
          </m:r>
        </m:oMath>
      </m:oMathPara>
    </w:p>
    <w:p w14:paraId="056444D8" w14:textId="77777777" w:rsidR="00480A61" w:rsidRDefault="00480A61">
      <w:pPr>
        <w:ind w:left="720"/>
        <w:rPr>
          <w:sz w:val="24"/>
        </w:rPr>
      </w:pPr>
    </w:p>
    <w:p w14:paraId="72B1CAD0" w14:textId="77777777" w:rsidR="00917916" w:rsidRPr="00917916" w:rsidRDefault="00917916">
      <w:pPr>
        <w:numPr>
          <w:ilvl w:val="0"/>
          <w:numId w:val="16"/>
        </w:numPr>
        <w:rPr>
          <w:sz w:val="24"/>
        </w:rPr>
      </w:pPr>
      <w:r>
        <w:rPr>
          <w:b/>
          <w:sz w:val="24"/>
        </w:rPr>
        <w:t>Calculate the Forecasting Error:</w:t>
      </w:r>
    </w:p>
    <w:p w14:paraId="29BE7E2E" w14:textId="77777777" w:rsidR="00917916" w:rsidRDefault="00480A61" w:rsidP="00917916">
      <w:pPr>
        <w:ind w:left="720"/>
        <w:rPr>
          <w:sz w:val="24"/>
        </w:rPr>
      </w:pPr>
      <w:r>
        <w:rPr>
          <w:sz w:val="24"/>
        </w:rPr>
        <w:t>The forecasting error in this case is</w:t>
      </w:r>
      <w:r w:rsidR="00917916">
        <w:rPr>
          <w:sz w:val="24"/>
        </w:rPr>
        <w:t>:</w:t>
      </w:r>
    </w:p>
    <w:p w14:paraId="0BFB84DA" w14:textId="77777777" w:rsidR="00917916" w:rsidRDefault="00917916" w:rsidP="00917916">
      <w:pPr>
        <w:ind w:left="720"/>
        <w:rPr>
          <w:sz w:val="24"/>
        </w:rPr>
      </w:pPr>
    </w:p>
    <w:p w14:paraId="4B246660" w14:textId="77777777" w:rsidR="00917916" w:rsidRDefault="001E5AD6" w:rsidP="00917916">
      <w:pPr>
        <w:ind w:left="720"/>
        <w:rPr>
          <w:sz w:val="24"/>
        </w:rPr>
      </w:pPr>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-actual</m:t>
        </m:r>
        <m:r>
          <m:rPr>
            <m:sty m:val="bi"/>
          </m:rPr>
          <w:rPr>
            <w:rFonts w:ascii="Cambria Math" w:hAnsi="Cambria Math"/>
            <w:sz w:val="24"/>
          </w:rPr>
          <m:t xml:space="preserve"> prepop</m:t>
        </m:r>
        <m:r>
          <w:rPr>
            <w:rFonts w:ascii="Cambria Math" w:hAnsi="Cambria Math"/>
            <w:sz w:val="24"/>
          </w:rPr>
          <m:t>= .3815-.3690= .0125</m:t>
        </m:r>
      </m:oMath>
      <w:r w:rsidR="00480A61">
        <w:rPr>
          <w:sz w:val="24"/>
        </w:rPr>
        <w:t xml:space="preserve">. </w:t>
      </w:r>
    </w:p>
    <w:p w14:paraId="4E786025" w14:textId="77777777" w:rsidR="00917916" w:rsidRDefault="00917916" w:rsidP="00917916">
      <w:pPr>
        <w:ind w:left="720"/>
        <w:rPr>
          <w:sz w:val="24"/>
        </w:rPr>
      </w:pPr>
    </w:p>
    <w:p w14:paraId="7B0D3B29" w14:textId="77777777" w:rsidR="00480A61" w:rsidRDefault="00480A61" w:rsidP="00917916">
      <w:pPr>
        <w:ind w:left="720"/>
        <w:rPr>
          <w:sz w:val="24"/>
        </w:rPr>
      </w:pPr>
      <w:r>
        <w:rPr>
          <w:sz w:val="24"/>
        </w:rPr>
        <w:t>Note that, as expected, the error is larger using conditional forecasting</w:t>
      </w:r>
      <w:r w:rsidR="009B7E34">
        <w:rPr>
          <w:sz w:val="24"/>
        </w:rPr>
        <w:t xml:space="preserve"> than unconditional forecasting to predict </w:t>
      </w:r>
      <w:proofErr w:type="spellStart"/>
      <w:r w:rsidR="009B7E34" w:rsidRPr="009B7E34">
        <w:rPr>
          <w:b/>
          <w:sz w:val="24"/>
        </w:rPr>
        <w:t>prepop</w:t>
      </w:r>
      <w:proofErr w:type="spellEnd"/>
      <w:r w:rsidR="009B7E34">
        <w:rPr>
          <w:sz w:val="24"/>
        </w:rPr>
        <w:t xml:space="preserve"> in 1987</w:t>
      </w:r>
      <w:r>
        <w:rPr>
          <w:sz w:val="24"/>
        </w:rPr>
        <w:t>.</w:t>
      </w:r>
    </w:p>
    <w:p w14:paraId="45A39E49" w14:textId="77777777" w:rsidR="00480A61" w:rsidRDefault="00480A61">
      <w:pPr>
        <w:rPr>
          <w:sz w:val="24"/>
        </w:rPr>
      </w:pPr>
    </w:p>
    <w:p w14:paraId="58AC6A81" w14:textId="77777777" w:rsidR="00917916" w:rsidRPr="00917916" w:rsidRDefault="00917916" w:rsidP="00917916"/>
    <w:p w14:paraId="697EAD8E" w14:textId="776D1401" w:rsidR="00480A61" w:rsidRDefault="005E2561">
      <w:pPr>
        <w:pStyle w:val="Heading2"/>
        <w:rPr>
          <w:b w:val="0"/>
          <w:bCs/>
        </w:rPr>
      </w:pPr>
      <w:r>
        <w:t>Part C</w:t>
      </w:r>
      <w:r w:rsidR="00480A61">
        <w:t xml:space="preserve">. ARIMA Model: </w:t>
      </w:r>
      <w:r w:rsidR="00480A61">
        <w:rPr>
          <w:b w:val="0"/>
          <w:bCs/>
        </w:rPr>
        <w:t xml:space="preserve">ARIMA forecasting models use prior values of the dependent variable and prior values of the error term to predicted current values of the dependent variable. The model is essentially implying that last year’s value plus a “fudge factor” is </w:t>
      </w:r>
      <w:r w:rsidR="00480A61">
        <w:rPr>
          <w:b w:val="0"/>
          <w:bCs/>
        </w:rPr>
        <w:lastRenderedPageBreak/>
        <w:t xml:space="preserve">all you need to determine this year’s value. We will ignore the issue of stationarity for the sake of simplicity. </w:t>
      </w:r>
    </w:p>
    <w:p w14:paraId="3BD5007F" w14:textId="77777777" w:rsidR="00480A61" w:rsidRDefault="00480A61">
      <w:pPr>
        <w:rPr>
          <w:bCs/>
          <w:sz w:val="24"/>
        </w:rPr>
      </w:pPr>
    </w:p>
    <w:p w14:paraId="7580CECB" w14:textId="77777777" w:rsidR="00DC1680" w:rsidRPr="00DC1680" w:rsidRDefault="00480A61" w:rsidP="00DC1680">
      <w:pPr>
        <w:numPr>
          <w:ilvl w:val="0"/>
          <w:numId w:val="15"/>
        </w:numPr>
        <w:rPr>
          <w:sz w:val="24"/>
        </w:rPr>
      </w:pPr>
      <w:r>
        <w:rPr>
          <w:sz w:val="24"/>
        </w:rPr>
        <w:t>Create a new variable</w:t>
      </w:r>
      <w:r w:rsidR="00DC1680">
        <w:rPr>
          <w:sz w:val="24"/>
        </w:rPr>
        <w:t xml:space="preserve"> that is a one-period lag of the dependent variable.  In our case, </w:t>
      </w:r>
      <w:proofErr w:type="spellStart"/>
      <w:r>
        <w:rPr>
          <w:b/>
          <w:sz w:val="24"/>
        </w:rPr>
        <w:t>prepop</w:t>
      </w:r>
      <w:proofErr w:type="spellEnd"/>
      <w:r w:rsidR="00DC1680">
        <w:rPr>
          <w:sz w:val="24"/>
        </w:rPr>
        <w:t xml:space="preserve">.  </w:t>
      </w:r>
      <w:r w:rsidR="00DC1680" w:rsidRPr="00DC1680">
        <w:rPr>
          <w:sz w:val="24"/>
        </w:rPr>
        <w:t>(This variable is already created in our dataset)</w:t>
      </w:r>
    </w:p>
    <w:p w14:paraId="698A2699" w14:textId="77777777" w:rsidR="00480A61" w:rsidRDefault="00480A61">
      <w:pPr>
        <w:rPr>
          <w:sz w:val="24"/>
        </w:rPr>
      </w:pPr>
    </w:p>
    <w:p w14:paraId="73F7A84D" w14:textId="77777777" w:rsidR="004007E7" w:rsidRPr="004007E7" w:rsidRDefault="004007E7">
      <w:pPr>
        <w:numPr>
          <w:ilvl w:val="0"/>
          <w:numId w:val="15"/>
        </w:numPr>
        <w:rPr>
          <w:sz w:val="24"/>
        </w:rPr>
      </w:pPr>
      <w:r>
        <w:rPr>
          <w:b/>
          <w:sz w:val="24"/>
        </w:rPr>
        <w:t>Estimate the regression of the dependent variable against the lagged dependent variable and save the residuals:</w:t>
      </w:r>
    </w:p>
    <w:p w14:paraId="7F008150" w14:textId="1B6EC8FE" w:rsidR="00480A61" w:rsidRDefault="00480A61" w:rsidP="004007E7">
      <w:pPr>
        <w:ind w:left="720"/>
        <w:rPr>
          <w:sz w:val="24"/>
        </w:rPr>
      </w:pPr>
      <w:r>
        <w:rPr>
          <w:sz w:val="24"/>
        </w:rPr>
        <w:t xml:space="preserve">Run a regression with </w:t>
      </w:r>
      <w:proofErr w:type="spellStart"/>
      <w:r>
        <w:rPr>
          <w:b/>
          <w:sz w:val="24"/>
        </w:rPr>
        <w:t>prepop</w:t>
      </w:r>
      <w:proofErr w:type="spellEnd"/>
      <w:r>
        <w:rPr>
          <w:sz w:val="24"/>
        </w:rPr>
        <w:t xml:space="preserve"> as a function of </w:t>
      </w:r>
      <w:r>
        <w:rPr>
          <w:b/>
          <w:sz w:val="24"/>
        </w:rPr>
        <w:t>prepop</w:t>
      </w:r>
      <w:r w:rsidR="005E2561">
        <w:rPr>
          <w:b/>
          <w:sz w:val="24"/>
        </w:rPr>
        <w:t>_</w:t>
      </w:r>
      <w:proofErr w:type="gramStart"/>
      <w:r>
        <w:rPr>
          <w:b/>
          <w:sz w:val="24"/>
        </w:rPr>
        <w:t>1</w:t>
      </w:r>
      <w:r>
        <w:rPr>
          <w:sz w:val="24"/>
        </w:rPr>
        <w:t>, and</w:t>
      </w:r>
      <w:proofErr w:type="gramEnd"/>
      <w:r>
        <w:rPr>
          <w:sz w:val="24"/>
        </w:rPr>
        <w:t xml:space="preserve"> save the unstandardized value residuals (</w:t>
      </w:r>
      <w:r w:rsidR="00DC1680">
        <w:rPr>
          <w:sz w:val="24"/>
        </w:rPr>
        <w:t xml:space="preserve">name them </w:t>
      </w:r>
      <w:r w:rsidR="00DC1680">
        <w:rPr>
          <w:b/>
          <w:i/>
          <w:sz w:val="24"/>
        </w:rPr>
        <w:t>residuals</w:t>
      </w:r>
      <w:r>
        <w:rPr>
          <w:b/>
          <w:sz w:val="24"/>
        </w:rPr>
        <w:t>)</w:t>
      </w:r>
      <w:r>
        <w:rPr>
          <w:sz w:val="24"/>
        </w:rPr>
        <w:t>. (</w:t>
      </w:r>
      <w:r w:rsidR="00DC1680">
        <w:rPr>
          <w:sz w:val="24"/>
        </w:rPr>
        <w:t xml:space="preserve">Because we are forecasting </w:t>
      </w:r>
      <w:proofErr w:type="spellStart"/>
      <w:r w:rsidR="00DC1680">
        <w:rPr>
          <w:sz w:val="24"/>
        </w:rPr>
        <w:t>prepop</w:t>
      </w:r>
      <w:proofErr w:type="spellEnd"/>
      <w:r w:rsidR="00DC1680">
        <w:rPr>
          <w:sz w:val="24"/>
        </w:rPr>
        <w:t xml:space="preserve"> for 1987, </w:t>
      </w:r>
      <w:r>
        <w:rPr>
          <w:sz w:val="24"/>
        </w:rPr>
        <w:t xml:space="preserve">make sure that only </w:t>
      </w:r>
      <w:proofErr w:type="spellStart"/>
      <w:r>
        <w:rPr>
          <w:sz w:val="24"/>
        </w:rPr>
        <w:t>yr</w:t>
      </w:r>
      <w:proofErr w:type="spellEnd"/>
      <w:r>
        <w:rPr>
          <w:sz w:val="24"/>
        </w:rPr>
        <w:t xml:space="preserve">&lt;87 </w:t>
      </w:r>
      <w:proofErr w:type="gramStart"/>
      <w:r>
        <w:rPr>
          <w:sz w:val="24"/>
        </w:rPr>
        <w:t>are</w:t>
      </w:r>
      <w:proofErr w:type="gramEnd"/>
      <w:r>
        <w:rPr>
          <w:sz w:val="24"/>
        </w:rPr>
        <w:t xml:space="preserve"> </w:t>
      </w:r>
      <w:r w:rsidR="00DC1680">
        <w:rPr>
          <w:sz w:val="24"/>
        </w:rPr>
        <w:t>used in the regression</w:t>
      </w:r>
      <w:r>
        <w:rPr>
          <w:sz w:val="24"/>
        </w:rPr>
        <w:t>)</w:t>
      </w:r>
    </w:p>
    <w:p w14:paraId="516DD744" w14:textId="77777777" w:rsidR="00480A61" w:rsidRDefault="00480A61">
      <w:pPr>
        <w:rPr>
          <w:sz w:val="24"/>
        </w:rPr>
      </w:pPr>
    </w:p>
    <w:p w14:paraId="7DE8399F" w14:textId="77777777" w:rsidR="00DC1680" w:rsidRDefault="00DC1680" w:rsidP="00DC1680">
      <w:pPr>
        <w:ind w:left="720"/>
        <w:rPr>
          <w:sz w:val="24"/>
        </w:rPr>
      </w:pPr>
      <w:r>
        <w:rPr>
          <w:sz w:val="24"/>
        </w:rPr>
        <w:t>Run the regression:</w:t>
      </w:r>
    </w:p>
    <w:p w14:paraId="50F77482" w14:textId="77777777" w:rsidR="00DC1680" w:rsidRDefault="00DC1680" w:rsidP="00DC1680">
      <w:pPr>
        <w:ind w:left="720"/>
        <w:rPr>
          <w:sz w:val="24"/>
        </w:rPr>
      </w:pPr>
    </w:p>
    <w:p w14:paraId="403D80DC" w14:textId="77777777" w:rsidR="00DC1680" w:rsidRDefault="00DC1680" w:rsidP="00DC1680">
      <w:pPr>
        <w:ind w:left="720"/>
        <w:rPr>
          <w:sz w:val="24"/>
        </w:rPr>
      </w:pPr>
      <w:r>
        <w:rPr>
          <w:noProof/>
          <w:sz w:val="24"/>
        </w:rPr>
        <w:drawing>
          <wp:inline distT="0" distB="0" distL="0" distR="0" wp14:anchorId="6B5FEB1B" wp14:editId="59CB5CA0">
            <wp:extent cx="5486400" cy="179487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486400" cy="1794876"/>
                    </a:xfrm>
                    <a:prstGeom prst="rect">
                      <a:avLst/>
                    </a:prstGeom>
                    <a:noFill/>
                    <a:ln w="9525">
                      <a:noFill/>
                      <a:miter lim="800000"/>
                      <a:headEnd/>
                      <a:tailEnd/>
                    </a:ln>
                  </pic:spPr>
                </pic:pic>
              </a:graphicData>
            </a:graphic>
          </wp:inline>
        </w:drawing>
      </w:r>
    </w:p>
    <w:p w14:paraId="12854567" w14:textId="77777777" w:rsidR="00DC1680" w:rsidRDefault="00DC1680" w:rsidP="00DC1680">
      <w:pPr>
        <w:ind w:left="720"/>
        <w:rPr>
          <w:sz w:val="24"/>
        </w:rPr>
      </w:pPr>
    </w:p>
    <w:p w14:paraId="1DC42CDA" w14:textId="77777777" w:rsidR="00DC1680" w:rsidRDefault="00DC1680" w:rsidP="00DC1680">
      <w:pPr>
        <w:ind w:left="720"/>
        <w:rPr>
          <w:sz w:val="24"/>
        </w:rPr>
      </w:pPr>
      <w:r>
        <w:rPr>
          <w:sz w:val="24"/>
        </w:rPr>
        <w:t>Determine the residuals:</w:t>
      </w:r>
    </w:p>
    <w:p w14:paraId="09F97606" w14:textId="77777777" w:rsidR="00DC1680" w:rsidRDefault="00DC1680" w:rsidP="00DC1680">
      <w:pPr>
        <w:ind w:left="720"/>
        <w:rPr>
          <w:sz w:val="24"/>
        </w:rPr>
      </w:pPr>
    </w:p>
    <w:p w14:paraId="42317AF4" w14:textId="77777777" w:rsidR="00DC1680" w:rsidRDefault="00DC1680" w:rsidP="00DC1680">
      <w:pPr>
        <w:ind w:left="720"/>
        <w:rPr>
          <w:sz w:val="24"/>
        </w:rPr>
      </w:pPr>
      <w:r>
        <w:rPr>
          <w:noProof/>
          <w:sz w:val="24"/>
        </w:rPr>
        <w:drawing>
          <wp:inline distT="0" distB="0" distL="0" distR="0" wp14:anchorId="69AD3CAA" wp14:editId="35FD3E18">
            <wp:extent cx="5486400" cy="240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486400" cy="240550"/>
                    </a:xfrm>
                    <a:prstGeom prst="rect">
                      <a:avLst/>
                    </a:prstGeom>
                    <a:noFill/>
                    <a:ln w="9525">
                      <a:noFill/>
                      <a:miter lim="800000"/>
                      <a:headEnd/>
                      <a:tailEnd/>
                    </a:ln>
                  </pic:spPr>
                </pic:pic>
              </a:graphicData>
            </a:graphic>
          </wp:inline>
        </w:drawing>
      </w:r>
    </w:p>
    <w:p w14:paraId="7F46B402" w14:textId="77777777" w:rsidR="00DC1680" w:rsidRDefault="00DC1680">
      <w:pPr>
        <w:rPr>
          <w:sz w:val="24"/>
        </w:rPr>
      </w:pPr>
    </w:p>
    <w:p w14:paraId="5674BAF8" w14:textId="77777777" w:rsidR="004007E7" w:rsidRPr="004007E7" w:rsidRDefault="004007E7">
      <w:pPr>
        <w:numPr>
          <w:ilvl w:val="0"/>
          <w:numId w:val="15"/>
        </w:numPr>
        <w:rPr>
          <w:sz w:val="24"/>
        </w:rPr>
      </w:pPr>
      <w:r>
        <w:rPr>
          <w:b/>
          <w:sz w:val="24"/>
        </w:rPr>
        <w:t>Lag the saved residuals:</w:t>
      </w:r>
    </w:p>
    <w:p w14:paraId="57359AE0" w14:textId="77777777" w:rsidR="00480A61" w:rsidRDefault="004007E7" w:rsidP="004007E7">
      <w:pPr>
        <w:ind w:left="720"/>
        <w:rPr>
          <w:sz w:val="24"/>
        </w:rPr>
      </w:pPr>
      <w:r>
        <w:rPr>
          <w:sz w:val="24"/>
        </w:rPr>
        <w:t xml:space="preserve">The residuals from the previous time period will be used to help predict the value of the current time period’s </w:t>
      </w:r>
      <w:proofErr w:type="spellStart"/>
      <w:r>
        <w:rPr>
          <w:b/>
          <w:i/>
          <w:sz w:val="24"/>
        </w:rPr>
        <w:t>prepop</w:t>
      </w:r>
      <w:proofErr w:type="spellEnd"/>
      <w:r>
        <w:rPr>
          <w:sz w:val="24"/>
        </w:rPr>
        <w:t xml:space="preserve">.  </w:t>
      </w:r>
      <w:r w:rsidR="00480A61">
        <w:rPr>
          <w:sz w:val="24"/>
        </w:rPr>
        <w:t xml:space="preserve">Create a new variable, </w:t>
      </w:r>
      <w:r w:rsidR="0081156E">
        <w:rPr>
          <w:sz w:val="24"/>
        </w:rPr>
        <w:t xml:space="preserve">which will be </w:t>
      </w:r>
      <w:r w:rsidR="0081156E">
        <w:rPr>
          <w:b/>
          <w:i/>
          <w:sz w:val="24"/>
        </w:rPr>
        <w:t>residuals</w:t>
      </w:r>
      <w:r w:rsidR="00480A61">
        <w:rPr>
          <w:sz w:val="24"/>
        </w:rPr>
        <w:t xml:space="preserve"> lagged one period (</w:t>
      </w:r>
      <w:r w:rsidR="0081156E">
        <w:rPr>
          <w:b/>
          <w:i/>
          <w:sz w:val="24"/>
        </w:rPr>
        <w:t>residuals_1</w:t>
      </w:r>
      <w:r w:rsidR="00480A61">
        <w:rPr>
          <w:b/>
          <w:sz w:val="24"/>
        </w:rPr>
        <w:t>)</w:t>
      </w:r>
      <w:r w:rsidR="00480A61">
        <w:rPr>
          <w:sz w:val="24"/>
        </w:rPr>
        <w:t>.</w:t>
      </w:r>
    </w:p>
    <w:p w14:paraId="3E837AF6" w14:textId="77777777" w:rsidR="00480A61" w:rsidRDefault="00480A61">
      <w:pPr>
        <w:rPr>
          <w:sz w:val="24"/>
        </w:rPr>
      </w:pPr>
    </w:p>
    <w:p w14:paraId="5511054F" w14:textId="77777777" w:rsidR="0081156E" w:rsidRDefault="0081156E" w:rsidP="0081156E">
      <w:pPr>
        <w:ind w:left="720"/>
        <w:rPr>
          <w:sz w:val="24"/>
        </w:rPr>
      </w:pPr>
      <w:r>
        <w:rPr>
          <w:noProof/>
          <w:sz w:val="24"/>
        </w:rPr>
        <w:drawing>
          <wp:inline distT="0" distB="0" distL="0" distR="0" wp14:anchorId="4F43ED9E" wp14:editId="7BFFAA80">
            <wp:extent cx="5486400" cy="84192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5486400" cy="841926"/>
                    </a:xfrm>
                    <a:prstGeom prst="rect">
                      <a:avLst/>
                    </a:prstGeom>
                    <a:noFill/>
                    <a:ln w="9525">
                      <a:noFill/>
                      <a:miter lim="800000"/>
                      <a:headEnd/>
                      <a:tailEnd/>
                    </a:ln>
                  </pic:spPr>
                </pic:pic>
              </a:graphicData>
            </a:graphic>
          </wp:inline>
        </w:drawing>
      </w:r>
    </w:p>
    <w:p w14:paraId="09058EA8" w14:textId="77777777" w:rsidR="0081156E" w:rsidRDefault="0081156E">
      <w:pPr>
        <w:rPr>
          <w:sz w:val="24"/>
        </w:rPr>
      </w:pPr>
    </w:p>
    <w:p w14:paraId="353E662C" w14:textId="77777777" w:rsidR="004007E7" w:rsidRPr="004007E7" w:rsidRDefault="004007E7">
      <w:pPr>
        <w:numPr>
          <w:ilvl w:val="0"/>
          <w:numId w:val="15"/>
        </w:numPr>
        <w:rPr>
          <w:sz w:val="24"/>
        </w:rPr>
      </w:pPr>
      <w:r>
        <w:rPr>
          <w:b/>
          <w:sz w:val="24"/>
        </w:rPr>
        <w:t>Regress the forecasted dependent variable against the lagged dependent variable and the lagged residuals</w:t>
      </w:r>
      <w:r>
        <w:rPr>
          <w:b/>
          <w:i/>
          <w:sz w:val="24"/>
        </w:rPr>
        <w:t xml:space="preserve">. </w:t>
      </w:r>
      <w:r w:rsidR="002A60CA">
        <w:rPr>
          <w:i/>
          <w:sz w:val="24"/>
        </w:rPr>
        <w:t>This is a ARIMA</w:t>
      </w:r>
      <w:r w:rsidR="00A76D11">
        <w:rPr>
          <w:i/>
          <w:sz w:val="24"/>
        </w:rPr>
        <w:t xml:space="preserve"> (1,0,1) model</w:t>
      </w:r>
    </w:p>
    <w:p w14:paraId="35E28718" w14:textId="77777777" w:rsidR="00480A61" w:rsidRDefault="00480A61" w:rsidP="004007E7">
      <w:pPr>
        <w:ind w:left="720"/>
        <w:rPr>
          <w:sz w:val="24"/>
        </w:rPr>
      </w:pPr>
      <w:r w:rsidRPr="004007E7">
        <w:rPr>
          <w:sz w:val="24"/>
        </w:rPr>
        <w:t>Now</w:t>
      </w:r>
      <w:r>
        <w:rPr>
          <w:sz w:val="24"/>
        </w:rPr>
        <w:t xml:space="preserve"> run a regression of </w:t>
      </w:r>
      <w:proofErr w:type="spellStart"/>
      <w:r>
        <w:rPr>
          <w:b/>
          <w:sz w:val="24"/>
        </w:rPr>
        <w:t>prepop</w:t>
      </w:r>
      <w:proofErr w:type="spellEnd"/>
      <w:r>
        <w:rPr>
          <w:sz w:val="24"/>
        </w:rPr>
        <w:t xml:space="preserve"> as a function of </w:t>
      </w:r>
      <w:r>
        <w:rPr>
          <w:b/>
          <w:sz w:val="24"/>
        </w:rPr>
        <w:t>prepop_1</w:t>
      </w:r>
      <w:r>
        <w:rPr>
          <w:sz w:val="24"/>
        </w:rPr>
        <w:t xml:space="preserve"> and </w:t>
      </w:r>
      <w:r w:rsidR="004007E7">
        <w:rPr>
          <w:b/>
          <w:sz w:val="24"/>
        </w:rPr>
        <w:t>residuals_1</w:t>
      </w:r>
      <w:r>
        <w:rPr>
          <w:sz w:val="24"/>
        </w:rPr>
        <w:t xml:space="preserve">. The autoregressive term is </w:t>
      </w:r>
      <w:r>
        <w:rPr>
          <w:b/>
          <w:sz w:val="24"/>
        </w:rPr>
        <w:t>prepop_1</w:t>
      </w:r>
      <w:r>
        <w:rPr>
          <w:sz w:val="24"/>
        </w:rPr>
        <w:t xml:space="preserve">, and the moving average term is </w:t>
      </w:r>
      <w:r w:rsidR="004007E7">
        <w:rPr>
          <w:b/>
          <w:sz w:val="24"/>
        </w:rPr>
        <w:t>residuals_1</w:t>
      </w:r>
      <w:r>
        <w:rPr>
          <w:sz w:val="24"/>
        </w:rPr>
        <w:t>.</w:t>
      </w:r>
    </w:p>
    <w:p w14:paraId="4E6566C7" w14:textId="77777777" w:rsidR="00480A61" w:rsidRDefault="00480A61">
      <w:pPr>
        <w:rPr>
          <w:sz w:val="24"/>
        </w:rPr>
      </w:pPr>
    </w:p>
    <w:p w14:paraId="2324CFF0" w14:textId="77777777" w:rsidR="0081156E" w:rsidRDefault="0081156E">
      <w:pPr>
        <w:rPr>
          <w:sz w:val="24"/>
        </w:rPr>
      </w:pPr>
      <w:r>
        <w:rPr>
          <w:noProof/>
          <w:sz w:val="24"/>
        </w:rPr>
        <w:lastRenderedPageBreak/>
        <w:drawing>
          <wp:inline distT="0" distB="0" distL="0" distR="0" wp14:anchorId="1A3CE41E" wp14:editId="2D0810DE">
            <wp:extent cx="5486400" cy="191515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486400" cy="1915151"/>
                    </a:xfrm>
                    <a:prstGeom prst="rect">
                      <a:avLst/>
                    </a:prstGeom>
                    <a:noFill/>
                    <a:ln w="9525">
                      <a:noFill/>
                      <a:miter lim="800000"/>
                      <a:headEnd/>
                      <a:tailEnd/>
                    </a:ln>
                  </pic:spPr>
                </pic:pic>
              </a:graphicData>
            </a:graphic>
          </wp:inline>
        </w:drawing>
      </w:r>
    </w:p>
    <w:p w14:paraId="5649F663" w14:textId="77777777" w:rsidR="0081156E" w:rsidRDefault="0081156E">
      <w:pPr>
        <w:rPr>
          <w:sz w:val="24"/>
        </w:rPr>
      </w:pPr>
    </w:p>
    <w:p w14:paraId="6E7E29C0" w14:textId="77777777" w:rsidR="0081156E" w:rsidRDefault="0081156E">
      <w:pPr>
        <w:rPr>
          <w:sz w:val="24"/>
        </w:rPr>
      </w:pPr>
      <w:r>
        <w:rPr>
          <w:sz w:val="24"/>
        </w:rPr>
        <w:t>Determine the regression equation:</w:t>
      </w:r>
    </w:p>
    <w:p w14:paraId="79149944" w14:textId="77777777" w:rsidR="0081156E" w:rsidRDefault="0081156E">
      <w:pPr>
        <w:rPr>
          <w:sz w:val="24"/>
        </w:rPr>
      </w:pPr>
    </w:p>
    <w:p w14:paraId="2648C2E9" w14:textId="77777777" w:rsidR="00480A61" w:rsidRDefault="005E2561">
      <w:pPr>
        <w:ind w:left="1080" w:firstLine="360"/>
        <w:rPr>
          <w:sz w:val="24"/>
        </w:rPr>
      </w:pPr>
      <m:oMath>
        <m:acc>
          <m:accPr>
            <m:ctrlPr>
              <w:rPr>
                <w:rFonts w:ascii="Cambria Math" w:hAnsi="Cambria Math"/>
                <w:i/>
                <w:sz w:val="24"/>
              </w:rPr>
            </m:ctrlPr>
          </m:accPr>
          <m:e>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e>
        </m:acc>
        <m:r>
          <w:rPr>
            <w:rFonts w:ascii="Cambria Math" w:hAnsi="Cambria Math"/>
            <w:sz w:val="24"/>
          </w:rPr>
          <m:t>= .0439+ .881</m:t>
        </m:r>
        <m:d>
          <m:dPr>
            <m:ctrlPr>
              <w:rPr>
                <w:rFonts w:ascii="Cambria Math" w:hAnsi="Cambria Math"/>
                <w:i/>
                <w:sz w:val="24"/>
              </w:rPr>
            </m:ctrlPr>
          </m:dPr>
          <m:e>
            <m:r>
              <w:rPr>
                <w:rFonts w:ascii="Cambria Math" w:hAnsi="Cambria Math"/>
                <w:sz w:val="24"/>
              </w:rPr>
              <m:t>prepop _1</m:t>
            </m:r>
          </m:e>
        </m:d>
        <m:r>
          <w:rPr>
            <w:rFonts w:ascii="Cambria Math" w:hAnsi="Cambria Math"/>
            <w:sz w:val="24"/>
          </w:rPr>
          <m:t>+ .197(residuals _1)</m:t>
        </m:r>
      </m:oMath>
      <w:r w:rsidR="0081156E">
        <w:rPr>
          <w:sz w:val="24"/>
        </w:rPr>
        <w:t xml:space="preserve"> </w:t>
      </w:r>
    </w:p>
    <w:p w14:paraId="506A2C33" w14:textId="77777777" w:rsidR="00480A61" w:rsidRDefault="00480A61">
      <w:pPr>
        <w:rPr>
          <w:sz w:val="24"/>
        </w:rPr>
      </w:pPr>
    </w:p>
    <w:p w14:paraId="142E8C47" w14:textId="77777777" w:rsidR="004007E7" w:rsidRPr="004007E7" w:rsidRDefault="004007E7">
      <w:pPr>
        <w:numPr>
          <w:ilvl w:val="0"/>
          <w:numId w:val="15"/>
        </w:numPr>
        <w:rPr>
          <w:sz w:val="24"/>
        </w:rPr>
      </w:pPr>
      <w:r>
        <w:rPr>
          <w:b/>
          <w:sz w:val="24"/>
        </w:rPr>
        <w:t>Use the regression results to find the forecasted value.</w:t>
      </w:r>
    </w:p>
    <w:p w14:paraId="58C83AE9" w14:textId="77777777" w:rsidR="00480A61" w:rsidRDefault="00480A61" w:rsidP="004007E7">
      <w:pPr>
        <w:ind w:left="720"/>
        <w:rPr>
          <w:sz w:val="24"/>
        </w:rPr>
      </w:pPr>
      <w:r>
        <w:rPr>
          <w:sz w:val="24"/>
        </w:rPr>
        <w:t xml:space="preserve">To find the 1987 value of </w:t>
      </w:r>
      <w:proofErr w:type="spellStart"/>
      <w:r>
        <w:rPr>
          <w:b/>
          <w:sz w:val="24"/>
        </w:rPr>
        <w:t>prepop</w:t>
      </w:r>
      <w:proofErr w:type="spellEnd"/>
      <w:r>
        <w:rPr>
          <w:sz w:val="24"/>
        </w:rPr>
        <w:t xml:space="preserve">, substitute in for </w:t>
      </w:r>
      <w:r>
        <w:rPr>
          <w:b/>
          <w:sz w:val="24"/>
        </w:rPr>
        <w:t>prepop_1</w:t>
      </w:r>
      <w:r>
        <w:rPr>
          <w:sz w:val="24"/>
        </w:rPr>
        <w:t xml:space="preserve"> and </w:t>
      </w:r>
      <w:r w:rsidR="004007E7">
        <w:rPr>
          <w:b/>
          <w:sz w:val="24"/>
        </w:rPr>
        <w:t>residuals_1</w:t>
      </w:r>
      <w:r>
        <w:rPr>
          <w:sz w:val="24"/>
        </w:rPr>
        <w:t xml:space="preserve"> (i.e., </w:t>
      </w:r>
      <w:proofErr w:type="spellStart"/>
      <w:r>
        <w:rPr>
          <w:b/>
          <w:sz w:val="24"/>
        </w:rPr>
        <w:t>prepop</w:t>
      </w:r>
      <w:proofErr w:type="spellEnd"/>
      <w:r>
        <w:rPr>
          <w:sz w:val="24"/>
        </w:rPr>
        <w:t xml:space="preserve"> and </w:t>
      </w:r>
      <w:r>
        <w:rPr>
          <w:b/>
          <w:sz w:val="24"/>
        </w:rPr>
        <w:t>res</w:t>
      </w:r>
      <w:r w:rsidR="009F5254">
        <w:rPr>
          <w:b/>
          <w:sz w:val="24"/>
        </w:rPr>
        <w:t xml:space="preserve">iduals </w:t>
      </w:r>
      <w:r>
        <w:rPr>
          <w:sz w:val="24"/>
        </w:rPr>
        <w:t>in 1986) and solve the equation:</w:t>
      </w:r>
    </w:p>
    <w:p w14:paraId="1488E28D" w14:textId="77777777" w:rsidR="00480A61" w:rsidRDefault="00480A61">
      <w:pPr>
        <w:ind w:left="720"/>
        <w:rPr>
          <w:sz w:val="24"/>
        </w:rPr>
      </w:pPr>
    </w:p>
    <w:p w14:paraId="6267EFE5" w14:textId="77777777" w:rsidR="0081156E" w:rsidRDefault="0081156E">
      <w:pPr>
        <w:ind w:left="720"/>
        <w:rPr>
          <w:sz w:val="24"/>
        </w:rPr>
      </w:pPr>
      <m:oMathPara>
        <m:oMath>
          <m:r>
            <w:rPr>
              <w:rFonts w:ascii="Cambria Math" w:hAnsi="Cambria Math"/>
              <w:sz w:val="24"/>
            </w:rPr>
            <m:t>prepo</m:t>
          </m:r>
          <m:sSub>
            <m:sSubPr>
              <m:ctrlPr>
                <w:rPr>
                  <w:rFonts w:ascii="Cambria Math" w:hAnsi="Cambria Math"/>
                  <w:i/>
                  <w:sz w:val="24"/>
                </w:rPr>
              </m:ctrlPr>
            </m:sSubPr>
            <m:e>
              <m:r>
                <w:rPr>
                  <w:rFonts w:ascii="Cambria Math" w:hAnsi="Cambria Math"/>
                  <w:sz w:val="24"/>
                </w:rPr>
                <m:t>p</m:t>
              </m:r>
            </m:e>
            <m:sub>
              <m:r>
                <w:rPr>
                  <w:rFonts w:ascii="Cambria Math" w:hAnsi="Cambria Math"/>
                  <w:sz w:val="24"/>
                </w:rPr>
                <m:t>1987</m:t>
              </m:r>
            </m:sub>
          </m:sSub>
          <m:r>
            <w:rPr>
              <w:rFonts w:ascii="Cambria Math" w:hAnsi="Cambria Math"/>
              <w:sz w:val="24"/>
            </w:rPr>
            <m:t>= .04389+ .881</m:t>
          </m:r>
          <m:d>
            <m:dPr>
              <m:ctrlPr>
                <w:rPr>
                  <w:rFonts w:ascii="Cambria Math" w:hAnsi="Cambria Math"/>
                  <w:i/>
                  <w:sz w:val="24"/>
                </w:rPr>
              </m:ctrlPr>
            </m:dPr>
            <m:e>
              <m:r>
                <w:rPr>
                  <w:rFonts w:ascii="Cambria Math" w:hAnsi="Cambria Math"/>
                  <w:sz w:val="24"/>
                </w:rPr>
                <m:t>.351</m:t>
              </m:r>
            </m:e>
          </m:d>
          <m:r>
            <w:rPr>
              <w:rFonts w:ascii="Cambria Math" w:hAnsi="Cambria Math"/>
              <w:sz w:val="24"/>
            </w:rPr>
            <m:t>+ .197</m:t>
          </m:r>
          <m:d>
            <m:dPr>
              <m:ctrlPr>
                <w:rPr>
                  <w:rFonts w:ascii="Cambria Math" w:hAnsi="Cambria Math"/>
                  <w:i/>
                  <w:sz w:val="24"/>
                </w:rPr>
              </m:ctrlPr>
            </m:dPr>
            <m:e>
              <m:r>
                <w:rPr>
                  <w:rFonts w:ascii="Cambria Math" w:hAnsi="Cambria Math"/>
                  <w:sz w:val="24"/>
                </w:rPr>
                <m:t>.0165</m:t>
              </m:r>
            </m:e>
          </m:d>
          <m:r>
            <w:rPr>
              <w:rFonts w:ascii="Cambria Math" w:hAnsi="Cambria Math"/>
              <w:sz w:val="24"/>
            </w:rPr>
            <m:t>= .356</m:t>
          </m:r>
        </m:oMath>
      </m:oMathPara>
    </w:p>
    <w:p w14:paraId="486B18A1" w14:textId="77777777" w:rsidR="00480A61" w:rsidRDefault="00480A61">
      <w:pPr>
        <w:rPr>
          <w:sz w:val="24"/>
        </w:rPr>
      </w:pPr>
    </w:p>
    <w:p w14:paraId="4F9CBCAB" w14:textId="77777777" w:rsidR="004007E7" w:rsidRPr="004007E7" w:rsidRDefault="004007E7">
      <w:pPr>
        <w:numPr>
          <w:ilvl w:val="0"/>
          <w:numId w:val="15"/>
        </w:numPr>
        <w:rPr>
          <w:sz w:val="24"/>
        </w:rPr>
      </w:pPr>
      <w:r>
        <w:rPr>
          <w:b/>
          <w:sz w:val="24"/>
        </w:rPr>
        <w:t>Calculate the forecasting error.</w:t>
      </w:r>
    </w:p>
    <w:p w14:paraId="4AFEC057" w14:textId="77777777" w:rsidR="004007E7" w:rsidRDefault="00480A61" w:rsidP="004007E7">
      <w:pPr>
        <w:ind w:left="720"/>
        <w:rPr>
          <w:sz w:val="24"/>
        </w:rPr>
      </w:pPr>
      <w:r>
        <w:rPr>
          <w:sz w:val="24"/>
        </w:rPr>
        <w:t>The forecasting error is</w:t>
      </w:r>
      <w:r w:rsidR="004007E7">
        <w:rPr>
          <w:sz w:val="24"/>
        </w:rPr>
        <w:t>:</w:t>
      </w:r>
      <w:r>
        <w:rPr>
          <w:sz w:val="24"/>
        </w:rPr>
        <w:t xml:space="preserve"> </w:t>
      </w:r>
    </w:p>
    <w:p w14:paraId="2A25A9BD" w14:textId="77777777" w:rsidR="004007E7" w:rsidRDefault="004007E7" w:rsidP="004007E7">
      <w:pPr>
        <w:ind w:left="720"/>
        <w:rPr>
          <w:sz w:val="24"/>
        </w:rPr>
      </w:pPr>
    </w:p>
    <w:p w14:paraId="01ED933A" w14:textId="77777777" w:rsidR="004007E7" w:rsidRPr="004007E7" w:rsidRDefault="001E5AD6" w:rsidP="004007E7">
      <w:pPr>
        <w:ind w:left="720"/>
        <w:rPr>
          <w:sz w:val="24"/>
        </w:rPr>
      </w:pPr>
      <m:oMathPara>
        <m:oMath>
          <m:r>
            <m:rPr>
              <m:sty m:val="bi"/>
            </m:rPr>
            <w:rPr>
              <w:rFonts w:ascii="Cambria Math" w:hAnsi="Cambria Math"/>
              <w:sz w:val="24"/>
            </w:rPr>
            <m:t>predicted</m:t>
          </m:r>
          <m:r>
            <w:rPr>
              <w:rFonts w:ascii="Cambria Math" w:hAnsi="Cambria Math"/>
              <w:sz w:val="24"/>
            </w:rPr>
            <m:t xml:space="preserve"> </m:t>
          </m:r>
          <m:r>
            <m:rPr>
              <m:sty m:val="bi"/>
            </m:rPr>
            <w:rPr>
              <w:rFonts w:ascii="Cambria Math" w:hAnsi="Cambria Math"/>
              <w:sz w:val="24"/>
            </w:rPr>
            <m:t>prepop</m:t>
          </m:r>
          <m:r>
            <w:rPr>
              <w:rFonts w:ascii="Cambria Math" w:hAnsi="Cambria Math"/>
              <w:sz w:val="24"/>
            </w:rPr>
            <m:t xml:space="preserve">-actual </m:t>
          </m:r>
          <m:r>
            <m:rPr>
              <m:sty m:val="bi"/>
            </m:rPr>
            <w:rPr>
              <w:rFonts w:ascii="Cambria Math" w:hAnsi="Cambria Math"/>
              <w:sz w:val="24"/>
            </w:rPr>
            <m:t>prepop</m:t>
          </m:r>
          <m:r>
            <w:rPr>
              <w:rFonts w:ascii="Cambria Math" w:hAnsi="Cambria Math"/>
              <w:sz w:val="24"/>
            </w:rPr>
            <m:t>= .356-.369= - .013</m:t>
          </m:r>
        </m:oMath>
      </m:oMathPara>
    </w:p>
    <w:p w14:paraId="1235CA33" w14:textId="77777777" w:rsidR="004007E7" w:rsidRDefault="004007E7" w:rsidP="004007E7">
      <w:pPr>
        <w:ind w:left="720"/>
        <w:rPr>
          <w:sz w:val="24"/>
        </w:rPr>
      </w:pPr>
    </w:p>
    <w:p w14:paraId="349ACDDD" w14:textId="77777777" w:rsidR="00480A61" w:rsidRDefault="001E5AD6" w:rsidP="001E5AD6">
      <w:pPr>
        <w:ind w:left="720"/>
        <w:rPr>
          <w:sz w:val="24"/>
        </w:rPr>
      </w:pPr>
      <w:r>
        <w:rPr>
          <w:sz w:val="24"/>
        </w:rPr>
        <w:t xml:space="preserve">The ARIMA model </w:t>
      </w:r>
      <w:r w:rsidR="000373AC">
        <w:rPr>
          <w:sz w:val="24"/>
        </w:rPr>
        <w:t>underestimated</w:t>
      </w:r>
      <w:r w:rsidR="00480A61" w:rsidRPr="004007E7">
        <w:rPr>
          <w:sz w:val="24"/>
        </w:rPr>
        <w:t xml:space="preserve"> the true 1987 value of </w:t>
      </w:r>
      <w:proofErr w:type="spellStart"/>
      <w:r w:rsidR="00480A61" w:rsidRPr="004007E7">
        <w:rPr>
          <w:b/>
          <w:sz w:val="24"/>
        </w:rPr>
        <w:t>prepop</w:t>
      </w:r>
      <w:proofErr w:type="spellEnd"/>
      <w:r>
        <w:rPr>
          <w:sz w:val="24"/>
        </w:rPr>
        <w:t xml:space="preserve"> as seen by the negative forecasting error.</w:t>
      </w:r>
    </w:p>
    <w:p w14:paraId="31D85EC5" w14:textId="77777777" w:rsidR="00480A61" w:rsidRDefault="00480A61">
      <w:pPr>
        <w:ind w:left="720"/>
        <w:rPr>
          <w:sz w:val="24"/>
        </w:rPr>
      </w:pPr>
    </w:p>
    <w:p w14:paraId="54B869FB" w14:textId="77777777" w:rsidR="00480A61" w:rsidRDefault="00480A61">
      <w:pPr>
        <w:ind w:left="720"/>
        <w:rPr>
          <w:sz w:val="24"/>
        </w:rPr>
      </w:pPr>
    </w:p>
    <w:p w14:paraId="41C6A7C9" w14:textId="77777777" w:rsidR="00480A61" w:rsidRDefault="00480A61">
      <w:pPr>
        <w:ind w:left="720"/>
        <w:rPr>
          <w:sz w:val="24"/>
        </w:rPr>
      </w:pPr>
    </w:p>
    <w:p w14:paraId="7D1FAF8B" w14:textId="77777777" w:rsidR="00480A61" w:rsidRDefault="00480A61">
      <w:pPr>
        <w:ind w:left="720"/>
        <w:rPr>
          <w:sz w:val="24"/>
        </w:rPr>
      </w:pPr>
    </w:p>
    <w:sectPr w:rsidR="00480A61" w:rsidSect="00583F34">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2EF62" w14:textId="77777777" w:rsidR="00DD73F0" w:rsidRDefault="00DD73F0">
      <w:r>
        <w:separator/>
      </w:r>
    </w:p>
  </w:endnote>
  <w:endnote w:type="continuationSeparator" w:id="0">
    <w:p w14:paraId="220A299F" w14:textId="77777777" w:rsidR="00DD73F0" w:rsidRDefault="00DD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001511"/>
      <w:docPartObj>
        <w:docPartGallery w:val="Page Numbers (Bottom of Page)"/>
        <w:docPartUnique/>
      </w:docPartObj>
    </w:sdtPr>
    <w:sdtEndPr>
      <w:rPr>
        <w:noProof/>
      </w:rPr>
    </w:sdtEndPr>
    <w:sdtContent>
      <w:p w14:paraId="11A257B9" w14:textId="77777777" w:rsidR="00EE5259" w:rsidRDefault="00EE5259">
        <w:pPr>
          <w:pStyle w:val="Footer"/>
          <w:jc w:val="center"/>
        </w:pPr>
        <w:r>
          <w:fldChar w:fldCharType="begin"/>
        </w:r>
        <w:r>
          <w:instrText xml:space="preserve"> PAGE   \* MERGEFORMAT </w:instrText>
        </w:r>
        <w:r>
          <w:fldChar w:fldCharType="separate"/>
        </w:r>
        <w:r w:rsidR="0061669C">
          <w:rPr>
            <w:noProof/>
          </w:rPr>
          <w:t>1</w:t>
        </w:r>
        <w:r>
          <w:rPr>
            <w:noProof/>
          </w:rPr>
          <w:fldChar w:fldCharType="end"/>
        </w:r>
      </w:p>
    </w:sdtContent>
  </w:sdt>
  <w:p w14:paraId="1C0C0211" w14:textId="77777777" w:rsidR="00EE5259" w:rsidRDefault="00EE5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AFB24" w14:textId="77777777" w:rsidR="00DD73F0" w:rsidRDefault="00DD73F0">
      <w:r>
        <w:separator/>
      </w:r>
    </w:p>
  </w:footnote>
  <w:footnote w:type="continuationSeparator" w:id="0">
    <w:p w14:paraId="441C511E" w14:textId="77777777" w:rsidR="00DD73F0" w:rsidRDefault="00DD7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1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507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CA50A7"/>
    <w:multiLevelType w:val="hybridMultilevel"/>
    <w:tmpl w:val="A0B0EC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A50AB7"/>
    <w:multiLevelType w:val="hybridMultilevel"/>
    <w:tmpl w:val="9C4C9F14"/>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9062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CA100A"/>
    <w:multiLevelType w:val="hybridMultilevel"/>
    <w:tmpl w:val="0D688BD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F020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59E2AC2"/>
    <w:multiLevelType w:val="hybridMultilevel"/>
    <w:tmpl w:val="2668CF3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376B4C"/>
    <w:multiLevelType w:val="hybridMultilevel"/>
    <w:tmpl w:val="3F90DAF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4E4606"/>
    <w:multiLevelType w:val="hybridMultilevel"/>
    <w:tmpl w:val="42DEC8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6815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CD96F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791D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CD806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7365FA8"/>
    <w:multiLevelType w:val="hybridMultilevel"/>
    <w:tmpl w:val="3F90DAFE"/>
    <w:lvl w:ilvl="0" w:tplc="FFFFFFFF">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BB978A6"/>
    <w:multiLevelType w:val="singleLevel"/>
    <w:tmpl w:val="04090013"/>
    <w:lvl w:ilvl="0">
      <w:start w:val="1"/>
      <w:numFmt w:val="upperRoman"/>
      <w:lvlText w:val="%1."/>
      <w:lvlJc w:val="left"/>
      <w:pPr>
        <w:tabs>
          <w:tab w:val="num" w:pos="720"/>
        </w:tabs>
        <w:ind w:left="720" w:hanging="720"/>
      </w:pPr>
      <w:rPr>
        <w:rFonts w:hint="default"/>
      </w:rPr>
    </w:lvl>
  </w:abstractNum>
  <w:abstractNum w:abstractNumId="16" w15:restartNumberingAfterBreak="0">
    <w:nsid w:val="712B590F"/>
    <w:multiLevelType w:val="hybridMultilevel"/>
    <w:tmpl w:val="CD18A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10"/>
  </w:num>
  <w:num w:numId="4">
    <w:abstractNumId w:val="0"/>
  </w:num>
  <w:num w:numId="5">
    <w:abstractNumId w:val="6"/>
  </w:num>
  <w:num w:numId="6">
    <w:abstractNumId w:val="11"/>
  </w:num>
  <w:num w:numId="7">
    <w:abstractNumId w:val="12"/>
  </w:num>
  <w:num w:numId="8">
    <w:abstractNumId w:val="15"/>
  </w:num>
  <w:num w:numId="9">
    <w:abstractNumId w:val="13"/>
  </w:num>
  <w:num w:numId="10">
    <w:abstractNumId w:val="8"/>
  </w:num>
  <w:num w:numId="11">
    <w:abstractNumId w:val="14"/>
  </w:num>
  <w:num w:numId="12">
    <w:abstractNumId w:val="3"/>
  </w:num>
  <w:num w:numId="13">
    <w:abstractNumId w:val="7"/>
  </w:num>
  <w:num w:numId="14">
    <w:abstractNumId w:val="5"/>
  </w:num>
  <w:num w:numId="15">
    <w:abstractNumId w:val="9"/>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A"/>
    <w:rsid w:val="00011C7B"/>
    <w:rsid w:val="000373AC"/>
    <w:rsid w:val="00040997"/>
    <w:rsid w:val="00045A35"/>
    <w:rsid w:val="000F70B3"/>
    <w:rsid w:val="00117E54"/>
    <w:rsid w:val="00142AC3"/>
    <w:rsid w:val="001B162D"/>
    <w:rsid w:val="001D197E"/>
    <w:rsid w:val="001E5AD6"/>
    <w:rsid w:val="002316EC"/>
    <w:rsid w:val="002A60CA"/>
    <w:rsid w:val="00392140"/>
    <w:rsid w:val="004007E7"/>
    <w:rsid w:val="004039C1"/>
    <w:rsid w:val="004720B6"/>
    <w:rsid w:val="00480A61"/>
    <w:rsid w:val="004B1126"/>
    <w:rsid w:val="00560C79"/>
    <w:rsid w:val="00583F34"/>
    <w:rsid w:val="005E2561"/>
    <w:rsid w:val="005E4E3F"/>
    <w:rsid w:val="0061669C"/>
    <w:rsid w:val="00625F31"/>
    <w:rsid w:val="006C6015"/>
    <w:rsid w:val="00706AC0"/>
    <w:rsid w:val="007123D9"/>
    <w:rsid w:val="007230BA"/>
    <w:rsid w:val="008078D5"/>
    <w:rsid w:val="0081156E"/>
    <w:rsid w:val="00816CA2"/>
    <w:rsid w:val="008518DA"/>
    <w:rsid w:val="00917916"/>
    <w:rsid w:val="00981095"/>
    <w:rsid w:val="009B7E34"/>
    <w:rsid w:val="009F5254"/>
    <w:rsid w:val="00A76D11"/>
    <w:rsid w:val="00AE382D"/>
    <w:rsid w:val="00BB3AED"/>
    <w:rsid w:val="00C35A67"/>
    <w:rsid w:val="00CC7FD8"/>
    <w:rsid w:val="00CF7615"/>
    <w:rsid w:val="00D2403D"/>
    <w:rsid w:val="00DC1680"/>
    <w:rsid w:val="00DD73F0"/>
    <w:rsid w:val="00DE003E"/>
    <w:rsid w:val="00DF6A5F"/>
    <w:rsid w:val="00E018E7"/>
    <w:rsid w:val="00E03EB4"/>
    <w:rsid w:val="00E34A0C"/>
    <w:rsid w:val="00EC1D68"/>
    <w:rsid w:val="00EE3A13"/>
    <w:rsid w:val="00EE5259"/>
    <w:rsid w:val="00F8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7EE4E5"/>
  <w15:docId w15:val="{4D3A1DC0-1468-794A-B88D-33C2158C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F34"/>
  </w:style>
  <w:style w:type="paragraph" w:styleId="Heading1">
    <w:name w:val="heading 1"/>
    <w:basedOn w:val="Normal"/>
    <w:next w:val="Normal"/>
    <w:qFormat/>
    <w:rsid w:val="00583F34"/>
    <w:pPr>
      <w:keepNext/>
      <w:spacing w:before="240" w:after="60"/>
      <w:outlineLvl w:val="0"/>
    </w:pPr>
    <w:rPr>
      <w:rFonts w:ascii="Arial" w:hAnsi="Arial"/>
      <w:b/>
      <w:kern w:val="28"/>
      <w:sz w:val="28"/>
    </w:rPr>
  </w:style>
  <w:style w:type="paragraph" w:styleId="Heading2">
    <w:name w:val="heading 2"/>
    <w:basedOn w:val="Normal"/>
    <w:next w:val="Normal"/>
    <w:qFormat/>
    <w:rsid w:val="00583F34"/>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83F34"/>
    <w:pPr>
      <w:jc w:val="center"/>
    </w:pPr>
    <w:rPr>
      <w:sz w:val="36"/>
    </w:rPr>
  </w:style>
  <w:style w:type="character" w:styleId="Strong">
    <w:name w:val="Strong"/>
    <w:basedOn w:val="DefaultParagraphFont"/>
    <w:qFormat/>
    <w:rsid w:val="00583F34"/>
    <w:rPr>
      <w:b/>
    </w:rPr>
  </w:style>
  <w:style w:type="paragraph" w:styleId="Header">
    <w:name w:val="header"/>
    <w:basedOn w:val="Normal"/>
    <w:rsid w:val="00583F34"/>
    <w:pPr>
      <w:tabs>
        <w:tab w:val="center" w:pos="4320"/>
        <w:tab w:val="right" w:pos="8640"/>
      </w:tabs>
    </w:pPr>
  </w:style>
  <w:style w:type="paragraph" w:styleId="Footer">
    <w:name w:val="footer"/>
    <w:basedOn w:val="Normal"/>
    <w:link w:val="FooterChar"/>
    <w:uiPriority w:val="99"/>
    <w:rsid w:val="00583F34"/>
    <w:pPr>
      <w:tabs>
        <w:tab w:val="center" w:pos="4320"/>
        <w:tab w:val="right" w:pos="8640"/>
      </w:tabs>
    </w:pPr>
  </w:style>
  <w:style w:type="paragraph" w:styleId="BalloonText">
    <w:name w:val="Balloon Text"/>
    <w:basedOn w:val="Normal"/>
    <w:link w:val="BalloonTextChar"/>
    <w:rsid w:val="005E4E3F"/>
    <w:rPr>
      <w:rFonts w:ascii="Tahoma" w:hAnsi="Tahoma" w:cs="Tahoma"/>
      <w:sz w:val="16"/>
      <w:szCs w:val="16"/>
    </w:rPr>
  </w:style>
  <w:style w:type="character" w:customStyle="1" w:styleId="BalloonTextChar">
    <w:name w:val="Balloon Text Char"/>
    <w:basedOn w:val="DefaultParagraphFont"/>
    <w:link w:val="BalloonText"/>
    <w:rsid w:val="005E4E3F"/>
    <w:rPr>
      <w:rFonts w:ascii="Tahoma" w:hAnsi="Tahoma" w:cs="Tahoma"/>
      <w:sz w:val="16"/>
      <w:szCs w:val="16"/>
    </w:rPr>
  </w:style>
  <w:style w:type="character" w:styleId="PlaceholderText">
    <w:name w:val="Placeholder Text"/>
    <w:basedOn w:val="DefaultParagraphFont"/>
    <w:uiPriority w:val="99"/>
    <w:semiHidden/>
    <w:rsid w:val="005E4E3F"/>
    <w:rPr>
      <w:color w:val="808080"/>
    </w:rPr>
  </w:style>
  <w:style w:type="paragraph" w:styleId="ListParagraph">
    <w:name w:val="List Paragraph"/>
    <w:basedOn w:val="Normal"/>
    <w:uiPriority w:val="34"/>
    <w:qFormat/>
    <w:rsid w:val="004007E7"/>
    <w:pPr>
      <w:ind w:left="720"/>
      <w:contextualSpacing/>
    </w:pPr>
  </w:style>
  <w:style w:type="character" w:customStyle="1" w:styleId="FooterChar">
    <w:name w:val="Footer Char"/>
    <w:basedOn w:val="DefaultParagraphFont"/>
    <w:link w:val="Footer"/>
    <w:uiPriority w:val="99"/>
    <w:rsid w:val="00EE5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777</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Forecasting Models</vt:lpstr>
    </vt:vector>
  </TitlesOfParts>
  <Company>hhhi</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Models</dc:title>
  <dc:creator>clp-1</dc:creator>
  <cp:lastModifiedBy>Wenchen Wang</cp:lastModifiedBy>
  <cp:revision>3</cp:revision>
  <cp:lastPrinted>2018-04-11T21:49:00Z</cp:lastPrinted>
  <dcterms:created xsi:type="dcterms:W3CDTF">2020-04-08T17:42:00Z</dcterms:created>
  <dcterms:modified xsi:type="dcterms:W3CDTF">2021-04-02T03:03:00Z</dcterms:modified>
</cp:coreProperties>
</file>