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2511A" w14:textId="03492C0A" w:rsidR="003D59AC" w:rsidRPr="00607056" w:rsidRDefault="00FE6266">
      <w:pPr>
        <w:spacing w:line="240" w:lineRule="auto"/>
        <w:jc w:val="center"/>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Week 1 Lab Handout- STATA </w:t>
      </w:r>
      <w:r w:rsidR="007F5E78" w:rsidRPr="00607056">
        <w:rPr>
          <w:rFonts w:ascii="Times New Roman" w:eastAsia="Calibri" w:hAnsi="Times New Roman" w:cs="Times New Roman"/>
          <w:b/>
          <w:sz w:val="24"/>
          <w:szCs w:val="24"/>
        </w:rPr>
        <w:t>Review</w:t>
      </w:r>
    </w:p>
    <w:p w14:paraId="4F4E3AD2" w14:textId="123EE404" w:rsidR="003D59AC" w:rsidRPr="00607056" w:rsidRDefault="00FE6266">
      <w:pPr>
        <w:spacing w:line="240" w:lineRule="auto"/>
        <w:jc w:val="center"/>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 503</w:t>
      </w:r>
      <w:r w:rsidR="007F5E78" w:rsidRPr="00607056">
        <w:rPr>
          <w:rFonts w:ascii="Times New Roman" w:eastAsia="Calibri" w:hAnsi="Times New Roman" w:cs="Times New Roman"/>
          <w:b/>
          <w:sz w:val="24"/>
          <w:szCs w:val="24"/>
        </w:rPr>
        <w:t>3</w:t>
      </w:r>
      <w:r w:rsidRPr="00607056">
        <w:rPr>
          <w:rFonts w:ascii="Times New Roman" w:eastAsia="Calibri" w:hAnsi="Times New Roman" w:cs="Times New Roman"/>
          <w:b/>
          <w:sz w:val="24"/>
          <w:szCs w:val="24"/>
        </w:rPr>
        <w:t xml:space="preserve"> – </w:t>
      </w:r>
      <w:r w:rsidR="007F5E78" w:rsidRPr="00607056">
        <w:rPr>
          <w:rFonts w:ascii="Times New Roman" w:eastAsia="Calibri" w:hAnsi="Times New Roman" w:cs="Times New Roman"/>
          <w:b/>
          <w:sz w:val="24"/>
          <w:szCs w:val="24"/>
        </w:rPr>
        <w:t>Multivariate Techniques</w:t>
      </w:r>
    </w:p>
    <w:p w14:paraId="0733651B" w14:textId="39E9D7A0" w:rsidR="003D59AC" w:rsidRPr="00607056" w:rsidRDefault="00182C15">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March 18</w:t>
      </w:r>
      <w:r w:rsidR="007F5E78" w:rsidRPr="00607056">
        <w:rPr>
          <w:rFonts w:ascii="Times New Roman" w:eastAsia="Calibri" w:hAnsi="Times New Roman" w:cs="Times New Roman"/>
          <w:sz w:val="24"/>
          <w:szCs w:val="24"/>
        </w:rPr>
        <w:t>th</w:t>
      </w:r>
      <w:r>
        <w:rPr>
          <w:rFonts w:ascii="Times New Roman" w:eastAsia="Calibri" w:hAnsi="Times New Roman" w:cs="Times New Roman"/>
          <w:sz w:val="24"/>
          <w:szCs w:val="24"/>
        </w:rPr>
        <w:t>, 2022</w:t>
      </w:r>
    </w:p>
    <w:p w14:paraId="59BA75FA" w14:textId="75F8EB80" w:rsidR="003D59AC" w:rsidRPr="00607056" w:rsidRDefault="00FE6266">
      <w:pPr>
        <w:spacing w:line="240" w:lineRule="auto"/>
        <w:jc w:val="center"/>
        <w:rPr>
          <w:rFonts w:ascii="Times New Roman" w:eastAsia="Calibri" w:hAnsi="Times New Roman" w:cs="Times New Roman"/>
          <w:sz w:val="24"/>
          <w:szCs w:val="24"/>
        </w:rPr>
      </w:pPr>
      <w:r w:rsidRPr="00607056">
        <w:rPr>
          <w:rFonts w:ascii="Times New Roman" w:eastAsia="Calibri" w:hAnsi="Times New Roman" w:cs="Times New Roman"/>
          <w:sz w:val="24"/>
          <w:szCs w:val="24"/>
        </w:rPr>
        <w:t>Wenchen Wang</w:t>
      </w:r>
    </w:p>
    <w:p w14:paraId="614CE85C" w14:textId="77777777" w:rsidR="003D59AC" w:rsidRPr="00607056" w:rsidRDefault="003D59AC">
      <w:pPr>
        <w:spacing w:after="160" w:line="259" w:lineRule="auto"/>
        <w:jc w:val="center"/>
        <w:rPr>
          <w:rFonts w:ascii="Times New Roman" w:eastAsia="Calibri" w:hAnsi="Times New Roman" w:cs="Times New Roman"/>
          <w:sz w:val="24"/>
          <w:szCs w:val="24"/>
        </w:rPr>
      </w:pPr>
    </w:p>
    <w:p w14:paraId="315D4470" w14:textId="30B044C9"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A: INTRODUCTION ~ </w:t>
      </w:r>
      <w:r w:rsidR="003561DC" w:rsidRPr="00607056">
        <w:rPr>
          <w:rFonts w:ascii="Times New Roman" w:eastAsia="Calibri" w:hAnsi="Times New Roman" w:cs="Times New Roman"/>
          <w:b/>
          <w:sz w:val="24"/>
          <w:szCs w:val="24"/>
        </w:rPr>
        <w:t>10</w:t>
      </w:r>
      <w:r w:rsidRPr="00607056">
        <w:rPr>
          <w:rFonts w:ascii="Times New Roman" w:eastAsia="Calibri" w:hAnsi="Times New Roman" w:cs="Times New Roman"/>
          <w:b/>
          <w:sz w:val="24"/>
          <w:szCs w:val="24"/>
        </w:rPr>
        <w:t>min</w:t>
      </w:r>
    </w:p>
    <w:p w14:paraId="62174956" w14:textId="4A1E8B0C"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sidR="00D85C97">
        <w:rPr>
          <w:rFonts w:ascii="Times New Roman" w:eastAsia="Calibri" w:hAnsi="Times New Roman" w:cs="Times New Roman"/>
          <w:b/>
          <w:sz w:val="24"/>
          <w:szCs w:val="24"/>
        </w:rPr>
        <w:t>B</w:t>
      </w:r>
      <w:r w:rsidRPr="00607056">
        <w:rPr>
          <w:rFonts w:ascii="Times New Roman" w:eastAsia="Calibri" w:hAnsi="Times New Roman" w:cs="Times New Roman"/>
          <w:b/>
          <w:sz w:val="24"/>
          <w:szCs w:val="24"/>
        </w:rPr>
        <w:t xml:space="preserve">: </w:t>
      </w:r>
      <w:r w:rsidR="00E632F4" w:rsidRPr="00607056">
        <w:rPr>
          <w:rFonts w:ascii="Times New Roman" w:eastAsia="Calibri" w:hAnsi="Times New Roman" w:cs="Times New Roman"/>
          <w:b/>
          <w:sz w:val="24"/>
          <w:szCs w:val="24"/>
        </w:rPr>
        <w:t>STATA REVIEW</w:t>
      </w:r>
      <w:r w:rsidRPr="00607056">
        <w:rPr>
          <w:rFonts w:ascii="Times New Roman" w:eastAsia="Calibri" w:hAnsi="Times New Roman" w:cs="Times New Roman"/>
          <w:b/>
          <w:sz w:val="24"/>
          <w:szCs w:val="24"/>
        </w:rPr>
        <w:t>~</w:t>
      </w:r>
      <w:r w:rsidR="00D85C97">
        <w:rPr>
          <w:rFonts w:ascii="Times New Roman" w:eastAsia="Calibri" w:hAnsi="Times New Roman" w:cs="Times New Roman"/>
          <w:b/>
          <w:sz w:val="24"/>
          <w:szCs w:val="24"/>
        </w:rPr>
        <w:t>1</w:t>
      </w:r>
      <w:r w:rsidR="003561DC" w:rsidRPr="00607056">
        <w:rPr>
          <w:rFonts w:ascii="Times New Roman" w:eastAsia="Calibri" w:hAnsi="Times New Roman" w:cs="Times New Roman"/>
          <w:b/>
          <w:sz w:val="24"/>
          <w:szCs w:val="24"/>
        </w:rPr>
        <w:t>0</w:t>
      </w:r>
      <w:r w:rsidRPr="00607056">
        <w:rPr>
          <w:rFonts w:ascii="Times New Roman" w:eastAsia="Calibri" w:hAnsi="Times New Roman" w:cs="Times New Roman"/>
          <w:b/>
          <w:sz w:val="24"/>
          <w:szCs w:val="24"/>
        </w:rPr>
        <w:t>min</w:t>
      </w:r>
    </w:p>
    <w:p w14:paraId="3265617A" w14:textId="517540D1" w:rsidR="003D59AC"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PAR</w:t>
      </w:r>
      <w:r w:rsidR="00D85C97">
        <w:rPr>
          <w:rFonts w:ascii="Times New Roman" w:eastAsia="Calibri" w:hAnsi="Times New Roman" w:cs="Times New Roman"/>
          <w:b/>
          <w:sz w:val="24"/>
          <w:szCs w:val="24"/>
        </w:rPr>
        <w:t>T C</w:t>
      </w:r>
      <w:r w:rsidRPr="00607056">
        <w:rPr>
          <w:rFonts w:ascii="Times New Roman" w:eastAsia="Calibri" w:hAnsi="Times New Roman" w:cs="Times New Roman"/>
          <w:b/>
          <w:sz w:val="24"/>
          <w:szCs w:val="24"/>
        </w:rPr>
        <w:t xml:space="preserve">: </w:t>
      </w:r>
      <w:r w:rsidR="00D85C97">
        <w:rPr>
          <w:rFonts w:ascii="Times New Roman" w:eastAsia="Calibri" w:hAnsi="Times New Roman" w:cs="Times New Roman"/>
          <w:b/>
          <w:sz w:val="24"/>
          <w:szCs w:val="24"/>
        </w:rPr>
        <w:t xml:space="preserve">SIMPLE </w:t>
      </w:r>
      <w:r w:rsidR="00E632F4" w:rsidRPr="00607056">
        <w:rPr>
          <w:rFonts w:ascii="Times New Roman" w:eastAsia="Calibri" w:hAnsi="Times New Roman" w:cs="Times New Roman"/>
          <w:b/>
          <w:sz w:val="24"/>
          <w:szCs w:val="24"/>
        </w:rPr>
        <w:t xml:space="preserve">REGRESSION </w:t>
      </w:r>
      <w:r w:rsidRPr="00607056">
        <w:rPr>
          <w:rFonts w:ascii="Times New Roman" w:eastAsia="Calibri" w:hAnsi="Times New Roman" w:cs="Times New Roman"/>
          <w:b/>
          <w:sz w:val="24"/>
          <w:szCs w:val="24"/>
        </w:rPr>
        <w:t>REVIEW ~</w:t>
      </w:r>
      <w:r w:rsidR="003561DC" w:rsidRPr="00607056">
        <w:rPr>
          <w:rFonts w:ascii="Times New Roman" w:eastAsia="Calibri" w:hAnsi="Times New Roman" w:cs="Times New Roman"/>
          <w:b/>
          <w:sz w:val="24"/>
          <w:szCs w:val="24"/>
        </w:rPr>
        <w:t xml:space="preserve"> 20</w:t>
      </w:r>
      <w:r w:rsidRPr="00607056">
        <w:rPr>
          <w:rFonts w:ascii="Times New Roman" w:eastAsia="Calibri" w:hAnsi="Times New Roman" w:cs="Times New Roman"/>
          <w:b/>
          <w:sz w:val="24"/>
          <w:szCs w:val="24"/>
        </w:rPr>
        <w:t>min</w:t>
      </w:r>
    </w:p>
    <w:p w14:paraId="1A447BE1" w14:textId="5306BA1C" w:rsidR="00D85C97" w:rsidRPr="00607056" w:rsidRDefault="00D85C97">
      <w:pPr>
        <w:spacing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PART D: MAKIN</w:t>
      </w:r>
      <w:bookmarkStart w:id="0" w:name="_GoBack"/>
      <w:bookmarkEnd w:id="0"/>
      <w:r>
        <w:rPr>
          <w:rFonts w:ascii="Times New Roman" w:eastAsia="Calibri" w:hAnsi="Times New Roman" w:cs="Times New Roman"/>
          <w:b/>
          <w:sz w:val="24"/>
          <w:szCs w:val="24"/>
        </w:rPr>
        <w:t>G REGRESSION TABLES ~10min</w:t>
      </w:r>
    </w:p>
    <w:p w14:paraId="5C940965" w14:textId="77777777" w:rsidR="00982B64" w:rsidRDefault="00982B64">
      <w:pPr>
        <w:spacing w:line="259" w:lineRule="auto"/>
        <w:rPr>
          <w:rFonts w:ascii="Times New Roman" w:eastAsia="Calibri" w:hAnsi="Times New Roman" w:cs="Times New Roman"/>
          <w:sz w:val="24"/>
          <w:szCs w:val="24"/>
        </w:rPr>
      </w:pPr>
    </w:p>
    <w:p w14:paraId="7373391B" w14:textId="77777777" w:rsidR="00096C45" w:rsidRPr="00607056" w:rsidRDefault="00096C45">
      <w:pPr>
        <w:spacing w:line="259" w:lineRule="auto"/>
        <w:rPr>
          <w:rFonts w:ascii="Times New Roman" w:eastAsia="Calibri" w:hAnsi="Times New Roman" w:cs="Times New Roman"/>
          <w:sz w:val="24"/>
          <w:szCs w:val="24"/>
        </w:rPr>
      </w:pPr>
    </w:p>
    <w:p w14:paraId="46FE32F8" w14:textId="77777777" w:rsidR="003D59AC" w:rsidRPr="00607056" w:rsidRDefault="00FE6266">
      <w:pP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PART A: INTRODUCTION</w:t>
      </w:r>
    </w:p>
    <w:p w14:paraId="20F63474" w14:textId="265501F8" w:rsidR="003D59AC" w:rsidRPr="00607056" w:rsidRDefault="00FE6266">
      <w:pP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Welcome to </w:t>
      </w:r>
      <w:r w:rsidR="007F5E78" w:rsidRPr="00607056">
        <w:rPr>
          <w:rFonts w:ascii="Times New Roman" w:eastAsia="Calibri" w:hAnsi="Times New Roman" w:cs="Times New Roman"/>
          <w:sz w:val="24"/>
          <w:szCs w:val="24"/>
        </w:rPr>
        <w:t>Multivariate Techniques</w:t>
      </w:r>
      <w:r w:rsidRPr="00607056">
        <w:rPr>
          <w:rFonts w:ascii="Times New Roman" w:eastAsia="Calibri" w:hAnsi="Times New Roman" w:cs="Times New Roman"/>
          <w:sz w:val="24"/>
          <w:szCs w:val="24"/>
        </w:rPr>
        <w:t xml:space="preserve"> Lab! Each Friday we will be covering topics that will aid you in your independent quantitative project. We will lecture on new commands, expand upon items discussed in class, and give you all time to practice new skills. </w:t>
      </w:r>
    </w:p>
    <w:p w14:paraId="2047103F" w14:textId="77777777" w:rsidR="003D59AC" w:rsidRPr="00607056" w:rsidRDefault="003D59AC">
      <w:pPr>
        <w:spacing w:line="259" w:lineRule="auto"/>
        <w:rPr>
          <w:rFonts w:ascii="Times New Roman" w:eastAsia="Calibri" w:hAnsi="Times New Roman" w:cs="Times New Roman"/>
          <w:sz w:val="24"/>
          <w:szCs w:val="24"/>
        </w:rPr>
      </w:pPr>
    </w:p>
    <w:p w14:paraId="61470D03" w14:textId="1E7F32B9" w:rsidR="003D59AC" w:rsidRPr="00607056" w:rsidRDefault="00FE6266">
      <w:pP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Labs are meant to be an interactive experience, so please ask questions if you feel confused or lost. It is expected that you attend all labs. If you must miss due to illness, a family emergency, or other conflic</w:t>
      </w:r>
      <w:r w:rsidR="007F5E78" w:rsidRPr="00607056">
        <w:rPr>
          <w:rFonts w:ascii="Times New Roman" w:eastAsia="Calibri" w:hAnsi="Times New Roman" w:cs="Times New Roman"/>
          <w:sz w:val="24"/>
          <w:szCs w:val="24"/>
        </w:rPr>
        <w:t xml:space="preserve">t, </w:t>
      </w:r>
      <w:r w:rsidRPr="00607056">
        <w:rPr>
          <w:rFonts w:ascii="Times New Roman" w:eastAsia="Calibri" w:hAnsi="Times New Roman" w:cs="Times New Roman"/>
          <w:sz w:val="24"/>
          <w:szCs w:val="24"/>
        </w:rPr>
        <w:t xml:space="preserve">email </w:t>
      </w:r>
      <w:r w:rsidR="007F5E78" w:rsidRPr="00607056">
        <w:rPr>
          <w:rFonts w:ascii="Times New Roman" w:eastAsia="Calibri" w:hAnsi="Times New Roman" w:cs="Times New Roman"/>
          <w:sz w:val="24"/>
          <w:szCs w:val="24"/>
        </w:rPr>
        <w:t>me</w:t>
      </w:r>
      <w:r w:rsidRPr="00607056">
        <w:rPr>
          <w:rFonts w:ascii="Times New Roman" w:eastAsia="Calibri" w:hAnsi="Times New Roman" w:cs="Times New Roman"/>
          <w:sz w:val="24"/>
          <w:szCs w:val="24"/>
        </w:rPr>
        <w:t xml:space="preserve"> ahead of time so that </w:t>
      </w:r>
      <w:r w:rsidR="007F5E78" w:rsidRPr="00607056">
        <w:rPr>
          <w:rFonts w:ascii="Times New Roman" w:eastAsia="Calibri" w:hAnsi="Times New Roman" w:cs="Times New Roman"/>
          <w:sz w:val="24"/>
          <w:szCs w:val="24"/>
        </w:rPr>
        <w:t>I</w:t>
      </w:r>
      <w:r w:rsidRPr="00607056">
        <w:rPr>
          <w:rFonts w:ascii="Times New Roman" w:eastAsia="Calibri" w:hAnsi="Times New Roman" w:cs="Times New Roman"/>
          <w:sz w:val="24"/>
          <w:szCs w:val="24"/>
        </w:rPr>
        <w:t xml:space="preserve"> can make sure to get you up to speed on new material covered. </w:t>
      </w:r>
      <w:r w:rsidR="007F5E78" w:rsidRPr="00607056">
        <w:rPr>
          <w:rFonts w:ascii="Times New Roman" w:eastAsia="Calibri" w:hAnsi="Times New Roman" w:cs="Times New Roman"/>
          <w:sz w:val="24"/>
          <w:szCs w:val="24"/>
        </w:rPr>
        <w:t>All labs will also be recorded and saved on the cloud for you to access.</w:t>
      </w:r>
    </w:p>
    <w:p w14:paraId="2D32BC47" w14:textId="77777777" w:rsidR="003D59AC" w:rsidRPr="00607056" w:rsidRDefault="003D59A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0E6DC1D8" w14:textId="5AA4086B"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If you have not already, make sure you know how to access </w:t>
      </w:r>
      <w:proofErr w:type="spellStart"/>
      <w:r w:rsidRPr="00607056">
        <w:rPr>
          <w:rFonts w:ascii="Times New Roman" w:eastAsia="Calibri" w:hAnsi="Times New Roman" w:cs="Times New Roman"/>
          <w:sz w:val="24"/>
          <w:szCs w:val="24"/>
        </w:rPr>
        <w:t>AppsToGo</w:t>
      </w:r>
      <w:proofErr w:type="spellEnd"/>
      <w:r w:rsidRPr="00607056">
        <w:rPr>
          <w:rFonts w:ascii="Times New Roman" w:eastAsia="Calibri" w:hAnsi="Times New Roman" w:cs="Times New Roman"/>
          <w:sz w:val="24"/>
          <w:szCs w:val="24"/>
        </w:rPr>
        <w:t xml:space="preserve"> on your personal computers. We will be using </w:t>
      </w:r>
      <w:proofErr w:type="spellStart"/>
      <w:r w:rsidRPr="00607056">
        <w:rPr>
          <w:rFonts w:ascii="Times New Roman" w:eastAsia="Calibri" w:hAnsi="Times New Roman" w:cs="Times New Roman"/>
          <w:sz w:val="24"/>
          <w:szCs w:val="24"/>
        </w:rPr>
        <w:t>App</w:t>
      </w:r>
      <w:r w:rsidR="00A36A6C">
        <w:rPr>
          <w:rFonts w:ascii="Times New Roman" w:eastAsia="Calibri" w:hAnsi="Times New Roman" w:cs="Times New Roman"/>
          <w:sz w:val="24"/>
          <w:szCs w:val="24"/>
        </w:rPr>
        <w:t>sToGo</w:t>
      </w:r>
      <w:proofErr w:type="spellEnd"/>
      <w:r w:rsidR="00A36A6C">
        <w:rPr>
          <w:rFonts w:ascii="Times New Roman" w:eastAsia="Calibri" w:hAnsi="Times New Roman" w:cs="Times New Roman"/>
          <w:sz w:val="24"/>
          <w:szCs w:val="24"/>
        </w:rPr>
        <w:t xml:space="preserve"> during lab to access Stata, and it allows you to use Stata</w:t>
      </w:r>
      <w:r w:rsidRPr="00607056">
        <w:rPr>
          <w:rFonts w:ascii="Times New Roman" w:eastAsia="Calibri" w:hAnsi="Times New Roman" w:cs="Times New Roman"/>
          <w:sz w:val="24"/>
          <w:szCs w:val="24"/>
        </w:rPr>
        <w:t xml:space="preserve"> outside the University.</w:t>
      </w:r>
    </w:p>
    <w:p w14:paraId="23B22AFA" w14:textId="77777777" w:rsidR="003D59AC" w:rsidRPr="00607056" w:rsidRDefault="003D59A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1DA369B7" w14:textId="51D52891" w:rsidR="003D59AC" w:rsidRDefault="00113638">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t>To</w:t>
      </w:r>
      <w:r w:rsidR="00A36A6C">
        <w:rPr>
          <w:rFonts w:ascii="Times New Roman" w:eastAsia="Calibri" w:hAnsi="Times New Roman" w:cs="Times New Roman"/>
          <w:sz w:val="24"/>
          <w:szCs w:val="24"/>
        </w:rPr>
        <w:t xml:space="preserve"> access Stata</w:t>
      </w:r>
      <w:r w:rsidR="008A7B41">
        <w:rPr>
          <w:rFonts w:ascii="Times New Roman" w:eastAsia="Calibri" w:hAnsi="Times New Roman" w:cs="Times New Roman"/>
          <w:sz w:val="24"/>
          <w:szCs w:val="24"/>
        </w:rPr>
        <w:t xml:space="preserve"> SE software, you should follow the instructions in “</w:t>
      </w:r>
      <w:hyperlink r:id="rId5" w:anchor="software" w:history="1">
        <w:r w:rsidR="008A7B41" w:rsidRPr="008A7B41">
          <w:rPr>
            <w:rStyle w:val="Hyperlink"/>
            <w:rFonts w:ascii="Times New Roman" w:eastAsia="Calibri" w:hAnsi="Times New Roman" w:cs="Times New Roman"/>
            <w:sz w:val="24"/>
            <w:szCs w:val="24"/>
          </w:rPr>
          <w:t>Access Software from Anywhere</w:t>
        </w:r>
      </w:hyperlink>
      <w:r w:rsidR="008A7B41">
        <w:rPr>
          <w:rFonts w:ascii="Times New Roman" w:eastAsia="Calibri" w:hAnsi="Times New Roman" w:cs="Times New Roman"/>
          <w:sz w:val="24"/>
          <w:szCs w:val="24"/>
        </w:rPr>
        <w:t>” section of Humphrey website AND the “</w:t>
      </w:r>
      <w:hyperlink r:id="rId6" w:anchor="appstogo" w:history="1">
        <w:r w:rsidR="008A7B41" w:rsidRPr="008A7B41">
          <w:rPr>
            <w:rStyle w:val="Hyperlink"/>
            <w:rFonts w:ascii="Times New Roman" w:eastAsia="Calibri" w:hAnsi="Times New Roman" w:cs="Times New Roman"/>
            <w:sz w:val="24"/>
            <w:szCs w:val="24"/>
          </w:rPr>
          <w:t xml:space="preserve">Access Apps </w:t>
        </w:r>
        <w:proofErr w:type="spellStart"/>
        <w:r w:rsidR="008A7B41" w:rsidRPr="008A7B41">
          <w:rPr>
            <w:rStyle w:val="Hyperlink"/>
            <w:rFonts w:ascii="Times New Roman" w:eastAsia="Calibri" w:hAnsi="Times New Roman" w:cs="Times New Roman"/>
            <w:sz w:val="24"/>
            <w:szCs w:val="24"/>
          </w:rPr>
          <w:t>ToGo</w:t>
        </w:r>
        <w:proofErr w:type="spellEnd"/>
      </w:hyperlink>
      <w:r w:rsidR="008A7B41">
        <w:rPr>
          <w:rFonts w:ascii="Times New Roman" w:eastAsia="Calibri" w:hAnsi="Times New Roman" w:cs="Times New Roman"/>
          <w:sz w:val="24"/>
          <w:szCs w:val="24"/>
        </w:rPr>
        <w:t>”</w:t>
      </w:r>
      <w:r w:rsidR="00F838AA">
        <w:rPr>
          <w:rFonts w:ascii="Times New Roman" w:eastAsia="Calibri" w:hAnsi="Times New Roman" w:cs="Times New Roman"/>
          <w:sz w:val="24"/>
          <w:szCs w:val="24"/>
        </w:rPr>
        <w:t xml:space="preserve"> section. </w:t>
      </w:r>
    </w:p>
    <w:p w14:paraId="47A2E9A0" w14:textId="77777777" w:rsidR="00982B64" w:rsidRDefault="00982B64">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6960BF91" w14:textId="7D5C7CAF" w:rsidR="00D85C97" w:rsidRDefault="00982B64">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Pr>
          <w:rFonts w:ascii="Times New Roman" w:eastAsia="Calibri" w:hAnsi="Times New Roman" w:cs="Times New Roman"/>
          <w:sz w:val="24"/>
          <w:szCs w:val="24"/>
        </w:rPr>
        <w:t>S</w:t>
      </w:r>
      <w:r w:rsidR="00A36A6C">
        <w:rPr>
          <w:rFonts w:ascii="Times New Roman" w:eastAsia="Calibri" w:hAnsi="Times New Roman" w:cs="Times New Roman"/>
          <w:sz w:val="24"/>
          <w:szCs w:val="24"/>
        </w:rPr>
        <w:t>t</w:t>
      </w:r>
      <w:r>
        <w:rPr>
          <w:rFonts w:ascii="Times New Roman" w:eastAsia="Calibri" w:hAnsi="Times New Roman" w:cs="Times New Roman"/>
          <w:sz w:val="24"/>
          <w:szCs w:val="24"/>
        </w:rPr>
        <w:t>ata SE</w:t>
      </w:r>
      <w:r w:rsidR="00A36A6C">
        <w:rPr>
          <w:rFonts w:ascii="Times New Roman" w:eastAsia="Calibri" w:hAnsi="Times New Roman" w:cs="Times New Roman"/>
          <w:sz w:val="24"/>
          <w:szCs w:val="24"/>
        </w:rPr>
        <w:t xml:space="preserve"> 17 is available on the “HHH Desktop” as well as the computers in Humphrey room 85. </w:t>
      </w:r>
    </w:p>
    <w:p w14:paraId="6028354A" w14:textId="77777777" w:rsidR="00A36A6C" w:rsidRDefault="00A36A6C">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19F56442" w14:textId="77777777" w:rsidR="004C5FA2" w:rsidRPr="00607056" w:rsidRDefault="004C5FA2">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p>
    <w:p w14:paraId="22BD68F8" w14:textId="35F26125"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sidR="00E632F4" w:rsidRPr="00607056">
        <w:rPr>
          <w:rFonts w:ascii="Times New Roman" w:eastAsia="Calibri" w:hAnsi="Times New Roman" w:cs="Times New Roman"/>
          <w:b/>
          <w:sz w:val="24"/>
          <w:szCs w:val="24"/>
        </w:rPr>
        <w:t>B</w:t>
      </w:r>
      <w:r w:rsidRPr="00607056">
        <w:rPr>
          <w:rFonts w:ascii="Times New Roman" w:eastAsia="Calibri" w:hAnsi="Times New Roman" w:cs="Times New Roman"/>
          <w:b/>
          <w:sz w:val="24"/>
          <w:szCs w:val="24"/>
        </w:rPr>
        <w:t>: STATA</w:t>
      </w:r>
      <w:r w:rsidR="00686660" w:rsidRPr="00607056">
        <w:rPr>
          <w:rFonts w:ascii="Times New Roman" w:eastAsia="Calibri" w:hAnsi="Times New Roman" w:cs="Times New Roman"/>
          <w:b/>
          <w:sz w:val="24"/>
          <w:szCs w:val="24"/>
        </w:rPr>
        <w:t xml:space="preserve"> </w:t>
      </w:r>
      <w:r w:rsidRPr="00607056">
        <w:rPr>
          <w:rFonts w:ascii="Times New Roman" w:eastAsia="Calibri" w:hAnsi="Times New Roman" w:cs="Times New Roman"/>
          <w:b/>
          <w:sz w:val="24"/>
          <w:szCs w:val="24"/>
        </w:rPr>
        <w:t>REVIEW</w:t>
      </w:r>
    </w:p>
    <w:p w14:paraId="5770AABD"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p w14:paraId="1852FACA"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sz w:val="24"/>
          <w:szCs w:val="24"/>
          <w:u w:val="single"/>
        </w:rPr>
        <w:t>Directories and log files</w:t>
      </w:r>
      <w:r w:rsidRPr="00607056">
        <w:rPr>
          <w:rFonts w:ascii="Times New Roman" w:eastAsia="Calibri" w:hAnsi="Times New Roman" w:cs="Times New Roman"/>
          <w:sz w:val="24"/>
          <w:szCs w:val="24"/>
        </w:rPr>
        <w:t xml:space="preserve"> </w:t>
      </w:r>
    </w:p>
    <w:p w14:paraId="426BE0F6"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i/>
          <w:sz w:val="24"/>
          <w:szCs w:val="24"/>
        </w:rPr>
        <w:t>DO files</w:t>
      </w:r>
      <w:r w:rsidRPr="00607056">
        <w:rPr>
          <w:rFonts w:ascii="Times New Roman" w:eastAsia="Calibri" w:hAnsi="Times New Roman" w:cs="Times New Roman"/>
          <w:sz w:val="24"/>
          <w:szCs w:val="24"/>
        </w:rPr>
        <w:t xml:space="preserve"> show your code and your comments </w:t>
      </w:r>
    </w:p>
    <w:p w14:paraId="3FA22571"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b/>
          <w:i/>
          <w:sz w:val="24"/>
          <w:szCs w:val="24"/>
        </w:rPr>
        <w:t>LOG files</w:t>
      </w:r>
      <w:r w:rsidRPr="00607056">
        <w:rPr>
          <w:rFonts w:ascii="Times New Roman" w:eastAsia="Calibri" w:hAnsi="Times New Roman" w:cs="Times New Roman"/>
          <w:sz w:val="24"/>
          <w:szCs w:val="24"/>
        </w:rPr>
        <w:t xml:space="preserve"> show your code and your comments, and also the output generated from your code. ***You will turn in a </w:t>
      </w:r>
      <w:r w:rsidRPr="00607056">
        <w:rPr>
          <w:rFonts w:ascii="Times New Roman" w:eastAsia="Calibri" w:hAnsi="Times New Roman" w:cs="Times New Roman"/>
          <w:i/>
          <w:sz w:val="24"/>
          <w:szCs w:val="24"/>
        </w:rPr>
        <w:t>text</w:t>
      </w:r>
      <w:r w:rsidRPr="00607056">
        <w:rPr>
          <w:rFonts w:ascii="Times New Roman" w:eastAsia="Calibri" w:hAnsi="Times New Roman" w:cs="Times New Roman"/>
          <w:sz w:val="24"/>
          <w:szCs w:val="24"/>
        </w:rPr>
        <w:t xml:space="preserve"> </w:t>
      </w:r>
      <w:r w:rsidRPr="00607056">
        <w:rPr>
          <w:rFonts w:ascii="Times New Roman" w:eastAsia="Calibri" w:hAnsi="Times New Roman" w:cs="Times New Roman"/>
          <w:i/>
          <w:sz w:val="24"/>
          <w:szCs w:val="24"/>
        </w:rPr>
        <w:t xml:space="preserve">format </w:t>
      </w:r>
      <w:r w:rsidRPr="00607056">
        <w:rPr>
          <w:rFonts w:ascii="Times New Roman" w:eastAsia="Calibri" w:hAnsi="Times New Roman" w:cs="Times New Roman"/>
          <w:sz w:val="24"/>
          <w:szCs w:val="24"/>
        </w:rPr>
        <w:t xml:space="preserve">log file for every assignment in this course!*** </w:t>
      </w:r>
    </w:p>
    <w:p w14:paraId="4A83455A" w14:textId="441C58CD"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p w14:paraId="0E87982D" w14:textId="2342D080"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sz w:val="24"/>
          <w:szCs w:val="24"/>
        </w:rPr>
      </w:pPr>
      <w:r w:rsidRPr="00607056">
        <w:rPr>
          <w:rFonts w:ascii="Times New Roman" w:eastAsia="Calibri" w:hAnsi="Times New Roman" w:cs="Times New Roman"/>
          <w:i/>
          <w:sz w:val="24"/>
          <w:szCs w:val="24"/>
        </w:rPr>
        <w:t>Start with a do file:</w:t>
      </w:r>
    </w:p>
    <w:p w14:paraId="5545848F" w14:textId="77777777"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sz w:val="24"/>
          <w:szCs w:val="24"/>
        </w:rPr>
      </w:pPr>
    </w:p>
    <w:p w14:paraId="09DF4381" w14:textId="5D77B235" w:rsidR="003766CE" w:rsidRPr="00607056" w:rsidRDefault="003766CE" w:rsidP="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i/>
          <w:iCs/>
          <w:sz w:val="24"/>
          <w:szCs w:val="24"/>
        </w:rPr>
        <w:t>clear/</w:t>
      </w:r>
      <w:proofErr w:type="spellStart"/>
      <w:r w:rsidRPr="00607056">
        <w:rPr>
          <w:rFonts w:ascii="Times New Roman" w:eastAsia="Calibri" w:hAnsi="Times New Roman" w:cs="Times New Roman"/>
          <w:i/>
          <w:iCs/>
          <w:sz w:val="24"/>
          <w:szCs w:val="24"/>
        </w:rPr>
        <w:t>cls</w:t>
      </w:r>
      <w:proofErr w:type="spellEnd"/>
      <w:r w:rsidRPr="00607056">
        <w:rPr>
          <w:rFonts w:ascii="Times New Roman" w:eastAsia="Calibri" w:hAnsi="Times New Roman" w:cs="Times New Roman"/>
          <w:i/>
          <w:iCs/>
          <w:sz w:val="24"/>
          <w:szCs w:val="24"/>
        </w:rPr>
        <w:t xml:space="preserve">                                                         </w:t>
      </w:r>
      <w:r w:rsidRPr="00607056">
        <w:rPr>
          <w:rFonts w:ascii="Times New Roman" w:eastAsia="Calibri" w:hAnsi="Times New Roman" w:cs="Times New Roman"/>
          <w:sz w:val="24"/>
          <w:szCs w:val="24"/>
        </w:rPr>
        <w:t>Clear your work environment</w:t>
      </w:r>
    </w:p>
    <w:p w14:paraId="61494507" w14:textId="00A005E6" w:rsidR="003766CE" w:rsidRPr="00607056"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r w:rsidRPr="00607056">
        <w:rPr>
          <w:rFonts w:ascii="Times New Roman" w:eastAsia="Calibri" w:hAnsi="Times New Roman" w:cs="Times New Roman"/>
          <w:i/>
          <w:iCs/>
          <w:sz w:val="24"/>
          <w:szCs w:val="24"/>
        </w:rPr>
        <w:t>set more off</w:t>
      </w:r>
    </w:p>
    <w:p w14:paraId="160F0A45" w14:textId="44424D62" w:rsidR="003766CE" w:rsidRDefault="003766CE">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p>
    <w:p w14:paraId="43D49A21" w14:textId="77777777" w:rsidR="00D85C97" w:rsidRDefault="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i/>
          <w:iCs/>
          <w:sz w:val="24"/>
          <w:szCs w:val="24"/>
        </w:rPr>
      </w:pPr>
    </w:p>
    <w:p w14:paraId="4E3D310C" w14:textId="0833BC89" w:rsidR="003766CE"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Creating a log file:</w:t>
      </w:r>
      <w:r w:rsidRPr="00607056">
        <w:rPr>
          <w:rFonts w:ascii="Times New Roman" w:eastAsia="Calibri" w:hAnsi="Times New Roman" w:cs="Times New Roman"/>
          <w:sz w:val="24"/>
          <w:szCs w:val="24"/>
        </w:rPr>
        <w:t xml:space="preserve"> </w:t>
      </w:r>
    </w:p>
    <w:p w14:paraId="45CB9E29"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In your .do file, write the code for opening a log file after your header: </w:t>
      </w: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752"/>
        <w:gridCol w:w="5608"/>
      </w:tblGrid>
      <w:tr w:rsidR="003D59AC" w:rsidRPr="00607056" w14:paraId="6487C724" w14:textId="77777777">
        <w:trPr>
          <w:trHeight w:val="585"/>
        </w:trPr>
        <w:tc>
          <w:tcPr>
            <w:tcW w:w="3752" w:type="dxa"/>
            <w:tcBorders>
              <w:top w:val="nil"/>
              <w:left w:val="nil"/>
              <w:bottom w:val="nil"/>
              <w:right w:val="nil"/>
            </w:tcBorders>
            <w:tcMar>
              <w:top w:w="0" w:type="dxa"/>
              <w:left w:w="0" w:type="dxa"/>
              <w:bottom w:w="0" w:type="dxa"/>
              <w:right w:w="0" w:type="dxa"/>
            </w:tcMar>
          </w:tcPr>
          <w:p w14:paraId="2F7F6C14"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cap log close</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4662054B"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This ensures that any previously open log files are closed  </w:t>
            </w:r>
          </w:p>
          <w:p w14:paraId="3971F9C5"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tc>
      </w:tr>
      <w:tr w:rsidR="003D59AC" w:rsidRPr="00607056" w14:paraId="4579A74B" w14:textId="77777777">
        <w:trPr>
          <w:trHeight w:val="1140"/>
        </w:trPr>
        <w:tc>
          <w:tcPr>
            <w:tcW w:w="3752" w:type="dxa"/>
            <w:tcBorders>
              <w:top w:val="nil"/>
              <w:left w:val="nil"/>
              <w:bottom w:val="nil"/>
              <w:right w:val="nil"/>
            </w:tcBorders>
            <w:tcMar>
              <w:top w:w="0" w:type="dxa"/>
              <w:left w:w="0" w:type="dxa"/>
              <w:bottom w:w="0" w:type="dxa"/>
              <w:right w:w="0" w:type="dxa"/>
            </w:tcMar>
          </w:tcPr>
          <w:p w14:paraId="47EFA258"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cd [folder address]</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4F33E3E2" w14:textId="17326FF8"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This sets the directory for the log file (where it will be saved). Use either your O: drive or your H: drive. You might want to make a folder specifically for PA 50</w:t>
            </w:r>
            <w:r w:rsidR="003766CE" w:rsidRPr="00607056">
              <w:rPr>
                <w:rFonts w:ascii="Times New Roman" w:eastAsia="Calibri" w:hAnsi="Times New Roman" w:cs="Times New Roman"/>
                <w:sz w:val="24"/>
                <w:szCs w:val="24"/>
              </w:rPr>
              <w:t>33</w:t>
            </w:r>
            <w:r w:rsidRPr="00607056">
              <w:rPr>
                <w:rFonts w:ascii="Times New Roman" w:eastAsia="Calibri" w:hAnsi="Times New Roman" w:cs="Times New Roman"/>
                <w:sz w:val="24"/>
                <w:szCs w:val="24"/>
              </w:rPr>
              <w:t xml:space="preserve">. </w:t>
            </w:r>
          </w:p>
          <w:p w14:paraId="14BA2DBF"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 </w:t>
            </w:r>
          </w:p>
        </w:tc>
      </w:tr>
      <w:tr w:rsidR="003D59AC" w:rsidRPr="00607056" w14:paraId="5080E12B" w14:textId="77777777">
        <w:trPr>
          <w:trHeight w:val="2280"/>
        </w:trPr>
        <w:tc>
          <w:tcPr>
            <w:tcW w:w="3752" w:type="dxa"/>
            <w:tcBorders>
              <w:top w:val="nil"/>
              <w:left w:val="nil"/>
              <w:bottom w:val="nil"/>
              <w:right w:val="nil"/>
            </w:tcBorders>
            <w:tcMar>
              <w:top w:w="0" w:type="dxa"/>
              <w:left w:w="0" w:type="dxa"/>
              <w:bottom w:w="0" w:type="dxa"/>
              <w:right w:w="0" w:type="dxa"/>
            </w:tcMar>
          </w:tcPr>
          <w:p w14:paraId="6713B6D8" w14:textId="642FE24D"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log using lab</w:t>
            </w:r>
            <w:r w:rsidR="00607056" w:rsidRPr="00607056">
              <w:rPr>
                <w:rFonts w:ascii="Times New Roman" w:eastAsia="Calibri" w:hAnsi="Times New Roman" w:cs="Times New Roman"/>
                <w:i/>
                <w:sz w:val="24"/>
                <w:szCs w:val="24"/>
              </w:rPr>
              <w:t>1_log</w:t>
            </w:r>
            <w:r w:rsidRPr="00607056">
              <w:rPr>
                <w:rFonts w:ascii="Times New Roman" w:eastAsia="Calibri" w:hAnsi="Times New Roman" w:cs="Times New Roman"/>
                <w:i/>
                <w:sz w:val="24"/>
                <w:szCs w:val="24"/>
              </w:rPr>
              <w:t>, text replace</w:t>
            </w:r>
            <w:r w:rsidRPr="00607056">
              <w:rPr>
                <w:rFonts w:ascii="Times New Roman" w:eastAsia="Calibri" w:hAnsi="Times New Roman" w:cs="Times New Roman"/>
                <w:sz w:val="24"/>
                <w:szCs w:val="24"/>
              </w:rPr>
              <w:t xml:space="preserve"> </w:t>
            </w:r>
          </w:p>
        </w:tc>
        <w:tc>
          <w:tcPr>
            <w:tcW w:w="5607" w:type="dxa"/>
            <w:tcBorders>
              <w:top w:val="nil"/>
              <w:left w:val="nil"/>
              <w:bottom w:val="nil"/>
              <w:right w:val="nil"/>
            </w:tcBorders>
            <w:tcMar>
              <w:top w:w="0" w:type="dxa"/>
              <w:left w:w="0" w:type="dxa"/>
              <w:bottom w:w="0" w:type="dxa"/>
              <w:right w:w="0" w:type="dxa"/>
            </w:tcMar>
          </w:tcPr>
          <w:p w14:paraId="7A5A6B0F"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This starts the log. The most important part of this command is “</w:t>
            </w:r>
            <w:r w:rsidRPr="00607056">
              <w:rPr>
                <w:rFonts w:ascii="Times New Roman" w:eastAsia="Calibri" w:hAnsi="Times New Roman" w:cs="Times New Roman"/>
                <w:i/>
                <w:sz w:val="24"/>
                <w:szCs w:val="24"/>
              </w:rPr>
              <w:t>text replace</w:t>
            </w:r>
            <w:r w:rsidRPr="00607056">
              <w:rPr>
                <w:rFonts w:ascii="Times New Roman" w:eastAsia="Calibri" w:hAnsi="Times New Roman" w:cs="Times New Roman"/>
                <w:sz w:val="24"/>
                <w:szCs w:val="24"/>
              </w:rPr>
              <w:t xml:space="preserve">” </w:t>
            </w:r>
          </w:p>
          <w:p w14:paraId="79CA228B"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 text</w:t>
            </w:r>
            <w:r w:rsidRPr="00607056">
              <w:rPr>
                <w:rFonts w:ascii="Times New Roman" w:eastAsia="Calibri" w:hAnsi="Times New Roman" w:cs="Times New Roman"/>
                <w:sz w:val="24"/>
                <w:szCs w:val="24"/>
              </w:rPr>
              <w:t xml:space="preserve"> : ensures the log is saved as a .log file rather than a .</w:t>
            </w:r>
            <w:proofErr w:type="spellStart"/>
            <w:r w:rsidRPr="00607056">
              <w:rPr>
                <w:rFonts w:ascii="Times New Roman" w:eastAsia="Calibri" w:hAnsi="Times New Roman" w:cs="Times New Roman"/>
                <w:sz w:val="24"/>
                <w:szCs w:val="24"/>
              </w:rPr>
              <w:t>smcl</w:t>
            </w:r>
            <w:proofErr w:type="spellEnd"/>
            <w:r w:rsidRPr="00607056">
              <w:rPr>
                <w:rFonts w:ascii="Times New Roman" w:eastAsia="Calibri" w:hAnsi="Times New Roman" w:cs="Times New Roman"/>
                <w:sz w:val="24"/>
                <w:szCs w:val="24"/>
              </w:rPr>
              <w:t xml:space="preserve"> file.  </w:t>
            </w:r>
          </w:p>
          <w:p w14:paraId="5A9C37B0"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i/>
                <w:sz w:val="24"/>
                <w:szCs w:val="24"/>
              </w:rPr>
              <w:t>, replace</w:t>
            </w:r>
            <w:r w:rsidRPr="00607056">
              <w:rPr>
                <w:rFonts w:ascii="Times New Roman" w:eastAsia="Calibri" w:hAnsi="Times New Roman" w:cs="Times New Roman"/>
                <w:sz w:val="24"/>
                <w:szCs w:val="24"/>
              </w:rPr>
              <w:t xml:space="preserve"> : allows you to re-run your .do file and generate an updated log file as you make edits to your code </w:t>
            </w:r>
          </w:p>
          <w:p w14:paraId="36114B42" w14:textId="77777777" w:rsidR="003D59AC" w:rsidRPr="00607056" w:rsidRDefault="00FE626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 xml:space="preserve">You may also want to use </w:t>
            </w:r>
            <w:r w:rsidRPr="00607056">
              <w:rPr>
                <w:rFonts w:ascii="Times New Roman" w:eastAsia="Calibri" w:hAnsi="Times New Roman" w:cs="Times New Roman"/>
                <w:i/>
                <w:sz w:val="24"/>
                <w:szCs w:val="24"/>
              </w:rPr>
              <w:t>, text append</w:t>
            </w:r>
            <w:r w:rsidRPr="00607056">
              <w:rPr>
                <w:rFonts w:ascii="Times New Roman" w:eastAsia="Calibri" w:hAnsi="Times New Roman" w:cs="Times New Roman"/>
                <w:sz w:val="24"/>
                <w:szCs w:val="24"/>
              </w:rPr>
              <w:t xml:space="preserve"> if you are adding on to a previously existing log! </w:t>
            </w:r>
          </w:p>
        </w:tc>
      </w:tr>
      <w:tr w:rsidR="00607056" w:rsidRPr="00607056" w14:paraId="3B2780B3" w14:textId="77777777" w:rsidTr="00607056">
        <w:trPr>
          <w:trHeight w:val="945"/>
        </w:trPr>
        <w:tc>
          <w:tcPr>
            <w:tcW w:w="3752" w:type="dxa"/>
            <w:tcBorders>
              <w:top w:val="nil"/>
              <w:left w:val="nil"/>
              <w:bottom w:val="nil"/>
              <w:right w:val="nil"/>
            </w:tcBorders>
            <w:tcMar>
              <w:top w:w="0" w:type="dxa"/>
              <w:left w:w="0" w:type="dxa"/>
              <w:bottom w:w="0" w:type="dxa"/>
              <w:right w:w="0" w:type="dxa"/>
            </w:tcMar>
          </w:tcPr>
          <w:p w14:paraId="0EDADAF6" w14:textId="1460A081" w:rsidR="00607056" w:rsidRPr="00607056" w:rsidRDefault="0060705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i/>
                <w:sz w:val="24"/>
                <w:szCs w:val="24"/>
              </w:rPr>
            </w:pPr>
            <w:r w:rsidRPr="00607056">
              <w:rPr>
                <w:rFonts w:ascii="Times New Roman" w:eastAsia="Calibri" w:hAnsi="Times New Roman" w:cs="Times New Roman"/>
                <w:i/>
                <w:sz w:val="24"/>
                <w:szCs w:val="24"/>
              </w:rPr>
              <w:t>use mus03.dta</w:t>
            </w:r>
          </w:p>
        </w:tc>
        <w:tc>
          <w:tcPr>
            <w:tcW w:w="5607" w:type="dxa"/>
            <w:tcBorders>
              <w:top w:val="nil"/>
              <w:left w:val="nil"/>
              <w:bottom w:val="nil"/>
              <w:right w:val="nil"/>
            </w:tcBorders>
            <w:tcMar>
              <w:top w:w="0" w:type="dxa"/>
              <w:left w:w="0" w:type="dxa"/>
              <w:bottom w:w="0" w:type="dxa"/>
              <w:right w:w="0" w:type="dxa"/>
            </w:tcMar>
          </w:tcPr>
          <w:p w14:paraId="7D0EC84F" w14:textId="0F6F1F1F" w:rsidR="00607056" w:rsidRPr="00607056" w:rsidRDefault="00607056">
            <w:pPr>
              <w:pBdr>
                <w:top w:val="none" w:sz="0" w:space="0" w:color="000000"/>
                <w:left w:val="none" w:sz="0" w:space="0" w:color="000000"/>
                <w:bottom w:val="none" w:sz="0" w:space="0" w:color="000000"/>
                <w:right w:val="none" w:sz="0" w:space="0" w:color="000000"/>
                <w:between w:val="none" w:sz="0" w:space="0" w:color="000000"/>
              </w:pBdr>
              <w:spacing w:before="40" w:after="40" w:line="259" w:lineRule="auto"/>
              <w:rPr>
                <w:rFonts w:ascii="Times New Roman" w:eastAsia="Calibri" w:hAnsi="Times New Roman" w:cs="Times New Roman"/>
                <w:sz w:val="24"/>
                <w:szCs w:val="24"/>
              </w:rPr>
            </w:pPr>
            <w:r w:rsidRPr="00607056">
              <w:rPr>
                <w:rFonts w:ascii="Times New Roman" w:eastAsia="Calibri" w:hAnsi="Times New Roman" w:cs="Times New Roman"/>
                <w:sz w:val="24"/>
                <w:szCs w:val="24"/>
              </w:rPr>
              <w:t>Using just the name only works if the file is in the same folder referenced above - otherwise you need to have the full directory reference</w:t>
            </w:r>
          </w:p>
        </w:tc>
      </w:tr>
    </w:tbl>
    <w:p w14:paraId="31955700" w14:textId="77777777" w:rsidR="00607056" w:rsidRPr="00607056" w:rsidRDefault="00607056">
      <w:pPr>
        <w:spacing w:line="259" w:lineRule="auto"/>
        <w:rPr>
          <w:rFonts w:ascii="Times New Roman" w:eastAsia="Calibri" w:hAnsi="Times New Roman" w:cs="Times New Roman"/>
          <w:sz w:val="24"/>
          <w:szCs w:val="24"/>
        </w:rPr>
      </w:pPr>
    </w:p>
    <w:p w14:paraId="0731B852" w14:textId="77777777" w:rsidR="003D59AC" w:rsidRPr="00607056" w:rsidRDefault="00FE6266">
      <w:pPr>
        <w:spacing w:after="160" w:line="259" w:lineRule="auto"/>
        <w:rPr>
          <w:rFonts w:ascii="Times New Roman" w:eastAsia="Calibri" w:hAnsi="Times New Roman" w:cs="Times New Roman"/>
          <w:b/>
          <w:sz w:val="24"/>
          <w:szCs w:val="24"/>
        </w:rPr>
      </w:pPr>
      <w:r w:rsidRPr="00607056">
        <w:rPr>
          <w:rFonts w:ascii="Times New Roman" w:eastAsia="Calibri" w:hAnsi="Times New Roman" w:cs="Times New Roman"/>
          <w:sz w:val="24"/>
          <w:szCs w:val="24"/>
        </w:rPr>
        <w:t xml:space="preserve">Example Code: </w:t>
      </w:r>
      <w:r w:rsidRPr="00607056">
        <w:rPr>
          <w:rFonts w:ascii="Times New Roman" w:eastAsia="Calibri" w:hAnsi="Times New Roman" w:cs="Times New Roman"/>
          <w:b/>
          <w:sz w:val="24"/>
          <w:szCs w:val="24"/>
        </w:rPr>
        <w:t xml:space="preserve">  clear</w:t>
      </w:r>
    </w:p>
    <w:p w14:paraId="1978D8DD" w14:textId="77777777"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set more off</w:t>
      </w:r>
    </w:p>
    <w:p w14:paraId="4C245D2B" w14:textId="77777777"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cap log close</w:t>
      </w:r>
    </w:p>
    <w:p w14:paraId="2A170E05" w14:textId="77C57F39"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cd "</w:t>
      </w:r>
      <w:r w:rsidR="00607056" w:rsidRPr="00607056">
        <w:rPr>
          <w:rFonts w:ascii="Times New Roman" w:hAnsi="Times New Roman" w:cs="Times New Roman"/>
          <w:sz w:val="24"/>
          <w:szCs w:val="24"/>
        </w:rPr>
        <w:t xml:space="preserve"> </w:t>
      </w:r>
      <w:r w:rsidR="00607056" w:rsidRPr="00607056">
        <w:rPr>
          <w:rFonts w:ascii="Times New Roman" w:eastAsia="Calibri" w:hAnsi="Times New Roman" w:cs="Times New Roman"/>
          <w:b/>
          <w:sz w:val="24"/>
          <w:szCs w:val="24"/>
        </w:rPr>
        <w:t xml:space="preserve">O:\wang6054\PA5033_Spring2021\Lab1 </w:t>
      </w:r>
      <w:r w:rsidRPr="00607056">
        <w:rPr>
          <w:rFonts w:ascii="Times New Roman" w:eastAsia="Calibri" w:hAnsi="Times New Roman" w:cs="Times New Roman"/>
          <w:b/>
          <w:sz w:val="24"/>
          <w:szCs w:val="24"/>
        </w:rPr>
        <w:t>"</w:t>
      </w:r>
    </w:p>
    <w:p w14:paraId="51818FA9" w14:textId="34923330"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use "</w:t>
      </w:r>
      <w:r w:rsidR="00607056" w:rsidRPr="00607056">
        <w:rPr>
          <w:rFonts w:ascii="Times New Roman" w:eastAsia="Calibri" w:hAnsi="Times New Roman" w:cs="Times New Roman"/>
          <w:b/>
          <w:sz w:val="24"/>
          <w:szCs w:val="24"/>
        </w:rPr>
        <w:t>mus03data.dta</w:t>
      </w:r>
      <w:r w:rsidRPr="00607056">
        <w:rPr>
          <w:rFonts w:ascii="Times New Roman" w:eastAsia="Calibri" w:hAnsi="Times New Roman" w:cs="Times New Roman"/>
          <w:b/>
          <w:sz w:val="24"/>
          <w:szCs w:val="24"/>
        </w:rPr>
        <w:t>"</w:t>
      </w:r>
    </w:p>
    <w:p w14:paraId="727128EC" w14:textId="0FB65155" w:rsidR="003D59AC" w:rsidRPr="00607056" w:rsidRDefault="00FE626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log using</w:t>
      </w:r>
      <w:r w:rsidR="00607056" w:rsidRPr="00607056">
        <w:rPr>
          <w:rFonts w:ascii="Times New Roman" w:eastAsia="Calibri" w:hAnsi="Times New Roman" w:cs="Times New Roman"/>
          <w:b/>
          <w:sz w:val="24"/>
          <w:szCs w:val="24"/>
        </w:rPr>
        <w:t xml:space="preserve"> </w:t>
      </w:r>
      <w:r w:rsidRPr="00607056">
        <w:rPr>
          <w:rFonts w:ascii="Times New Roman" w:eastAsia="Calibri" w:hAnsi="Times New Roman" w:cs="Times New Roman"/>
          <w:b/>
          <w:sz w:val="24"/>
          <w:szCs w:val="24"/>
        </w:rPr>
        <w:t>Lab1_log, text replace</w:t>
      </w:r>
    </w:p>
    <w:p w14:paraId="605AF268" w14:textId="1D08F7DC" w:rsidR="00607056" w:rsidRPr="00607056" w:rsidRDefault="00607056">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w:t>
      </w:r>
    </w:p>
    <w:p w14:paraId="31AA9A1F" w14:textId="29902558" w:rsidR="00607056" w:rsidRPr="004C5FA2" w:rsidRDefault="00FE6266" w:rsidP="004C5FA2">
      <w:pPr>
        <w:spacing w:after="160" w:line="259" w:lineRule="auto"/>
        <w:ind w:left="720" w:firstLine="720"/>
        <w:rPr>
          <w:rFonts w:ascii="Times New Roman" w:eastAsia="Calibri" w:hAnsi="Times New Roman" w:cs="Times New Roman"/>
          <w:b/>
          <w:sz w:val="24"/>
          <w:szCs w:val="24"/>
        </w:rPr>
      </w:pPr>
      <w:r w:rsidRPr="00607056">
        <w:rPr>
          <w:rFonts w:ascii="Times New Roman" w:eastAsia="Calibri" w:hAnsi="Times New Roman" w:cs="Times New Roman"/>
          <w:b/>
          <w:sz w:val="24"/>
          <w:szCs w:val="24"/>
        </w:rPr>
        <w:t>log close</w:t>
      </w:r>
    </w:p>
    <w:p w14:paraId="539FD41C" w14:textId="668C5BCC" w:rsidR="003D59AC" w:rsidRPr="00607056" w:rsidRDefault="00FE6266">
      <w:pPr>
        <w:spacing w:before="240" w:after="240" w:line="259" w:lineRule="auto"/>
        <w:rPr>
          <w:rFonts w:ascii="Times New Roman" w:eastAsia="Cambria" w:hAnsi="Times New Roman" w:cs="Times New Roman"/>
          <w:b/>
          <w:sz w:val="24"/>
          <w:szCs w:val="24"/>
          <w:u w:val="single"/>
        </w:rPr>
      </w:pPr>
      <w:r w:rsidRPr="00607056">
        <w:rPr>
          <w:rFonts w:ascii="Times New Roman" w:eastAsia="Cambria" w:hAnsi="Times New Roman" w:cs="Times New Roman"/>
          <w:b/>
          <w:sz w:val="24"/>
          <w:szCs w:val="24"/>
          <w:u w:val="single"/>
        </w:rPr>
        <w:t>Commenting</w:t>
      </w:r>
    </w:p>
    <w:p w14:paraId="35990E23"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Commenting in your do-file can be useful to remind yourself why you did something in Stata or to point out important information. There are a couple of ways to comment in your do-file.</w:t>
      </w:r>
    </w:p>
    <w:p w14:paraId="5CF17ED0" w14:textId="77EC03D7" w:rsidR="00607056" w:rsidRPr="00607056" w:rsidRDefault="00607056">
      <w:pPr>
        <w:spacing w:before="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To create a comment on one line, use an asterisk at the beginning of the line. Comments will show up in green in your do-file, and Stata will recognize them as text rather than as commands</w:t>
      </w:r>
    </w:p>
    <w:p w14:paraId="2830FEF7" w14:textId="3C9FE3C3" w:rsidR="003D59AC" w:rsidRPr="00607056" w:rsidRDefault="00FE6266">
      <w:pPr>
        <w:spacing w:before="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If your comment will be more than one line long, use a forward slash (/) and then an asterisk.</w:t>
      </w:r>
    </w:p>
    <w:p w14:paraId="7AB20E96"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lastRenderedPageBreak/>
        <w:t>You can even create a new line and the comment will continue until you close the comment with another asterisk and slash. */</w:t>
      </w:r>
    </w:p>
    <w:p w14:paraId="71885959" w14:textId="0BC1EC3A" w:rsidR="00607056" w:rsidRPr="004C5FA2" w:rsidRDefault="0060705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/********Using more stars can make your comment stand out.  Just end the comment with a forward slash like you did above********** */</w:t>
      </w:r>
    </w:p>
    <w:p w14:paraId="402C2773" w14:textId="06FB4B67" w:rsidR="003D59AC" w:rsidRPr="00607056" w:rsidRDefault="00607056">
      <w:pPr>
        <w:spacing w:before="240" w:after="240" w:line="259" w:lineRule="auto"/>
        <w:rPr>
          <w:rFonts w:ascii="Times New Roman" w:eastAsia="Cambria" w:hAnsi="Times New Roman" w:cs="Times New Roman"/>
          <w:b/>
          <w:sz w:val="24"/>
          <w:szCs w:val="24"/>
          <w:u w:val="single"/>
        </w:rPr>
      </w:pPr>
      <w:r w:rsidRPr="00607056">
        <w:rPr>
          <w:rFonts w:ascii="Times New Roman" w:eastAsia="Cambria" w:hAnsi="Times New Roman" w:cs="Times New Roman"/>
          <w:b/>
          <w:sz w:val="24"/>
          <w:szCs w:val="24"/>
          <w:u w:val="single"/>
        </w:rPr>
        <w:t>S</w:t>
      </w:r>
      <w:r w:rsidR="00FE6266" w:rsidRPr="00607056">
        <w:rPr>
          <w:rFonts w:ascii="Times New Roman" w:eastAsia="Cambria" w:hAnsi="Times New Roman" w:cs="Times New Roman"/>
          <w:b/>
          <w:sz w:val="24"/>
          <w:szCs w:val="24"/>
          <w:u w:val="single"/>
        </w:rPr>
        <w:t>ummarizing the data</w:t>
      </w:r>
    </w:p>
    <w:p w14:paraId="78F24004"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Now we are going to do some review of basic Stata commands to summarize your data.</w:t>
      </w:r>
    </w:p>
    <w:p w14:paraId="008EC01C"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If we want to see what is in our data (number of observations, number and descriptions of variables):</w:t>
      </w:r>
    </w:p>
    <w:p w14:paraId="7F6C9FF3" w14:textId="3D8C0B5F"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00607056">
        <w:rPr>
          <w:rFonts w:ascii="Times New Roman" w:eastAsia="Cambria" w:hAnsi="Times New Roman" w:cs="Times New Roman"/>
          <w:i/>
          <w:sz w:val="24"/>
          <w:szCs w:val="24"/>
        </w:rPr>
        <w:t>d</w:t>
      </w:r>
      <w:r w:rsidRPr="00607056">
        <w:rPr>
          <w:rFonts w:ascii="Times New Roman" w:eastAsia="Cambria" w:hAnsi="Times New Roman" w:cs="Times New Roman"/>
          <w:i/>
          <w:sz w:val="24"/>
          <w:szCs w:val="24"/>
        </w:rPr>
        <w:t>escribe</w:t>
      </w:r>
    </w:p>
    <w:p w14:paraId="11AF5324" w14:textId="72DADEF4" w:rsidR="00607056" w:rsidRPr="00607056" w:rsidRDefault="00607056">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
          <w:sz w:val="24"/>
          <w:szCs w:val="24"/>
        </w:rPr>
        <w:tab/>
      </w:r>
      <w:r>
        <w:rPr>
          <w:rFonts w:ascii="Times New Roman" w:eastAsia="Cambria" w:hAnsi="Times New Roman" w:cs="Times New Roman"/>
          <w:i/>
          <w:sz w:val="24"/>
          <w:szCs w:val="24"/>
        </w:rPr>
        <w:tab/>
        <w:t>d</w:t>
      </w:r>
    </w:p>
    <w:p w14:paraId="05412CCF" w14:textId="77777777"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For a summary of all of our variables:</w:t>
      </w:r>
    </w:p>
    <w:p w14:paraId="3060C60F" w14:textId="12CB17AC"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00D85C97">
        <w:rPr>
          <w:rFonts w:ascii="Times New Roman" w:eastAsia="Cambria" w:hAnsi="Times New Roman" w:cs="Times New Roman"/>
          <w:i/>
          <w:sz w:val="24"/>
          <w:szCs w:val="24"/>
        </w:rPr>
        <w:t>s</w:t>
      </w:r>
      <w:r w:rsidRPr="00607056">
        <w:rPr>
          <w:rFonts w:ascii="Times New Roman" w:eastAsia="Cambria" w:hAnsi="Times New Roman" w:cs="Times New Roman"/>
          <w:i/>
          <w:sz w:val="24"/>
          <w:szCs w:val="24"/>
        </w:rPr>
        <w:t>ummarize</w:t>
      </w:r>
    </w:p>
    <w:p w14:paraId="6816F196" w14:textId="1457EB71" w:rsidR="00D85C97" w:rsidRPr="00607056" w:rsidRDefault="00D85C97">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
          <w:sz w:val="24"/>
          <w:szCs w:val="24"/>
        </w:rPr>
        <w:tab/>
      </w:r>
      <w:r>
        <w:rPr>
          <w:rFonts w:ascii="Times New Roman" w:eastAsia="Cambria" w:hAnsi="Times New Roman" w:cs="Times New Roman"/>
          <w:i/>
          <w:sz w:val="24"/>
          <w:szCs w:val="24"/>
        </w:rPr>
        <w:tab/>
        <w:t>sum</w:t>
      </w:r>
    </w:p>
    <w:p w14:paraId="0B9B0485" w14:textId="5F4AA7E4" w:rsidR="003D59AC"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Let’s take a look at </w:t>
      </w:r>
      <w:r w:rsidR="00D85C97">
        <w:rPr>
          <w:rFonts w:ascii="Times New Roman" w:eastAsia="Cambria" w:hAnsi="Times New Roman" w:cs="Times New Roman"/>
          <w:sz w:val="24"/>
          <w:szCs w:val="24"/>
        </w:rPr>
        <w:t>one of the key</w:t>
      </w:r>
      <w:r w:rsidRPr="00607056">
        <w:rPr>
          <w:rFonts w:ascii="Times New Roman" w:eastAsia="Cambria" w:hAnsi="Times New Roman" w:cs="Times New Roman"/>
          <w:sz w:val="24"/>
          <w:szCs w:val="24"/>
        </w:rPr>
        <w:t xml:space="preserve"> variable</w:t>
      </w:r>
      <w:r w:rsidR="00D85C97">
        <w:rPr>
          <w:rFonts w:ascii="Times New Roman" w:eastAsia="Cambria" w:hAnsi="Times New Roman" w:cs="Times New Roman"/>
          <w:sz w:val="24"/>
          <w:szCs w:val="24"/>
        </w:rPr>
        <w:t xml:space="preserve">s: </w:t>
      </w:r>
      <w:proofErr w:type="spellStart"/>
      <w:r w:rsidR="00D85C97">
        <w:rPr>
          <w:rFonts w:ascii="Times New Roman" w:eastAsia="Cambria" w:hAnsi="Times New Roman" w:cs="Times New Roman"/>
          <w:sz w:val="24"/>
          <w:szCs w:val="24"/>
        </w:rPr>
        <w:t>suppins</w:t>
      </w:r>
      <w:proofErr w:type="spellEnd"/>
      <w:r w:rsidR="00D85C97">
        <w:rPr>
          <w:rFonts w:ascii="Times New Roman" w:eastAsia="Cambria" w:hAnsi="Times New Roman" w:cs="Times New Roman"/>
          <w:sz w:val="24"/>
          <w:szCs w:val="24"/>
        </w:rPr>
        <w:t xml:space="preserve"> (1 = does have supplemental insurance)</w:t>
      </w:r>
    </w:p>
    <w:p w14:paraId="55091857" w14:textId="58F2C298" w:rsidR="003D59AC" w:rsidRDefault="00FE6266">
      <w:pPr>
        <w:spacing w:before="240" w:after="240" w:line="259" w:lineRule="auto"/>
        <w:rPr>
          <w:rFonts w:ascii="Times New Roman" w:eastAsia="Cambria" w:hAnsi="Times New Roman" w:cs="Times New Roman"/>
          <w:i/>
          <w:sz w:val="24"/>
          <w:szCs w:val="24"/>
        </w:rPr>
      </w:pPr>
      <w:r w:rsidRPr="00607056">
        <w:rPr>
          <w:rFonts w:ascii="Times New Roman" w:eastAsia="Cambria" w:hAnsi="Times New Roman" w:cs="Times New Roman"/>
          <w:sz w:val="24"/>
          <w:szCs w:val="24"/>
        </w:rPr>
        <w:t xml:space="preserve">            </w:t>
      </w:r>
      <w:r w:rsidRPr="00607056">
        <w:rPr>
          <w:rFonts w:ascii="Times New Roman" w:eastAsia="Cambria" w:hAnsi="Times New Roman" w:cs="Times New Roman"/>
          <w:sz w:val="24"/>
          <w:szCs w:val="24"/>
        </w:rPr>
        <w:tab/>
      </w:r>
      <w:r w:rsidRPr="00607056">
        <w:rPr>
          <w:rFonts w:ascii="Times New Roman" w:eastAsia="Cambria" w:hAnsi="Times New Roman" w:cs="Times New Roman"/>
          <w:i/>
          <w:sz w:val="24"/>
          <w:szCs w:val="24"/>
        </w:rPr>
        <w:t xml:space="preserve">sum </w:t>
      </w:r>
      <w:proofErr w:type="spellStart"/>
      <w:r w:rsidR="00D85C97">
        <w:rPr>
          <w:rFonts w:ascii="Times New Roman" w:eastAsia="Cambria" w:hAnsi="Times New Roman" w:cs="Times New Roman"/>
          <w:i/>
          <w:sz w:val="24"/>
          <w:szCs w:val="24"/>
        </w:rPr>
        <w:t>suppins</w:t>
      </w:r>
      <w:proofErr w:type="spellEnd"/>
    </w:p>
    <w:p w14:paraId="742034D5" w14:textId="0D57D342" w:rsidR="00D85C97" w:rsidRDefault="00D85C97">
      <w:pPr>
        <w:spacing w:before="240" w:after="240" w:line="259" w:lineRule="auto"/>
        <w:rPr>
          <w:rFonts w:ascii="Times New Roman" w:eastAsia="Cambria" w:hAnsi="Times New Roman" w:cs="Times New Roman"/>
          <w:iCs/>
          <w:sz w:val="24"/>
          <w:szCs w:val="24"/>
        </w:rPr>
      </w:pPr>
      <w:r>
        <w:rPr>
          <w:rFonts w:ascii="Times New Roman" w:eastAsia="Cambria" w:hAnsi="Times New Roman" w:cs="Times New Roman"/>
          <w:iCs/>
          <w:sz w:val="24"/>
          <w:szCs w:val="24"/>
        </w:rPr>
        <w:t xml:space="preserve">For descriptive of </w:t>
      </w:r>
      <w:proofErr w:type="spellStart"/>
      <w:r>
        <w:rPr>
          <w:rFonts w:ascii="Times New Roman" w:eastAsia="Cambria" w:hAnsi="Times New Roman" w:cs="Times New Roman"/>
          <w:iCs/>
          <w:sz w:val="24"/>
          <w:szCs w:val="24"/>
        </w:rPr>
        <w:t>suppins</w:t>
      </w:r>
      <w:proofErr w:type="spellEnd"/>
      <w:r>
        <w:rPr>
          <w:rFonts w:ascii="Times New Roman" w:eastAsia="Cambria" w:hAnsi="Times New Roman" w:cs="Times New Roman"/>
          <w:iCs/>
          <w:sz w:val="24"/>
          <w:szCs w:val="24"/>
        </w:rPr>
        <w:t>:</w:t>
      </w:r>
    </w:p>
    <w:p w14:paraId="7D503648" w14:textId="18AD2094" w:rsidR="00D85C97" w:rsidRPr="00D85C97" w:rsidRDefault="00D85C97">
      <w:pPr>
        <w:spacing w:before="240" w:after="240" w:line="259" w:lineRule="auto"/>
        <w:rPr>
          <w:rFonts w:ascii="Times New Roman" w:eastAsia="Cambria" w:hAnsi="Times New Roman" w:cs="Times New Roman"/>
          <w:i/>
          <w:sz w:val="24"/>
          <w:szCs w:val="24"/>
        </w:rPr>
      </w:pPr>
      <w:r>
        <w:rPr>
          <w:rFonts w:ascii="Times New Roman" w:eastAsia="Cambria" w:hAnsi="Times New Roman" w:cs="Times New Roman"/>
          <w:iCs/>
          <w:sz w:val="24"/>
          <w:szCs w:val="24"/>
        </w:rPr>
        <w:tab/>
      </w:r>
      <w:r>
        <w:rPr>
          <w:rFonts w:ascii="Times New Roman" w:eastAsia="Cambria" w:hAnsi="Times New Roman" w:cs="Times New Roman"/>
          <w:iCs/>
          <w:sz w:val="24"/>
          <w:szCs w:val="24"/>
        </w:rPr>
        <w:tab/>
      </w:r>
      <w:r>
        <w:rPr>
          <w:rFonts w:ascii="Times New Roman" w:eastAsia="Cambria" w:hAnsi="Times New Roman" w:cs="Times New Roman"/>
          <w:i/>
          <w:sz w:val="24"/>
          <w:szCs w:val="24"/>
        </w:rPr>
        <w:t xml:space="preserve">sum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d</w:t>
      </w:r>
    </w:p>
    <w:p w14:paraId="564DBDBC" w14:textId="7F74A8D7" w:rsidR="004C5FA2" w:rsidRPr="00607056" w:rsidRDefault="00FE6266">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Now, let’s get an understanding of both </w:t>
      </w:r>
      <w:r w:rsidR="00D85C97">
        <w:rPr>
          <w:rFonts w:ascii="Times New Roman" w:eastAsia="Cambria" w:hAnsi="Times New Roman" w:cs="Times New Roman"/>
          <w:sz w:val="24"/>
          <w:szCs w:val="24"/>
        </w:rPr>
        <w:t>having a supplemental insurance</w:t>
      </w:r>
      <w:r w:rsidRPr="00607056">
        <w:rPr>
          <w:rFonts w:ascii="Times New Roman" w:eastAsia="Cambria" w:hAnsi="Times New Roman" w:cs="Times New Roman"/>
          <w:sz w:val="24"/>
          <w:szCs w:val="24"/>
        </w:rPr>
        <w:t xml:space="preserve"> and the </w:t>
      </w:r>
      <w:r w:rsidR="00D85C97">
        <w:rPr>
          <w:rFonts w:ascii="Times New Roman" w:eastAsia="Cambria" w:hAnsi="Times New Roman" w:cs="Times New Roman"/>
          <w:sz w:val="24"/>
          <w:szCs w:val="24"/>
        </w:rPr>
        <w:t>gender</w:t>
      </w:r>
      <w:r w:rsidRPr="00607056">
        <w:rPr>
          <w:rFonts w:ascii="Times New Roman" w:eastAsia="Cambria" w:hAnsi="Times New Roman" w:cs="Times New Roman"/>
          <w:sz w:val="24"/>
          <w:szCs w:val="24"/>
        </w:rPr>
        <w:t xml:space="preserve"> of the r</w:t>
      </w:r>
      <w:r w:rsidR="00D85C97">
        <w:rPr>
          <w:rFonts w:ascii="Times New Roman" w:eastAsia="Cambria" w:hAnsi="Times New Roman" w:cs="Times New Roman"/>
          <w:sz w:val="24"/>
          <w:szCs w:val="24"/>
        </w:rPr>
        <w:t>espondent by c</w:t>
      </w:r>
      <w:r w:rsidRPr="00607056">
        <w:rPr>
          <w:rFonts w:ascii="Times New Roman" w:eastAsia="Cambria" w:hAnsi="Times New Roman" w:cs="Times New Roman"/>
          <w:sz w:val="24"/>
          <w:szCs w:val="24"/>
        </w:rPr>
        <w:t>reat</w:t>
      </w:r>
      <w:r w:rsidR="00D85C97">
        <w:rPr>
          <w:rFonts w:ascii="Times New Roman" w:eastAsia="Cambria" w:hAnsi="Times New Roman" w:cs="Times New Roman"/>
          <w:sz w:val="24"/>
          <w:szCs w:val="24"/>
        </w:rPr>
        <w:t>ing</w:t>
      </w:r>
      <w:r w:rsidRPr="00607056">
        <w:rPr>
          <w:rFonts w:ascii="Times New Roman" w:eastAsia="Cambria" w:hAnsi="Times New Roman" w:cs="Times New Roman"/>
          <w:sz w:val="24"/>
          <w:szCs w:val="24"/>
        </w:rPr>
        <w:t xml:space="preserve"> a crosstab</w:t>
      </w:r>
    </w:p>
    <w:p w14:paraId="02D4E777" w14:textId="5B121E58" w:rsidR="003D59AC" w:rsidRDefault="00FE6266">
      <w:pPr>
        <w:spacing w:before="240" w:after="240" w:line="259" w:lineRule="auto"/>
        <w:ind w:left="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 xml:space="preserve">tab </w:t>
      </w:r>
      <w:proofErr w:type="spellStart"/>
      <w:r w:rsidR="00D85C97">
        <w:rPr>
          <w:rFonts w:ascii="Times New Roman" w:eastAsia="Cambria" w:hAnsi="Times New Roman" w:cs="Times New Roman"/>
          <w:i/>
          <w:sz w:val="24"/>
          <w:szCs w:val="24"/>
        </w:rPr>
        <w:t>suppins</w:t>
      </w:r>
      <w:proofErr w:type="spellEnd"/>
    </w:p>
    <w:p w14:paraId="6122EE9B" w14:textId="76A80E1F" w:rsidR="00D85C97" w:rsidRDefault="00D85C97">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female</w:t>
      </w:r>
    </w:p>
    <w:p w14:paraId="2832A6A3" w14:textId="718F7EEB" w:rsidR="00D85C97" w:rsidRDefault="00D85C97">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if  female == 1</w:t>
      </w:r>
    </w:p>
    <w:p w14:paraId="34345280" w14:textId="397E2E40" w:rsidR="004C5FA2" w:rsidRDefault="00D85C97" w:rsidP="004C5FA2">
      <w:pPr>
        <w:spacing w:before="240" w:after="240" w:line="259" w:lineRule="auto"/>
        <w:ind w:left="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tab </w:t>
      </w:r>
      <w:proofErr w:type="spellStart"/>
      <w:r>
        <w:rPr>
          <w:rFonts w:ascii="Times New Roman" w:eastAsia="Cambria" w:hAnsi="Times New Roman" w:cs="Times New Roman"/>
          <w:i/>
          <w:sz w:val="24"/>
          <w:szCs w:val="24"/>
        </w:rPr>
        <w:t>suppins</w:t>
      </w:r>
      <w:proofErr w:type="spellEnd"/>
      <w:r>
        <w:rPr>
          <w:rFonts w:ascii="Times New Roman" w:eastAsia="Cambria" w:hAnsi="Times New Roman" w:cs="Times New Roman"/>
          <w:i/>
          <w:sz w:val="24"/>
          <w:szCs w:val="24"/>
        </w:rPr>
        <w:t xml:space="preserve"> female, row col cell</w:t>
      </w:r>
    </w:p>
    <w:p w14:paraId="1C1776B4" w14:textId="3819BC62" w:rsidR="00D85C97" w:rsidRDefault="00D85C97">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 xml:space="preserve">Let’s take a look at </w:t>
      </w:r>
      <w:r>
        <w:rPr>
          <w:rFonts w:ascii="Times New Roman" w:eastAsia="Cambria" w:hAnsi="Times New Roman" w:cs="Times New Roman"/>
          <w:sz w:val="24"/>
          <w:szCs w:val="24"/>
        </w:rPr>
        <w:t>another key</w:t>
      </w:r>
      <w:r w:rsidRPr="00607056">
        <w:rPr>
          <w:rFonts w:ascii="Times New Roman" w:eastAsia="Cambria" w:hAnsi="Times New Roman" w:cs="Times New Roman"/>
          <w:sz w:val="24"/>
          <w:szCs w:val="24"/>
        </w:rPr>
        <w:t xml:space="preserve"> variable</w:t>
      </w: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totexp</w:t>
      </w:r>
      <w:proofErr w:type="spellEnd"/>
      <w:r>
        <w:rPr>
          <w:rFonts w:ascii="Times New Roman" w:eastAsia="Cambria" w:hAnsi="Times New Roman" w:cs="Times New Roman"/>
          <w:sz w:val="24"/>
          <w:szCs w:val="24"/>
        </w:rPr>
        <w:t xml:space="preserve"> (total expenditures on medical care)</w:t>
      </w:r>
    </w:p>
    <w:p w14:paraId="4E5CCDDF" w14:textId="4B9743F0" w:rsid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i/>
          <w:iCs/>
          <w:sz w:val="24"/>
          <w:szCs w:val="24"/>
        </w:rPr>
        <w:t xml:space="preserve">sum </w:t>
      </w:r>
      <w:proofErr w:type="spellStart"/>
      <w:r>
        <w:rPr>
          <w:rFonts w:ascii="Times New Roman" w:eastAsia="Cambria" w:hAnsi="Times New Roman" w:cs="Times New Roman"/>
          <w:i/>
          <w:iCs/>
          <w:sz w:val="24"/>
          <w:szCs w:val="24"/>
        </w:rPr>
        <w:t>totexp</w:t>
      </w:r>
      <w:proofErr w:type="spellEnd"/>
      <w:r>
        <w:rPr>
          <w:rFonts w:ascii="Times New Roman" w:eastAsia="Cambria" w:hAnsi="Times New Roman" w:cs="Times New Roman"/>
          <w:i/>
          <w:iCs/>
          <w:sz w:val="24"/>
          <w:szCs w:val="24"/>
        </w:rPr>
        <w:t>, d</w:t>
      </w:r>
    </w:p>
    <w:p w14:paraId="4EE81BB4" w14:textId="05161BAB" w:rsid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i/>
          <w:iCs/>
          <w:sz w:val="24"/>
          <w:szCs w:val="24"/>
        </w:rPr>
        <w:tab/>
      </w:r>
      <w:r>
        <w:rPr>
          <w:rFonts w:ascii="Times New Roman" w:eastAsia="Cambria" w:hAnsi="Times New Roman" w:cs="Times New Roman"/>
          <w:i/>
          <w:iCs/>
          <w:sz w:val="24"/>
          <w:szCs w:val="24"/>
        </w:rPr>
        <w:tab/>
      </w:r>
      <w:proofErr w:type="spellStart"/>
      <w:r>
        <w:rPr>
          <w:rFonts w:ascii="Times New Roman" w:eastAsia="Cambria" w:hAnsi="Times New Roman" w:cs="Times New Roman"/>
          <w:i/>
          <w:iCs/>
          <w:sz w:val="24"/>
          <w:szCs w:val="24"/>
        </w:rPr>
        <w:t>hist</w:t>
      </w:r>
      <w:proofErr w:type="spellEnd"/>
      <w:r>
        <w:rPr>
          <w:rFonts w:ascii="Times New Roman" w:eastAsia="Cambria" w:hAnsi="Times New Roman" w:cs="Times New Roman"/>
          <w:i/>
          <w:iCs/>
          <w:sz w:val="24"/>
          <w:szCs w:val="24"/>
        </w:rPr>
        <w:t xml:space="preserve"> </w:t>
      </w:r>
      <w:proofErr w:type="spellStart"/>
      <w:r>
        <w:rPr>
          <w:rFonts w:ascii="Times New Roman" w:eastAsia="Cambria" w:hAnsi="Times New Roman" w:cs="Times New Roman"/>
          <w:i/>
          <w:iCs/>
          <w:sz w:val="24"/>
          <w:szCs w:val="24"/>
        </w:rPr>
        <w:t>totexp</w:t>
      </w:r>
      <w:proofErr w:type="spellEnd"/>
    </w:p>
    <w:p w14:paraId="3C301B8E" w14:textId="712F9C9A" w:rsidR="00D85C97" w:rsidRDefault="00D85C97">
      <w:pPr>
        <w:spacing w:before="240" w:after="240" w:line="259"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If we want to get the total number of observations under certain conditions of </w:t>
      </w:r>
      <w:proofErr w:type="spellStart"/>
      <w:r>
        <w:rPr>
          <w:rFonts w:ascii="Times New Roman" w:eastAsia="Cambria" w:hAnsi="Times New Roman" w:cs="Times New Roman"/>
          <w:sz w:val="24"/>
          <w:szCs w:val="24"/>
        </w:rPr>
        <w:t>totexp</w:t>
      </w:r>
      <w:proofErr w:type="spellEnd"/>
    </w:p>
    <w:p w14:paraId="6A4BCE76" w14:textId="14C4FF59" w:rsidR="00D85C97" w:rsidRP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count if </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 xml:space="preserve"> == 0</w:t>
      </w:r>
    </w:p>
    <w:p w14:paraId="4F977196" w14:textId="50B854F1" w:rsidR="00D85C97" w:rsidRPr="00D85C97" w:rsidRDefault="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count if </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 xml:space="preserve"> &gt; 500</w:t>
      </w:r>
    </w:p>
    <w:p w14:paraId="619E5066" w14:textId="0EE902CB" w:rsidR="00D85C97" w:rsidRDefault="00D85C97" w:rsidP="00D85C97">
      <w:pPr>
        <w:spacing w:before="240" w:after="240" w:line="259"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Let’s break </w:t>
      </w:r>
      <w:r w:rsidRPr="00D85C97">
        <w:rPr>
          <w:rFonts w:ascii="Times New Roman" w:eastAsia="Cambria" w:hAnsi="Times New Roman" w:cs="Times New Roman"/>
          <w:sz w:val="24"/>
          <w:szCs w:val="24"/>
        </w:rPr>
        <w:t>down the summary for total expenditures into two categories: those who have supplemental insurance, and those who do not</w:t>
      </w:r>
    </w:p>
    <w:p w14:paraId="1C1CE942" w14:textId="05C8D8A5" w:rsidR="00D85C97" w:rsidRPr="00D85C97" w:rsidRDefault="00D85C97" w:rsidP="00D85C97">
      <w:pPr>
        <w:spacing w:before="240" w:after="240" w:line="259" w:lineRule="auto"/>
        <w:rPr>
          <w:rFonts w:ascii="Times New Roman" w:eastAsia="Cambria" w:hAnsi="Times New Roman" w:cs="Times New Roman"/>
          <w:i/>
          <w:iCs/>
          <w:sz w:val="24"/>
          <w:szCs w:val="24"/>
        </w:rPr>
      </w:pPr>
      <w:r>
        <w:rPr>
          <w:rFonts w:ascii="Times New Roman" w:eastAsia="Cambria" w:hAnsi="Times New Roman" w:cs="Times New Roman"/>
          <w:sz w:val="24"/>
          <w:szCs w:val="24"/>
        </w:rPr>
        <w:tab/>
      </w:r>
      <w:r>
        <w:rPr>
          <w:rFonts w:ascii="Times New Roman" w:eastAsia="Cambria" w:hAnsi="Times New Roman" w:cs="Times New Roman"/>
          <w:sz w:val="24"/>
          <w:szCs w:val="24"/>
        </w:rPr>
        <w:tab/>
      </w:r>
      <w:r w:rsidRPr="00D85C97">
        <w:rPr>
          <w:rFonts w:ascii="Times New Roman" w:eastAsia="Cambria" w:hAnsi="Times New Roman" w:cs="Times New Roman"/>
          <w:i/>
          <w:iCs/>
          <w:sz w:val="24"/>
          <w:szCs w:val="24"/>
        </w:rPr>
        <w:t xml:space="preserve">tab </w:t>
      </w:r>
      <w:proofErr w:type="spellStart"/>
      <w:r w:rsidRPr="00D85C97">
        <w:rPr>
          <w:rFonts w:ascii="Times New Roman" w:eastAsia="Cambria" w:hAnsi="Times New Roman" w:cs="Times New Roman"/>
          <w:i/>
          <w:iCs/>
          <w:sz w:val="24"/>
          <w:szCs w:val="24"/>
        </w:rPr>
        <w:t>suppins</w:t>
      </w:r>
      <w:proofErr w:type="spellEnd"/>
      <w:r w:rsidRPr="00D85C97">
        <w:rPr>
          <w:rFonts w:ascii="Times New Roman" w:eastAsia="Cambria" w:hAnsi="Times New Roman" w:cs="Times New Roman"/>
          <w:i/>
          <w:iCs/>
          <w:sz w:val="24"/>
          <w:szCs w:val="24"/>
        </w:rPr>
        <w:t>, sum(</w:t>
      </w:r>
      <w:proofErr w:type="spellStart"/>
      <w:r w:rsidRPr="00D85C97">
        <w:rPr>
          <w:rFonts w:ascii="Times New Roman" w:eastAsia="Cambria" w:hAnsi="Times New Roman" w:cs="Times New Roman"/>
          <w:i/>
          <w:iCs/>
          <w:sz w:val="24"/>
          <w:szCs w:val="24"/>
        </w:rPr>
        <w:t>totexp</w:t>
      </w:r>
      <w:proofErr w:type="spellEnd"/>
      <w:r w:rsidRPr="00D85C97">
        <w:rPr>
          <w:rFonts w:ascii="Times New Roman" w:eastAsia="Cambria" w:hAnsi="Times New Roman" w:cs="Times New Roman"/>
          <w:i/>
          <w:iCs/>
          <w:sz w:val="24"/>
          <w:szCs w:val="24"/>
        </w:rPr>
        <w:t>)</w:t>
      </w:r>
    </w:p>
    <w:p w14:paraId="76A0E97E" w14:textId="4A9F7026" w:rsidR="003D59AC" w:rsidRPr="00607056" w:rsidRDefault="00FE6266" w:rsidP="00D85C97">
      <w:pPr>
        <w:spacing w:before="240" w:after="240" w:line="259" w:lineRule="auto"/>
        <w:rPr>
          <w:rFonts w:ascii="Times New Roman" w:eastAsia="Cambria" w:hAnsi="Times New Roman" w:cs="Times New Roman"/>
          <w:sz w:val="24"/>
          <w:szCs w:val="24"/>
        </w:rPr>
      </w:pPr>
      <w:r w:rsidRPr="00607056">
        <w:rPr>
          <w:rFonts w:ascii="Times New Roman" w:eastAsia="Cambria" w:hAnsi="Times New Roman" w:cs="Times New Roman"/>
          <w:sz w:val="24"/>
          <w:szCs w:val="24"/>
        </w:rPr>
        <w:t>The help command can tell you what a command does or how to obtain a particular type of output</w:t>
      </w:r>
    </w:p>
    <w:p w14:paraId="162A7106" w14:textId="77777777" w:rsidR="003D59AC" w:rsidRPr="00607056"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help</w:t>
      </w:r>
    </w:p>
    <w:p w14:paraId="753EBC88" w14:textId="77777777" w:rsidR="003D59AC" w:rsidRPr="00607056"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help scatterplot</w:t>
      </w:r>
    </w:p>
    <w:p w14:paraId="02D3A6F2" w14:textId="052BEB0A" w:rsidR="003D59AC" w:rsidRDefault="00FE6266">
      <w:pPr>
        <w:spacing w:before="240" w:after="240" w:line="259" w:lineRule="auto"/>
        <w:ind w:firstLine="720"/>
        <w:rPr>
          <w:rFonts w:ascii="Times New Roman" w:eastAsia="Cambria" w:hAnsi="Times New Roman" w:cs="Times New Roman"/>
          <w:i/>
          <w:sz w:val="24"/>
          <w:szCs w:val="24"/>
        </w:rPr>
      </w:pPr>
      <w:r w:rsidRPr="00607056">
        <w:rPr>
          <w:rFonts w:ascii="Times New Roman" w:eastAsia="Cambria" w:hAnsi="Times New Roman" w:cs="Times New Roman"/>
          <w:i/>
          <w:sz w:val="24"/>
          <w:szCs w:val="24"/>
        </w:rPr>
        <w:t xml:space="preserve">help </w:t>
      </w:r>
      <w:proofErr w:type="spellStart"/>
      <w:r w:rsidRPr="00607056">
        <w:rPr>
          <w:rFonts w:ascii="Times New Roman" w:eastAsia="Cambria" w:hAnsi="Times New Roman" w:cs="Times New Roman"/>
          <w:i/>
          <w:sz w:val="24"/>
          <w:szCs w:val="24"/>
        </w:rPr>
        <w:t>twoway</w:t>
      </w:r>
      <w:proofErr w:type="spellEnd"/>
      <w:r w:rsidRPr="00607056">
        <w:rPr>
          <w:rFonts w:ascii="Times New Roman" w:eastAsia="Cambria" w:hAnsi="Times New Roman" w:cs="Times New Roman"/>
          <w:i/>
          <w:sz w:val="24"/>
          <w:szCs w:val="24"/>
        </w:rPr>
        <w:t xml:space="preserve"> scatter</w:t>
      </w:r>
    </w:p>
    <w:p w14:paraId="5FE444FE" w14:textId="7613EFCC" w:rsidR="008A4E3D" w:rsidRDefault="00D85C97" w:rsidP="004C5FA2">
      <w:pPr>
        <w:spacing w:before="240" w:after="240" w:line="259" w:lineRule="auto"/>
        <w:ind w:firstLine="720"/>
        <w:rPr>
          <w:rFonts w:ascii="Times New Roman" w:eastAsia="Cambria" w:hAnsi="Times New Roman" w:cs="Times New Roman"/>
          <w:i/>
          <w:sz w:val="24"/>
          <w:szCs w:val="24"/>
        </w:rPr>
      </w:pPr>
      <w:r>
        <w:rPr>
          <w:rFonts w:ascii="Times New Roman" w:eastAsia="Cambria" w:hAnsi="Times New Roman" w:cs="Times New Roman"/>
          <w:i/>
          <w:sz w:val="24"/>
          <w:szCs w:val="24"/>
        </w:rPr>
        <w:t xml:space="preserve">two scatter </w:t>
      </w:r>
      <w:proofErr w:type="spellStart"/>
      <w:r>
        <w:rPr>
          <w:rFonts w:ascii="Times New Roman" w:eastAsia="Cambria" w:hAnsi="Times New Roman" w:cs="Times New Roman"/>
          <w:i/>
          <w:sz w:val="24"/>
          <w:szCs w:val="24"/>
        </w:rPr>
        <w:t>totexp</w:t>
      </w:r>
      <w:proofErr w:type="spellEnd"/>
      <w:r>
        <w:rPr>
          <w:rFonts w:ascii="Times New Roman" w:eastAsia="Cambria" w:hAnsi="Times New Roman" w:cs="Times New Roman"/>
          <w:i/>
          <w:sz w:val="24"/>
          <w:szCs w:val="24"/>
        </w:rPr>
        <w:t xml:space="preserve"> income</w:t>
      </w:r>
    </w:p>
    <w:p w14:paraId="2BCD0C9D" w14:textId="77777777" w:rsidR="004C5FA2" w:rsidRPr="00D85C97" w:rsidRDefault="004C5FA2" w:rsidP="004C5FA2">
      <w:pPr>
        <w:spacing w:before="240" w:after="240" w:line="259" w:lineRule="auto"/>
        <w:ind w:firstLine="720"/>
        <w:rPr>
          <w:rFonts w:ascii="Times New Roman" w:eastAsia="Cambria" w:hAnsi="Times New Roman" w:cs="Times New Roman"/>
          <w:i/>
          <w:sz w:val="24"/>
          <w:szCs w:val="24"/>
        </w:rPr>
      </w:pPr>
    </w:p>
    <w:p w14:paraId="19CA786A" w14:textId="5C9973FF" w:rsidR="008A4E3D"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sidRPr="00607056">
        <w:rPr>
          <w:rFonts w:ascii="Times New Roman" w:eastAsia="Calibri" w:hAnsi="Times New Roman" w:cs="Times New Roman"/>
          <w:b/>
          <w:sz w:val="24"/>
          <w:szCs w:val="24"/>
        </w:rPr>
        <w:t xml:space="preserve">PART </w:t>
      </w:r>
      <w:r>
        <w:rPr>
          <w:rFonts w:ascii="Times New Roman" w:eastAsia="Calibri" w:hAnsi="Times New Roman" w:cs="Times New Roman"/>
          <w:b/>
          <w:sz w:val="24"/>
          <w:szCs w:val="24"/>
        </w:rPr>
        <w:t>C</w:t>
      </w:r>
      <w:r w:rsidRPr="00607056">
        <w:rPr>
          <w:rFonts w:ascii="Times New Roman" w:eastAsia="Calibri" w:hAnsi="Times New Roman" w:cs="Times New Roman"/>
          <w:b/>
          <w:sz w:val="24"/>
          <w:szCs w:val="24"/>
        </w:rPr>
        <w:t>:</w:t>
      </w:r>
      <w:r>
        <w:rPr>
          <w:rFonts w:ascii="Times New Roman" w:eastAsia="Calibri" w:hAnsi="Times New Roman" w:cs="Times New Roman"/>
          <w:b/>
          <w:sz w:val="24"/>
          <w:szCs w:val="24"/>
        </w:rPr>
        <w:t xml:space="preserve"> SIMPLE REGRESSION</w:t>
      </w:r>
      <w:r w:rsidRPr="00607056">
        <w:rPr>
          <w:rFonts w:ascii="Times New Roman" w:eastAsia="Calibri" w:hAnsi="Times New Roman" w:cs="Times New Roman"/>
          <w:b/>
          <w:sz w:val="24"/>
          <w:szCs w:val="24"/>
        </w:rPr>
        <w:t xml:space="preserve"> REVIEW</w:t>
      </w:r>
    </w:p>
    <w:p w14:paraId="0603E963"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768A9F79" w14:textId="09EA9F2E"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Recall from Regression class, if we want to find statistical relationship between two variables, we will run regression to help us find that relationship. In this current dataset, let’s say we want to find the relationship between income and total medical expenditure, to be more specific, how would income impact total medical expenditure, holding family size, education, gender, age, and marital status constant, we can run a simple linear regression:</w:t>
      </w:r>
    </w:p>
    <w:p w14:paraId="08E96229" w14:textId="7C676614"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25C40D65" w14:textId="2846E9ED"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i/>
          <w:iCs/>
          <w:sz w:val="24"/>
          <w:szCs w:val="24"/>
        </w:rPr>
      </w:pPr>
      <w:r>
        <w:rPr>
          <w:rFonts w:ascii="Times New Roman" w:eastAsia="Calibri" w:hAnsi="Times New Roman" w:cs="Times New Roman"/>
          <w:bCs/>
          <w:sz w:val="24"/>
          <w:szCs w:val="24"/>
        </w:rPr>
        <w:tab/>
      </w:r>
      <w:proofErr w:type="spellStart"/>
      <w:r w:rsidRPr="008A4E3D">
        <w:rPr>
          <w:rFonts w:ascii="Times New Roman" w:eastAsia="Calibri" w:hAnsi="Times New Roman" w:cs="Times New Roman"/>
          <w:bCs/>
          <w:i/>
          <w:iCs/>
          <w:sz w:val="24"/>
          <w:szCs w:val="24"/>
        </w:rPr>
        <w:t>reg</w:t>
      </w:r>
      <w:proofErr w:type="spellEnd"/>
      <w:r w:rsidRPr="008A4E3D">
        <w:rPr>
          <w:rFonts w:ascii="Times New Roman" w:eastAsia="Calibri" w:hAnsi="Times New Roman" w:cs="Times New Roman"/>
          <w:bCs/>
          <w:i/>
          <w:iCs/>
          <w:sz w:val="24"/>
          <w:szCs w:val="24"/>
        </w:rPr>
        <w:t xml:space="preserve"> </w:t>
      </w:r>
      <w:proofErr w:type="spellStart"/>
      <w:r w:rsidRPr="008A4E3D">
        <w:rPr>
          <w:rFonts w:ascii="Times New Roman" w:eastAsia="Calibri" w:hAnsi="Times New Roman" w:cs="Times New Roman"/>
          <w:bCs/>
          <w:i/>
          <w:iCs/>
          <w:sz w:val="24"/>
          <w:szCs w:val="24"/>
        </w:rPr>
        <w:t>totexp</w:t>
      </w:r>
      <w:proofErr w:type="spellEnd"/>
      <w:r w:rsidRPr="008A4E3D">
        <w:rPr>
          <w:rFonts w:ascii="Times New Roman" w:eastAsia="Calibri" w:hAnsi="Times New Roman" w:cs="Times New Roman"/>
          <w:bCs/>
          <w:i/>
          <w:iCs/>
          <w:sz w:val="24"/>
          <w:szCs w:val="24"/>
        </w:rPr>
        <w:t xml:space="preserve"> income </w:t>
      </w:r>
      <w:proofErr w:type="spellStart"/>
      <w:r w:rsidRPr="008A4E3D">
        <w:rPr>
          <w:rFonts w:ascii="Times New Roman" w:eastAsia="Calibri" w:hAnsi="Times New Roman" w:cs="Times New Roman"/>
          <w:bCs/>
          <w:i/>
          <w:iCs/>
          <w:sz w:val="24"/>
          <w:szCs w:val="24"/>
        </w:rPr>
        <w:t>famsze</w:t>
      </w:r>
      <w:proofErr w:type="spellEnd"/>
      <w:r w:rsidRPr="008A4E3D">
        <w:rPr>
          <w:rFonts w:ascii="Times New Roman" w:eastAsia="Calibri" w:hAnsi="Times New Roman" w:cs="Times New Roman"/>
          <w:bCs/>
          <w:i/>
          <w:iCs/>
          <w:sz w:val="24"/>
          <w:szCs w:val="24"/>
        </w:rPr>
        <w:t xml:space="preserve"> </w:t>
      </w:r>
      <w:proofErr w:type="spellStart"/>
      <w:r w:rsidRPr="008A4E3D">
        <w:rPr>
          <w:rFonts w:ascii="Times New Roman" w:eastAsia="Calibri" w:hAnsi="Times New Roman" w:cs="Times New Roman"/>
          <w:bCs/>
          <w:i/>
          <w:iCs/>
          <w:sz w:val="24"/>
          <w:szCs w:val="24"/>
        </w:rPr>
        <w:t>educyr</w:t>
      </w:r>
      <w:proofErr w:type="spellEnd"/>
      <w:r w:rsidRPr="008A4E3D">
        <w:rPr>
          <w:rFonts w:ascii="Times New Roman" w:eastAsia="Calibri" w:hAnsi="Times New Roman" w:cs="Times New Roman"/>
          <w:bCs/>
          <w:i/>
          <w:iCs/>
          <w:sz w:val="24"/>
          <w:szCs w:val="24"/>
        </w:rPr>
        <w:t xml:space="preserve"> female age marry </w:t>
      </w:r>
    </w:p>
    <w:p w14:paraId="4388EF4E" w14:textId="775164BD" w:rsidR="008A4E3D" w:rsidRDefault="008A4E3D"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i/>
          <w:iCs/>
          <w:sz w:val="24"/>
          <w:szCs w:val="24"/>
        </w:rPr>
      </w:pPr>
    </w:p>
    <w:p w14:paraId="0892ABF6" w14:textId="1FD0180F" w:rsidR="008A4E3D"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t>How can we interpret the results? What about the test statistics?</w:t>
      </w:r>
    </w:p>
    <w:p w14:paraId="7539CE61" w14:textId="45AF668F" w:rsidR="0019695B"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74FE5795" w14:textId="77777777" w:rsidR="0019695B" w:rsidRPr="0019695B" w:rsidRDefault="0019695B"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Cs/>
          <w:sz w:val="24"/>
          <w:szCs w:val="24"/>
        </w:rPr>
      </w:pPr>
    </w:p>
    <w:p w14:paraId="28EC177B" w14:textId="044D97B0" w:rsidR="00D85C97"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5A64A171"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61926090"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478F5F76"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624E01F7"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65AE413C"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69099933"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304723C7" w14:textId="77777777" w:rsidR="004C5FA2" w:rsidRDefault="004C5FA2"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p>
    <w:p w14:paraId="2FC0F1C9" w14:textId="29222EC5" w:rsidR="00D85C97" w:rsidRPr="00607056" w:rsidRDefault="00D85C97" w:rsidP="00D85C97">
      <w:p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PART D: MAKING REGRESSION TABLES</w:t>
      </w:r>
    </w:p>
    <w:p w14:paraId="2C8F1BBB" w14:textId="77777777" w:rsidR="00D85C97" w:rsidRPr="00607056" w:rsidRDefault="00D85C97" w:rsidP="00D85C97">
      <w:pPr>
        <w:spacing w:after="160" w:line="259" w:lineRule="auto"/>
        <w:rPr>
          <w:rFonts w:ascii="Times New Roman" w:hAnsi="Times New Roman" w:cs="Times New Roman"/>
          <w:sz w:val="24"/>
          <w:szCs w:val="24"/>
        </w:rPr>
      </w:pPr>
    </w:p>
    <w:p w14:paraId="51F1EACB" w14:textId="5ECF9524" w:rsidR="0019695B" w:rsidRDefault="0019695B">
      <w:pPr>
        <w:rPr>
          <w:rFonts w:ascii="Times New Roman" w:hAnsi="Times New Roman" w:cs="Times New Roman"/>
          <w:b/>
          <w:bCs/>
          <w:sz w:val="24"/>
          <w:szCs w:val="24"/>
          <w:u w:val="single"/>
        </w:rPr>
      </w:pPr>
      <w:proofErr w:type="spellStart"/>
      <w:r w:rsidRPr="0019695B">
        <w:rPr>
          <w:rFonts w:ascii="Times New Roman" w:hAnsi="Times New Roman" w:cs="Times New Roman"/>
          <w:b/>
          <w:bCs/>
          <w:sz w:val="24"/>
          <w:szCs w:val="24"/>
          <w:u w:val="single"/>
        </w:rPr>
        <w:t>Estout</w:t>
      </w:r>
      <w:proofErr w:type="spellEnd"/>
    </w:p>
    <w:p w14:paraId="4E812A4D" w14:textId="42D9DE88" w:rsidR="0019695B" w:rsidRDefault="0019695B">
      <w:pPr>
        <w:rPr>
          <w:rFonts w:ascii="Times New Roman" w:hAnsi="Times New Roman" w:cs="Times New Roman"/>
          <w:sz w:val="24"/>
          <w:szCs w:val="24"/>
        </w:rPr>
      </w:pPr>
      <w:r>
        <w:rPr>
          <w:rFonts w:ascii="Times New Roman" w:hAnsi="Times New Roman" w:cs="Times New Roman"/>
          <w:sz w:val="24"/>
          <w:szCs w:val="24"/>
        </w:rPr>
        <w:t xml:space="preserve">After we install the function of </w:t>
      </w:r>
      <w:proofErr w:type="spellStart"/>
      <w:r>
        <w:rPr>
          <w:rFonts w:ascii="Times New Roman" w:hAnsi="Times New Roman" w:cs="Times New Roman"/>
          <w:sz w:val="24"/>
          <w:szCs w:val="24"/>
        </w:rPr>
        <w:t>estout</w:t>
      </w:r>
      <w:proofErr w:type="spellEnd"/>
      <w:r>
        <w:rPr>
          <w:rFonts w:ascii="Times New Roman" w:hAnsi="Times New Roman" w:cs="Times New Roman"/>
          <w:sz w:val="24"/>
          <w:szCs w:val="24"/>
        </w:rPr>
        <w:t>, first we run the targeted regression, and we save the regression result as m1:</w:t>
      </w:r>
    </w:p>
    <w:p w14:paraId="373FCCBF" w14:textId="77777777" w:rsidR="0019695B" w:rsidRPr="0019695B" w:rsidRDefault="0019695B">
      <w:pPr>
        <w:rPr>
          <w:rFonts w:ascii="Times New Roman" w:hAnsi="Times New Roman" w:cs="Times New Roman"/>
          <w:sz w:val="24"/>
          <w:szCs w:val="24"/>
        </w:rPr>
      </w:pPr>
    </w:p>
    <w:p w14:paraId="7080AC7C" w14:textId="05BD1A68" w:rsidR="0019695B" w:rsidRPr="0019695B" w:rsidRDefault="0019695B">
      <w:pPr>
        <w:rPr>
          <w:rFonts w:ascii="Times New Roman" w:hAnsi="Times New Roman" w:cs="Times New Roman"/>
          <w:i/>
          <w:iCs/>
          <w:sz w:val="24"/>
          <w:szCs w:val="24"/>
        </w:rPr>
      </w:pPr>
      <w:r>
        <w:rPr>
          <w:rFonts w:ascii="Times New Roman" w:hAnsi="Times New Roman" w:cs="Times New Roman"/>
          <w:sz w:val="24"/>
          <w:szCs w:val="24"/>
        </w:rPr>
        <w:tab/>
      </w:r>
      <w:proofErr w:type="spellStart"/>
      <w:r w:rsidRPr="0019695B">
        <w:rPr>
          <w:rFonts w:ascii="Times New Roman" w:hAnsi="Times New Roman" w:cs="Times New Roman"/>
          <w:i/>
          <w:iCs/>
          <w:sz w:val="24"/>
          <w:szCs w:val="24"/>
        </w:rPr>
        <w:t>ssc</w:t>
      </w:r>
      <w:proofErr w:type="spellEnd"/>
      <w:r w:rsidRPr="0019695B">
        <w:rPr>
          <w:rFonts w:ascii="Times New Roman" w:hAnsi="Times New Roman" w:cs="Times New Roman"/>
          <w:i/>
          <w:iCs/>
          <w:sz w:val="24"/>
          <w:szCs w:val="24"/>
        </w:rPr>
        <w:t xml:space="preserve"> install </w:t>
      </w:r>
      <w:proofErr w:type="spellStart"/>
      <w:r w:rsidRPr="0019695B">
        <w:rPr>
          <w:rFonts w:ascii="Times New Roman" w:hAnsi="Times New Roman" w:cs="Times New Roman"/>
          <w:i/>
          <w:iCs/>
          <w:sz w:val="24"/>
          <w:szCs w:val="24"/>
        </w:rPr>
        <w:t>estout</w:t>
      </w:r>
      <w:proofErr w:type="spellEnd"/>
    </w:p>
    <w:p w14:paraId="42AAAFCB" w14:textId="022E0621" w:rsidR="0019695B" w:rsidRP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reg</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educyr</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age</w:t>
      </w:r>
    </w:p>
    <w:p w14:paraId="3AADCC92" w14:textId="3B3AEF7B" w:rsid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m1, title(Model 1)</w:t>
      </w:r>
    </w:p>
    <w:p w14:paraId="0BDD605C" w14:textId="46C66464" w:rsidR="0019695B" w:rsidRDefault="0019695B" w:rsidP="0019695B">
      <w:pPr>
        <w:rPr>
          <w:rFonts w:ascii="Times New Roman" w:hAnsi="Times New Roman" w:cs="Times New Roman"/>
          <w:sz w:val="24"/>
          <w:szCs w:val="24"/>
        </w:rPr>
      </w:pPr>
    </w:p>
    <w:p w14:paraId="4406284B" w14:textId="2EF81928" w:rsidR="0019695B" w:rsidRDefault="0019695B" w:rsidP="0019695B">
      <w:pPr>
        <w:rPr>
          <w:rFonts w:ascii="Times New Roman" w:hAnsi="Times New Roman" w:cs="Times New Roman"/>
          <w:sz w:val="24"/>
          <w:szCs w:val="24"/>
        </w:rPr>
      </w:pPr>
      <w:r>
        <w:rPr>
          <w:rFonts w:ascii="Times New Roman" w:hAnsi="Times New Roman" w:cs="Times New Roman"/>
          <w:sz w:val="24"/>
          <w:szCs w:val="24"/>
        </w:rPr>
        <w:t>Then we output the regression results into an output table inside Stata:</w:t>
      </w:r>
    </w:p>
    <w:p w14:paraId="7EE9CEF2" w14:textId="40F41FDB" w:rsidR="0019695B" w:rsidRDefault="0019695B" w:rsidP="0019695B">
      <w:pPr>
        <w:rPr>
          <w:rFonts w:ascii="Times New Roman" w:hAnsi="Times New Roman" w:cs="Times New Roman"/>
          <w:sz w:val="24"/>
          <w:szCs w:val="24"/>
        </w:rPr>
      </w:pPr>
      <w:r>
        <w:rPr>
          <w:rFonts w:ascii="Times New Roman" w:hAnsi="Times New Roman" w:cs="Times New Roman"/>
          <w:sz w:val="24"/>
          <w:szCs w:val="24"/>
        </w:rPr>
        <w:tab/>
      </w:r>
    </w:p>
    <w:p w14:paraId="5B8C581B" w14:textId="77777777" w:rsidR="0019695B" w:rsidRPr="0019695B" w:rsidRDefault="0019695B" w:rsidP="0019695B">
      <w:pPr>
        <w:rPr>
          <w:rFonts w:ascii="Times New Roman" w:hAnsi="Times New Roman" w:cs="Times New Roman"/>
          <w:i/>
          <w:iCs/>
          <w:sz w:val="24"/>
          <w:szCs w:val="24"/>
        </w:rPr>
      </w:pPr>
      <w:r>
        <w:rPr>
          <w:rFonts w:ascii="Times New Roman" w:hAnsi="Times New Roman" w:cs="Times New Roman"/>
          <w:sz w:val="24"/>
          <w:szCs w:val="24"/>
        </w:rPr>
        <w:tab/>
      </w:r>
      <w:proofErr w:type="spellStart"/>
      <w:r w:rsidRPr="0019695B">
        <w:rPr>
          <w:rFonts w:ascii="Times New Roman" w:hAnsi="Times New Roman" w:cs="Times New Roman"/>
          <w:i/>
          <w:iCs/>
          <w:sz w:val="24"/>
          <w:szCs w:val="24"/>
        </w:rPr>
        <w:t>estout</w:t>
      </w:r>
      <w:proofErr w:type="spellEnd"/>
      <w:r w:rsidRPr="0019695B">
        <w:rPr>
          <w:rFonts w:ascii="Times New Roman" w:hAnsi="Times New Roman" w:cs="Times New Roman"/>
          <w:i/>
          <w:iCs/>
          <w:sz w:val="24"/>
          <w:szCs w:val="24"/>
        </w:rPr>
        <w:t xml:space="preserve"> m1, cells(b(star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 xml:space="preserve">(3)) se(par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(2))) ///</w:t>
      </w:r>
    </w:p>
    <w:p w14:paraId="321CD8A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replace </w:t>
      </w:r>
      <w:proofErr w:type="spellStart"/>
      <w:r w:rsidRPr="0019695B">
        <w:rPr>
          <w:rFonts w:ascii="Times New Roman" w:hAnsi="Times New Roman" w:cs="Times New Roman"/>
          <w:i/>
          <w:iCs/>
          <w:sz w:val="24"/>
          <w:szCs w:val="24"/>
        </w:rPr>
        <w:t>starlevels</w:t>
      </w:r>
      <w:proofErr w:type="spellEnd"/>
      <w:r w:rsidRPr="0019695B">
        <w:rPr>
          <w:rFonts w:ascii="Times New Roman" w:hAnsi="Times New Roman" w:cs="Times New Roman"/>
          <w:i/>
          <w:iCs/>
          <w:sz w:val="24"/>
          <w:szCs w:val="24"/>
        </w:rPr>
        <w:t>(* 0.1 ** 0.05 *** 0.01)  ///</w:t>
      </w:r>
    </w:p>
    <w:p w14:paraId="17AF63A5"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legend label </w:t>
      </w:r>
      <w:proofErr w:type="spellStart"/>
      <w:r w:rsidRPr="0019695B">
        <w:rPr>
          <w:rFonts w:ascii="Times New Roman" w:hAnsi="Times New Roman" w:cs="Times New Roman"/>
          <w:i/>
          <w:iCs/>
          <w:sz w:val="24"/>
          <w:szCs w:val="24"/>
        </w:rPr>
        <w:t>varlabels</w:t>
      </w:r>
      <w:proofErr w:type="spellEnd"/>
      <w:r w:rsidRPr="0019695B">
        <w:rPr>
          <w:rFonts w:ascii="Times New Roman" w:hAnsi="Times New Roman" w:cs="Times New Roman"/>
          <w:i/>
          <w:iCs/>
          <w:sz w:val="24"/>
          <w:szCs w:val="24"/>
        </w:rPr>
        <w:t>(_cons Constant) ///</w:t>
      </w:r>
    </w:p>
    <w:p w14:paraId="5E5D974F" w14:textId="1812A8A0" w:rsidR="0019695B" w:rsidRDefault="0019695B" w:rsidP="0019695B">
      <w:pPr>
        <w:rPr>
          <w:rFonts w:ascii="Times New Roman" w:hAnsi="Times New Roman" w:cs="Times New Roman"/>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stats(r2  N)</w:t>
      </w:r>
    </w:p>
    <w:p w14:paraId="1EDBC9C2" w14:textId="70D7E3D3" w:rsidR="0019695B" w:rsidRDefault="0019695B" w:rsidP="0019695B">
      <w:pPr>
        <w:rPr>
          <w:rFonts w:ascii="Times New Roman" w:hAnsi="Times New Roman" w:cs="Times New Roman"/>
          <w:sz w:val="24"/>
          <w:szCs w:val="24"/>
        </w:rPr>
      </w:pPr>
    </w:p>
    <w:p w14:paraId="254C1961" w14:textId="4C5A531F" w:rsidR="0019695B" w:rsidRDefault="0019695B" w:rsidP="0019695B">
      <w:pPr>
        <w:rPr>
          <w:rFonts w:ascii="Times New Roman" w:hAnsi="Times New Roman" w:cs="Times New Roman"/>
          <w:sz w:val="24"/>
          <w:szCs w:val="24"/>
        </w:rPr>
      </w:pPr>
      <w:r>
        <w:rPr>
          <w:rFonts w:ascii="Times New Roman" w:hAnsi="Times New Roman" w:cs="Times New Roman"/>
          <w:sz w:val="24"/>
          <w:szCs w:val="24"/>
        </w:rPr>
        <w:t>If we want to export more than one regression result, we can save other regression results and output the saved results altogether:</w:t>
      </w:r>
    </w:p>
    <w:p w14:paraId="4033A3B4" w14:textId="181C0942" w:rsidR="0019695B" w:rsidRDefault="0019695B" w:rsidP="0019695B">
      <w:pPr>
        <w:rPr>
          <w:rFonts w:ascii="Times New Roman" w:hAnsi="Times New Roman" w:cs="Times New Roman"/>
          <w:sz w:val="24"/>
          <w:szCs w:val="24"/>
        </w:rPr>
      </w:pPr>
    </w:p>
    <w:p w14:paraId="033F5EA7" w14:textId="77777777" w:rsidR="0019695B" w:rsidRP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reg</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311EE9D0"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m2, title(Model 2)</w:t>
      </w:r>
    </w:p>
    <w:p w14:paraId="09FC8C70" w14:textId="77777777" w:rsidR="0019695B" w:rsidRPr="0019695B" w:rsidRDefault="0019695B" w:rsidP="0019695B">
      <w:pPr>
        <w:rPr>
          <w:rFonts w:ascii="Times New Roman" w:hAnsi="Times New Roman" w:cs="Times New Roman"/>
          <w:i/>
          <w:iCs/>
          <w:sz w:val="24"/>
          <w:szCs w:val="24"/>
        </w:rPr>
      </w:pPr>
    </w:p>
    <w:p w14:paraId="38A44DD3"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reg retire age </w:t>
      </w:r>
    </w:p>
    <w:p w14:paraId="124A66C8"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w:t>
      </w:r>
      <w:proofErr w:type="spellEnd"/>
      <w:r w:rsidRPr="0019695B">
        <w:rPr>
          <w:rFonts w:ascii="Times New Roman" w:hAnsi="Times New Roman" w:cs="Times New Roman"/>
          <w:i/>
          <w:iCs/>
          <w:sz w:val="24"/>
          <w:szCs w:val="24"/>
        </w:rPr>
        <w:t xml:space="preserve"> store m3, title(Model 3)</w:t>
      </w:r>
    </w:p>
    <w:p w14:paraId="4B55B2F0" w14:textId="77777777" w:rsidR="0019695B" w:rsidRPr="0019695B" w:rsidRDefault="0019695B" w:rsidP="0019695B">
      <w:pPr>
        <w:rPr>
          <w:rFonts w:ascii="Times New Roman" w:hAnsi="Times New Roman" w:cs="Times New Roman"/>
          <w:i/>
          <w:iCs/>
          <w:sz w:val="24"/>
          <w:szCs w:val="24"/>
        </w:rPr>
      </w:pPr>
    </w:p>
    <w:p w14:paraId="31BE887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roofErr w:type="spellStart"/>
      <w:r w:rsidRPr="0019695B">
        <w:rPr>
          <w:rFonts w:ascii="Times New Roman" w:hAnsi="Times New Roman" w:cs="Times New Roman"/>
          <w:i/>
          <w:iCs/>
          <w:sz w:val="24"/>
          <w:szCs w:val="24"/>
        </w:rPr>
        <w:t>estout</w:t>
      </w:r>
      <w:proofErr w:type="spellEnd"/>
      <w:r w:rsidRPr="0019695B">
        <w:rPr>
          <w:rFonts w:ascii="Times New Roman" w:hAnsi="Times New Roman" w:cs="Times New Roman"/>
          <w:i/>
          <w:iCs/>
          <w:sz w:val="24"/>
          <w:szCs w:val="24"/>
        </w:rPr>
        <w:t xml:space="preserve"> m1 m2 m3, cells(b(star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 xml:space="preserve">(3)) se(par </w:t>
      </w:r>
      <w:proofErr w:type="spellStart"/>
      <w:r w:rsidRPr="0019695B">
        <w:rPr>
          <w:rFonts w:ascii="Times New Roman" w:hAnsi="Times New Roman" w:cs="Times New Roman"/>
          <w:i/>
          <w:iCs/>
          <w:sz w:val="24"/>
          <w:szCs w:val="24"/>
        </w:rPr>
        <w:t>fmt</w:t>
      </w:r>
      <w:proofErr w:type="spellEnd"/>
      <w:r w:rsidRPr="0019695B">
        <w:rPr>
          <w:rFonts w:ascii="Times New Roman" w:hAnsi="Times New Roman" w:cs="Times New Roman"/>
          <w:i/>
          <w:iCs/>
          <w:sz w:val="24"/>
          <w:szCs w:val="24"/>
        </w:rPr>
        <w:t>(2))) ///</w:t>
      </w:r>
    </w:p>
    <w:p w14:paraId="75851610"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replace </w:t>
      </w:r>
      <w:proofErr w:type="spellStart"/>
      <w:r w:rsidRPr="0019695B">
        <w:rPr>
          <w:rFonts w:ascii="Times New Roman" w:hAnsi="Times New Roman" w:cs="Times New Roman"/>
          <w:i/>
          <w:iCs/>
          <w:sz w:val="24"/>
          <w:szCs w:val="24"/>
        </w:rPr>
        <w:t>starlevels</w:t>
      </w:r>
      <w:proofErr w:type="spellEnd"/>
      <w:r w:rsidRPr="0019695B">
        <w:rPr>
          <w:rFonts w:ascii="Times New Roman" w:hAnsi="Times New Roman" w:cs="Times New Roman"/>
          <w:i/>
          <w:iCs/>
          <w:sz w:val="24"/>
          <w:szCs w:val="24"/>
        </w:rPr>
        <w:t>(* 0.1 ** 0.05 *** 0.01)  ///</w:t>
      </w:r>
    </w:p>
    <w:p w14:paraId="0DAC5ACD"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 xml:space="preserve">legend label </w:t>
      </w:r>
      <w:proofErr w:type="spellStart"/>
      <w:r w:rsidRPr="0019695B">
        <w:rPr>
          <w:rFonts w:ascii="Times New Roman" w:hAnsi="Times New Roman" w:cs="Times New Roman"/>
          <w:i/>
          <w:iCs/>
          <w:sz w:val="24"/>
          <w:szCs w:val="24"/>
        </w:rPr>
        <w:t>varlabels</w:t>
      </w:r>
      <w:proofErr w:type="spellEnd"/>
      <w:r w:rsidRPr="0019695B">
        <w:rPr>
          <w:rFonts w:ascii="Times New Roman" w:hAnsi="Times New Roman" w:cs="Times New Roman"/>
          <w:i/>
          <w:iCs/>
          <w:sz w:val="24"/>
          <w:szCs w:val="24"/>
        </w:rPr>
        <w:t>(_cons Constant) ///</w:t>
      </w:r>
    </w:p>
    <w:p w14:paraId="069BECCA" w14:textId="0F2D2777" w:rsid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r w:rsidRPr="0019695B">
        <w:rPr>
          <w:rFonts w:ascii="Times New Roman" w:hAnsi="Times New Roman" w:cs="Times New Roman"/>
          <w:i/>
          <w:iCs/>
          <w:sz w:val="24"/>
          <w:szCs w:val="24"/>
        </w:rPr>
        <w:tab/>
        <w:t>stats(r2  N)</w:t>
      </w:r>
    </w:p>
    <w:p w14:paraId="524FC6BD" w14:textId="59881793" w:rsidR="0019695B" w:rsidRDefault="0019695B" w:rsidP="0019695B">
      <w:pPr>
        <w:rPr>
          <w:rFonts w:ascii="Times New Roman" w:hAnsi="Times New Roman" w:cs="Times New Roman"/>
          <w:sz w:val="24"/>
          <w:szCs w:val="24"/>
        </w:rPr>
      </w:pPr>
    </w:p>
    <w:p w14:paraId="2CEA98F7" w14:textId="5F1D3615" w:rsidR="0019695B" w:rsidRDefault="0019695B" w:rsidP="0019695B">
      <w:pPr>
        <w:rPr>
          <w:rFonts w:ascii="Times New Roman" w:hAnsi="Times New Roman" w:cs="Times New Roman"/>
          <w:b/>
          <w:bCs/>
          <w:sz w:val="24"/>
          <w:szCs w:val="24"/>
          <w:u w:val="single"/>
        </w:rPr>
      </w:pPr>
      <w:r w:rsidRPr="0019695B">
        <w:rPr>
          <w:rFonts w:ascii="Times New Roman" w:hAnsi="Times New Roman" w:cs="Times New Roman"/>
          <w:b/>
          <w:bCs/>
          <w:sz w:val="24"/>
          <w:szCs w:val="24"/>
          <w:u w:val="single"/>
        </w:rPr>
        <w:t>Outreg2</w:t>
      </w:r>
    </w:p>
    <w:p w14:paraId="3D02270E" w14:textId="40742E6E" w:rsidR="0019695B" w:rsidRDefault="0019695B" w:rsidP="0019695B">
      <w:pPr>
        <w:rPr>
          <w:rFonts w:ascii="Times New Roman" w:hAnsi="Times New Roman" w:cs="Times New Roman"/>
          <w:sz w:val="24"/>
          <w:szCs w:val="24"/>
        </w:rPr>
      </w:pPr>
      <w:r w:rsidRPr="0019695B">
        <w:rPr>
          <w:rFonts w:ascii="Times New Roman" w:hAnsi="Times New Roman" w:cs="Times New Roman"/>
          <w:sz w:val="24"/>
          <w:szCs w:val="24"/>
        </w:rPr>
        <w:t xml:space="preserve">Similarly, </w:t>
      </w:r>
      <w:r>
        <w:rPr>
          <w:rFonts w:ascii="Times New Roman" w:hAnsi="Times New Roman" w:cs="Times New Roman"/>
          <w:sz w:val="24"/>
          <w:szCs w:val="24"/>
        </w:rPr>
        <w:t>with outreg2, we first install this function, and run our targeted regression, and output our regression result into a table outside of Stata in a saved file of our chosen format:</w:t>
      </w:r>
    </w:p>
    <w:p w14:paraId="4425F8FE" w14:textId="7FCE099A" w:rsidR="0019695B" w:rsidRDefault="0019695B" w:rsidP="0019695B">
      <w:pPr>
        <w:rPr>
          <w:rFonts w:ascii="Times New Roman" w:hAnsi="Times New Roman" w:cs="Times New Roman"/>
          <w:sz w:val="24"/>
          <w:szCs w:val="24"/>
        </w:rPr>
      </w:pPr>
    </w:p>
    <w:p w14:paraId="1E535747" w14:textId="0CD52F12" w:rsidR="0019695B" w:rsidRDefault="0019695B" w:rsidP="0019695B">
      <w:pPr>
        <w:rPr>
          <w:rFonts w:ascii="Times New Roman" w:hAnsi="Times New Roman" w:cs="Times New Roman"/>
          <w:sz w:val="24"/>
          <w:szCs w:val="24"/>
        </w:rPr>
      </w:pPr>
      <w:r>
        <w:rPr>
          <w:rFonts w:ascii="Times New Roman" w:hAnsi="Times New Roman" w:cs="Times New Roman"/>
          <w:sz w:val="24"/>
          <w:szCs w:val="24"/>
        </w:rPr>
        <w:tab/>
      </w:r>
      <w:proofErr w:type="spellStart"/>
      <w:r w:rsidRPr="0019695B">
        <w:rPr>
          <w:rFonts w:ascii="Times New Roman" w:hAnsi="Times New Roman" w:cs="Times New Roman"/>
          <w:sz w:val="24"/>
          <w:szCs w:val="24"/>
        </w:rPr>
        <w:t>sscinstall</w:t>
      </w:r>
      <w:proofErr w:type="spellEnd"/>
      <w:r w:rsidRPr="0019695B">
        <w:rPr>
          <w:rFonts w:ascii="Times New Roman" w:hAnsi="Times New Roman" w:cs="Times New Roman"/>
          <w:sz w:val="24"/>
          <w:szCs w:val="24"/>
        </w:rPr>
        <w:t xml:space="preserve"> outreg2</w:t>
      </w:r>
    </w:p>
    <w:p w14:paraId="0581FF51" w14:textId="697B7484" w:rsid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reg</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educyr</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age</w:t>
      </w:r>
    </w:p>
    <w:p w14:paraId="4031E7E3" w14:textId="7E4A3F51" w:rsidR="0019695B" w:rsidRDefault="0019695B" w:rsidP="0019695B">
      <w:pPr>
        <w:ind w:firstLine="720"/>
        <w:rPr>
          <w:rFonts w:ascii="Times New Roman" w:hAnsi="Times New Roman" w:cs="Times New Roman"/>
          <w:i/>
          <w:iCs/>
          <w:sz w:val="24"/>
          <w:szCs w:val="24"/>
        </w:rPr>
      </w:pPr>
      <w:r w:rsidRPr="0019695B">
        <w:rPr>
          <w:rFonts w:ascii="Times New Roman" w:hAnsi="Times New Roman" w:cs="Times New Roman"/>
          <w:i/>
          <w:iCs/>
          <w:sz w:val="24"/>
          <w:szCs w:val="24"/>
        </w:rPr>
        <w:t xml:space="preserve">outreg2 using reg1.doc, replace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1)</w:t>
      </w:r>
    </w:p>
    <w:p w14:paraId="7EB0A987" w14:textId="77777777" w:rsidR="004C5FA2" w:rsidRDefault="004C5FA2" w:rsidP="0019695B">
      <w:pPr>
        <w:ind w:firstLine="720"/>
        <w:rPr>
          <w:rFonts w:ascii="Times New Roman" w:hAnsi="Times New Roman" w:cs="Times New Roman"/>
          <w:i/>
          <w:iCs/>
          <w:sz w:val="24"/>
          <w:szCs w:val="24"/>
        </w:rPr>
      </w:pPr>
    </w:p>
    <w:p w14:paraId="016C105F" w14:textId="789A9D70" w:rsidR="0019695B" w:rsidRDefault="0019695B" w:rsidP="0019695B">
      <w:pPr>
        <w:rPr>
          <w:rFonts w:ascii="Times New Roman" w:hAnsi="Times New Roman" w:cs="Times New Roman"/>
          <w:sz w:val="24"/>
          <w:szCs w:val="24"/>
        </w:rPr>
      </w:pPr>
      <w:r>
        <w:rPr>
          <w:rFonts w:ascii="Times New Roman" w:hAnsi="Times New Roman" w:cs="Times New Roman"/>
          <w:sz w:val="24"/>
          <w:szCs w:val="24"/>
        </w:rPr>
        <w:t>We can also append more results together:</w:t>
      </w:r>
    </w:p>
    <w:p w14:paraId="5E96D70F" w14:textId="5BC54093" w:rsidR="0019695B" w:rsidRDefault="0019695B" w:rsidP="0019695B">
      <w:pPr>
        <w:rPr>
          <w:rFonts w:ascii="Times New Roman" w:hAnsi="Times New Roman" w:cs="Times New Roman"/>
          <w:sz w:val="24"/>
          <w:szCs w:val="24"/>
        </w:rPr>
      </w:pPr>
    </w:p>
    <w:p w14:paraId="584E5CCD" w14:textId="77777777" w:rsidR="0019695B" w:rsidRP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reg</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514B14DD" w14:textId="77777777" w:rsidR="0019695B" w:rsidRPr="0019695B" w:rsidRDefault="0019695B" w:rsidP="0019695B">
      <w:pPr>
        <w:rPr>
          <w:rFonts w:ascii="Times New Roman" w:hAnsi="Times New Roman" w:cs="Times New Roman"/>
          <w:i/>
          <w:iCs/>
          <w:sz w:val="24"/>
          <w:szCs w:val="24"/>
        </w:rPr>
      </w:pPr>
    </w:p>
    <w:p w14:paraId="394B3759" w14:textId="7DF1CAC6" w:rsid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outreg2 using reg1.doc, append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2)</w:t>
      </w:r>
    </w:p>
    <w:p w14:paraId="3FFD0032" w14:textId="67FD5827" w:rsidR="0019695B" w:rsidRDefault="0019695B" w:rsidP="0019695B">
      <w:pPr>
        <w:rPr>
          <w:rFonts w:ascii="Times New Roman" w:hAnsi="Times New Roman" w:cs="Times New Roman"/>
          <w:sz w:val="24"/>
          <w:szCs w:val="24"/>
          <w:u w:val="single"/>
        </w:rPr>
      </w:pPr>
    </w:p>
    <w:p w14:paraId="7D2BAFC6" w14:textId="4523B45C" w:rsidR="0019695B" w:rsidRDefault="0019695B" w:rsidP="0019695B">
      <w:pPr>
        <w:rPr>
          <w:rFonts w:ascii="Times New Roman" w:hAnsi="Times New Roman" w:cs="Times New Roman"/>
          <w:sz w:val="24"/>
          <w:szCs w:val="24"/>
        </w:rPr>
      </w:pPr>
      <w:r>
        <w:rPr>
          <w:rFonts w:ascii="Times New Roman" w:hAnsi="Times New Roman" w:cs="Times New Roman"/>
          <w:sz w:val="24"/>
          <w:szCs w:val="24"/>
        </w:rPr>
        <w:t>If we want to get separate table than reg1, we need to rename our file:</w:t>
      </w:r>
    </w:p>
    <w:p w14:paraId="05CB0372" w14:textId="584FCD9B" w:rsidR="0019695B" w:rsidRDefault="0019695B" w:rsidP="0019695B">
      <w:pPr>
        <w:rPr>
          <w:rFonts w:ascii="Times New Roman" w:hAnsi="Times New Roman" w:cs="Times New Roman"/>
          <w:sz w:val="24"/>
          <w:szCs w:val="24"/>
        </w:rPr>
      </w:pPr>
    </w:p>
    <w:p w14:paraId="29A415E0" w14:textId="77777777" w:rsidR="0019695B" w:rsidRPr="0019695B" w:rsidRDefault="0019695B" w:rsidP="0019695B">
      <w:pPr>
        <w:ind w:firstLine="720"/>
        <w:rPr>
          <w:rFonts w:ascii="Times New Roman" w:hAnsi="Times New Roman" w:cs="Times New Roman"/>
          <w:i/>
          <w:iCs/>
          <w:sz w:val="24"/>
          <w:szCs w:val="24"/>
        </w:rPr>
      </w:pPr>
      <w:proofErr w:type="spellStart"/>
      <w:r w:rsidRPr="0019695B">
        <w:rPr>
          <w:rFonts w:ascii="Times New Roman" w:hAnsi="Times New Roman" w:cs="Times New Roman"/>
          <w:i/>
          <w:iCs/>
          <w:sz w:val="24"/>
          <w:szCs w:val="24"/>
        </w:rPr>
        <w:t>reg</w:t>
      </w:r>
      <w:proofErr w:type="spellEnd"/>
      <w:r w:rsidRPr="0019695B">
        <w:rPr>
          <w:rFonts w:ascii="Times New Roman" w:hAnsi="Times New Roman" w:cs="Times New Roman"/>
          <w:i/>
          <w:iCs/>
          <w:sz w:val="24"/>
          <w:szCs w:val="24"/>
        </w:rPr>
        <w:t xml:space="preserve"> </w:t>
      </w:r>
      <w:proofErr w:type="spellStart"/>
      <w:r w:rsidRPr="0019695B">
        <w:rPr>
          <w:rFonts w:ascii="Times New Roman" w:hAnsi="Times New Roman" w:cs="Times New Roman"/>
          <w:i/>
          <w:iCs/>
          <w:sz w:val="24"/>
          <w:szCs w:val="24"/>
        </w:rPr>
        <w:t>totexp</w:t>
      </w:r>
      <w:proofErr w:type="spellEnd"/>
      <w:r w:rsidRPr="0019695B">
        <w:rPr>
          <w:rFonts w:ascii="Times New Roman" w:hAnsi="Times New Roman" w:cs="Times New Roman"/>
          <w:i/>
          <w:iCs/>
          <w:sz w:val="24"/>
          <w:szCs w:val="24"/>
        </w:rPr>
        <w:t xml:space="preserve"> age </w:t>
      </w:r>
      <w:proofErr w:type="spellStart"/>
      <w:r w:rsidRPr="0019695B">
        <w:rPr>
          <w:rFonts w:ascii="Times New Roman" w:hAnsi="Times New Roman" w:cs="Times New Roman"/>
          <w:i/>
          <w:iCs/>
          <w:sz w:val="24"/>
          <w:szCs w:val="24"/>
        </w:rPr>
        <w:t>famsze</w:t>
      </w:r>
      <w:proofErr w:type="spellEnd"/>
      <w:r w:rsidRPr="0019695B">
        <w:rPr>
          <w:rFonts w:ascii="Times New Roman" w:hAnsi="Times New Roman" w:cs="Times New Roman"/>
          <w:i/>
          <w:iCs/>
          <w:sz w:val="24"/>
          <w:szCs w:val="24"/>
        </w:rPr>
        <w:t xml:space="preserve"> </w:t>
      </w:r>
    </w:p>
    <w:p w14:paraId="16E7EC26" w14:textId="77777777" w:rsidR="0019695B" w:rsidRPr="0019695B" w:rsidRDefault="0019695B" w:rsidP="0019695B">
      <w:pPr>
        <w:rPr>
          <w:rFonts w:ascii="Times New Roman" w:hAnsi="Times New Roman" w:cs="Times New Roman"/>
          <w:i/>
          <w:iCs/>
          <w:sz w:val="24"/>
          <w:szCs w:val="24"/>
        </w:rPr>
      </w:pPr>
    </w:p>
    <w:p w14:paraId="5A5B2301" w14:textId="77777777"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t xml:space="preserve">outreg2 using reg2.doc, replace </w:t>
      </w:r>
      <w:proofErr w:type="spellStart"/>
      <w:r w:rsidRPr="0019695B">
        <w:rPr>
          <w:rFonts w:ascii="Times New Roman" w:hAnsi="Times New Roman" w:cs="Times New Roman"/>
          <w:i/>
          <w:iCs/>
          <w:sz w:val="24"/>
          <w:szCs w:val="24"/>
        </w:rPr>
        <w:t>ctitle</w:t>
      </w:r>
      <w:proofErr w:type="spellEnd"/>
      <w:r w:rsidRPr="0019695B">
        <w:rPr>
          <w:rFonts w:ascii="Times New Roman" w:hAnsi="Times New Roman" w:cs="Times New Roman"/>
          <w:i/>
          <w:iCs/>
          <w:sz w:val="24"/>
          <w:szCs w:val="24"/>
        </w:rPr>
        <w:t>(Model 2)</w:t>
      </w:r>
    </w:p>
    <w:p w14:paraId="088F9F0F" w14:textId="755AB5DA" w:rsidR="0019695B" w:rsidRPr="0019695B" w:rsidRDefault="0019695B" w:rsidP="0019695B">
      <w:pPr>
        <w:rPr>
          <w:rFonts w:ascii="Times New Roman" w:hAnsi="Times New Roman" w:cs="Times New Roman"/>
          <w:i/>
          <w:iCs/>
          <w:sz w:val="24"/>
          <w:szCs w:val="24"/>
        </w:rPr>
      </w:pPr>
      <w:r w:rsidRPr="0019695B">
        <w:rPr>
          <w:rFonts w:ascii="Times New Roman" w:hAnsi="Times New Roman" w:cs="Times New Roman"/>
          <w:i/>
          <w:iCs/>
          <w:sz w:val="24"/>
          <w:szCs w:val="24"/>
        </w:rPr>
        <w:tab/>
      </w:r>
    </w:p>
    <w:sectPr w:rsidR="0019695B" w:rsidRPr="001969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9163A"/>
    <w:multiLevelType w:val="multilevel"/>
    <w:tmpl w:val="E304BB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AC"/>
    <w:rsid w:val="00096C45"/>
    <w:rsid w:val="00113638"/>
    <w:rsid w:val="00182C15"/>
    <w:rsid w:val="0019695B"/>
    <w:rsid w:val="00306ABA"/>
    <w:rsid w:val="003561DC"/>
    <w:rsid w:val="003766CE"/>
    <w:rsid w:val="003D59AC"/>
    <w:rsid w:val="004C5FA2"/>
    <w:rsid w:val="00607056"/>
    <w:rsid w:val="00686660"/>
    <w:rsid w:val="007D0EC8"/>
    <w:rsid w:val="007F5E78"/>
    <w:rsid w:val="008A4E3D"/>
    <w:rsid w:val="008A7B41"/>
    <w:rsid w:val="00982B64"/>
    <w:rsid w:val="00A36A6C"/>
    <w:rsid w:val="00B90463"/>
    <w:rsid w:val="00D85C97"/>
    <w:rsid w:val="00E632F4"/>
    <w:rsid w:val="00F838AA"/>
    <w:rsid w:val="00FE62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35A3"/>
  <w15:docId w15:val="{9CB5B694-92DD-42B8-A48F-03B3A63B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A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hh.umn.edu/student-resources/technology-services" TargetMode="External"/><Relationship Id="rId6" Type="http://schemas.openxmlformats.org/officeDocument/2006/relationships/hyperlink" Target="https://www.hhh.umn.edu/student-resources/technology-servic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1057</Words>
  <Characters>6026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2022-03-16T15:34:00Z</dcterms:created>
  <dcterms:modified xsi:type="dcterms:W3CDTF">2022-03-16T15:46:00Z</dcterms:modified>
</cp:coreProperties>
</file>