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41167" w14:textId="77777777" w:rsidR="00B76015" w:rsidRDefault="00626525">
      <w:pPr>
        <w:widowControl/>
        <w:tabs>
          <w:tab w:val="right" w:pos="10512"/>
        </w:tabs>
        <w:rPr>
          <w:b/>
          <w:bCs/>
          <w:sz w:val="22"/>
          <w:szCs w:val="22"/>
        </w:rPr>
      </w:pPr>
      <w:r>
        <w:rPr>
          <w:lang w:val="en-CA"/>
        </w:rPr>
        <w:fldChar w:fldCharType="begin"/>
      </w:r>
      <w:r w:rsidR="00B76015">
        <w:rPr>
          <w:lang w:val="en-CA"/>
        </w:rPr>
        <w:instrText xml:space="preserve"> SEQ CHAPTER \h \r 1</w:instrText>
      </w:r>
      <w:r>
        <w:rPr>
          <w:lang w:val="en-CA"/>
        </w:rPr>
        <w:fldChar w:fldCharType="end"/>
      </w:r>
      <w:r w:rsidR="00B76015">
        <w:rPr>
          <w:b/>
          <w:bCs/>
          <w:sz w:val="22"/>
          <w:szCs w:val="22"/>
        </w:rPr>
        <w:t>PA 5033</w:t>
      </w:r>
      <w:r w:rsidR="00D217D9">
        <w:rPr>
          <w:b/>
          <w:bCs/>
          <w:color w:val="FF0000"/>
          <w:sz w:val="22"/>
          <w:szCs w:val="22"/>
        </w:rPr>
        <w:t xml:space="preserve">   </w:t>
      </w:r>
      <w:r w:rsidR="00B76015">
        <w:rPr>
          <w:b/>
          <w:bCs/>
          <w:sz w:val="22"/>
          <w:szCs w:val="22"/>
        </w:rPr>
        <w:tab/>
      </w:r>
      <w:r w:rsidR="00B76015">
        <w:rPr>
          <w:b/>
          <w:bCs/>
          <w:smallCaps/>
          <w:sz w:val="22"/>
          <w:szCs w:val="22"/>
        </w:rPr>
        <w:t>University of Minnesota</w:t>
      </w:r>
    </w:p>
    <w:p w14:paraId="31AC6EFD" w14:textId="77777777" w:rsidR="00B76015" w:rsidRDefault="00B76015">
      <w:pPr>
        <w:widowControl/>
        <w:tabs>
          <w:tab w:val="right" w:pos="10512"/>
        </w:tabs>
        <w:rPr>
          <w:b/>
          <w:bCs/>
          <w:sz w:val="22"/>
          <w:szCs w:val="22"/>
        </w:rPr>
      </w:pPr>
      <w:r>
        <w:rPr>
          <w:b/>
          <w:bCs/>
          <w:sz w:val="22"/>
          <w:szCs w:val="22"/>
        </w:rPr>
        <w:t>Multivariate Techniques</w:t>
      </w:r>
      <w:r>
        <w:rPr>
          <w:b/>
          <w:bCs/>
          <w:sz w:val="22"/>
          <w:szCs w:val="22"/>
        </w:rPr>
        <w:tab/>
        <w:t>PROBLEM SET 1</w:t>
      </w:r>
    </w:p>
    <w:p w14:paraId="3F2AC032" w14:textId="77777777" w:rsidR="00B76015" w:rsidRDefault="00B76015">
      <w:pPr>
        <w:widowControl/>
        <w:rPr>
          <w:b/>
          <w:bCs/>
          <w:sz w:val="22"/>
          <w:szCs w:val="22"/>
        </w:rPr>
      </w:pPr>
    </w:p>
    <w:p w14:paraId="661C014C" w14:textId="12940D38" w:rsidR="00B76015" w:rsidRDefault="00B76015">
      <w:pPr>
        <w:widowControl/>
        <w:rPr>
          <w:sz w:val="22"/>
          <w:szCs w:val="22"/>
        </w:rPr>
      </w:pPr>
      <w:r>
        <w:rPr>
          <w:b/>
          <w:bCs/>
          <w:sz w:val="22"/>
          <w:szCs w:val="22"/>
        </w:rPr>
        <w:t xml:space="preserve">DUE: </w:t>
      </w:r>
      <w:r w:rsidR="00751EC0">
        <w:rPr>
          <w:b/>
          <w:bCs/>
          <w:sz w:val="22"/>
          <w:szCs w:val="22"/>
          <w:u w:val="single"/>
        </w:rPr>
        <w:t>April</w:t>
      </w:r>
      <w:r w:rsidR="003748D5">
        <w:rPr>
          <w:b/>
          <w:bCs/>
          <w:sz w:val="22"/>
          <w:szCs w:val="22"/>
          <w:u w:val="single"/>
        </w:rPr>
        <w:t xml:space="preserve"> </w:t>
      </w:r>
      <w:r w:rsidR="00072050">
        <w:rPr>
          <w:b/>
          <w:bCs/>
          <w:sz w:val="22"/>
          <w:szCs w:val="22"/>
          <w:u w:val="single"/>
        </w:rPr>
        <w:t>1</w:t>
      </w:r>
      <w:r w:rsidR="00C96BBF">
        <w:rPr>
          <w:b/>
          <w:bCs/>
          <w:sz w:val="22"/>
          <w:szCs w:val="22"/>
          <w:u w:val="single"/>
        </w:rPr>
        <w:t>3</w:t>
      </w:r>
      <w:r w:rsidR="00072050" w:rsidRPr="00072050">
        <w:rPr>
          <w:b/>
          <w:bCs/>
          <w:sz w:val="22"/>
          <w:szCs w:val="22"/>
          <w:u w:val="single"/>
          <w:vertAlign w:val="superscript"/>
        </w:rPr>
        <w:t>th</w:t>
      </w:r>
      <w:r w:rsidR="00092E13">
        <w:rPr>
          <w:b/>
          <w:bCs/>
          <w:sz w:val="22"/>
          <w:szCs w:val="22"/>
          <w:u w:val="single"/>
        </w:rPr>
        <w:t>, 20</w:t>
      </w:r>
      <w:r w:rsidR="00EC53CE">
        <w:rPr>
          <w:b/>
          <w:bCs/>
          <w:sz w:val="22"/>
          <w:szCs w:val="22"/>
          <w:u w:val="single"/>
        </w:rPr>
        <w:t>22</w:t>
      </w:r>
    </w:p>
    <w:p w14:paraId="5B6AB738" w14:textId="77777777" w:rsidR="00B76015" w:rsidRDefault="00B76015">
      <w:pPr>
        <w:widowControl/>
        <w:rPr>
          <w:sz w:val="22"/>
          <w:szCs w:val="22"/>
        </w:rPr>
      </w:pPr>
    </w:p>
    <w:p w14:paraId="2803CDCA" w14:textId="77777777" w:rsidR="00B76015" w:rsidRDefault="00B76015">
      <w:pPr>
        <w:widowControl/>
        <w:rPr>
          <w:sz w:val="22"/>
          <w:szCs w:val="22"/>
        </w:rPr>
      </w:pPr>
    </w:p>
    <w:p w14:paraId="34FA8E2F" w14:textId="77777777" w:rsidR="00B76015" w:rsidRDefault="00B76015">
      <w:pPr>
        <w:widowControl/>
        <w:pBdr>
          <w:top w:val="single" w:sz="2" w:space="0" w:color="000000"/>
          <w:left w:val="single" w:sz="2" w:space="0" w:color="000000"/>
          <w:bottom w:val="single" w:sz="2" w:space="0" w:color="000000"/>
          <w:right w:val="single" w:sz="2" w:space="0" w:color="000000"/>
        </w:pBdr>
        <w:jc w:val="center"/>
        <w:rPr>
          <w:sz w:val="22"/>
          <w:szCs w:val="22"/>
        </w:rPr>
      </w:pPr>
      <w:r>
        <w:rPr>
          <w:sz w:val="26"/>
          <w:szCs w:val="26"/>
        </w:rPr>
        <w:t xml:space="preserve">USING MULTIVARIATE </w:t>
      </w:r>
      <w:r w:rsidR="00813DE3">
        <w:rPr>
          <w:sz w:val="26"/>
          <w:szCs w:val="26"/>
        </w:rPr>
        <w:t>TECHNIQUES FOR POLICY</w:t>
      </w:r>
      <w:r>
        <w:rPr>
          <w:sz w:val="26"/>
          <w:szCs w:val="26"/>
        </w:rPr>
        <w:t xml:space="preserve"> ANALYSIS AND RECOMMENDATIONS</w:t>
      </w:r>
    </w:p>
    <w:p w14:paraId="0B2D65B6" w14:textId="77777777" w:rsidR="00B76015" w:rsidRDefault="00B76015">
      <w:pPr>
        <w:widowControl/>
        <w:jc w:val="center"/>
        <w:rPr>
          <w:sz w:val="22"/>
          <w:szCs w:val="22"/>
        </w:rPr>
      </w:pPr>
    </w:p>
    <w:p w14:paraId="67A3B947" w14:textId="77777777" w:rsidR="00B76015" w:rsidRDefault="00B76015">
      <w:pPr>
        <w:widowControl/>
        <w:ind w:left="720"/>
        <w:rPr>
          <w:sz w:val="22"/>
          <w:szCs w:val="22"/>
        </w:rPr>
      </w:pPr>
      <w:r>
        <w:rPr>
          <w:sz w:val="22"/>
          <w:szCs w:val="22"/>
        </w:rPr>
        <w:t>An important</w:t>
      </w:r>
      <w:r w:rsidR="00E1297A">
        <w:rPr>
          <w:sz w:val="22"/>
          <w:szCs w:val="22"/>
        </w:rPr>
        <w:t xml:space="preserve"> goal</w:t>
      </w:r>
      <w:r>
        <w:rPr>
          <w:sz w:val="22"/>
          <w:szCs w:val="22"/>
        </w:rPr>
        <w:t xml:space="preserve"> of the problem sets is to use multivariate statistical analysis to help </w:t>
      </w:r>
      <w:r w:rsidR="00AA15AD">
        <w:rPr>
          <w:sz w:val="22"/>
          <w:szCs w:val="22"/>
        </w:rPr>
        <w:t>“</w:t>
      </w:r>
      <w:r w:rsidR="00553413">
        <w:rPr>
          <w:sz w:val="22"/>
          <w:szCs w:val="22"/>
        </w:rPr>
        <w:t xml:space="preserve">policy </w:t>
      </w:r>
      <w:r w:rsidR="00AA15AD">
        <w:rPr>
          <w:sz w:val="22"/>
          <w:szCs w:val="22"/>
        </w:rPr>
        <w:t xml:space="preserve">advisors” </w:t>
      </w:r>
      <w:r>
        <w:rPr>
          <w:sz w:val="22"/>
          <w:szCs w:val="22"/>
        </w:rPr>
        <w:t>provide guidance to policy makers.</w:t>
      </w:r>
    </w:p>
    <w:p w14:paraId="3D9E331A" w14:textId="77777777" w:rsidR="00611B69" w:rsidRDefault="00B76015">
      <w:pPr>
        <w:widowControl/>
        <w:rPr>
          <w:b/>
          <w:bCs/>
          <w:i/>
          <w:iCs/>
          <w:sz w:val="32"/>
          <w:szCs w:val="32"/>
        </w:rPr>
      </w:pPr>
      <w:r>
        <w:rPr>
          <w:sz w:val="22"/>
          <w:szCs w:val="22"/>
        </w:rPr>
        <w:tab/>
      </w:r>
      <w:r>
        <w:rPr>
          <w:sz w:val="22"/>
          <w:szCs w:val="22"/>
        </w:rPr>
        <w:tab/>
      </w:r>
      <w:r>
        <w:rPr>
          <w:sz w:val="22"/>
          <w:szCs w:val="22"/>
        </w:rPr>
        <w:tab/>
      </w:r>
      <w:r>
        <w:rPr>
          <w:sz w:val="22"/>
          <w:szCs w:val="22"/>
        </w:rPr>
        <w:tab/>
      </w:r>
      <w:r>
        <w:rPr>
          <w:sz w:val="22"/>
          <w:szCs w:val="22"/>
        </w:rPr>
        <w:tab/>
      </w:r>
      <w:r>
        <w:rPr>
          <w:b/>
          <w:bCs/>
          <w:i/>
          <w:iCs/>
          <w:sz w:val="32"/>
          <w:szCs w:val="32"/>
        </w:rPr>
        <w:t xml:space="preserve">         </w:t>
      </w:r>
      <w:r w:rsidR="00C17017">
        <w:rPr>
          <w:b/>
          <w:bCs/>
          <w:i/>
          <w:iCs/>
          <w:sz w:val="32"/>
          <w:szCs w:val="32"/>
        </w:rPr>
        <w:t xml:space="preserve">  </w:t>
      </w:r>
    </w:p>
    <w:p w14:paraId="0F07C18C" w14:textId="791B5352" w:rsidR="00B76015" w:rsidRPr="008C1A73" w:rsidRDefault="00B76015" w:rsidP="00611B69">
      <w:pPr>
        <w:widowControl/>
        <w:ind w:left="3600" w:firstLine="720"/>
        <w:rPr>
          <w:sz w:val="22"/>
          <w:szCs w:val="22"/>
          <w:u w:val="single"/>
        </w:rPr>
      </w:pPr>
      <w:r>
        <w:rPr>
          <w:b/>
          <w:bCs/>
          <w:i/>
          <w:iCs/>
          <w:sz w:val="32"/>
          <w:szCs w:val="32"/>
        </w:rPr>
        <w:t xml:space="preserve"> </w:t>
      </w:r>
      <w:r w:rsidRPr="008C1A73">
        <w:rPr>
          <w:b/>
          <w:bCs/>
          <w:i/>
          <w:iCs/>
          <w:sz w:val="32"/>
          <w:szCs w:val="32"/>
          <w:u w:val="single"/>
        </w:rPr>
        <w:t>The Case</w:t>
      </w:r>
    </w:p>
    <w:p w14:paraId="31D3F852" w14:textId="77777777" w:rsidR="008C1A73" w:rsidRDefault="008C1A73">
      <w:pPr>
        <w:widowControl/>
        <w:jc w:val="center"/>
        <w:rPr>
          <w:sz w:val="22"/>
          <w:szCs w:val="22"/>
        </w:rPr>
      </w:pPr>
    </w:p>
    <w:p w14:paraId="3798C8CA" w14:textId="77777777" w:rsidR="00B76015" w:rsidRDefault="00B76015">
      <w:pPr>
        <w:widowControl/>
        <w:jc w:val="center"/>
        <w:rPr>
          <w:sz w:val="22"/>
          <w:szCs w:val="22"/>
        </w:rPr>
      </w:pPr>
      <w:r>
        <w:rPr>
          <w:sz w:val="22"/>
          <w:szCs w:val="22"/>
        </w:rPr>
        <w:t>The Minimum Wage in Puerto Rico</w:t>
      </w:r>
      <w:r>
        <w:rPr>
          <w:sz w:val="22"/>
          <w:szCs w:val="22"/>
          <w:vertAlign w:val="superscript"/>
        </w:rPr>
        <w:t>1</w:t>
      </w:r>
    </w:p>
    <w:p w14:paraId="7B5BB84F" w14:textId="77777777" w:rsidR="00B76015" w:rsidRDefault="00B76015">
      <w:pPr>
        <w:widowControl/>
        <w:rPr>
          <w:sz w:val="22"/>
          <w:szCs w:val="22"/>
        </w:rPr>
      </w:pPr>
    </w:p>
    <w:p w14:paraId="08BAA11E" w14:textId="77777777" w:rsidR="00B76015" w:rsidRDefault="00B76015">
      <w:pPr>
        <w:widowControl/>
        <w:jc w:val="center"/>
        <w:rPr>
          <w:sz w:val="22"/>
          <w:szCs w:val="22"/>
        </w:rPr>
      </w:pPr>
      <w:r>
        <w:rPr>
          <w:sz w:val="22"/>
          <w:szCs w:val="22"/>
          <w:u w:val="single"/>
        </w:rPr>
        <w:t>Brief History</w:t>
      </w:r>
    </w:p>
    <w:p w14:paraId="7AC3BD75" w14:textId="77777777" w:rsidR="00B76015" w:rsidRDefault="00B76015">
      <w:pPr>
        <w:widowControl/>
        <w:rPr>
          <w:sz w:val="22"/>
          <w:szCs w:val="22"/>
        </w:rPr>
      </w:pPr>
    </w:p>
    <w:p w14:paraId="42482F3C" w14:textId="00D1B3C7" w:rsidR="00B76015" w:rsidRDefault="00B76015">
      <w:pPr>
        <w:widowControl/>
        <w:rPr>
          <w:sz w:val="22"/>
          <w:szCs w:val="22"/>
        </w:rPr>
      </w:pPr>
      <w:r>
        <w:rPr>
          <w:sz w:val="22"/>
          <w:szCs w:val="22"/>
        </w:rPr>
        <w:t xml:space="preserve">The minimum wage was first established in Puerto Rico in 1938, </w:t>
      </w:r>
      <w:proofErr w:type="gramStart"/>
      <w:r>
        <w:rPr>
          <w:sz w:val="22"/>
          <w:szCs w:val="22"/>
        </w:rPr>
        <w:t>at the same time that</w:t>
      </w:r>
      <w:proofErr w:type="gramEnd"/>
      <w:r>
        <w:rPr>
          <w:sz w:val="22"/>
          <w:szCs w:val="22"/>
        </w:rPr>
        <w:t xml:space="preserve"> it was instituted in the continental United States. In both Puerto Rico and the continental United </w:t>
      </w:r>
      <w:proofErr w:type="gramStart"/>
      <w:r>
        <w:rPr>
          <w:sz w:val="22"/>
          <w:szCs w:val="22"/>
        </w:rPr>
        <w:t>States</w:t>
      </w:r>
      <w:proofErr w:type="gramEnd"/>
      <w:r>
        <w:rPr>
          <w:sz w:val="22"/>
          <w:szCs w:val="22"/>
        </w:rPr>
        <w:t xml:space="preserve"> it was set at $.35 per hour at that time. It soon became evident that $.35 per hour minimum was inducing substantial unemployment in Puerto Rico. Thus</w:t>
      </w:r>
      <w:r w:rsidR="00AD7DEE">
        <w:rPr>
          <w:sz w:val="22"/>
          <w:szCs w:val="22"/>
        </w:rPr>
        <w:t>,</w:t>
      </w:r>
      <w:r>
        <w:rPr>
          <w:sz w:val="22"/>
          <w:szCs w:val="22"/>
        </w:rPr>
        <w:t xml:space="preserve"> the U.S. minimum was rescinded in Puerto Rico and instead separate minima were established by industry. The minima varied by industry wage level and were set to avoid adverse employment effects, typically lower in low-wage and higher in high-wage industries. In 1974, the U.S. Congress passed legislation requiring that the Puerto Rican minimum be raised over time to the continental U.S. level. It is now at the U.S. level which was raised from $3.35 to $3.80 per hour in 1990, to $4.25 per hour </w:t>
      </w:r>
      <w:r w:rsidR="001926A9">
        <w:rPr>
          <w:sz w:val="22"/>
          <w:szCs w:val="22"/>
        </w:rPr>
        <w:t xml:space="preserve">in </w:t>
      </w:r>
      <w:r>
        <w:rPr>
          <w:sz w:val="22"/>
          <w:szCs w:val="22"/>
        </w:rPr>
        <w:t>1991, to $4.75 per hour in 1996</w:t>
      </w:r>
      <w:r w:rsidR="00960DE9">
        <w:rPr>
          <w:sz w:val="22"/>
          <w:szCs w:val="22"/>
        </w:rPr>
        <w:t>, and</w:t>
      </w:r>
      <w:r w:rsidR="001926A9">
        <w:rPr>
          <w:sz w:val="22"/>
          <w:szCs w:val="22"/>
        </w:rPr>
        <w:t xml:space="preserve"> </w:t>
      </w:r>
      <w:r>
        <w:rPr>
          <w:sz w:val="22"/>
          <w:szCs w:val="22"/>
        </w:rPr>
        <w:t>to $5.15 per hour in 1997.</w:t>
      </w:r>
      <w:r w:rsidR="00AA15AD">
        <w:rPr>
          <w:sz w:val="22"/>
          <w:szCs w:val="22"/>
        </w:rPr>
        <w:t xml:space="preserve"> In 2007</w:t>
      </w:r>
      <w:r w:rsidR="00932242">
        <w:rPr>
          <w:sz w:val="22"/>
          <w:szCs w:val="22"/>
        </w:rPr>
        <w:t>,</w:t>
      </w:r>
      <w:r w:rsidR="00960DE9">
        <w:rPr>
          <w:sz w:val="22"/>
          <w:szCs w:val="22"/>
        </w:rPr>
        <w:t xml:space="preserve"> the minimum wage </w:t>
      </w:r>
      <w:r w:rsidR="001926A9">
        <w:rPr>
          <w:sz w:val="22"/>
          <w:szCs w:val="22"/>
        </w:rPr>
        <w:t>was increased to $5.85</w:t>
      </w:r>
      <w:r w:rsidR="00932242">
        <w:rPr>
          <w:sz w:val="22"/>
          <w:szCs w:val="22"/>
        </w:rPr>
        <w:t xml:space="preserve"> per hour</w:t>
      </w:r>
      <w:r w:rsidR="001926A9">
        <w:rPr>
          <w:sz w:val="22"/>
          <w:szCs w:val="22"/>
        </w:rPr>
        <w:t xml:space="preserve">, </w:t>
      </w:r>
      <w:r w:rsidR="00AA15AD">
        <w:rPr>
          <w:sz w:val="22"/>
          <w:szCs w:val="22"/>
        </w:rPr>
        <w:t>went</w:t>
      </w:r>
      <w:r w:rsidR="001926A9">
        <w:rPr>
          <w:sz w:val="22"/>
          <w:szCs w:val="22"/>
        </w:rPr>
        <w:t xml:space="preserve"> to $6.55</w:t>
      </w:r>
      <w:r w:rsidR="00AA15AD">
        <w:rPr>
          <w:sz w:val="22"/>
          <w:szCs w:val="22"/>
        </w:rPr>
        <w:t xml:space="preserve"> in 2008, </w:t>
      </w:r>
      <w:r w:rsidR="001926A9">
        <w:rPr>
          <w:sz w:val="22"/>
          <w:szCs w:val="22"/>
        </w:rPr>
        <w:t xml:space="preserve">and $7.25 in 2009. </w:t>
      </w:r>
      <w:r w:rsidR="002D21B9">
        <w:rPr>
          <w:sz w:val="22"/>
          <w:szCs w:val="22"/>
        </w:rPr>
        <w:t>There are current proposals in Congress to again raise the U.S. minimum wage</w:t>
      </w:r>
      <w:r w:rsidR="00517549">
        <w:rPr>
          <w:sz w:val="22"/>
          <w:szCs w:val="22"/>
        </w:rPr>
        <w:t xml:space="preserve"> to $</w:t>
      </w:r>
      <w:r w:rsidR="00DE6612">
        <w:rPr>
          <w:sz w:val="22"/>
          <w:szCs w:val="22"/>
        </w:rPr>
        <w:t>10.10</w:t>
      </w:r>
      <w:r w:rsidR="00517549">
        <w:rPr>
          <w:sz w:val="22"/>
          <w:szCs w:val="22"/>
        </w:rPr>
        <w:t xml:space="preserve"> per hour</w:t>
      </w:r>
      <w:r w:rsidR="002D21B9">
        <w:rPr>
          <w:sz w:val="22"/>
          <w:szCs w:val="22"/>
        </w:rPr>
        <w:t>. Also</w:t>
      </w:r>
      <w:r w:rsidR="003B0D93">
        <w:rPr>
          <w:sz w:val="22"/>
          <w:szCs w:val="22"/>
        </w:rPr>
        <w:t>,</w:t>
      </w:r>
      <w:r w:rsidR="002D21B9">
        <w:rPr>
          <w:sz w:val="22"/>
          <w:szCs w:val="22"/>
        </w:rPr>
        <w:t xml:space="preserve"> on </w:t>
      </w:r>
      <w:proofErr w:type="gramStart"/>
      <w:r w:rsidR="002E2B0E">
        <w:rPr>
          <w:sz w:val="22"/>
          <w:szCs w:val="22"/>
        </w:rPr>
        <w:t>September,</w:t>
      </w:r>
      <w:proofErr w:type="gramEnd"/>
      <w:r w:rsidR="00BE3EDE">
        <w:rPr>
          <w:sz w:val="22"/>
          <w:szCs w:val="22"/>
        </w:rPr>
        <w:t xml:space="preserve"> 201</w:t>
      </w:r>
      <w:r w:rsidR="003079CD">
        <w:rPr>
          <w:sz w:val="22"/>
          <w:szCs w:val="22"/>
        </w:rPr>
        <w:t>0</w:t>
      </w:r>
      <w:r w:rsidR="002B3FF6">
        <w:rPr>
          <w:sz w:val="22"/>
          <w:szCs w:val="22"/>
        </w:rPr>
        <w:t xml:space="preserve"> </w:t>
      </w:r>
      <w:r w:rsidR="002E2B0E">
        <w:rPr>
          <w:sz w:val="22"/>
          <w:szCs w:val="22"/>
        </w:rPr>
        <w:t>President Obama signed a bill delaying the</w:t>
      </w:r>
      <w:r w:rsidR="00553413">
        <w:rPr>
          <w:sz w:val="22"/>
          <w:szCs w:val="22"/>
        </w:rPr>
        <w:t xml:space="preserve"> full</w:t>
      </w:r>
      <w:r w:rsidR="002E2B0E">
        <w:rPr>
          <w:sz w:val="22"/>
          <w:szCs w:val="22"/>
        </w:rPr>
        <w:t xml:space="preserve"> implementation of the U.S. minimum wage on </w:t>
      </w:r>
      <w:r w:rsidR="00474CC5">
        <w:rPr>
          <w:sz w:val="22"/>
          <w:szCs w:val="22"/>
        </w:rPr>
        <w:t xml:space="preserve">the U.S. Territory of </w:t>
      </w:r>
      <w:r w:rsidR="002E2B0E">
        <w:rPr>
          <w:sz w:val="22"/>
          <w:szCs w:val="22"/>
        </w:rPr>
        <w:t xml:space="preserve">American Samoa. </w:t>
      </w:r>
    </w:p>
    <w:p w14:paraId="6648E2D7" w14:textId="77777777" w:rsidR="00B76015" w:rsidRDefault="00B76015">
      <w:pPr>
        <w:widowControl/>
        <w:jc w:val="center"/>
        <w:rPr>
          <w:sz w:val="22"/>
          <w:szCs w:val="22"/>
        </w:rPr>
      </w:pPr>
    </w:p>
    <w:p w14:paraId="15334E57" w14:textId="77777777" w:rsidR="00B76015" w:rsidRDefault="00B76015">
      <w:pPr>
        <w:widowControl/>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u w:val="single"/>
        </w:rPr>
        <w:t>Policy Issue and Analysis</w:t>
      </w:r>
    </w:p>
    <w:p w14:paraId="6C511939" w14:textId="77777777" w:rsidR="00B76015" w:rsidRDefault="00B76015">
      <w:pPr>
        <w:widowControl/>
        <w:rPr>
          <w:sz w:val="22"/>
          <w:szCs w:val="22"/>
        </w:rPr>
      </w:pPr>
    </w:p>
    <w:p w14:paraId="7E4193B1" w14:textId="22F88522" w:rsidR="00B76015" w:rsidRDefault="00B76015" w:rsidP="00474CC5">
      <w:pPr>
        <w:widowControl/>
        <w:rPr>
          <w:sz w:val="22"/>
          <w:szCs w:val="22"/>
        </w:rPr>
      </w:pPr>
      <w:r>
        <w:rPr>
          <w:sz w:val="22"/>
          <w:szCs w:val="22"/>
        </w:rPr>
        <w:t xml:space="preserve">The Governor of Puerto Rico is concerned that </w:t>
      </w:r>
      <w:r w:rsidR="00BE24BF">
        <w:rPr>
          <w:sz w:val="22"/>
          <w:szCs w:val="22"/>
        </w:rPr>
        <w:t xml:space="preserve">being required to pay </w:t>
      </w:r>
      <w:r>
        <w:rPr>
          <w:sz w:val="22"/>
          <w:szCs w:val="22"/>
        </w:rPr>
        <w:t>the U.S. minimum</w:t>
      </w:r>
      <w:r w:rsidR="00813DE3">
        <w:rPr>
          <w:sz w:val="22"/>
          <w:szCs w:val="22"/>
        </w:rPr>
        <w:t xml:space="preserve"> wage</w:t>
      </w:r>
      <w:r>
        <w:rPr>
          <w:sz w:val="22"/>
          <w:szCs w:val="22"/>
        </w:rPr>
        <w:t xml:space="preserve"> is causing substantial unemployment, but that it may also raise the earning</w:t>
      </w:r>
      <w:r w:rsidR="00AA15AD">
        <w:rPr>
          <w:sz w:val="22"/>
          <w:szCs w:val="22"/>
        </w:rPr>
        <w:t xml:space="preserve">s of workers on the island. The governor </w:t>
      </w:r>
      <w:r>
        <w:rPr>
          <w:sz w:val="22"/>
          <w:szCs w:val="22"/>
        </w:rPr>
        <w:t>is considering petitioning the U.S. Congress to allow a lower minimum</w:t>
      </w:r>
      <w:r w:rsidR="00BE3EDE">
        <w:rPr>
          <w:sz w:val="22"/>
          <w:szCs w:val="22"/>
        </w:rPr>
        <w:t xml:space="preserve">, </w:t>
      </w:r>
      <w:proofErr w:type="gramStart"/>
      <w:r w:rsidR="00BE3EDE">
        <w:rPr>
          <w:sz w:val="22"/>
          <w:szCs w:val="22"/>
        </w:rPr>
        <w:t>similar to</w:t>
      </w:r>
      <w:proofErr w:type="gramEnd"/>
      <w:r w:rsidR="00BE3EDE">
        <w:rPr>
          <w:sz w:val="22"/>
          <w:szCs w:val="22"/>
        </w:rPr>
        <w:t xml:space="preserve"> the recommendation of the Governor of American Samoa</w:t>
      </w:r>
      <w:r w:rsidR="00474CC5">
        <w:rPr>
          <w:sz w:val="22"/>
          <w:szCs w:val="22"/>
        </w:rPr>
        <w:t xml:space="preserve"> that led to a delay in the implementation of the U.S. minimum for that U.S. territory. The Governor of Puerto Rico </w:t>
      </w:r>
      <w:r>
        <w:rPr>
          <w:sz w:val="22"/>
          <w:szCs w:val="22"/>
        </w:rPr>
        <w:t>wants to learn about the benefits and costs of the legislation.</w:t>
      </w:r>
      <w:r w:rsidR="00E1297A">
        <w:rPr>
          <w:sz w:val="22"/>
          <w:szCs w:val="22"/>
        </w:rPr>
        <w:t xml:space="preserve"> In addition, policy makers on the mainland want to learn if the minimum wage has unintended consequences for those directly impacted. </w:t>
      </w:r>
    </w:p>
    <w:p w14:paraId="34CBF466" w14:textId="77777777" w:rsidR="00B76015" w:rsidRDefault="00B76015">
      <w:pPr>
        <w:widowControl/>
        <w:rPr>
          <w:sz w:val="22"/>
          <w:szCs w:val="22"/>
        </w:rPr>
      </w:pPr>
    </w:p>
    <w:p w14:paraId="0F6BB3B7" w14:textId="4238BE9B" w:rsidR="00B76015" w:rsidRDefault="00B76015">
      <w:pPr>
        <w:widowControl/>
        <w:rPr>
          <w:sz w:val="22"/>
          <w:szCs w:val="22"/>
        </w:rPr>
      </w:pPr>
      <w:r>
        <w:rPr>
          <w:sz w:val="22"/>
          <w:szCs w:val="22"/>
        </w:rPr>
        <w:t>You are to advise the Governor on whether to proceed with the petition</w:t>
      </w:r>
      <w:r w:rsidR="00BE24BF">
        <w:rPr>
          <w:sz w:val="22"/>
          <w:szCs w:val="22"/>
        </w:rPr>
        <w:t xml:space="preserve"> to request a delay in meeting the </w:t>
      </w:r>
      <w:r w:rsidR="00AD7DEE">
        <w:rPr>
          <w:sz w:val="22"/>
          <w:szCs w:val="22"/>
        </w:rPr>
        <w:t xml:space="preserve">minimum wage </w:t>
      </w:r>
      <w:r w:rsidR="00BE24BF">
        <w:rPr>
          <w:sz w:val="22"/>
          <w:szCs w:val="22"/>
        </w:rPr>
        <w:t>requirements</w:t>
      </w:r>
      <w:r>
        <w:rPr>
          <w:sz w:val="22"/>
          <w:szCs w:val="22"/>
        </w:rPr>
        <w:t>. You should consider who is likely to be affected by the minimum.</w:t>
      </w:r>
      <w:r w:rsidR="00E1297A">
        <w:rPr>
          <w:sz w:val="22"/>
          <w:szCs w:val="22"/>
        </w:rPr>
        <w:t xml:space="preserve"> In addition, you are to advise mainland policy makers on the consequences of the </w:t>
      </w:r>
      <w:r w:rsidR="00BE3EDE">
        <w:rPr>
          <w:sz w:val="22"/>
          <w:szCs w:val="22"/>
        </w:rPr>
        <w:t xml:space="preserve">U.S. </w:t>
      </w:r>
      <w:r w:rsidR="00813DE3">
        <w:rPr>
          <w:sz w:val="22"/>
          <w:szCs w:val="22"/>
        </w:rPr>
        <w:t xml:space="preserve">national </w:t>
      </w:r>
      <w:r w:rsidR="00E1297A">
        <w:rPr>
          <w:sz w:val="22"/>
          <w:szCs w:val="22"/>
        </w:rPr>
        <w:t>minimum wage</w:t>
      </w:r>
      <w:r w:rsidR="00813DE3">
        <w:rPr>
          <w:sz w:val="22"/>
          <w:szCs w:val="22"/>
        </w:rPr>
        <w:t xml:space="preserve"> being applied to Puerto Rico</w:t>
      </w:r>
      <w:r w:rsidR="00E1297A">
        <w:rPr>
          <w:sz w:val="22"/>
          <w:szCs w:val="22"/>
        </w:rPr>
        <w:t>.</w:t>
      </w:r>
    </w:p>
    <w:p w14:paraId="31DA31F9" w14:textId="77777777" w:rsidR="00B76015" w:rsidRDefault="00B76015">
      <w:pPr>
        <w:widowControl/>
        <w:rPr>
          <w:sz w:val="22"/>
          <w:szCs w:val="22"/>
        </w:rPr>
      </w:pPr>
    </w:p>
    <w:p w14:paraId="1ABBE3AB" w14:textId="66E46700" w:rsidR="00B76015" w:rsidRDefault="00B76015">
      <w:pPr>
        <w:widowControl/>
        <w:rPr>
          <w:sz w:val="22"/>
          <w:szCs w:val="22"/>
        </w:rPr>
      </w:pPr>
      <w:r>
        <w:rPr>
          <w:sz w:val="22"/>
          <w:szCs w:val="22"/>
        </w:rPr>
        <w:t>Most policy analysts</w:t>
      </w:r>
      <w:r w:rsidR="00C17017">
        <w:rPr>
          <w:sz w:val="22"/>
          <w:szCs w:val="22"/>
        </w:rPr>
        <w:t xml:space="preserve"> using economic theory</w:t>
      </w:r>
      <w:r w:rsidR="00553413">
        <w:rPr>
          <w:sz w:val="22"/>
          <w:szCs w:val="22"/>
        </w:rPr>
        <w:t xml:space="preserve"> as applied to wage determination</w:t>
      </w:r>
      <w:r w:rsidR="00C17017">
        <w:rPr>
          <w:sz w:val="22"/>
          <w:szCs w:val="22"/>
        </w:rPr>
        <w:t xml:space="preserve"> think </w:t>
      </w:r>
      <w:r>
        <w:rPr>
          <w:sz w:val="22"/>
          <w:szCs w:val="22"/>
        </w:rPr>
        <w:t>that as wages go up unemployment increases</w:t>
      </w:r>
      <w:r w:rsidR="001926A9">
        <w:rPr>
          <w:sz w:val="22"/>
          <w:szCs w:val="22"/>
        </w:rPr>
        <w:t xml:space="preserve"> and employment declines</w:t>
      </w:r>
      <w:r>
        <w:rPr>
          <w:sz w:val="22"/>
          <w:szCs w:val="22"/>
        </w:rPr>
        <w:t xml:space="preserve">. This is based on a </w:t>
      </w:r>
      <w:r w:rsidR="001926A9">
        <w:rPr>
          <w:sz w:val="22"/>
          <w:szCs w:val="22"/>
        </w:rPr>
        <w:t xml:space="preserve">theory of a </w:t>
      </w:r>
      <w:r>
        <w:rPr>
          <w:sz w:val="22"/>
          <w:szCs w:val="22"/>
        </w:rPr>
        <w:t xml:space="preserve">downward sloping demand curve </w:t>
      </w:r>
      <w:r w:rsidR="00AA15AD">
        <w:rPr>
          <w:sz w:val="22"/>
          <w:szCs w:val="22"/>
        </w:rPr>
        <w:t>for labor. For the Governor, a</w:t>
      </w:r>
      <w:r>
        <w:rPr>
          <w:sz w:val="22"/>
          <w:szCs w:val="22"/>
        </w:rPr>
        <w:t xml:space="preserve"> </w:t>
      </w:r>
      <w:r w:rsidR="001926A9">
        <w:rPr>
          <w:sz w:val="22"/>
          <w:szCs w:val="22"/>
        </w:rPr>
        <w:t>decrease</w:t>
      </w:r>
      <w:r>
        <w:rPr>
          <w:sz w:val="22"/>
          <w:szCs w:val="22"/>
        </w:rPr>
        <w:t xml:space="preserve"> in</w:t>
      </w:r>
      <w:r w:rsidR="001926A9">
        <w:rPr>
          <w:sz w:val="22"/>
          <w:szCs w:val="22"/>
        </w:rPr>
        <w:t xml:space="preserve"> employment</w:t>
      </w:r>
      <w:r>
        <w:rPr>
          <w:sz w:val="22"/>
          <w:szCs w:val="22"/>
        </w:rPr>
        <w:t xml:space="preserve"> would cause political problems for potential reelection</w:t>
      </w:r>
      <w:r w:rsidR="00553413">
        <w:rPr>
          <w:sz w:val="22"/>
          <w:szCs w:val="22"/>
        </w:rPr>
        <w:t xml:space="preserve"> in the short </w:t>
      </w:r>
      <w:proofErr w:type="gramStart"/>
      <w:r w:rsidR="00553413">
        <w:rPr>
          <w:sz w:val="22"/>
          <w:szCs w:val="22"/>
        </w:rPr>
        <w:t>run</w:t>
      </w:r>
      <w:r>
        <w:rPr>
          <w:sz w:val="22"/>
          <w:szCs w:val="22"/>
        </w:rPr>
        <w:t>, and</w:t>
      </w:r>
      <w:proofErr w:type="gramEnd"/>
      <w:r>
        <w:rPr>
          <w:sz w:val="22"/>
          <w:szCs w:val="22"/>
        </w:rPr>
        <w:t xml:space="preserve"> harm </w:t>
      </w:r>
      <w:r w:rsidR="00C17017">
        <w:rPr>
          <w:sz w:val="22"/>
          <w:szCs w:val="22"/>
        </w:rPr>
        <w:t xml:space="preserve">the workers </w:t>
      </w:r>
      <w:r>
        <w:rPr>
          <w:sz w:val="22"/>
          <w:szCs w:val="22"/>
        </w:rPr>
        <w:t>on the Island who have the fewest labor ma</w:t>
      </w:r>
      <w:r w:rsidR="00160E70">
        <w:rPr>
          <w:sz w:val="22"/>
          <w:szCs w:val="22"/>
        </w:rPr>
        <w:t>rket skills and opportunities. O</w:t>
      </w:r>
      <w:r>
        <w:rPr>
          <w:sz w:val="22"/>
          <w:szCs w:val="22"/>
        </w:rPr>
        <w:t>n the other hand, wage increases for workers would provide a strong political platform for reelection.</w:t>
      </w:r>
    </w:p>
    <w:p w14:paraId="3519D22A" w14:textId="77777777" w:rsidR="00B76015" w:rsidRDefault="00B76015">
      <w:pPr>
        <w:widowControl/>
        <w:rPr>
          <w:sz w:val="22"/>
          <w:szCs w:val="22"/>
        </w:rPr>
      </w:pPr>
    </w:p>
    <w:p w14:paraId="6B4E0BDE" w14:textId="77777777" w:rsidR="00C96BBF" w:rsidRDefault="00C96BBF" w:rsidP="002A0AAB">
      <w:pPr>
        <w:widowControl/>
        <w:ind w:left="3600" w:firstLine="720"/>
        <w:rPr>
          <w:sz w:val="22"/>
          <w:szCs w:val="22"/>
          <w:u w:val="single"/>
        </w:rPr>
      </w:pPr>
    </w:p>
    <w:p w14:paraId="2C2A3BC3" w14:textId="77777777" w:rsidR="00C96BBF" w:rsidRDefault="00C96BBF" w:rsidP="002A0AAB">
      <w:pPr>
        <w:widowControl/>
        <w:ind w:left="3600" w:firstLine="720"/>
        <w:rPr>
          <w:sz w:val="22"/>
          <w:szCs w:val="22"/>
          <w:u w:val="single"/>
        </w:rPr>
      </w:pPr>
    </w:p>
    <w:p w14:paraId="3AA07431" w14:textId="77777777" w:rsidR="00B76015" w:rsidRDefault="00B76015" w:rsidP="002A0AAB">
      <w:pPr>
        <w:widowControl/>
        <w:ind w:left="3600" w:firstLine="720"/>
        <w:rPr>
          <w:sz w:val="22"/>
          <w:szCs w:val="22"/>
        </w:rPr>
      </w:pPr>
      <w:r>
        <w:rPr>
          <w:sz w:val="22"/>
          <w:szCs w:val="22"/>
          <w:u w:val="single"/>
        </w:rPr>
        <w:t>Statistical Issues</w:t>
      </w:r>
    </w:p>
    <w:p w14:paraId="38965AF6" w14:textId="77777777" w:rsidR="00B76015" w:rsidRDefault="00B76015">
      <w:pPr>
        <w:widowControl/>
        <w:rPr>
          <w:sz w:val="22"/>
          <w:szCs w:val="22"/>
        </w:rPr>
      </w:pPr>
    </w:p>
    <w:p w14:paraId="6FFB3CE0" w14:textId="0FE633A1" w:rsidR="00E1297A" w:rsidRPr="00DD7BA2" w:rsidRDefault="00DD7BA2" w:rsidP="00E1297A">
      <w:pPr>
        <w:widowControl/>
        <w:rPr>
          <w:rFonts w:ascii="Times New Roman" w:hAnsi="Times New Roman" w:cs="Times New Roman"/>
          <w:sz w:val="22"/>
          <w:szCs w:val="22"/>
        </w:rPr>
      </w:pPr>
      <w:r>
        <w:rPr>
          <w:rFonts w:ascii="Times New Roman" w:hAnsi="Times New Roman" w:cs="Times New Roman"/>
          <w:sz w:val="22"/>
          <w:szCs w:val="22"/>
        </w:rPr>
        <w:t xml:space="preserve">The policymakers and the analysts who advise them </w:t>
      </w:r>
      <w:proofErr w:type="gramStart"/>
      <w:r>
        <w:rPr>
          <w:rFonts w:ascii="Times New Roman" w:hAnsi="Times New Roman" w:cs="Times New Roman"/>
          <w:sz w:val="22"/>
          <w:szCs w:val="22"/>
        </w:rPr>
        <w:t>have</w:t>
      </w:r>
      <w:proofErr w:type="gramEnd"/>
      <w:r>
        <w:rPr>
          <w:rFonts w:ascii="Times New Roman" w:hAnsi="Times New Roman" w:cs="Times New Roman"/>
          <w:sz w:val="22"/>
          <w:szCs w:val="22"/>
        </w:rPr>
        <w:t xml:space="preserve"> concerns about statistical issues associated with the data analysis you asked to comment upon. </w:t>
      </w:r>
      <w:r w:rsidR="00B76015" w:rsidRPr="00DD7BA2">
        <w:rPr>
          <w:rFonts w:ascii="Times New Roman" w:hAnsi="Times New Roman" w:cs="Times New Roman"/>
          <w:sz w:val="22"/>
          <w:szCs w:val="22"/>
        </w:rPr>
        <w:t>The data described are attached in</w:t>
      </w:r>
      <w:r w:rsidR="00AA15AD" w:rsidRPr="00DD7BA2">
        <w:rPr>
          <w:rFonts w:ascii="Times New Roman" w:hAnsi="Times New Roman" w:cs="Times New Roman"/>
          <w:sz w:val="22"/>
          <w:szCs w:val="22"/>
        </w:rPr>
        <w:t xml:space="preserve"> STATA</w:t>
      </w:r>
      <w:r w:rsidR="00B76015" w:rsidRPr="00DD7BA2">
        <w:rPr>
          <w:rFonts w:ascii="Times New Roman" w:hAnsi="Times New Roman" w:cs="Times New Roman"/>
          <w:sz w:val="22"/>
          <w:szCs w:val="22"/>
        </w:rPr>
        <w:t xml:space="preserve"> file </w:t>
      </w:r>
      <w:proofErr w:type="spellStart"/>
      <w:r w:rsidR="00BE24BF" w:rsidRPr="00DD7BA2">
        <w:rPr>
          <w:rFonts w:ascii="Times New Roman" w:hAnsi="Times New Roman" w:cs="Times New Roman"/>
          <w:b/>
          <w:bCs/>
          <w:i/>
          <w:iCs/>
          <w:sz w:val="22"/>
          <w:szCs w:val="22"/>
        </w:rPr>
        <w:t>PR</w:t>
      </w:r>
      <w:r w:rsidR="00B76015" w:rsidRPr="00DD7BA2">
        <w:rPr>
          <w:rFonts w:ascii="Times New Roman" w:hAnsi="Times New Roman" w:cs="Times New Roman"/>
          <w:b/>
          <w:bCs/>
          <w:i/>
          <w:iCs/>
          <w:sz w:val="22"/>
          <w:szCs w:val="22"/>
        </w:rPr>
        <w:t>time</w:t>
      </w:r>
      <w:proofErr w:type="spellEnd"/>
      <w:r w:rsidR="00BE24BF" w:rsidRPr="00DD7BA2">
        <w:rPr>
          <w:rFonts w:ascii="Times New Roman" w:hAnsi="Times New Roman" w:cs="Times New Roman"/>
          <w:b/>
          <w:bCs/>
          <w:i/>
          <w:iCs/>
          <w:sz w:val="22"/>
          <w:szCs w:val="22"/>
        </w:rPr>
        <w:t xml:space="preserve"> </w:t>
      </w:r>
      <w:r w:rsidR="00D6792E" w:rsidRPr="00DD7BA2">
        <w:rPr>
          <w:rFonts w:ascii="Times New Roman" w:hAnsi="Times New Roman" w:cs="Times New Roman"/>
          <w:b/>
          <w:bCs/>
          <w:i/>
          <w:iCs/>
          <w:sz w:val="22"/>
          <w:szCs w:val="22"/>
        </w:rPr>
        <w:t>d</w:t>
      </w:r>
      <w:r w:rsidR="00BE24BF" w:rsidRPr="00DD7BA2">
        <w:rPr>
          <w:rFonts w:ascii="Times New Roman" w:hAnsi="Times New Roman" w:cs="Times New Roman"/>
          <w:b/>
          <w:bCs/>
          <w:i/>
          <w:iCs/>
          <w:sz w:val="22"/>
          <w:szCs w:val="22"/>
        </w:rPr>
        <w:t>a</w:t>
      </w:r>
      <w:r w:rsidR="00D6792E" w:rsidRPr="00DD7BA2">
        <w:rPr>
          <w:rFonts w:ascii="Times New Roman" w:hAnsi="Times New Roman" w:cs="Times New Roman"/>
          <w:b/>
          <w:bCs/>
          <w:i/>
          <w:iCs/>
          <w:sz w:val="22"/>
          <w:szCs w:val="22"/>
        </w:rPr>
        <w:t>ta</w:t>
      </w:r>
      <w:r w:rsidR="00B76015" w:rsidRPr="00DD7BA2">
        <w:rPr>
          <w:rFonts w:ascii="Times New Roman" w:hAnsi="Times New Roman" w:cs="Times New Roman"/>
          <w:sz w:val="22"/>
          <w:szCs w:val="22"/>
        </w:rPr>
        <w:t xml:space="preserve"> </w:t>
      </w:r>
      <w:r w:rsidR="00BE24BF" w:rsidRPr="00DD7BA2">
        <w:rPr>
          <w:rFonts w:ascii="Times New Roman" w:hAnsi="Times New Roman" w:cs="Times New Roman"/>
          <w:sz w:val="22"/>
          <w:szCs w:val="22"/>
        </w:rPr>
        <w:t>on t</w:t>
      </w:r>
      <w:r w:rsidR="00B76015" w:rsidRPr="00DD7BA2">
        <w:rPr>
          <w:rFonts w:ascii="Times New Roman" w:hAnsi="Times New Roman" w:cs="Times New Roman"/>
          <w:sz w:val="22"/>
          <w:szCs w:val="22"/>
        </w:rPr>
        <w:t>he</w:t>
      </w:r>
      <w:r w:rsidR="00C96BBF">
        <w:rPr>
          <w:rFonts w:ascii="Times New Roman" w:hAnsi="Times New Roman" w:cs="Times New Roman"/>
          <w:sz w:val="22"/>
          <w:szCs w:val="22"/>
        </w:rPr>
        <w:t xml:space="preserve"> Canvas</w:t>
      </w:r>
      <w:r w:rsidR="00AA15AD" w:rsidRPr="00DD7BA2">
        <w:rPr>
          <w:rFonts w:ascii="Times New Roman" w:hAnsi="Times New Roman" w:cs="Times New Roman"/>
          <w:sz w:val="22"/>
          <w:szCs w:val="22"/>
        </w:rPr>
        <w:t xml:space="preserve"> </w:t>
      </w:r>
      <w:r w:rsidR="00B76015" w:rsidRPr="00DD7BA2">
        <w:rPr>
          <w:rFonts w:ascii="Times New Roman" w:hAnsi="Times New Roman" w:cs="Times New Roman"/>
          <w:sz w:val="22"/>
          <w:szCs w:val="22"/>
        </w:rPr>
        <w:t>site.</w:t>
      </w:r>
      <w:r w:rsidR="003B0D93" w:rsidRPr="00DD7BA2">
        <w:rPr>
          <w:rFonts w:ascii="Times New Roman" w:hAnsi="Times New Roman" w:cs="Times New Roman"/>
          <w:sz w:val="22"/>
          <w:szCs w:val="22"/>
        </w:rPr>
        <w:t xml:space="preserve"> </w:t>
      </w:r>
      <w:r w:rsidR="00B76015" w:rsidRPr="00DD7BA2">
        <w:rPr>
          <w:rFonts w:ascii="Times New Roman" w:hAnsi="Times New Roman" w:cs="Times New Roman"/>
          <w:sz w:val="22"/>
          <w:szCs w:val="22"/>
        </w:rPr>
        <w:t xml:space="preserve">Hand in the appropriate statistical </w:t>
      </w:r>
      <w:r w:rsidR="00E1297A" w:rsidRPr="00DD7BA2">
        <w:rPr>
          <w:rFonts w:ascii="Times New Roman" w:hAnsi="Times New Roman" w:cs="Times New Roman"/>
          <w:sz w:val="22"/>
          <w:szCs w:val="22"/>
        </w:rPr>
        <w:t>output that supports</w:t>
      </w:r>
      <w:r w:rsidR="00B76015" w:rsidRPr="00DD7BA2">
        <w:rPr>
          <w:rFonts w:ascii="Times New Roman" w:hAnsi="Times New Roman" w:cs="Times New Roman"/>
          <w:sz w:val="22"/>
          <w:szCs w:val="22"/>
        </w:rPr>
        <w:t xml:space="preserve"> your</w:t>
      </w:r>
      <w:r w:rsidR="008C1A73">
        <w:rPr>
          <w:rFonts w:ascii="Times New Roman" w:hAnsi="Times New Roman" w:cs="Times New Roman"/>
          <w:sz w:val="22"/>
          <w:szCs w:val="22"/>
        </w:rPr>
        <w:t xml:space="preserve"> answers to the questions below in the form of a log file organized by question.</w:t>
      </w:r>
      <w:r w:rsidR="00B76015" w:rsidRPr="00DD7BA2">
        <w:rPr>
          <w:rFonts w:ascii="Times New Roman" w:hAnsi="Times New Roman" w:cs="Times New Roman"/>
          <w:sz w:val="22"/>
          <w:szCs w:val="22"/>
        </w:rPr>
        <w:t xml:space="preserve"> </w:t>
      </w:r>
    </w:p>
    <w:p w14:paraId="145B4634" w14:textId="77777777" w:rsidR="00932242" w:rsidRPr="00644E60" w:rsidRDefault="00932242" w:rsidP="00E1297A">
      <w:pPr>
        <w:widowControl/>
        <w:rPr>
          <w:rFonts w:ascii="Times New Roman" w:hAnsi="Times New Roman" w:cs="Times New Roman"/>
          <w:sz w:val="24"/>
          <w:szCs w:val="24"/>
        </w:rPr>
      </w:pPr>
    </w:p>
    <w:p w14:paraId="0CA0F0DE" w14:textId="77777777" w:rsidR="0001697E" w:rsidRPr="004B46DB" w:rsidRDefault="00B76015" w:rsidP="00E1297A">
      <w:pPr>
        <w:widowControl/>
        <w:rPr>
          <w:rFonts w:ascii="Times New Roman" w:hAnsi="Times New Roman" w:cs="Times New Roman"/>
          <w:sz w:val="24"/>
          <w:szCs w:val="24"/>
        </w:rPr>
      </w:pPr>
      <w:r w:rsidRPr="004B46DB">
        <w:rPr>
          <w:rFonts w:ascii="Times New Roman" w:hAnsi="Times New Roman" w:cs="Times New Roman"/>
          <w:b/>
          <w:bCs/>
          <w:sz w:val="24"/>
          <w:szCs w:val="24"/>
        </w:rPr>
        <w:t>(A)</w:t>
      </w:r>
      <w:r w:rsidRPr="004B46DB">
        <w:rPr>
          <w:rFonts w:ascii="Times New Roman" w:hAnsi="Times New Roman" w:cs="Times New Roman"/>
          <w:sz w:val="24"/>
          <w:szCs w:val="24"/>
        </w:rPr>
        <w:t xml:space="preserve"> For all </w:t>
      </w:r>
      <w:r w:rsidR="00B32E52" w:rsidRPr="004B46DB">
        <w:rPr>
          <w:rFonts w:ascii="Times New Roman" w:hAnsi="Times New Roman" w:cs="Times New Roman"/>
          <w:sz w:val="24"/>
          <w:szCs w:val="24"/>
        </w:rPr>
        <w:t>of part A,</w:t>
      </w:r>
      <w:r w:rsidRPr="004B46DB">
        <w:rPr>
          <w:rFonts w:ascii="Times New Roman" w:hAnsi="Times New Roman" w:cs="Times New Roman"/>
          <w:sz w:val="24"/>
          <w:szCs w:val="24"/>
        </w:rPr>
        <w:t xml:space="preserve"> include in your regression estimates </w:t>
      </w:r>
      <w:r w:rsidR="00B32E52" w:rsidRPr="004B46DB">
        <w:rPr>
          <w:rFonts w:ascii="Times New Roman" w:hAnsi="Times New Roman" w:cs="Times New Roman"/>
          <w:sz w:val="24"/>
          <w:szCs w:val="24"/>
        </w:rPr>
        <w:t xml:space="preserve">of </w:t>
      </w:r>
      <w:r w:rsidRPr="004B46DB">
        <w:rPr>
          <w:rFonts w:ascii="Times New Roman" w:hAnsi="Times New Roman" w:cs="Times New Roman"/>
          <w:b/>
          <w:bCs/>
          <w:sz w:val="24"/>
          <w:szCs w:val="24"/>
          <w:u w:val="single"/>
        </w:rPr>
        <w:t>only</w:t>
      </w:r>
      <w:r w:rsidRPr="004B46DB">
        <w:rPr>
          <w:rFonts w:ascii="Times New Roman" w:hAnsi="Times New Roman" w:cs="Times New Roman"/>
          <w:sz w:val="24"/>
          <w:szCs w:val="24"/>
        </w:rPr>
        <w:t xml:space="preserve"> the variables listed in the questions.</w:t>
      </w:r>
      <w:r w:rsidRPr="004B46DB">
        <w:rPr>
          <w:rFonts w:ascii="Times New Roman" w:hAnsi="Times New Roman" w:cs="Times New Roman"/>
          <w:sz w:val="24"/>
          <w:szCs w:val="24"/>
        </w:rPr>
        <w:tab/>
      </w:r>
    </w:p>
    <w:p w14:paraId="15451C10" w14:textId="4C6DC057" w:rsidR="00B76015" w:rsidRPr="00BC65DB" w:rsidRDefault="00B76015" w:rsidP="00E1297A">
      <w:pPr>
        <w:widowControl/>
        <w:rPr>
          <w:rFonts w:ascii="Times New Roman" w:hAnsi="Times New Roman" w:cs="Times New Roman"/>
          <w:bCs/>
          <w:sz w:val="24"/>
          <w:szCs w:val="24"/>
        </w:rPr>
      </w:pPr>
      <w:r w:rsidRPr="004B46DB">
        <w:rPr>
          <w:rFonts w:ascii="Times New Roman" w:hAnsi="Times New Roman" w:cs="Times New Roman"/>
          <w:sz w:val="24"/>
          <w:szCs w:val="24"/>
        </w:rPr>
        <w:br/>
        <w:t xml:space="preserve">1) Estimate the impact </w:t>
      </w:r>
      <w:r w:rsidR="009F3941">
        <w:rPr>
          <w:rFonts w:ascii="Times New Roman" w:hAnsi="Times New Roman" w:cs="Times New Roman"/>
          <w:sz w:val="24"/>
          <w:szCs w:val="24"/>
        </w:rPr>
        <w:t>for average minimum wage</w:t>
      </w:r>
      <w:r w:rsidR="00BE3EDE" w:rsidRPr="00B425C7">
        <w:rPr>
          <w:rFonts w:ascii="Times New Roman" w:hAnsi="Times New Roman" w:cs="Times New Roman"/>
          <w:sz w:val="24"/>
          <w:szCs w:val="24"/>
        </w:rPr>
        <w:t xml:space="preserve"> </w:t>
      </w:r>
      <w:r w:rsidR="00813DE3" w:rsidRPr="00B425C7">
        <w:rPr>
          <w:rFonts w:ascii="Times New Roman" w:hAnsi="Times New Roman" w:cs="Times New Roman"/>
          <w:sz w:val="24"/>
          <w:szCs w:val="24"/>
        </w:rPr>
        <w:t>(</w:t>
      </w:r>
      <w:proofErr w:type="spellStart"/>
      <w:r w:rsidR="0045358A">
        <w:rPr>
          <w:rFonts w:ascii="Times New Roman" w:hAnsi="Times New Roman" w:cs="Times New Roman"/>
          <w:sz w:val="24"/>
          <w:szCs w:val="24"/>
        </w:rPr>
        <w:t>avemin</w:t>
      </w:r>
      <w:proofErr w:type="spellEnd"/>
      <w:r w:rsidR="0045358A">
        <w:rPr>
          <w:rFonts w:ascii="Times New Roman" w:hAnsi="Times New Roman" w:cs="Times New Roman"/>
          <w:sz w:val="24"/>
          <w:szCs w:val="24"/>
        </w:rPr>
        <w:t xml:space="preserve">; </w:t>
      </w:r>
      <w:r w:rsidR="00813DE3" w:rsidRPr="00B425C7">
        <w:rPr>
          <w:rFonts w:ascii="Times New Roman" w:hAnsi="Times New Roman" w:cs="Times New Roman"/>
          <w:sz w:val="24"/>
          <w:szCs w:val="24"/>
        </w:rPr>
        <w:t>see below for a definition)</w:t>
      </w:r>
      <w:r w:rsidR="00813DE3" w:rsidRPr="004B46DB">
        <w:rPr>
          <w:rFonts w:ascii="Times New Roman" w:hAnsi="Times New Roman" w:cs="Times New Roman"/>
          <w:sz w:val="24"/>
          <w:szCs w:val="24"/>
        </w:rPr>
        <w:t xml:space="preserve"> </w:t>
      </w:r>
      <w:r w:rsidRPr="004B46DB">
        <w:rPr>
          <w:rFonts w:ascii="Times New Roman" w:hAnsi="Times New Roman" w:cs="Times New Roman"/>
          <w:sz w:val="24"/>
          <w:szCs w:val="24"/>
        </w:rPr>
        <w:t>over time</w:t>
      </w:r>
      <w:r w:rsidR="00955C94" w:rsidRPr="004B46DB">
        <w:rPr>
          <w:rFonts w:ascii="Times New Roman" w:hAnsi="Times New Roman" w:cs="Times New Roman"/>
          <w:sz w:val="24"/>
          <w:szCs w:val="24"/>
        </w:rPr>
        <w:t xml:space="preserve"> </w:t>
      </w:r>
      <w:r w:rsidR="0045358A">
        <w:rPr>
          <w:rFonts w:ascii="Times New Roman" w:hAnsi="Times New Roman" w:cs="Times New Roman"/>
          <w:sz w:val="24"/>
          <w:szCs w:val="24"/>
        </w:rPr>
        <w:t>(</w:t>
      </w:r>
      <w:proofErr w:type="spellStart"/>
      <w:r w:rsidR="0045358A">
        <w:rPr>
          <w:rFonts w:ascii="Times New Roman" w:hAnsi="Times New Roman" w:cs="Times New Roman"/>
          <w:sz w:val="24"/>
          <w:szCs w:val="24"/>
        </w:rPr>
        <w:t>yrn</w:t>
      </w:r>
      <w:proofErr w:type="spellEnd"/>
      <w:r w:rsidR="0045358A">
        <w:rPr>
          <w:rFonts w:ascii="Times New Roman" w:hAnsi="Times New Roman" w:cs="Times New Roman"/>
          <w:sz w:val="24"/>
          <w:szCs w:val="24"/>
        </w:rPr>
        <w:t xml:space="preserve">) </w:t>
      </w:r>
      <w:r w:rsidR="006061E8" w:rsidRPr="00745E5A">
        <w:rPr>
          <w:rFonts w:ascii="Times New Roman" w:hAnsi="Times New Roman" w:cs="Times New Roman"/>
          <w:sz w:val="24"/>
          <w:szCs w:val="24"/>
        </w:rPr>
        <w:t xml:space="preserve">as the independent variables </w:t>
      </w:r>
      <w:r w:rsidR="006061E8">
        <w:rPr>
          <w:rFonts w:ascii="Times New Roman" w:hAnsi="Times New Roman" w:cs="Times New Roman"/>
          <w:sz w:val="24"/>
          <w:szCs w:val="24"/>
        </w:rPr>
        <w:t>with</w:t>
      </w:r>
      <w:r w:rsidRPr="004B46DB">
        <w:rPr>
          <w:rFonts w:ascii="Times New Roman" w:hAnsi="Times New Roman" w:cs="Times New Roman"/>
          <w:sz w:val="24"/>
          <w:szCs w:val="24"/>
        </w:rPr>
        <w:t xml:space="preserve"> the </w:t>
      </w:r>
      <w:r w:rsidR="006F793E" w:rsidRPr="00B425C7">
        <w:rPr>
          <w:rFonts w:ascii="Times New Roman" w:hAnsi="Times New Roman" w:cs="Times New Roman"/>
          <w:bCs/>
          <w:sz w:val="24"/>
          <w:szCs w:val="24"/>
        </w:rPr>
        <w:t xml:space="preserve">Puerto Rican </w:t>
      </w:r>
      <w:r w:rsidR="00C6650D">
        <w:rPr>
          <w:rFonts w:ascii="Times New Roman" w:hAnsi="Times New Roman" w:cs="Times New Roman"/>
          <w:bCs/>
          <w:sz w:val="24"/>
          <w:szCs w:val="24"/>
        </w:rPr>
        <w:t>e</w:t>
      </w:r>
      <w:r w:rsidR="000221A4">
        <w:rPr>
          <w:rFonts w:ascii="Times New Roman" w:hAnsi="Times New Roman" w:cs="Times New Roman"/>
          <w:bCs/>
          <w:sz w:val="24"/>
          <w:szCs w:val="24"/>
        </w:rPr>
        <w:t xml:space="preserve">mployment to </w:t>
      </w:r>
      <w:r w:rsidR="00C6650D">
        <w:rPr>
          <w:rFonts w:ascii="Times New Roman" w:hAnsi="Times New Roman" w:cs="Times New Roman"/>
          <w:bCs/>
          <w:sz w:val="24"/>
          <w:szCs w:val="24"/>
        </w:rPr>
        <w:t>p</w:t>
      </w:r>
      <w:r w:rsidR="000221A4">
        <w:rPr>
          <w:rFonts w:ascii="Times New Roman" w:hAnsi="Times New Roman" w:cs="Times New Roman"/>
          <w:bCs/>
          <w:sz w:val="24"/>
          <w:szCs w:val="24"/>
        </w:rPr>
        <w:t xml:space="preserve">opulation </w:t>
      </w:r>
      <w:r w:rsidR="00C6650D">
        <w:rPr>
          <w:rFonts w:ascii="Times New Roman" w:hAnsi="Times New Roman" w:cs="Times New Roman"/>
          <w:bCs/>
          <w:sz w:val="24"/>
          <w:szCs w:val="24"/>
        </w:rPr>
        <w:t>r</w:t>
      </w:r>
      <w:r w:rsidR="000221A4">
        <w:rPr>
          <w:rFonts w:ascii="Times New Roman" w:hAnsi="Times New Roman" w:cs="Times New Roman"/>
          <w:bCs/>
          <w:sz w:val="24"/>
          <w:szCs w:val="24"/>
        </w:rPr>
        <w:t>atio</w:t>
      </w:r>
      <w:r w:rsidR="006F793E" w:rsidRPr="00B425C7">
        <w:rPr>
          <w:rFonts w:ascii="Times New Roman" w:hAnsi="Times New Roman" w:cs="Times New Roman"/>
          <w:bCs/>
          <w:sz w:val="24"/>
          <w:szCs w:val="24"/>
        </w:rPr>
        <w:t xml:space="preserve"> </w:t>
      </w:r>
      <w:r w:rsidR="0045358A">
        <w:rPr>
          <w:rFonts w:ascii="Times New Roman" w:hAnsi="Times New Roman" w:cs="Times New Roman"/>
          <w:bCs/>
          <w:sz w:val="24"/>
          <w:szCs w:val="24"/>
        </w:rPr>
        <w:t>(</w:t>
      </w:r>
      <w:proofErr w:type="spellStart"/>
      <w:r w:rsidR="0045358A">
        <w:rPr>
          <w:rFonts w:ascii="Times New Roman" w:hAnsi="Times New Roman" w:cs="Times New Roman"/>
          <w:bCs/>
          <w:sz w:val="24"/>
          <w:szCs w:val="24"/>
        </w:rPr>
        <w:t>prepop</w:t>
      </w:r>
      <w:proofErr w:type="spellEnd"/>
      <w:r w:rsidR="0045358A">
        <w:rPr>
          <w:rFonts w:ascii="Times New Roman" w:hAnsi="Times New Roman" w:cs="Times New Roman"/>
          <w:bCs/>
          <w:sz w:val="24"/>
          <w:szCs w:val="24"/>
        </w:rPr>
        <w:t xml:space="preserve">) </w:t>
      </w:r>
      <w:r w:rsidRPr="004B46DB">
        <w:rPr>
          <w:rFonts w:ascii="Times New Roman" w:hAnsi="Times New Roman" w:cs="Times New Roman"/>
          <w:sz w:val="24"/>
          <w:szCs w:val="24"/>
        </w:rPr>
        <w:t>and</w:t>
      </w:r>
      <w:r w:rsidR="00BB2503" w:rsidRPr="004B46DB">
        <w:rPr>
          <w:rFonts w:ascii="Times New Roman" w:hAnsi="Times New Roman" w:cs="Times New Roman"/>
          <w:sz w:val="24"/>
          <w:szCs w:val="24"/>
        </w:rPr>
        <w:t xml:space="preserve"> </w:t>
      </w:r>
      <w:r w:rsidR="006A1BBC">
        <w:rPr>
          <w:rFonts w:ascii="Times New Roman" w:hAnsi="Times New Roman" w:cs="Times New Roman"/>
          <w:bCs/>
          <w:sz w:val="24"/>
          <w:szCs w:val="24"/>
        </w:rPr>
        <w:t>a</w:t>
      </w:r>
      <w:r w:rsidR="00BB2503" w:rsidRPr="00B425C7">
        <w:rPr>
          <w:rFonts w:ascii="Times New Roman" w:hAnsi="Times New Roman" w:cs="Times New Roman"/>
          <w:bCs/>
          <w:sz w:val="24"/>
          <w:szCs w:val="24"/>
        </w:rPr>
        <w:t xml:space="preserve">verage </w:t>
      </w:r>
      <w:r w:rsidR="006A1BBC">
        <w:rPr>
          <w:rFonts w:ascii="Times New Roman" w:hAnsi="Times New Roman" w:cs="Times New Roman"/>
          <w:bCs/>
          <w:sz w:val="24"/>
          <w:szCs w:val="24"/>
        </w:rPr>
        <w:t>w</w:t>
      </w:r>
      <w:r w:rsidR="00BB2503" w:rsidRPr="00B425C7">
        <w:rPr>
          <w:rFonts w:ascii="Times New Roman" w:hAnsi="Times New Roman" w:cs="Times New Roman"/>
          <w:bCs/>
          <w:sz w:val="24"/>
          <w:szCs w:val="24"/>
        </w:rPr>
        <w:t>age</w:t>
      </w:r>
      <w:r w:rsidR="0045358A">
        <w:rPr>
          <w:rFonts w:ascii="Times New Roman" w:hAnsi="Times New Roman" w:cs="Times New Roman"/>
          <w:bCs/>
          <w:sz w:val="24"/>
          <w:szCs w:val="24"/>
        </w:rPr>
        <w:t xml:space="preserve"> (</w:t>
      </w:r>
      <w:proofErr w:type="spellStart"/>
      <w:r w:rsidR="0045358A">
        <w:rPr>
          <w:rFonts w:ascii="Times New Roman" w:hAnsi="Times New Roman" w:cs="Times New Roman"/>
          <w:bCs/>
          <w:sz w:val="24"/>
          <w:szCs w:val="24"/>
        </w:rPr>
        <w:t>avewag</w:t>
      </w:r>
      <w:proofErr w:type="spellEnd"/>
      <w:r w:rsidR="0045358A">
        <w:rPr>
          <w:rFonts w:ascii="Times New Roman" w:hAnsi="Times New Roman" w:cs="Times New Roman"/>
          <w:bCs/>
          <w:sz w:val="24"/>
          <w:szCs w:val="24"/>
        </w:rPr>
        <w:t>)</w:t>
      </w:r>
      <w:r w:rsidR="006061E8">
        <w:rPr>
          <w:rFonts w:ascii="Times New Roman" w:hAnsi="Times New Roman" w:cs="Times New Roman"/>
          <w:bCs/>
          <w:sz w:val="24"/>
          <w:szCs w:val="24"/>
        </w:rPr>
        <w:t xml:space="preserve"> as the dependent variables</w:t>
      </w:r>
      <w:r w:rsidR="00F22A5C">
        <w:rPr>
          <w:rFonts w:ascii="Times New Roman" w:hAnsi="Times New Roman" w:cs="Times New Roman"/>
          <w:sz w:val="24"/>
          <w:szCs w:val="24"/>
        </w:rPr>
        <w:t xml:space="preserve"> by running </w:t>
      </w:r>
      <w:r w:rsidR="00E91EEE">
        <w:rPr>
          <w:rFonts w:ascii="Times New Roman" w:hAnsi="Times New Roman" w:cs="Times New Roman"/>
          <w:sz w:val="24"/>
          <w:szCs w:val="24"/>
        </w:rPr>
        <w:t>two</w:t>
      </w:r>
      <w:r w:rsidR="0045358A">
        <w:rPr>
          <w:rFonts w:ascii="Times New Roman" w:hAnsi="Times New Roman" w:cs="Times New Roman"/>
          <w:sz w:val="24"/>
          <w:szCs w:val="24"/>
        </w:rPr>
        <w:t xml:space="preserve"> separate regressions. In the first, regress </w:t>
      </w:r>
      <w:proofErr w:type="spellStart"/>
      <w:r w:rsidR="0045358A">
        <w:rPr>
          <w:rFonts w:ascii="Times New Roman" w:hAnsi="Times New Roman" w:cs="Times New Roman"/>
          <w:sz w:val="24"/>
          <w:szCs w:val="24"/>
        </w:rPr>
        <w:t>prepop</w:t>
      </w:r>
      <w:proofErr w:type="spellEnd"/>
      <w:r w:rsidR="0045358A">
        <w:rPr>
          <w:rFonts w:ascii="Times New Roman" w:hAnsi="Times New Roman" w:cs="Times New Roman"/>
          <w:sz w:val="24"/>
          <w:szCs w:val="24"/>
        </w:rPr>
        <w:t xml:space="preserve"> on </w:t>
      </w:r>
      <w:proofErr w:type="spellStart"/>
      <w:r w:rsidR="0045358A">
        <w:rPr>
          <w:rFonts w:ascii="Times New Roman" w:hAnsi="Times New Roman" w:cs="Times New Roman"/>
          <w:sz w:val="24"/>
          <w:szCs w:val="24"/>
        </w:rPr>
        <w:t>avemin</w:t>
      </w:r>
      <w:proofErr w:type="spellEnd"/>
      <w:r w:rsidR="0045358A">
        <w:rPr>
          <w:rFonts w:ascii="Times New Roman" w:hAnsi="Times New Roman" w:cs="Times New Roman"/>
          <w:sz w:val="24"/>
          <w:szCs w:val="24"/>
        </w:rPr>
        <w:t xml:space="preserve"> and </w:t>
      </w:r>
      <w:proofErr w:type="spellStart"/>
      <w:r w:rsidR="0045358A">
        <w:rPr>
          <w:rFonts w:ascii="Times New Roman" w:hAnsi="Times New Roman" w:cs="Times New Roman"/>
          <w:sz w:val="24"/>
          <w:szCs w:val="24"/>
        </w:rPr>
        <w:t>yrn</w:t>
      </w:r>
      <w:proofErr w:type="spellEnd"/>
      <w:r w:rsidR="003D3D95">
        <w:rPr>
          <w:rFonts w:ascii="Times New Roman" w:hAnsi="Times New Roman" w:cs="Times New Roman"/>
          <w:sz w:val="24"/>
          <w:szCs w:val="24"/>
        </w:rPr>
        <w:t xml:space="preserve"> </w:t>
      </w:r>
      <w:r w:rsidR="003D3D95" w:rsidRPr="00745E5A">
        <w:rPr>
          <w:rFonts w:ascii="Times New Roman" w:hAnsi="Times New Roman" w:cs="Times New Roman"/>
          <w:sz w:val="24"/>
          <w:szCs w:val="24"/>
        </w:rPr>
        <w:t>as the independent variables</w:t>
      </w:r>
      <w:r w:rsidR="003D3D95">
        <w:rPr>
          <w:rFonts w:ascii="Times New Roman" w:hAnsi="Times New Roman" w:cs="Times New Roman"/>
          <w:sz w:val="24"/>
          <w:szCs w:val="24"/>
        </w:rPr>
        <w:t xml:space="preserve"> on </w:t>
      </w:r>
      <w:r w:rsidR="003D3D95">
        <w:rPr>
          <w:rFonts w:ascii="Times New Roman" w:hAnsi="Times New Roman" w:cs="Times New Roman"/>
          <w:bCs/>
          <w:sz w:val="24"/>
          <w:szCs w:val="24"/>
        </w:rPr>
        <w:t>employment to population ratio</w:t>
      </w:r>
      <w:r w:rsidR="003D3D95" w:rsidRPr="00B425C7">
        <w:rPr>
          <w:rFonts w:ascii="Times New Roman" w:hAnsi="Times New Roman" w:cs="Times New Roman"/>
          <w:bCs/>
          <w:sz w:val="24"/>
          <w:szCs w:val="24"/>
        </w:rPr>
        <w:t xml:space="preserve"> </w:t>
      </w:r>
      <w:r w:rsidR="003D3D95">
        <w:rPr>
          <w:rFonts w:ascii="Times New Roman" w:hAnsi="Times New Roman" w:cs="Times New Roman"/>
          <w:bCs/>
          <w:sz w:val="24"/>
          <w:szCs w:val="24"/>
        </w:rPr>
        <w:t>(</w:t>
      </w:r>
      <w:proofErr w:type="spellStart"/>
      <w:r w:rsidR="003D3D95">
        <w:rPr>
          <w:rFonts w:ascii="Times New Roman" w:hAnsi="Times New Roman" w:cs="Times New Roman"/>
          <w:bCs/>
          <w:sz w:val="24"/>
          <w:szCs w:val="24"/>
        </w:rPr>
        <w:t>prepop</w:t>
      </w:r>
      <w:proofErr w:type="spellEnd"/>
      <w:r w:rsidR="003D3D95">
        <w:rPr>
          <w:rFonts w:ascii="Times New Roman" w:hAnsi="Times New Roman" w:cs="Times New Roman"/>
          <w:bCs/>
          <w:sz w:val="24"/>
          <w:szCs w:val="24"/>
        </w:rPr>
        <w:t>)</w:t>
      </w:r>
      <w:r w:rsidR="00DA5664">
        <w:rPr>
          <w:rFonts w:ascii="Times New Roman" w:hAnsi="Times New Roman" w:cs="Times New Roman"/>
          <w:sz w:val="24"/>
          <w:szCs w:val="24"/>
        </w:rPr>
        <w:t xml:space="preserve"> </w:t>
      </w:r>
      <w:r w:rsidR="003D3D95" w:rsidRPr="00745E5A">
        <w:rPr>
          <w:rFonts w:ascii="Times New Roman" w:hAnsi="Times New Roman" w:cs="Times New Roman"/>
          <w:bCs/>
          <w:sz w:val="24"/>
          <w:szCs w:val="24"/>
        </w:rPr>
        <w:t>as the dependent variable</w:t>
      </w:r>
      <w:r w:rsidR="003D3D95">
        <w:rPr>
          <w:rFonts w:ascii="Times New Roman" w:hAnsi="Times New Roman" w:cs="Times New Roman"/>
          <w:sz w:val="24"/>
          <w:szCs w:val="24"/>
        </w:rPr>
        <w:t xml:space="preserve">. </w:t>
      </w:r>
      <w:r w:rsidR="00DA5664">
        <w:rPr>
          <w:rFonts w:ascii="Times New Roman" w:hAnsi="Times New Roman" w:cs="Times New Roman"/>
          <w:sz w:val="24"/>
          <w:szCs w:val="24"/>
        </w:rPr>
        <w:t xml:space="preserve">In the second, </w:t>
      </w:r>
      <w:r w:rsidR="00DA5664" w:rsidRPr="006061E8">
        <w:rPr>
          <w:rFonts w:ascii="Times New Roman" w:hAnsi="Times New Roman" w:cs="Times New Roman"/>
          <w:sz w:val="24"/>
          <w:szCs w:val="24"/>
        </w:rPr>
        <w:t xml:space="preserve">regress </w:t>
      </w:r>
      <w:r w:rsidR="006061E8" w:rsidRPr="006061E8">
        <w:rPr>
          <w:rFonts w:ascii="Times New Roman" w:hAnsi="Times New Roman" w:cs="Times New Roman"/>
          <w:sz w:val="24"/>
          <w:szCs w:val="24"/>
        </w:rPr>
        <w:t>average wage</w:t>
      </w:r>
      <w:r w:rsidR="006061E8">
        <w:t xml:space="preserve"> </w:t>
      </w:r>
      <w:r w:rsidR="006061E8" w:rsidRPr="006061E8">
        <w:rPr>
          <w:sz w:val="24"/>
          <w:szCs w:val="24"/>
        </w:rPr>
        <w:t>(</w:t>
      </w:r>
      <w:proofErr w:type="spellStart"/>
      <w:r w:rsidR="006061E8" w:rsidRPr="006061E8">
        <w:rPr>
          <w:sz w:val="24"/>
          <w:szCs w:val="24"/>
        </w:rPr>
        <w:t>avewage</w:t>
      </w:r>
      <w:proofErr w:type="spellEnd"/>
      <w:r w:rsidR="006061E8" w:rsidRPr="006061E8">
        <w:rPr>
          <w:sz w:val="24"/>
          <w:szCs w:val="24"/>
        </w:rPr>
        <w:t>)</w:t>
      </w:r>
      <w:r w:rsidR="003D3D95">
        <w:rPr>
          <w:sz w:val="24"/>
          <w:szCs w:val="24"/>
        </w:rPr>
        <w:t xml:space="preserve"> as the dependent variable</w:t>
      </w:r>
      <w:r w:rsidR="006061E8">
        <w:rPr>
          <w:sz w:val="24"/>
          <w:szCs w:val="24"/>
        </w:rPr>
        <w:t xml:space="preserve"> </w:t>
      </w:r>
      <w:r w:rsidR="00F22A5C">
        <w:rPr>
          <w:rFonts w:ascii="Times New Roman" w:hAnsi="Times New Roman" w:cs="Times New Roman"/>
          <w:sz w:val="24"/>
          <w:szCs w:val="24"/>
        </w:rPr>
        <w:t xml:space="preserve">on </w:t>
      </w:r>
      <w:proofErr w:type="spellStart"/>
      <w:r w:rsidR="00F22A5C">
        <w:rPr>
          <w:rFonts w:ascii="Times New Roman" w:hAnsi="Times New Roman" w:cs="Times New Roman"/>
          <w:sz w:val="24"/>
          <w:szCs w:val="24"/>
        </w:rPr>
        <w:t>avemin</w:t>
      </w:r>
      <w:proofErr w:type="spellEnd"/>
      <w:r w:rsidR="00F22A5C">
        <w:rPr>
          <w:rFonts w:ascii="Times New Roman" w:hAnsi="Times New Roman" w:cs="Times New Roman"/>
          <w:sz w:val="24"/>
          <w:szCs w:val="24"/>
        </w:rPr>
        <w:t xml:space="preserve"> and </w:t>
      </w:r>
      <w:proofErr w:type="spellStart"/>
      <w:r w:rsidR="00F22A5C">
        <w:rPr>
          <w:rFonts w:ascii="Times New Roman" w:hAnsi="Times New Roman" w:cs="Times New Roman"/>
          <w:sz w:val="24"/>
          <w:szCs w:val="24"/>
        </w:rPr>
        <w:t>yrn</w:t>
      </w:r>
      <w:proofErr w:type="spellEnd"/>
      <w:r w:rsidR="003D3D95">
        <w:rPr>
          <w:rFonts w:ascii="Times New Roman" w:hAnsi="Times New Roman" w:cs="Times New Roman"/>
          <w:sz w:val="24"/>
          <w:szCs w:val="24"/>
        </w:rPr>
        <w:t xml:space="preserve"> </w:t>
      </w:r>
      <w:r w:rsidR="003D3D95" w:rsidRPr="00745E5A">
        <w:rPr>
          <w:rFonts w:ascii="Times New Roman" w:hAnsi="Times New Roman" w:cs="Times New Roman"/>
          <w:sz w:val="24"/>
          <w:szCs w:val="24"/>
        </w:rPr>
        <w:t>as the independent variables</w:t>
      </w:r>
      <w:r w:rsidR="00F22A5C">
        <w:rPr>
          <w:rFonts w:ascii="Times New Roman" w:hAnsi="Times New Roman" w:cs="Times New Roman"/>
          <w:sz w:val="24"/>
          <w:szCs w:val="24"/>
        </w:rPr>
        <w:t>. Do not include any other independent variables in the models other than those listed above.</w:t>
      </w:r>
      <w:r w:rsidR="0045358A">
        <w:rPr>
          <w:rFonts w:ascii="Times New Roman" w:hAnsi="Times New Roman" w:cs="Times New Roman"/>
          <w:sz w:val="24"/>
          <w:szCs w:val="24"/>
        </w:rPr>
        <w:t xml:space="preserve"> </w:t>
      </w:r>
      <w:r w:rsidRPr="004B46DB">
        <w:rPr>
          <w:rFonts w:ascii="Times New Roman" w:hAnsi="Times New Roman" w:cs="Times New Roman"/>
          <w:sz w:val="24"/>
          <w:szCs w:val="24"/>
        </w:rPr>
        <w:t>Explain your results.</w:t>
      </w:r>
      <w:r w:rsidR="00B32E52" w:rsidRPr="004B46DB">
        <w:rPr>
          <w:rFonts w:ascii="Times New Roman" w:hAnsi="Times New Roman" w:cs="Times New Roman"/>
          <w:sz w:val="24"/>
          <w:szCs w:val="24"/>
        </w:rPr>
        <w:t xml:space="preserve"> (</w:t>
      </w:r>
      <w:r w:rsidR="003079CD" w:rsidRPr="004B46DB">
        <w:rPr>
          <w:rFonts w:ascii="Times New Roman" w:hAnsi="Times New Roman" w:cs="Times New Roman"/>
          <w:sz w:val="24"/>
          <w:szCs w:val="24"/>
        </w:rPr>
        <w:t>I</w:t>
      </w:r>
      <w:r w:rsidR="00B32E52" w:rsidRPr="004B46DB">
        <w:rPr>
          <w:rFonts w:ascii="Times New Roman" w:hAnsi="Times New Roman" w:cs="Times New Roman"/>
          <w:sz w:val="24"/>
          <w:szCs w:val="24"/>
        </w:rPr>
        <w:t>nterpret each coefficient</w:t>
      </w:r>
      <w:r w:rsidR="00E30EAB" w:rsidRPr="004B46DB">
        <w:rPr>
          <w:rFonts w:ascii="Times New Roman" w:hAnsi="Times New Roman" w:cs="Times New Roman"/>
          <w:sz w:val="24"/>
          <w:szCs w:val="24"/>
        </w:rPr>
        <w:t xml:space="preserve"> regardless of whether </w:t>
      </w:r>
      <w:r w:rsidR="00263848">
        <w:rPr>
          <w:rFonts w:ascii="Times New Roman" w:hAnsi="Times New Roman" w:cs="Times New Roman"/>
          <w:sz w:val="24"/>
          <w:szCs w:val="24"/>
        </w:rPr>
        <w:t>you deem the</w:t>
      </w:r>
      <w:r w:rsidR="00263848" w:rsidRPr="004B46DB">
        <w:rPr>
          <w:rFonts w:ascii="Times New Roman" w:hAnsi="Times New Roman" w:cs="Times New Roman"/>
          <w:sz w:val="24"/>
          <w:szCs w:val="24"/>
        </w:rPr>
        <w:t xml:space="preserve"> </w:t>
      </w:r>
      <w:r w:rsidR="00E30EAB" w:rsidRPr="004B46DB">
        <w:rPr>
          <w:rFonts w:ascii="Times New Roman" w:hAnsi="Times New Roman" w:cs="Times New Roman"/>
          <w:sz w:val="24"/>
          <w:szCs w:val="24"/>
        </w:rPr>
        <w:t xml:space="preserve">coefficient </w:t>
      </w:r>
      <w:r w:rsidR="00263848">
        <w:rPr>
          <w:rFonts w:ascii="Times New Roman" w:hAnsi="Times New Roman" w:cs="Times New Roman"/>
          <w:sz w:val="24"/>
          <w:szCs w:val="24"/>
        </w:rPr>
        <w:t>to be</w:t>
      </w:r>
      <w:r w:rsidR="00263848" w:rsidRPr="004B46DB">
        <w:rPr>
          <w:rFonts w:ascii="Times New Roman" w:hAnsi="Times New Roman" w:cs="Times New Roman"/>
          <w:sz w:val="24"/>
          <w:szCs w:val="24"/>
        </w:rPr>
        <w:t xml:space="preserve"> </w:t>
      </w:r>
      <w:r w:rsidR="00E30EAB" w:rsidRPr="004B46DB">
        <w:rPr>
          <w:rFonts w:ascii="Times New Roman" w:hAnsi="Times New Roman" w:cs="Times New Roman"/>
          <w:sz w:val="24"/>
          <w:szCs w:val="24"/>
        </w:rPr>
        <w:t>significant</w:t>
      </w:r>
      <w:r w:rsidR="00B32E52" w:rsidRPr="004B46DB">
        <w:rPr>
          <w:rFonts w:ascii="Times New Roman" w:hAnsi="Times New Roman" w:cs="Times New Roman"/>
          <w:sz w:val="24"/>
          <w:szCs w:val="24"/>
        </w:rPr>
        <w:t xml:space="preserve">, comment on the significance of the t-scores, </w:t>
      </w:r>
      <w:r w:rsidR="00263848">
        <w:rPr>
          <w:rFonts w:ascii="Times New Roman" w:hAnsi="Times New Roman" w:cs="Times New Roman"/>
          <w:sz w:val="24"/>
          <w:szCs w:val="24"/>
        </w:rPr>
        <w:t>the significance of the</w:t>
      </w:r>
      <w:r w:rsidR="00B32E52" w:rsidRPr="004B46DB">
        <w:rPr>
          <w:rFonts w:ascii="Times New Roman" w:hAnsi="Times New Roman" w:cs="Times New Roman"/>
          <w:sz w:val="24"/>
          <w:szCs w:val="24"/>
        </w:rPr>
        <w:t xml:space="preserve"> F-score</w:t>
      </w:r>
      <w:r w:rsidR="003079CD" w:rsidRPr="004B46DB">
        <w:rPr>
          <w:rFonts w:ascii="Times New Roman" w:hAnsi="Times New Roman" w:cs="Times New Roman"/>
          <w:sz w:val="24"/>
          <w:szCs w:val="24"/>
        </w:rPr>
        <w:t>,</w:t>
      </w:r>
      <w:r w:rsidR="00B32E52" w:rsidRPr="004B46DB">
        <w:rPr>
          <w:rFonts w:ascii="Times New Roman" w:hAnsi="Times New Roman" w:cs="Times New Roman"/>
          <w:sz w:val="24"/>
          <w:szCs w:val="24"/>
        </w:rPr>
        <w:t xml:space="preserve"> and </w:t>
      </w:r>
      <w:r w:rsidR="00263848">
        <w:rPr>
          <w:rFonts w:ascii="Times New Roman" w:hAnsi="Times New Roman" w:cs="Times New Roman"/>
          <w:sz w:val="24"/>
          <w:szCs w:val="24"/>
        </w:rPr>
        <w:t xml:space="preserve">the </w:t>
      </w:r>
      <w:r w:rsidR="00B32E52" w:rsidRPr="004B46DB">
        <w:rPr>
          <w:rFonts w:ascii="Times New Roman" w:hAnsi="Times New Roman" w:cs="Times New Roman"/>
          <w:sz w:val="24"/>
          <w:szCs w:val="24"/>
        </w:rPr>
        <w:t>adj-R</w:t>
      </w:r>
      <w:r w:rsidR="003079CD" w:rsidRPr="004B46DB">
        <w:rPr>
          <w:rFonts w:ascii="Times New Roman" w:hAnsi="Times New Roman" w:cs="Times New Roman"/>
          <w:sz w:val="24"/>
          <w:szCs w:val="24"/>
          <w:vertAlign w:val="superscript"/>
        </w:rPr>
        <w:t>2</w:t>
      </w:r>
      <w:r w:rsidR="00E30EAB" w:rsidRPr="004B46DB">
        <w:rPr>
          <w:rFonts w:ascii="Times New Roman" w:hAnsi="Times New Roman" w:cs="Times New Roman"/>
          <w:sz w:val="24"/>
          <w:szCs w:val="24"/>
        </w:rPr>
        <w:t xml:space="preserve">. </w:t>
      </w:r>
      <w:r w:rsidR="00B32E52" w:rsidRPr="004B46DB">
        <w:rPr>
          <w:rFonts w:ascii="Times New Roman" w:hAnsi="Times New Roman" w:cs="Times New Roman"/>
          <w:sz w:val="24"/>
          <w:szCs w:val="24"/>
        </w:rPr>
        <w:t xml:space="preserve">You do NOT need </w:t>
      </w:r>
      <w:r w:rsidR="00991165" w:rsidRPr="004B46DB">
        <w:rPr>
          <w:rFonts w:ascii="Times New Roman" w:hAnsi="Times New Roman" w:cs="Times New Roman"/>
          <w:sz w:val="24"/>
          <w:szCs w:val="24"/>
        </w:rPr>
        <w:t>to run hypothesis tests, but it i</w:t>
      </w:r>
      <w:r w:rsidR="00B32E52" w:rsidRPr="004B46DB">
        <w:rPr>
          <w:rFonts w:ascii="Times New Roman" w:hAnsi="Times New Roman" w:cs="Times New Roman"/>
          <w:sz w:val="24"/>
          <w:szCs w:val="24"/>
        </w:rPr>
        <w:t xml:space="preserve">s helpful, though not required, to reference significance </w:t>
      </w:r>
      <w:r w:rsidR="009D6109" w:rsidRPr="004B46DB">
        <w:rPr>
          <w:rFonts w:ascii="Times New Roman" w:hAnsi="Times New Roman" w:cs="Times New Roman"/>
          <w:sz w:val="24"/>
          <w:szCs w:val="24"/>
        </w:rPr>
        <w:t xml:space="preserve">for </w:t>
      </w:r>
      <w:r w:rsidR="00B32E52" w:rsidRPr="004B46DB">
        <w:rPr>
          <w:rFonts w:ascii="Times New Roman" w:hAnsi="Times New Roman" w:cs="Times New Roman"/>
          <w:sz w:val="24"/>
          <w:szCs w:val="24"/>
        </w:rPr>
        <w:t>critical values.)</w:t>
      </w:r>
      <w:r w:rsidRPr="004B46DB">
        <w:rPr>
          <w:rFonts w:ascii="Times New Roman" w:hAnsi="Times New Roman" w:cs="Times New Roman"/>
          <w:sz w:val="24"/>
          <w:szCs w:val="24"/>
        </w:rPr>
        <w:br/>
      </w:r>
      <w:r w:rsidRPr="004B46DB">
        <w:rPr>
          <w:rFonts w:ascii="Times New Roman" w:hAnsi="Times New Roman" w:cs="Times New Roman"/>
          <w:sz w:val="24"/>
          <w:szCs w:val="24"/>
        </w:rPr>
        <w:br/>
        <w:t>2) What if employers were slow to adjust to changes in the minimum wage? Estimate the impact of the</w:t>
      </w:r>
      <w:r w:rsidR="00813DE3" w:rsidRPr="004B46DB">
        <w:rPr>
          <w:rFonts w:ascii="Times New Roman" w:hAnsi="Times New Roman" w:cs="Times New Roman"/>
          <w:sz w:val="24"/>
          <w:szCs w:val="24"/>
        </w:rPr>
        <w:t xml:space="preserve"> </w:t>
      </w:r>
      <w:proofErr w:type="spellStart"/>
      <w:r w:rsidR="00813DE3" w:rsidRPr="00B425C7">
        <w:rPr>
          <w:rFonts w:ascii="Times New Roman" w:hAnsi="Times New Roman" w:cs="Times New Roman"/>
          <w:sz w:val="24"/>
          <w:szCs w:val="24"/>
        </w:rPr>
        <w:t>kaitz</w:t>
      </w:r>
      <w:proofErr w:type="spellEnd"/>
      <w:r w:rsidR="00813DE3" w:rsidRPr="00B425C7">
        <w:rPr>
          <w:rFonts w:ascii="Times New Roman" w:hAnsi="Times New Roman" w:cs="Times New Roman"/>
          <w:sz w:val="24"/>
          <w:szCs w:val="24"/>
        </w:rPr>
        <w:t xml:space="preserve"> index (</w:t>
      </w:r>
      <w:proofErr w:type="spellStart"/>
      <w:r w:rsidR="00D55C93">
        <w:rPr>
          <w:rFonts w:ascii="Times New Roman" w:hAnsi="Times New Roman" w:cs="Times New Roman"/>
          <w:sz w:val="24"/>
          <w:szCs w:val="24"/>
        </w:rPr>
        <w:t>kaitz</w:t>
      </w:r>
      <w:proofErr w:type="spellEnd"/>
      <w:r w:rsidR="00D55C93">
        <w:rPr>
          <w:rFonts w:ascii="Times New Roman" w:hAnsi="Times New Roman" w:cs="Times New Roman"/>
          <w:sz w:val="24"/>
          <w:szCs w:val="24"/>
        </w:rPr>
        <w:t xml:space="preserve">; </w:t>
      </w:r>
      <w:r w:rsidR="00813DE3" w:rsidRPr="00B425C7">
        <w:rPr>
          <w:rFonts w:ascii="Times New Roman" w:hAnsi="Times New Roman" w:cs="Times New Roman"/>
          <w:sz w:val="24"/>
          <w:szCs w:val="24"/>
        </w:rPr>
        <w:t>see below for a definition)</w:t>
      </w:r>
      <w:r w:rsidRPr="004B46DB">
        <w:rPr>
          <w:rFonts w:ascii="Times New Roman" w:hAnsi="Times New Roman" w:cs="Times New Roman"/>
          <w:sz w:val="24"/>
          <w:szCs w:val="24"/>
        </w:rPr>
        <w:t xml:space="preserve"> and average minimum wage </w:t>
      </w:r>
      <w:r w:rsidR="006F1D85">
        <w:rPr>
          <w:rFonts w:ascii="Times New Roman" w:hAnsi="Times New Roman" w:cs="Times New Roman"/>
          <w:sz w:val="24"/>
          <w:szCs w:val="24"/>
        </w:rPr>
        <w:t xml:space="preserve">using the current value of the variable, and </w:t>
      </w:r>
      <w:r w:rsidR="005F072C">
        <w:rPr>
          <w:rFonts w:ascii="Times New Roman" w:hAnsi="Times New Roman" w:cs="Times New Roman"/>
          <w:sz w:val="24"/>
          <w:szCs w:val="24"/>
        </w:rPr>
        <w:t xml:space="preserve">both </w:t>
      </w:r>
      <w:r w:rsidRPr="004B46DB">
        <w:rPr>
          <w:rFonts w:ascii="Times New Roman" w:hAnsi="Times New Roman" w:cs="Times New Roman"/>
          <w:sz w:val="24"/>
          <w:szCs w:val="24"/>
        </w:rPr>
        <w:t>lagged one period and two periods on</w:t>
      </w:r>
      <w:r w:rsidR="006F793E" w:rsidRPr="004B46DB">
        <w:rPr>
          <w:rFonts w:ascii="Times New Roman" w:hAnsi="Times New Roman" w:cs="Times New Roman"/>
          <w:sz w:val="24"/>
          <w:szCs w:val="24"/>
        </w:rPr>
        <w:t xml:space="preserve"> </w:t>
      </w:r>
      <w:r w:rsidR="000221A4" w:rsidRPr="004B46DB">
        <w:rPr>
          <w:rFonts w:ascii="Times New Roman" w:hAnsi="Times New Roman" w:cs="Times New Roman"/>
          <w:sz w:val="24"/>
          <w:szCs w:val="24"/>
        </w:rPr>
        <w:t xml:space="preserve">the </w:t>
      </w:r>
      <w:r w:rsidR="000221A4" w:rsidRPr="00B425C7">
        <w:rPr>
          <w:rFonts w:ascii="Times New Roman" w:hAnsi="Times New Roman" w:cs="Times New Roman"/>
          <w:bCs/>
          <w:sz w:val="24"/>
          <w:szCs w:val="24"/>
        </w:rPr>
        <w:t xml:space="preserve">Puerto Rican </w:t>
      </w:r>
      <w:r w:rsidR="00067F0A">
        <w:rPr>
          <w:rFonts w:ascii="Times New Roman" w:hAnsi="Times New Roman" w:cs="Times New Roman"/>
          <w:bCs/>
          <w:sz w:val="24"/>
          <w:szCs w:val="24"/>
        </w:rPr>
        <w:t>e</w:t>
      </w:r>
      <w:r w:rsidR="000221A4">
        <w:rPr>
          <w:rFonts w:ascii="Times New Roman" w:hAnsi="Times New Roman" w:cs="Times New Roman"/>
          <w:bCs/>
          <w:sz w:val="24"/>
          <w:szCs w:val="24"/>
        </w:rPr>
        <w:t xml:space="preserve">mployment to </w:t>
      </w:r>
      <w:r w:rsidR="00067F0A">
        <w:rPr>
          <w:rFonts w:ascii="Times New Roman" w:hAnsi="Times New Roman" w:cs="Times New Roman"/>
          <w:bCs/>
          <w:sz w:val="24"/>
          <w:szCs w:val="24"/>
        </w:rPr>
        <w:t>p</w:t>
      </w:r>
      <w:r w:rsidR="000221A4">
        <w:rPr>
          <w:rFonts w:ascii="Times New Roman" w:hAnsi="Times New Roman" w:cs="Times New Roman"/>
          <w:bCs/>
          <w:sz w:val="24"/>
          <w:szCs w:val="24"/>
        </w:rPr>
        <w:t xml:space="preserve">opulation </w:t>
      </w:r>
      <w:r w:rsidR="00067F0A">
        <w:rPr>
          <w:rFonts w:ascii="Times New Roman" w:hAnsi="Times New Roman" w:cs="Times New Roman"/>
          <w:bCs/>
          <w:sz w:val="24"/>
          <w:szCs w:val="24"/>
        </w:rPr>
        <w:t>r</w:t>
      </w:r>
      <w:r w:rsidR="000221A4">
        <w:rPr>
          <w:rFonts w:ascii="Times New Roman" w:hAnsi="Times New Roman" w:cs="Times New Roman"/>
          <w:bCs/>
          <w:sz w:val="24"/>
          <w:szCs w:val="24"/>
        </w:rPr>
        <w:t>atio</w:t>
      </w:r>
      <w:r w:rsidR="000221A4" w:rsidRPr="00B425C7">
        <w:rPr>
          <w:rFonts w:ascii="Times New Roman" w:hAnsi="Times New Roman" w:cs="Times New Roman"/>
          <w:bCs/>
          <w:sz w:val="24"/>
          <w:szCs w:val="24"/>
        </w:rPr>
        <w:t xml:space="preserve"> </w:t>
      </w:r>
      <w:r w:rsidRPr="004B46DB">
        <w:rPr>
          <w:rFonts w:ascii="Times New Roman" w:hAnsi="Times New Roman" w:cs="Times New Roman"/>
          <w:sz w:val="24"/>
          <w:szCs w:val="24"/>
        </w:rPr>
        <w:t>and</w:t>
      </w:r>
      <w:r w:rsidR="00BB2503" w:rsidRPr="004B46DB">
        <w:rPr>
          <w:rFonts w:ascii="Times New Roman" w:hAnsi="Times New Roman" w:cs="Times New Roman"/>
          <w:sz w:val="24"/>
          <w:szCs w:val="24"/>
        </w:rPr>
        <w:t xml:space="preserve"> </w:t>
      </w:r>
      <w:r w:rsidR="00067F0A">
        <w:rPr>
          <w:rFonts w:ascii="Times New Roman" w:hAnsi="Times New Roman" w:cs="Times New Roman"/>
          <w:bCs/>
          <w:sz w:val="24"/>
          <w:szCs w:val="24"/>
        </w:rPr>
        <w:t>a</w:t>
      </w:r>
      <w:r w:rsidR="000221A4" w:rsidRPr="00B425C7">
        <w:rPr>
          <w:rFonts w:ascii="Times New Roman" w:hAnsi="Times New Roman" w:cs="Times New Roman"/>
          <w:bCs/>
          <w:sz w:val="24"/>
          <w:szCs w:val="24"/>
        </w:rPr>
        <w:t xml:space="preserve">verage </w:t>
      </w:r>
      <w:r w:rsidR="005F072C">
        <w:rPr>
          <w:rFonts w:ascii="Times New Roman" w:hAnsi="Times New Roman" w:cs="Times New Roman"/>
          <w:bCs/>
          <w:sz w:val="24"/>
          <w:szCs w:val="24"/>
        </w:rPr>
        <w:t>wage</w:t>
      </w:r>
      <w:r w:rsidR="00485678">
        <w:rPr>
          <w:rFonts w:ascii="Times New Roman" w:hAnsi="Times New Roman" w:cs="Times New Roman"/>
          <w:bCs/>
          <w:sz w:val="24"/>
          <w:szCs w:val="24"/>
        </w:rPr>
        <w:t>.</w:t>
      </w:r>
      <w:r w:rsidR="000221A4">
        <w:rPr>
          <w:rFonts w:ascii="Times New Roman" w:hAnsi="Times New Roman" w:cs="Times New Roman"/>
          <w:bCs/>
          <w:sz w:val="24"/>
          <w:szCs w:val="24"/>
        </w:rPr>
        <w:t xml:space="preserve"> </w:t>
      </w:r>
      <w:r w:rsidR="003D3D95">
        <w:rPr>
          <w:rFonts w:ascii="Times New Roman" w:hAnsi="Times New Roman" w:cs="Times New Roman"/>
          <w:bCs/>
          <w:sz w:val="24"/>
          <w:szCs w:val="24"/>
        </w:rPr>
        <w:t xml:space="preserve"> </w:t>
      </w:r>
      <w:r w:rsidR="00C962BC" w:rsidRPr="00B425C7">
        <w:rPr>
          <w:rFonts w:ascii="Times New Roman" w:hAnsi="Times New Roman" w:cs="Times New Roman"/>
          <w:bCs/>
          <w:sz w:val="24"/>
          <w:szCs w:val="24"/>
        </w:rPr>
        <w:t>You should have two separate regressions</w:t>
      </w:r>
      <w:r w:rsidR="00B14CB5" w:rsidRPr="00B425C7">
        <w:rPr>
          <w:rFonts w:ascii="Times New Roman" w:hAnsi="Times New Roman" w:cs="Times New Roman"/>
          <w:bCs/>
          <w:sz w:val="24"/>
          <w:szCs w:val="24"/>
        </w:rPr>
        <w:t xml:space="preserve">, one with </w:t>
      </w:r>
      <w:r w:rsidR="006703EB" w:rsidRPr="00B425C7">
        <w:rPr>
          <w:rFonts w:ascii="Times New Roman" w:hAnsi="Times New Roman" w:cs="Times New Roman"/>
          <w:bCs/>
          <w:sz w:val="24"/>
          <w:szCs w:val="24"/>
        </w:rPr>
        <w:t xml:space="preserve">Puerto Rican </w:t>
      </w:r>
      <w:r w:rsidR="00AE7D26">
        <w:rPr>
          <w:rFonts w:ascii="Times New Roman" w:hAnsi="Times New Roman" w:cs="Times New Roman"/>
          <w:bCs/>
          <w:sz w:val="24"/>
          <w:szCs w:val="24"/>
        </w:rPr>
        <w:t>e</w:t>
      </w:r>
      <w:r w:rsidR="006703EB">
        <w:rPr>
          <w:rFonts w:ascii="Times New Roman" w:hAnsi="Times New Roman" w:cs="Times New Roman"/>
          <w:bCs/>
          <w:sz w:val="24"/>
          <w:szCs w:val="24"/>
        </w:rPr>
        <w:t xml:space="preserve">mployment to </w:t>
      </w:r>
      <w:r w:rsidR="00AE7D26">
        <w:rPr>
          <w:rFonts w:ascii="Times New Roman" w:hAnsi="Times New Roman" w:cs="Times New Roman"/>
          <w:bCs/>
          <w:sz w:val="24"/>
          <w:szCs w:val="24"/>
        </w:rPr>
        <w:t>p</w:t>
      </w:r>
      <w:r w:rsidR="006703EB">
        <w:rPr>
          <w:rFonts w:ascii="Times New Roman" w:hAnsi="Times New Roman" w:cs="Times New Roman"/>
          <w:bCs/>
          <w:sz w:val="24"/>
          <w:szCs w:val="24"/>
        </w:rPr>
        <w:t xml:space="preserve">opulation </w:t>
      </w:r>
      <w:r w:rsidR="00AE7D26">
        <w:rPr>
          <w:rFonts w:ascii="Times New Roman" w:hAnsi="Times New Roman" w:cs="Times New Roman"/>
          <w:bCs/>
          <w:sz w:val="24"/>
          <w:szCs w:val="24"/>
        </w:rPr>
        <w:t>r</w:t>
      </w:r>
      <w:r w:rsidR="006703EB">
        <w:rPr>
          <w:rFonts w:ascii="Times New Roman" w:hAnsi="Times New Roman" w:cs="Times New Roman"/>
          <w:bCs/>
          <w:sz w:val="24"/>
          <w:szCs w:val="24"/>
        </w:rPr>
        <w:t>atio</w:t>
      </w:r>
      <w:r w:rsidR="006703EB" w:rsidRPr="00B425C7">
        <w:rPr>
          <w:rFonts w:ascii="Times New Roman" w:hAnsi="Times New Roman" w:cs="Times New Roman"/>
          <w:bCs/>
          <w:sz w:val="24"/>
          <w:szCs w:val="24"/>
        </w:rPr>
        <w:t xml:space="preserve"> </w:t>
      </w:r>
      <w:r w:rsidR="00B14CB5" w:rsidRPr="00B425C7">
        <w:rPr>
          <w:rFonts w:ascii="Times New Roman" w:hAnsi="Times New Roman" w:cs="Times New Roman"/>
          <w:bCs/>
          <w:sz w:val="24"/>
          <w:szCs w:val="24"/>
        </w:rPr>
        <w:t xml:space="preserve">as the dependent variable and another with </w:t>
      </w:r>
      <w:r w:rsidR="00AE7D26">
        <w:rPr>
          <w:rFonts w:ascii="Times New Roman" w:hAnsi="Times New Roman" w:cs="Times New Roman"/>
          <w:bCs/>
          <w:sz w:val="24"/>
          <w:szCs w:val="24"/>
        </w:rPr>
        <w:t>a</w:t>
      </w:r>
      <w:r w:rsidR="00B14CB5" w:rsidRPr="00B425C7">
        <w:rPr>
          <w:rFonts w:ascii="Times New Roman" w:hAnsi="Times New Roman" w:cs="Times New Roman"/>
          <w:bCs/>
          <w:sz w:val="24"/>
          <w:szCs w:val="24"/>
        </w:rPr>
        <w:t xml:space="preserve">verage </w:t>
      </w:r>
      <w:r w:rsidR="00AE7D26">
        <w:rPr>
          <w:rFonts w:ascii="Times New Roman" w:hAnsi="Times New Roman" w:cs="Times New Roman"/>
          <w:bCs/>
          <w:sz w:val="24"/>
          <w:szCs w:val="24"/>
        </w:rPr>
        <w:t>w</w:t>
      </w:r>
      <w:r w:rsidR="00B14CB5" w:rsidRPr="00B425C7">
        <w:rPr>
          <w:rFonts w:ascii="Times New Roman" w:hAnsi="Times New Roman" w:cs="Times New Roman"/>
          <w:bCs/>
          <w:sz w:val="24"/>
          <w:szCs w:val="24"/>
        </w:rPr>
        <w:t>age as the dependent variable.</w:t>
      </w:r>
      <w:r w:rsidR="001926A9" w:rsidRPr="004B46DB">
        <w:rPr>
          <w:rFonts w:ascii="Times New Roman" w:hAnsi="Times New Roman" w:cs="Times New Roman"/>
          <w:sz w:val="24"/>
          <w:szCs w:val="24"/>
        </w:rPr>
        <w:t xml:space="preserve"> </w:t>
      </w:r>
      <w:r w:rsidRPr="004B46DB">
        <w:rPr>
          <w:rFonts w:ascii="Times New Roman" w:hAnsi="Times New Roman" w:cs="Times New Roman"/>
          <w:sz w:val="24"/>
          <w:szCs w:val="24"/>
        </w:rPr>
        <w:t xml:space="preserve">What are the </w:t>
      </w:r>
      <w:r w:rsidR="000A4F6F">
        <w:rPr>
          <w:rFonts w:ascii="Times New Roman" w:hAnsi="Times New Roman" w:cs="Times New Roman"/>
          <w:sz w:val="24"/>
          <w:szCs w:val="24"/>
        </w:rPr>
        <w:t>pros and cons</w:t>
      </w:r>
      <w:r w:rsidRPr="004B46DB">
        <w:rPr>
          <w:rFonts w:ascii="Times New Roman" w:hAnsi="Times New Roman" w:cs="Times New Roman"/>
          <w:sz w:val="24"/>
          <w:szCs w:val="24"/>
        </w:rPr>
        <w:t xml:space="preserve"> relative to 1)</w:t>
      </w:r>
      <w:r w:rsidR="00BC65DB">
        <w:rPr>
          <w:rFonts w:ascii="Times New Roman" w:hAnsi="Times New Roman" w:cs="Times New Roman"/>
          <w:sz w:val="24"/>
          <w:szCs w:val="24"/>
        </w:rPr>
        <w:t xml:space="preserve"> above</w:t>
      </w:r>
      <w:r w:rsidR="00B32E52" w:rsidRPr="004B46DB">
        <w:rPr>
          <w:rFonts w:ascii="Times New Roman" w:hAnsi="Times New Roman" w:cs="Times New Roman"/>
          <w:sz w:val="24"/>
          <w:szCs w:val="24"/>
        </w:rPr>
        <w:t xml:space="preserve">? </w:t>
      </w:r>
    </w:p>
    <w:p w14:paraId="17525A1F" w14:textId="77777777" w:rsidR="00B76015" w:rsidRPr="004B46DB" w:rsidRDefault="00B76015">
      <w:pPr>
        <w:widowControl/>
        <w:rPr>
          <w:rFonts w:ascii="Times New Roman" w:hAnsi="Times New Roman" w:cs="Times New Roman"/>
          <w:sz w:val="24"/>
          <w:szCs w:val="24"/>
        </w:rPr>
      </w:pPr>
    </w:p>
    <w:p w14:paraId="4D58159A" w14:textId="0D576FB9" w:rsidR="00B76015" w:rsidRPr="004B46DB" w:rsidRDefault="00B76015">
      <w:pPr>
        <w:widowControl/>
        <w:rPr>
          <w:rFonts w:ascii="Times New Roman" w:hAnsi="Times New Roman" w:cs="Times New Roman"/>
          <w:sz w:val="24"/>
          <w:szCs w:val="24"/>
        </w:rPr>
      </w:pPr>
      <w:r w:rsidRPr="004B46DB">
        <w:rPr>
          <w:rFonts w:ascii="Times New Roman" w:hAnsi="Times New Roman" w:cs="Times New Roman"/>
          <w:sz w:val="24"/>
          <w:szCs w:val="24"/>
        </w:rPr>
        <w:t>3)</w:t>
      </w:r>
      <w:r w:rsidR="00BC65DB">
        <w:rPr>
          <w:rFonts w:ascii="Times New Roman" w:hAnsi="Times New Roman" w:cs="Times New Roman"/>
          <w:sz w:val="24"/>
          <w:szCs w:val="24"/>
        </w:rPr>
        <w:t xml:space="preserve"> Estimate</w:t>
      </w:r>
      <w:r w:rsidR="00BC65DB" w:rsidRPr="004B46DB">
        <w:rPr>
          <w:rFonts w:ascii="Times New Roman" w:hAnsi="Times New Roman" w:cs="Times New Roman"/>
          <w:sz w:val="24"/>
          <w:szCs w:val="24"/>
        </w:rPr>
        <w:t xml:space="preserve"> a</w:t>
      </w:r>
      <w:r w:rsidRPr="004B46DB">
        <w:rPr>
          <w:rFonts w:ascii="Times New Roman" w:hAnsi="Times New Roman" w:cs="Times New Roman"/>
          <w:sz w:val="24"/>
          <w:szCs w:val="24"/>
        </w:rPr>
        <w:t xml:space="preserve"> one-period </w:t>
      </w:r>
      <w:r w:rsidR="00E1297A" w:rsidRPr="004B46DB">
        <w:rPr>
          <w:rFonts w:ascii="Times New Roman" w:hAnsi="Times New Roman" w:cs="Times New Roman"/>
          <w:sz w:val="24"/>
          <w:szCs w:val="24"/>
        </w:rPr>
        <w:t xml:space="preserve">dynamic </w:t>
      </w:r>
      <w:r w:rsidRPr="004B46DB">
        <w:rPr>
          <w:rFonts w:ascii="Times New Roman" w:hAnsi="Times New Roman" w:cs="Times New Roman"/>
          <w:sz w:val="24"/>
          <w:szCs w:val="24"/>
        </w:rPr>
        <w:t>lag</w:t>
      </w:r>
      <w:r w:rsidR="001612BF" w:rsidRPr="004B46DB">
        <w:rPr>
          <w:rFonts w:ascii="Times New Roman" w:hAnsi="Times New Roman" w:cs="Times New Roman"/>
          <w:sz w:val="24"/>
          <w:szCs w:val="24"/>
        </w:rPr>
        <w:t xml:space="preserve"> </w:t>
      </w:r>
      <w:r w:rsidRPr="004B46DB">
        <w:rPr>
          <w:rFonts w:ascii="Times New Roman" w:hAnsi="Times New Roman" w:cs="Times New Roman"/>
          <w:sz w:val="24"/>
          <w:szCs w:val="24"/>
        </w:rPr>
        <w:t xml:space="preserve">into the </w:t>
      </w:r>
      <w:r w:rsidR="00AE7D26" w:rsidRPr="00B425C7">
        <w:rPr>
          <w:rFonts w:ascii="Times New Roman" w:hAnsi="Times New Roman" w:cs="Times New Roman"/>
          <w:bCs/>
          <w:sz w:val="24"/>
          <w:szCs w:val="24"/>
        </w:rPr>
        <w:t xml:space="preserve">Puerto Rican </w:t>
      </w:r>
      <w:r w:rsidR="00AE7D26">
        <w:rPr>
          <w:rFonts w:ascii="Times New Roman" w:hAnsi="Times New Roman" w:cs="Times New Roman"/>
          <w:bCs/>
          <w:sz w:val="24"/>
          <w:szCs w:val="24"/>
        </w:rPr>
        <w:t>employment to population ratio</w:t>
      </w:r>
      <w:r w:rsidR="00AE7D26" w:rsidRPr="004B46DB">
        <w:rPr>
          <w:rFonts w:ascii="Times New Roman" w:hAnsi="Times New Roman" w:cs="Times New Roman"/>
          <w:sz w:val="24"/>
          <w:szCs w:val="24"/>
        </w:rPr>
        <w:t xml:space="preserve"> </w:t>
      </w:r>
      <w:r w:rsidRPr="004B46DB">
        <w:rPr>
          <w:rFonts w:ascii="Times New Roman" w:hAnsi="Times New Roman" w:cs="Times New Roman"/>
          <w:sz w:val="24"/>
          <w:szCs w:val="24"/>
        </w:rPr>
        <w:t xml:space="preserve">and </w:t>
      </w:r>
      <w:r w:rsidR="00AE7D26" w:rsidRPr="004B46DB">
        <w:rPr>
          <w:rFonts w:ascii="Times New Roman" w:hAnsi="Times New Roman" w:cs="Times New Roman"/>
          <w:sz w:val="24"/>
          <w:szCs w:val="24"/>
        </w:rPr>
        <w:t xml:space="preserve">average wage </w:t>
      </w:r>
      <w:r w:rsidRPr="004B46DB">
        <w:rPr>
          <w:rFonts w:ascii="Times New Roman" w:hAnsi="Times New Roman" w:cs="Times New Roman"/>
          <w:sz w:val="24"/>
          <w:szCs w:val="24"/>
        </w:rPr>
        <w:t>equations</w:t>
      </w:r>
      <w:r w:rsidR="001612BF" w:rsidRPr="004B46DB">
        <w:rPr>
          <w:rFonts w:ascii="Times New Roman" w:hAnsi="Times New Roman" w:cs="Times New Roman"/>
          <w:sz w:val="24"/>
          <w:szCs w:val="24"/>
        </w:rPr>
        <w:t xml:space="preserve"> </w:t>
      </w:r>
      <w:r w:rsidR="00E9771F">
        <w:rPr>
          <w:rFonts w:ascii="Times New Roman" w:hAnsi="Times New Roman" w:cs="Times New Roman"/>
          <w:sz w:val="24"/>
          <w:szCs w:val="24"/>
        </w:rPr>
        <w:t xml:space="preserve">while </w:t>
      </w:r>
      <w:r w:rsidR="001612BF" w:rsidRPr="004B46DB">
        <w:rPr>
          <w:rFonts w:ascii="Times New Roman" w:hAnsi="Times New Roman" w:cs="Times New Roman"/>
          <w:sz w:val="24"/>
          <w:szCs w:val="24"/>
        </w:rPr>
        <w:t xml:space="preserve">using </w:t>
      </w:r>
      <w:r w:rsidR="00D9755D">
        <w:rPr>
          <w:rFonts w:ascii="Times New Roman" w:hAnsi="Times New Roman" w:cs="Times New Roman"/>
          <w:sz w:val="24"/>
          <w:szCs w:val="24"/>
        </w:rPr>
        <w:t>average minimum</w:t>
      </w:r>
      <w:r w:rsidR="00921E90">
        <w:rPr>
          <w:rFonts w:ascii="Times New Roman" w:hAnsi="Times New Roman" w:cs="Times New Roman"/>
          <w:sz w:val="24"/>
          <w:szCs w:val="24"/>
        </w:rPr>
        <w:t xml:space="preserve"> wage</w:t>
      </w:r>
      <w:r w:rsidR="005F072C">
        <w:rPr>
          <w:rFonts w:ascii="Times New Roman" w:hAnsi="Times New Roman" w:cs="Times New Roman"/>
          <w:sz w:val="24"/>
          <w:szCs w:val="24"/>
        </w:rPr>
        <w:t xml:space="preserve"> as another independent variable</w:t>
      </w:r>
      <w:r w:rsidR="00932242" w:rsidRPr="00B425C7">
        <w:rPr>
          <w:rFonts w:ascii="Times New Roman" w:hAnsi="Times New Roman" w:cs="Times New Roman"/>
          <w:sz w:val="24"/>
          <w:szCs w:val="24"/>
        </w:rPr>
        <w:t>.</w:t>
      </w:r>
      <w:r w:rsidR="001612BF" w:rsidRPr="004B46DB">
        <w:rPr>
          <w:rFonts w:ascii="Times New Roman" w:hAnsi="Times New Roman" w:cs="Times New Roman"/>
          <w:sz w:val="24"/>
          <w:szCs w:val="24"/>
        </w:rPr>
        <w:t xml:space="preserve"> </w:t>
      </w:r>
      <w:r w:rsidRPr="004B46DB">
        <w:rPr>
          <w:rFonts w:ascii="Times New Roman" w:hAnsi="Times New Roman" w:cs="Times New Roman"/>
          <w:sz w:val="24"/>
          <w:szCs w:val="24"/>
        </w:rPr>
        <w:t xml:space="preserve">What do your results now show? Compare them to your initial analysis in 1). What are the potential </w:t>
      </w:r>
      <w:r w:rsidR="00B8124A">
        <w:rPr>
          <w:rFonts w:ascii="Times New Roman" w:hAnsi="Times New Roman" w:cs="Times New Roman"/>
          <w:sz w:val="24"/>
          <w:szCs w:val="24"/>
        </w:rPr>
        <w:t>pros and cons</w:t>
      </w:r>
      <w:r w:rsidRPr="004B46DB">
        <w:rPr>
          <w:rFonts w:ascii="Times New Roman" w:hAnsi="Times New Roman" w:cs="Times New Roman"/>
          <w:sz w:val="24"/>
          <w:szCs w:val="24"/>
        </w:rPr>
        <w:t xml:space="preserve"> of this statistical approach?</w:t>
      </w:r>
      <w:r w:rsidR="000C49E0" w:rsidRPr="004B46DB">
        <w:rPr>
          <w:rFonts w:ascii="Times New Roman" w:hAnsi="Times New Roman" w:cs="Times New Roman"/>
          <w:sz w:val="24"/>
          <w:szCs w:val="24"/>
        </w:rPr>
        <w:t xml:space="preserve"> </w:t>
      </w:r>
      <w:r w:rsidRPr="004B46DB">
        <w:rPr>
          <w:rFonts w:ascii="Times New Roman" w:hAnsi="Times New Roman" w:cs="Times New Roman"/>
          <w:b/>
          <w:bCs/>
          <w:sz w:val="24"/>
          <w:szCs w:val="24"/>
        </w:rPr>
        <w:t>Be specific</w:t>
      </w:r>
      <w:r w:rsidRPr="004B46DB">
        <w:rPr>
          <w:rFonts w:ascii="Times New Roman" w:hAnsi="Times New Roman" w:cs="Times New Roman"/>
          <w:sz w:val="24"/>
          <w:szCs w:val="24"/>
        </w:rPr>
        <w:t>.</w:t>
      </w:r>
    </w:p>
    <w:p w14:paraId="47419394" w14:textId="77777777" w:rsidR="00B76015" w:rsidRPr="004B46DB" w:rsidRDefault="00B76015">
      <w:pPr>
        <w:widowControl/>
        <w:rPr>
          <w:rFonts w:ascii="Times New Roman" w:hAnsi="Times New Roman" w:cs="Times New Roman"/>
          <w:sz w:val="24"/>
          <w:szCs w:val="24"/>
        </w:rPr>
      </w:pPr>
    </w:p>
    <w:p w14:paraId="40C24A6C" w14:textId="771AC2BD" w:rsidR="00BC65DB" w:rsidRPr="004B46DB" w:rsidRDefault="00B76015" w:rsidP="00BC65DB">
      <w:pPr>
        <w:widowControl/>
        <w:rPr>
          <w:rFonts w:ascii="Times New Roman" w:hAnsi="Times New Roman" w:cs="Times New Roman"/>
          <w:sz w:val="24"/>
          <w:szCs w:val="24"/>
        </w:rPr>
      </w:pPr>
      <w:r w:rsidRPr="004B46DB">
        <w:rPr>
          <w:rFonts w:ascii="Times New Roman" w:hAnsi="Times New Roman" w:cs="Times New Roman"/>
          <w:sz w:val="24"/>
          <w:szCs w:val="24"/>
        </w:rPr>
        <w:t xml:space="preserve">4) What if </w:t>
      </w:r>
      <w:r w:rsidR="00B14CB5" w:rsidRPr="004B46DB">
        <w:rPr>
          <w:rFonts w:ascii="Times New Roman" w:hAnsi="Times New Roman" w:cs="Times New Roman"/>
          <w:sz w:val="24"/>
          <w:szCs w:val="24"/>
        </w:rPr>
        <w:t xml:space="preserve">the </w:t>
      </w:r>
      <w:r w:rsidR="00D9755D" w:rsidRPr="00B425C7">
        <w:rPr>
          <w:rFonts w:ascii="Times New Roman" w:hAnsi="Times New Roman" w:cs="Times New Roman"/>
          <w:bCs/>
          <w:sz w:val="24"/>
          <w:szCs w:val="24"/>
        </w:rPr>
        <w:t xml:space="preserve">Puerto Rican </w:t>
      </w:r>
      <w:r w:rsidR="00D9755D">
        <w:rPr>
          <w:rFonts w:ascii="Times New Roman" w:hAnsi="Times New Roman" w:cs="Times New Roman"/>
          <w:bCs/>
          <w:sz w:val="24"/>
          <w:szCs w:val="24"/>
        </w:rPr>
        <w:t>employment to population ratio</w:t>
      </w:r>
      <w:r w:rsidR="00D9755D" w:rsidRPr="004B46DB">
        <w:rPr>
          <w:rFonts w:ascii="Times New Roman" w:hAnsi="Times New Roman" w:cs="Times New Roman"/>
          <w:sz w:val="24"/>
          <w:szCs w:val="24"/>
        </w:rPr>
        <w:t xml:space="preserve"> and average wage equations </w:t>
      </w:r>
      <w:r w:rsidRPr="004B46DB">
        <w:rPr>
          <w:rFonts w:ascii="Times New Roman" w:hAnsi="Times New Roman" w:cs="Times New Roman"/>
          <w:sz w:val="24"/>
          <w:szCs w:val="24"/>
        </w:rPr>
        <w:t>are jointly determined? Estimate a two-stage least squares model</w:t>
      </w:r>
      <w:r w:rsidR="000F74E0">
        <w:rPr>
          <w:rFonts w:ascii="Times New Roman" w:hAnsi="Times New Roman" w:cs="Times New Roman"/>
          <w:sz w:val="24"/>
          <w:szCs w:val="24"/>
        </w:rPr>
        <w:t xml:space="preserve"> (2SLS)</w:t>
      </w:r>
      <w:r w:rsidRPr="004B46DB">
        <w:rPr>
          <w:rFonts w:ascii="Times New Roman" w:hAnsi="Times New Roman" w:cs="Times New Roman"/>
          <w:sz w:val="24"/>
          <w:szCs w:val="24"/>
        </w:rPr>
        <w:t xml:space="preserve"> choosing an instrumental variable to identify the system of equations. Be sure to state your instrumental variable and </w:t>
      </w:r>
      <w:r w:rsidR="005C6C13" w:rsidRPr="004B46DB">
        <w:rPr>
          <w:rFonts w:ascii="Times New Roman" w:hAnsi="Times New Roman" w:cs="Times New Roman"/>
          <w:b/>
          <w:sz w:val="24"/>
          <w:szCs w:val="24"/>
        </w:rPr>
        <w:t>the reason(s) for choosing it</w:t>
      </w:r>
      <w:r w:rsidRPr="004B46DB">
        <w:rPr>
          <w:rFonts w:ascii="Times New Roman" w:hAnsi="Times New Roman" w:cs="Times New Roman"/>
          <w:sz w:val="24"/>
          <w:szCs w:val="24"/>
        </w:rPr>
        <w:t xml:space="preserve">. </w:t>
      </w:r>
      <w:r w:rsidR="00BC65DB" w:rsidRPr="004B46DB">
        <w:rPr>
          <w:rFonts w:ascii="Times New Roman" w:hAnsi="Times New Roman" w:cs="Times New Roman"/>
          <w:sz w:val="24"/>
          <w:szCs w:val="24"/>
        </w:rPr>
        <w:t xml:space="preserve">What are the </w:t>
      </w:r>
      <w:r w:rsidR="00BC65DB">
        <w:rPr>
          <w:rFonts w:ascii="Times New Roman" w:hAnsi="Times New Roman" w:cs="Times New Roman"/>
          <w:sz w:val="24"/>
          <w:szCs w:val="24"/>
        </w:rPr>
        <w:t xml:space="preserve">pros and cons </w:t>
      </w:r>
      <w:r w:rsidR="00BC65DB" w:rsidRPr="004B46DB">
        <w:rPr>
          <w:rFonts w:ascii="Times New Roman" w:hAnsi="Times New Roman" w:cs="Times New Roman"/>
          <w:sz w:val="24"/>
          <w:szCs w:val="24"/>
        </w:rPr>
        <w:t>relative to 1)? (Be sure to show all your STATA output for using two-stage least squares</w:t>
      </w:r>
      <w:r w:rsidR="008C1A73">
        <w:rPr>
          <w:rFonts w:ascii="Times New Roman" w:hAnsi="Times New Roman" w:cs="Times New Roman"/>
          <w:sz w:val="24"/>
          <w:szCs w:val="24"/>
        </w:rPr>
        <w:t>)</w:t>
      </w:r>
      <w:r w:rsidR="00BC65DB">
        <w:rPr>
          <w:rFonts w:ascii="Times New Roman" w:hAnsi="Times New Roman" w:cs="Times New Roman"/>
          <w:sz w:val="24"/>
          <w:szCs w:val="24"/>
        </w:rPr>
        <w:t>.</w:t>
      </w:r>
      <w:r w:rsidR="008C1A73">
        <w:rPr>
          <w:rFonts w:ascii="Times New Roman" w:hAnsi="Times New Roman" w:cs="Times New Roman"/>
          <w:sz w:val="24"/>
          <w:szCs w:val="24"/>
        </w:rPr>
        <w:t xml:space="preserve"> </w:t>
      </w:r>
      <w:r w:rsidR="00BC65DB" w:rsidRPr="004B46DB">
        <w:rPr>
          <w:rFonts w:ascii="Times New Roman" w:hAnsi="Times New Roman" w:cs="Times New Roman"/>
          <w:sz w:val="24"/>
          <w:szCs w:val="24"/>
        </w:rPr>
        <w:t>The discussion of all of part A must be no longer than 3 double-spaced pages using standard 12 font (</w:t>
      </w:r>
      <w:r w:rsidR="00BC65DB">
        <w:rPr>
          <w:rFonts w:ascii="Times New Roman" w:hAnsi="Times New Roman" w:cs="Times New Roman"/>
          <w:sz w:val="24"/>
          <w:szCs w:val="24"/>
        </w:rPr>
        <w:t>not including</w:t>
      </w:r>
      <w:r w:rsidR="00BC65DB" w:rsidRPr="004B46DB">
        <w:rPr>
          <w:rFonts w:ascii="Times New Roman" w:hAnsi="Times New Roman" w:cs="Times New Roman"/>
          <w:sz w:val="24"/>
          <w:szCs w:val="24"/>
        </w:rPr>
        <w:t xml:space="preserve"> the output from your STATA estimates).</w:t>
      </w:r>
    </w:p>
    <w:p w14:paraId="39C77E6A" w14:textId="76A205B8" w:rsidR="00B76015" w:rsidRPr="004B46DB" w:rsidRDefault="00B76015">
      <w:pPr>
        <w:widowControl/>
        <w:rPr>
          <w:rFonts w:ascii="Times New Roman" w:hAnsi="Times New Roman" w:cs="Times New Roman"/>
          <w:sz w:val="24"/>
          <w:szCs w:val="24"/>
        </w:rPr>
      </w:pPr>
    </w:p>
    <w:p w14:paraId="3848FA42" w14:textId="382B827E" w:rsidR="00C96BBF" w:rsidRPr="004B46DB" w:rsidRDefault="00B76015" w:rsidP="00C96BBF">
      <w:pPr>
        <w:widowControl/>
        <w:rPr>
          <w:rFonts w:ascii="Times New Roman" w:hAnsi="Times New Roman" w:cs="Times New Roman"/>
          <w:sz w:val="24"/>
          <w:szCs w:val="24"/>
        </w:rPr>
      </w:pPr>
      <w:r w:rsidRPr="004B46DB">
        <w:rPr>
          <w:rFonts w:ascii="Times New Roman" w:hAnsi="Times New Roman" w:cs="Times New Roman"/>
          <w:b/>
          <w:bCs/>
          <w:sz w:val="24"/>
          <w:szCs w:val="24"/>
        </w:rPr>
        <w:t>(B)</w:t>
      </w:r>
      <w:r w:rsidRPr="004B46DB">
        <w:rPr>
          <w:rFonts w:ascii="Times New Roman" w:hAnsi="Times New Roman" w:cs="Times New Roman"/>
          <w:sz w:val="24"/>
          <w:szCs w:val="24"/>
        </w:rPr>
        <w:t xml:space="preserve">  </w:t>
      </w:r>
      <w:r w:rsidR="006A3D63" w:rsidRPr="004B46DB">
        <w:rPr>
          <w:rFonts w:ascii="Times New Roman" w:hAnsi="Times New Roman" w:cs="Times New Roman"/>
          <w:sz w:val="24"/>
          <w:szCs w:val="24"/>
        </w:rPr>
        <w:t xml:space="preserve"> Develop and estimate </w:t>
      </w:r>
      <w:r w:rsidRPr="00BC65DB">
        <w:rPr>
          <w:rFonts w:ascii="Times New Roman" w:hAnsi="Times New Roman" w:cs="Times New Roman"/>
          <w:b/>
          <w:sz w:val="24"/>
          <w:szCs w:val="24"/>
        </w:rPr>
        <w:t>your “best specified” model(s)</w:t>
      </w:r>
      <w:r w:rsidRPr="004B46DB">
        <w:rPr>
          <w:rFonts w:ascii="Times New Roman" w:hAnsi="Times New Roman" w:cs="Times New Roman"/>
          <w:sz w:val="24"/>
          <w:szCs w:val="24"/>
        </w:rPr>
        <w:t xml:space="preserve"> of the impact of the</w:t>
      </w:r>
      <w:r w:rsidR="001612BF" w:rsidRPr="004B46DB">
        <w:rPr>
          <w:rFonts w:ascii="Times New Roman" w:hAnsi="Times New Roman" w:cs="Times New Roman"/>
          <w:sz w:val="24"/>
          <w:szCs w:val="24"/>
        </w:rPr>
        <w:t xml:space="preserve"> measure of the</w:t>
      </w:r>
      <w:r w:rsidR="002D21B9" w:rsidRPr="004B46DB">
        <w:rPr>
          <w:rFonts w:ascii="Times New Roman" w:hAnsi="Times New Roman" w:cs="Times New Roman"/>
          <w:sz w:val="24"/>
          <w:szCs w:val="24"/>
        </w:rPr>
        <w:t xml:space="preserve"> minimum</w:t>
      </w:r>
      <w:r w:rsidRPr="004B46DB">
        <w:rPr>
          <w:rFonts w:ascii="Times New Roman" w:hAnsi="Times New Roman" w:cs="Times New Roman"/>
          <w:sz w:val="24"/>
          <w:szCs w:val="24"/>
        </w:rPr>
        <w:t xml:space="preserve"> wage on </w:t>
      </w:r>
      <w:r w:rsidR="00921E90" w:rsidRPr="004B46DB">
        <w:rPr>
          <w:rFonts w:ascii="Times New Roman" w:hAnsi="Times New Roman" w:cs="Times New Roman"/>
          <w:sz w:val="24"/>
          <w:szCs w:val="24"/>
        </w:rPr>
        <w:t xml:space="preserve">the </w:t>
      </w:r>
      <w:r w:rsidR="00921E90" w:rsidRPr="00B425C7">
        <w:rPr>
          <w:rFonts w:ascii="Times New Roman" w:hAnsi="Times New Roman" w:cs="Times New Roman"/>
          <w:bCs/>
          <w:sz w:val="24"/>
          <w:szCs w:val="24"/>
        </w:rPr>
        <w:t xml:space="preserve">Puerto Rican </w:t>
      </w:r>
      <w:r w:rsidR="00921E90">
        <w:rPr>
          <w:rFonts w:ascii="Times New Roman" w:hAnsi="Times New Roman" w:cs="Times New Roman"/>
          <w:bCs/>
          <w:sz w:val="24"/>
          <w:szCs w:val="24"/>
        </w:rPr>
        <w:t>employment to population ratio</w:t>
      </w:r>
      <w:r w:rsidR="00921E90" w:rsidRPr="004B46DB">
        <w:rPr>
          <w:rFonts w:ascii="Times New Roman" w:hAnsi="Times New Roman" w:cs="Times New Roman"/>
          <w:sz w:val="24"/>
          <w:szCs w:val="24"/>
        </w:rPr>
        <w:t xml:space="preserve"> and average wage</w:t>
      </w:r>
      <w:r w:rsidR="00D43FAB" w:rsidRPr="004B46DB">
        <w:rPr>
          <w:rFonts w:ascii="Times New Roman" w:hAnsi="Times New Roman" w:cs="Times New Roman"/>
          <w:sz w:val="24"/>
          <w:szCs w:val="24"/>
        </w:rPr>
        <w:t xml:space="preserve"> </w:t>
      </w:r>
      <w:r w:rsidRPr="004B46DB">
        <w:rPr>
          <w:rFonts w:ascii="Times New Roman" w:hAnsi="Times New Roman" w:cs="Times New Roman"/>
          <w:sz w:val="24"/>
          <w:szCs w:val="24"/>
        </w:rPr>
        <w:t xml:space="preserve">in Puerto Rico using </w:t>
      </w:r>
      <w:r w:rsidR="00921E90">
        <w:rPr>
          <w:rFonts w:ascii="Times New Roman" w:hAnsi="Times New Roman" w:cs="Times New Roman"/>
          <w:sz w:val="24"/>
          <w:szCs w:val="24"/>
        </w:rPr>
        <w:t>any of the</w:t>
      </w:r>
      <w:r w:rsidRPr="004B46DB">
        <w:rPr>
          <w:rFonts w:ascii="Times New Roman" w:hAnsi="Times New Roman" w:cs="Times New Roman"/>
          <w:sz w:val="24"/>
          <w:szCs w:val="24"/>
        </w:rPr>
        <w:t xml:space="preserve"> data available in this case. Select your best specified model based on theory and the attached variable definitions</w:t>
      </w:r>
      <w:r w:rsidR="006A3D63" w:rsidRPr="004B46DB">
        <w:rPr>
          <w:rFonts w:ascii="Times New Roman" w:hAnsi="Times New Roman" w:cs="Times New Roman"/>
          <w:sz w:val="24"/>
          <w:szCs w:val="24"/>
        </w:rPr>
        <w:t xml:space="preserve"> (Hint: use the suggestions in </w:t>
      </w:r>
      <w:r w:rsidR="001612BF" w:rsidRPr="004B46DB">
        <w:rPr>
          <w:rFonts w:ascii="Times New Roman" w:hAnsi="Times New Roman" w:cs="Times New Roman"/>
          <w:sz w:val="24"/>
          <w:szCs w:val="24"/>
        </w:rPr>
        <w:t xml:space="preserve">the later part of </w:t>
      </w:r>
      <w:r w:rsidR="006A3D63" w:rsidRPr="004B46DB">
        <w:rPr>
          <w:rFonts w:ascii="Times New Roman" w:hAnsi="Times New Roman" w:cs="Times New Roman"/>
          <w:sz w:val="24"/>
          <w:szCs w:val="24"/>
        </w:rPr>
        <w:t xml:space="preserve">Chapter 11 of </w:t>
      </w:r>
      <w:r w:rsidR="002116EA" w:rsidRPr="004B46DB">
        <w:rPr>
          <w:rFonts w:ascii="Times New Roman" w:hAnsi="Times New Roman" w:cs="Times New Roman"/>
          <w:sz w:val="24"/>
          <w:szCs w:val="24"/>
        </w:rPr>
        <w:t xml:space="preserve">the </w:t>
      </w:r>
      <w:proofErr w:type="spellStart"/>
      <w:r w:rsidR="006A3D63" w:rsidRPr="004B46DB">
        <w:rPr>
          <w:rFonts w:ascii="Times New Roman" w:hAnsi="Times New Roman" w:cs="Times New Roman"/>
          <w:sz w:val="24"/>
          <w:szCs w:val="24"/>
        </w:rPr>
        <w:t>Studenmund</w:t>
      </w:r>
      <w:proofErr w:type="spellEnd"/>
      <w:r w:rsidR="002116EA" w:rsidRPr="004B46DB">
        <w:rPr>
          <w:rFonts w:ascii="Times New Roman" w:hAnsi="Times New Roman" w:cs="Times New Roman"/>
          <w:sz w:val="24"/>
          <w:szCs w:val="24"/>
        </w:rPr>
        <w:t xml:space="preserve"> text</w:t>
      </w:r>
      <w:r w:rsidR="006A3D63" w:rsidRPr="004B46DB">
        <w:rPr>
          <w:rFonts w:ascii="Times New Roman" w:hAnsi="Times New Roman" w:cs="Times New Roman"/>
          <w:sz w:val="24"/>
          <w:szCs w:val="24"/>
        </w:rPr>
        <w:t>)</w:t>
      </w:r>
      <w:r w:rsidRPr="004B46DB">
        <w:rPr>
          <w:rFonts w:ascii="Times New Roman" w:hAnsi="Times New Roman" w:cs="Times New Roman"/>
          <w:sz w:val="24"/>
          <w:szCs w:val="24"/>
        </w:rPr>
        <w:t xml:space="preserve">. What are the </w:t>
      </w:r>
      <w:r w:rsidR="00BC65DB">
        <w:rPr>
          <w:rFonts w:ascii="Times New Roman" w:hAnsi="Times New Roman" w:cs="Times New Roman"/>
          <w:sz w:val="24"/>
          <w:szCs w:val="24"/>
        </w:rPr>
        <w:t>pros and cons</w:t>
      </w:r>
      <w:r w:rsidRPr="004B46DB">
        <w:rPr>
          <w:rFonts w:ascii="Times New Roman" w:hAnsi="Times New Roman" w:cs="Times New Roman"/>
          <w:sz w:val="24"/>
          <w:szCs w:val="24"/>
        </w:rPr>
        <w:t xml:space="preserve"> of your “best specified” model relative to</w:t>
      </w:r>
      <w:r w:rsidR="008C1A73">
        <w:rPr>
          <w:rFonts w:ascii="Times New Roman" w:hAnsi="Times New Roman" w:cs="Times New Roman"/>
          <w:sz w:val="24"/>
          <w:szCs w:val="24"/>
        </w:rPr>
        <w:t xml:space="preserve"> (A-</w:t>
      </w:r>
      <w:r w:rsidR="001A5E0B" w:rsidRPr="004B46DB">
        <w:rPr>
          <w:rFonts w:ascii="Times New Roman" w:hAnsi="Times New Roman" w:cs="Times New Roman"/>
          <w:sz w:val="24"/>
          <w:szCs w:val="24"/>
        </w:rPr>
        <w:t xml:space="preserve"> </w:t>
      </w:r>
      <w:r w:rsidRPr="004B46DB">
        <w:rPr>
          <w:rFonts w:ascii="Times New Roman" w:hAnsi="Times New Roman" w:cs="Times New Roman"/>
          <w:sz w:val="24"/>
          <w:szCs w:val="24"/>
        </w:rPr>
        <w:t>1)</w:t>
      </w:r>
      <w:r w:rsidR="004C5A03" w:rsidRPr="004B46DB">
        <w:rPr>
          <w:rFonts w:ascii="Times New Roman" w:hAnsi="Times New Roman" w:cs="Times New Roman"/>
          <w:sz w:val="24"/>
          <w:szCs w:val="24"/>
        </w:rPr>
        <w:t>?</w:t>
      </w:r>
      <w:r w:rsidR="001612BF" w:rsidRPr="004B46DB">
        <w:rPr>
          <w:rFonts w:ascii="Times New Roman" w:hAnsi="Times New Roman" w:cs="Times New Roman"/>
          <w:sz w:val="24"/>
          <w:szCs w:val="24"/>
        </w:rPr>
        <w:t xml:space="preserve"> </w:t>
      </w:r>
      <w:r w:rsidR="00EC53CE">
        <w:rPr>
          <w:rFonts w:ascii="Times New Roman" w:hAnsi="Times New Roman" w:cs="Times New Roman"/>
          <w:sz w:val="24"/>
          <w:szCs w:val="24"/>
        </w:rPr>
        <w:t xml:space="preserve"> </w:t>
      </w:r>
      <w:r w:rsidR="008C1A73">
        <w:rPr>
          <w:rFonts w:ascii="Times New Roman" w:hAnsi="Times New Roman" w:cs="Times New Roman"/>
          <w:sz w:val="24"/>
          <w:szCs w:val="24"/>
        </w:rPr>
        <w:t xml:space="preserve">(C)  </w:t>
      </w:r>
      <w:r w:rsidRPr="004B46DB">
        <w:rPr>
          <w:rFonts w:ascii="Times New Roman" w:hAnsi="Times New Roman" w:cs="Times New Roman"/>
          <w:sz w:val="24"/>
          <w:szCs w:val="24"/>
        </w:rPr>
        <w:t>Make policy recommendations to th</w:t>
      </w:r>
      <w:r w:rsidR="00EC53CE">
        <w:rPr>
          <w:rFonts w:ascii="Times New Roman" w:hAnsi="Times New Roman" w:cs="Times New Roman"/>
          <w:sz w:val="24"/>
          <w:szCs w:val="24"/>
        </w:rPr>
        <w:t xml:space="preserve">e </w:t>
      </w:r>
      <w:r w:rsidRPr="004B46DB">
        <w:rPr>
          <w:rFonts w:ascii="Times New Roman" w:hAnsi="Times New Roman" w:cs="Times New Roman"/>
          <w:sz w:val="24"/>
          <w:szCs w:val="24"/>
        </w:rPr>
        <w:lastRenderedPageBreak/>
        <w:t xml:space="preserve">Governor </w:t>
      </w:r>
      <w:r w:rsidR="00E1297A" w:rsidRPr="004B46DB">
        <w:rPr>
          <w:rFonts w:ascii="Times New Roman" w:hAnsi="Times New Roman" w:cs="Times New Roman"/>
          <w:sz w:val="24"/>
          <w:szCs w:val="24"/>
        </w:rPr>
        <w:t xml:space="preserve">and policy makers on the mainland </w:t>
      </w:r>
      <w:r w:rsidRPr="004B46DB">
        <w:rPr>
          <w:rFonts w:ascii="Times New Roman" w:hAnsi="Times New Roman" w:cs="Times New Roman"/>
          <w:sz w:val="24"/>
          <w:szCs w:val="24"/>
        </w:rPr>
        <w:t>on this</w:t>
      </w:r>
      <w:r w:rsidR="001612BF" w:rsidRPr="004B46DB">
        <w:rPr>
          <w:rFonts w:ascii="Times New Roman" w:hAnsi="Times New Roman" w:cs="Times New Roman"/>
          <w:sz w:val="24"/>
          <w:szCs w:val="24"/>
        </w:rPr>
        <w:t xml:space="preserve"> policy</w:t>
      </w:r>
      <w:r w:rsidRPr="004B46DB">
        <w:rPr>
          <w:rFonts w:ascii="Times New Roman" w:hAnsi="Times New Roman" w:cs="Times New Roman"/>
          <w:sz w:val="24"/>
          <w:szCs w:val="24"/>
        </w:rPr>
        <w:t xml:space="preserve"> issue based on these statistical models.</w:t>
      </w:r>
      <w:r w:rsidR="008C1A73">
        <w:rPr>
          <w:rFonts w:ascii="Times New Roman" w:hAnsi="Times New Roman" w:cs="Times New Roman"/>
          <w:sz w:val="24"/>
          <w:szCs w:val="24"/>
        </w:rPr>
        <w:t xml:space="preserve"> </w:t>
      </w:r>
      <w:r w:rsidRPr="004B46DB">
        <w:rPr>
          <w:rFonts w:ascii="Times New Roman" w:hAnsi="Times New Roman" w:cs="Times New Roman"/>
          <w:sz w:val="24"/>
          <w:szCs w:val="24"/>
        </w:rPr>
        <w:t>Only give the “full treatment” to the best specified model</w:t>
      </w:r>
      <w:r w:rsidR="00955C94" w:rsidRPr="004B46DB">
        <w:rPr>
          <w:rFonts w:ascii="Times New Roman" w:hAnsi="Times New Roman" w:cs="Times New Roman"/>
          <w:sz w:val="24"/>
          <w:szCs w:val="24"/>
        </w:rPr>
        <w:t xml:space="preserve"> from part </w:t>
      </w:r>
      <w:r w:rsidR="008574E7" w:rsidRPr="004B46DB">
        <w:rPr>
          <w:rFonts w:ascii="Times New Roman" w:hAnsi="Times New Roman" w:cs="Times New Roman"/>
          <w:sz w:val="24"/>
          <w:szCs w:val="24"/>
        </w:rPr>
        <w:t xml:space="preserve">B (i.e., a couple </w:t>
      </w:r>
      <w:r w:rsidR="00C17017" w:rsidRPr="004B46DB">
        <w:rPr>
          <w:rFonts w:ascii="Times New Roman" w:hAnsi="Times New Roman" w:cs="Times New Roman"/>
          <w:sz w:val="24"/>
          <w:szCs w:val="24"/>
        </w:rPr>
        <w:t xml:space="preserve">of </w:t>
      </w:r>
      <w:r w:rsidR="008574E7" w:rsidRPr="004B46DB">
        <w:rPr>
          <w:rFonts w:ascii="Times New Roman" w:hAnsi="Times New Roman" w:cs="Times New Roman"/>
          <w:sz w:val="24"/>
          <w:szCs w:val="24"/>
        </w:rPr>
        <w:t>pages)</w:t>
      </w:r>
      <w:r w:rsidRPr="004B46DB">
        <w:rPr>
          <w:rFonts w:ascii="Times New Roman" w:hAnsi="Times New Roman" w:cs="Times New Roman"/>
          <w:sz w:val="24"/>
          <w:szCs w:val="24"/>
        </w:rPr>
        <w:t>, and just discuss the</w:t>
      </w:r>
      <w:r w:rsidR="008B7759">
        <w:rPr>
          <w:rFonts w:ascii="Times New Roman" w:hAnsi="Times New Roman" w:cs="Times New Roman"/>
          <w:sz w:val="24"/>
          <w:szCs w:val="24"/>
        </w:rPr>
        <w:t xml:space="preserve"> results of your model in comparison with the</w:t>
      </w:r>
      <w:r w:rsidRPr="004B46DB">
        <w:rPr>
          <w:rFonts w:ascii="Times New Roman" w:hAnsi="Times New Roman" w:cs="Times New Roman"/>
          <w:sz w:val="24"/>
          <w:szCs w:val="24"/>
        </w:rPr>
        <w:t xml:space="preserve"> </w:t>
      </w:r>
      <w:r w:rsidR="008B7759">
        <w:rPr>
          <w:rFonts w:ascii="Times New Roman" w:hAnsi="Times New Roman" w:cs="Times New Roman"/>
          <w:sz w:val="24"/>
          <w:szCs w:val="24"/>
        </w:rPr>
        <w:t xml:space="preserve">other </w:t>
      </w:r>
      <w:r w:rsidRPr="004B46DB">
        <w:rPr>
          <w:rFonts w:ascii="Times New Roman" w:hAnsi="Times New Roman" w:cs="Times New Roman"/>
          <w:sz w:val="24"/>
          <w:szCs w:val="24"/>
        </w:rPr>
        <w:t>models more generally</w:t>
      </w:r>
      <w:r w:rsidR="001612BF" w:rsidRPr="004B46DB">
        <w:rPr>
          <w:rFonts w:ascii="Times New Roman" w:hAnsi="Times New Roman" w:cs="Times New Roman"/>
          <w:sz w:val="24"/>
          <w:szCs w:val="24"/>
        </w:rPr>
        <w:t xml:space="preserve"> and briefly</w:t>
      </w:r>
      <w:r w:rsidR="008C1A73">
        <w:rPr>
          <w:rFonts w:ascii="Times New Roman" w:hAnsi="Times New Roman" w:cs="Times New Roman"/>
          <w:sz w:val="24"/>
          <w:szCs w:val="24"/>
        </w:rPr>
        <w:t xml:space="preserve"> (</w:t>
      </w:r>
      <w:proofErr w:type="gramStart"/>
      <w:r w:rsidR="008C1A73">
        <w:rPr>
          <w:rFonts w:ascii="Times New Roman" w:hAnsi="Times New Roman" w:cs="Times New Roman"/>
          <w:sz w:val="24"/>
          <w:szCs w:val="24"/>
        </w:rPr>
        <w:t>i.e.</w:t>
      </w:r>
      <w:proofErr w:type="gramEnd"/>
      <w:r w:rsidR="008C1A73">
        <w:rPr>
          <w:rFonts w:ascii="Times New Roman" w:hAnsi="Times New Roman" w:cs="Times New Roman"/>
          <w:sz w:val="24"/>
          <w:szCs w:val="24"/>
        </w:rPr>
        <w:t xml:space="preserve"> </w:t>
      </w:r>
      <w:r w:rsidR="00C96BBF">
        <w:rPr>
          <w:rFonts w:ascii="Times New Roman" w:hAnsi="Times New Roman" w:cs="Times New Roman"/>
          <w:sz w:val="24"/>
          <w:szCs w:val="24"/>
        </w:rPr>
        <w:t xml:space="preserve">couple </w:t>
      </w:r>
      <w:r w:rsidR="00C96BBF" w:rsidRPr="004B46DB">
        <w:rPr>
          <w:rFonts w:ascii="Times New Roman" w:hAnsi="Times New Roman" w:cs="Times New Roman"/>
          <w:sz w:val="24"/>
          <w:szCs w:val="24"/>
        </w:rPr>
        <w:t>of paragraphs). The discussion of part B must be no longer than 5 double-spaced pages using standard 12 font</w:t>
      </w:r>
      <w:r w:rsidR="00C96BBF">
        <w:rPr>
          <w:rFonts w:ascii="Times New Roman" w:hAnsi="Times New Roman" w:cs="Times New Roman"/>
          <w:sz w:val="24"/>
          <w:szCs w:val="24"/>
        </w:rPr>
        <w:t>, not including the</w:t>
      </w:r>
      <w:r w:rsidR="00C96BBF" w:rsidRPr="004B46DB">
        <w:rPr>
          <w:rFonts w:ascii="Times New Roman" w:hAnsi="Times New Roman" w:cs="Times New Roman"/>
          <w:sz w:val="24"/>
          <w:szCs w:val="24"/>
        </w:rPr>
        <w:t xml:space="preserve"> output from your STATA estimates.</w:t>
      </w:r>
      <w:r w:rsidR="00C96BBF">
        <w:rPr>
          <w:rFonts w:ascii="Times New Roman" w:hAnsi="Times New Roman" w:cs="Times New Roman"/>
          <w:sz w:val="24"/>
          <w:szCs w:val="24"/>
        </w:rPr>
        <w:t xml:space="preserve"> </w:t>
      </w:r>
      <w:r w:rsidR="00C96BBF" w:rsidRPr="004B46DB">
        <w:rPr>
          <w:rFonts w:ascii="Times New Roman" w:hAnsi="Times New Roman" w:cs="Times New Roman"/>
          <w:sz w:val="24"/>
          <w:szCs w:val="24"/>
        </w:rPr>
        <w:t>*(See attached data descriptions)</w:t>
      </w:r>
    </w:p>
    <w:p w14:paraId="62B59668" w14:textId="77777777" w:rsidR="00C96BBF" w:rsidRPr="00E1297A" w:rsidRDefault="00C96BBF" w:rsidP="00C96BBF">
      <w:pPr>
        <w:widowControl/>
        <w:rPr>
          <w:rFonts w:ascii="Times New Roman" w:hAnsi="Times New Roman" w:cs="Times New Roman"/>
          <w:sz w:val="24"/>
          <w:szCs w:val="24"/>
        </w:rPr>
      </w:pPr>
    </w:p>
    <w:p w14:paraId="7D666FAC" w14:textId="20D8CD4E" w:rsidR="00B76015" w:rsidRPr="00E1297A" w:rsidRDefault="00C96BBF">
      <w:pPr>
        <w:widowControl/>
        <w:rPr>
          <w:rFonts w:ascii="Times New Roman" w:hAnsi="Times New Roman" w:cs="Times New Roman"/>
          <w:sz w:val="24"/>
          <w:szCs w:val="24"/>
        </w:rPr>
      </w:pPr>
      <w:r>
        <w:rPr>
          <w:rFonts w:ascii="Times New Roman" w:hAnsi="Times New Roman" w:cs="Times New Roman"/>
          <w:sz w:val="24"/>
          <w:szCs w:val="24"/>
        </w:rPr>
        <w:t xml:space="preserve"> </w:t>
      </w:r>
    </w:p>
    <w:p w14:paraId="5DD723A7" w14:textId="77777777" w:rsidR="00B76015" w:rsidRPr="00E1297A" w:rsidRDefault="002D21B9">
      <w:pPr>
        <w:widowControl/>
        <w:rPr>
          <w:rFonts w:ascii="Times New Roman" w:hAnsi="Times New Roman" w:cs="Times New Roman"/>
          <w:sz w:val="24"/>
          <w:szCs w:val="24"/>
        </w:rPr>
      </w:pPr>
      <w:r>
        <w:rPr>
          <w:noProof/>
        </w:rPr>
        <mc:AlternateContent>
          <mc:Choice Requires="wps">
            <w:drawing>
              <wp:anchor distT="4294967295" distB="4294967295" distL="114299" distR="114299" simplePos="0" relativeHeight="251658240" behindDoc="0" locked="0" layoutInCell="0" allowOverlap="1" wp14:anchorId="2A8A860C" wp14:editId="1F45425E">
                <wp:simplePos x="0" y="0"/>
                <wp:positionH relativeFrom="margin">
                  <wp:posOffset>-1</wp:posOffset>
                </wp:positionH>
                <wp:positionV relativeFrom="paragraph">
                  <wp:posOffset>-1</wp:posOffset>
                </wp:positionV>
                <wp:extent cx="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F792E" id="Line 2" o:spid="_x0000_s1026" style="position:absolute;z-index:251658240;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" o:allowincell="f" strokecolor="#020000" strokeweight=".96pt">
                <w10:wrap anchorx="margin"/>
              </v:line>
            </w:pict>
          </mc:Fallback>
        </mc:AlternateContent>
      </w:r>
      <w:r>
        <w:rPr>
          <w:noProof/>
        </w:rPr>
        <mc:AlternateContent>
          <mc:Choice Requires="wps">
            <w:drawing>
              <wp:anchor distT="4294967295" distB="4294967295" distL="114300" distR="114300" simplePos="0" relativeHeight="251659264" behindDoc="0" locked="0" layoutInCell="0" allowOverlap="1" wp14:anchorId="3F0FD8FB" wp14:editId="5E03DDF0">
                <wp:simplePos x="0" y="0"/>
                <wp:positionH relativeFrom="margin">
                  <wp:posOffset>0</wp:posOffset>
                </wp:positionH>
                <wp:positionV relativeFrom="paragraph">
                  <wp:posOffset>30479</wp:posOffset>
                </wp:positionV>
                <wp:extent cx="18288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30492" id="Line 3"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2.4pt" to="2in,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" o:allowincell="f" strokecolor="#020000" strokeweight=".96pt">
                <w10:wrap anchorx="margin"/>
              </v:line>
            </w:pict>
          </mc:Fallback>
        </mc:AlternateContent>
      </w:r>
    </w:p>
    <w:p w14:paraId="217F9569" w14:textId="77777777" w:rsidR="00B76015" w:rsidRDefault="00B76015">
      <w:pPr>
        <w:widowControl/>
        <w:rPr>
          <w:sz w:val="22"/>
          <w:szCs w:val="22"/>
        </w:rPr>
      </w:pPr>
    </w:p>
    <w:p w14:paraId="3693AB85" w14:textId="77777777" w:rsidR="00B76015" w:rsidRDefault="00B76015">
      <w:pPr>
        <w:widowControl/>
      </w:pPr>
      <w:r>
        <w:rPr>
          <w:vertAlign w:val="superscript"/>
        </w:rPr>
        <w:t>1</w:t>
      </w:r>
      <w:r>
        <w:t xml:space="preserve"> This case was adapted from the John F. Kennedy School of Government Case Project based on research by </w:t>
      </w:r>
      <w:proofErr w:type="spellStart"/>
      <w:r>
        <w:t>Alida</w:t>
      </w:r>
      <w:proofErr w:type="spellEnd"/>
      <w:r>
        <w:t> Castillo Freeman and Richard B. Freeman entitled "Minimum Wages in Puerto Rico: Textbook Case of a Wage Floor?", NBER Working Paper 3759, 1991, and “When the Minimum Wage Really Bites: The Effect of U.S.-Level Minimum on Puerto Rico.”</w:t>
      </w:r>
    </w:p>
    <w:p w14:paraId="5A27E701" w14:textId="77777777" w:rsidR="00B76015" w:rsidRDefault="00B76015">
      <w:pPr>
        <w:widowControl/>
        <w:rPr>
          <w:sz w:val="22"/>
          <w:szCs w:val="22"/>
        </w:rPr>
        <w:sectPr w:rsidR="00B76015" w:rsidSect="0001697E">
          <w:footerReference w:type="default" r:id="rId7"/>
          <w:type w:val="continuous"/>
          <w:pgSz w:w="12240" w:h="15840"/>
          <w:pgMar w:top="1170" w:right="864" w:bottom="864" w:left="864" w:header="1440" w:footer="1440" w:gutter="0"/>
          <w:cols w:space="720"/>
          <w:vAlign w:val="center"/>
          <w:noEndnote/>
        </w:sectPr>
      </w:pPr>
    </w:p>
    <w:p w14:paraId="47D5FB76" w14:textId="77777777" w:rsidR="00B76015" w:rsidRDefault="00B76015">
      <w:pPr>
        <w:widowControl/>
        <w:pBdr>
          <w:top w:val="single" w:sz="2" w:space="0" w:color="000000"/>
          <w:left w:val="single" w:sz="2" w:space="0" w:color="000000"/>
          <w:bottom w:val="single" w:sz="2" w:space="0" w:color="000000"/>
          <w:right w:val="single" w:sz="2" w:space="0" w:color="000000"/>
        </w:pBdr>
        <w:jc w:val="center"/>
        <w:rPr>
          <w:sz w:val="24"/>
          <w:szCs w:val="24"/>
        </w:rPr>
      </w:pPr>
      <w:r>
        <w:rPr>
          <w:sz w:val="24"/>
          <w:szCs w:val="24"/>
        </w:rPr>
        <w:lastRenderedPageBreak/>
        <w:t>DOCUMENTATION FOR PUERTO RICAN MINIMUM WAGE PRTIME.</w:t>
      </w:r>
      <w:r w:rsidR="0024026E">
        <w:rPr>
          <w:sz w:val="24"/>
          <w:szCs w:val="24"/>
        </w:rPr>
        <w:t>DTA</w:t>
      </w:r>
      <w:r>
        <w:rPr>
          <w:sz w:val="24"/>
          <w:szCs w:val="24"/>
        </w:rPr>
        <w:t xml:space="preserve"> SERIES DATA SET</w:t>
      </w:r>
    </w:p>
    <w:p w14:paraId="771CBF7F" w14:textId="77777777" w:rsidR="00153BA5" w:rsidRDefault="00153BA5">
      <w:pPr>
        <w:widowControl/>
        <w:pBdr>
          <w:top w:val="single" w:sz="2" w:space="0" w:color="000000"/>
          <w:left w:val="single" w:sz="2" w:space="0" w:color="000000"/>
          <w:bottom w:val="single" w:sz="2" w:space="0" w:color="000000"/>
          <w:right w:val="single" w:sz="2" w:space="0" w:color="000000"/>
        </w:pBdr>
        <w:jc w:val="center"/>
        <w:rPr>
          <w:sz w:val="24"/>
          <w:szCs w:val="24"/>
        </w:rPr>
      </w:pPr>
    </w:p>
    <w:p w14:paraId="24EB5EFA" w14:textId="77777777" w:rsidR="00153BA5" w:rsidRDefault="00153BA5">
      <w:pPr>
        <w:widowControl/>
        <w:pBdr>
          <w:top w:val="single" w:sz="2" w:space="0" w:color="000000"/>
          <w:left w:val="single" w:sz="2" w:space="0" w:color="000000"/>
          <w:bottom w:val="single" w:sz="2" w:space="0" w:color="000000"/>
          <w:right w:val="single" w:sz="2" w:space="0" w:color="000000"/>
        </w:pBdr>
        <w:jc w:val="center"/>
        <w:rPr>
          <w:sz w:val="24"/>
          <w:szCs w:val="24"/>
        </w:rPr>
      </w:pPr>
    </w:p>
    <w:p w14:paraId="74A76FC3" w14:textId="77777777" w:rsidR="00153BA5" w:rsidRDefault="00153BA5">
      <w:pPr>
        <w:widowControl/>
        <w:pBdr>
          <w:top w:val="single" w:sz="2" w:space="0" w:color="000000"/>
          <w:left w:val="single" w:sz="2" w:space="0" w:color="000000"/>
          <w:bottom w:val="single" w:sz="2" w:space="0" w:color="000000"/>
          <w:right w:val="single" w:sz="2" w:space="0" w:color="000000"/>
        </w:pBdr>
        <w:jc w:val="center"/>
        <w:rPr>
          <w:sz w:val="24"/>
          <w:szCs w:val="24"/>
        </w:rPr>
      </w:pPr>
    </w:p>
    <w:p w14:paraId="56778EF7" w14:textId="77777777" w:rsidR="00153BA5" w:rsidRDefault="00153BA5">
      <w:pPr>
        <w:widowControl/>
        <w:pBdr>
          <w:top w:val="single" w:sz="2" w:space="0" w:color="000000"/>
          <w:left w:val="single" w:sz="2" w:space="0" w:color="000000"/>
          <w:bottom w:val="single" w:sz="2" w:space="0" w:color="000000"/>
          <w:right w:val="single" w:sz="2" w:space="0" w:color="000000"/>
        </w:pBdr>
        <w:jc w:val="center"/>
      </w:pPr>
    </w:p>
    <w:p w14:paraId="43B46EC6" w14:textId="77777777" w:rsidR="00B76015" w:rsidRDefault="00B76015">
      <w:pPr>
        <w:widowControl/>
        <w:jc w:val="center"/>
      </w:pPr>
    </w:p>
    <w:p w14:paraId="7C0A81FC" w14:textId="77777777" w:rsidR="00B76015" w:rsidRDefault="00B76015">
      <w:pPr>
        <w:widowControl/>
        <w:rPr>
          <w:sz w:val="22"/>
          <w:szCs w:val="22"/>
        </w:rPr>
      </w:pPr>
      <w:r>
        <w:rPr>
          <w:sz w:val="22"/>
          <w:szCs w:val="22"/>
          <w:u w:val="single"/>
        </w:rPr>
        <w:t>Minimum Wage Related Variables</w:t>
      </w:r>
      <w:r>
        <w:rPr>
          <w:sz w:val="22"/>
          <w:szCs w:val="22"/>
        </w:rPr>
        <w:t>:</w:t>
      </w:r>
    </w:p>
    <w:p w14:paraId="3A299B81" w14:textId="76790157" w:rsidR="00B76015" w:rsidRDefault="00B76015">
      <w:pPr>
        <w:widowControl/>
        <w:rPr>
          <w:sz w:val="22"/>
          <w:szCs w:val="22"/>
        </w:rPr>
      </w:pPr>
      <w:r>
        <w:rPr>
          <w:b/>
          <w:bCs/>
          <w:sz w:val="22"/>
          <w:szCs w:val="22"/>
        </w:rPr>
        <w:t>Average minimum wages (</w:t>
      </w:r>
      <w:proofErr w:type="spellStart"/>
      <w:r>
        <w:rPr>
          <w:b/>
          <w:bCs/>
          <w:sz w:val="22"/>
          <w:szCs w:val="22"/>
        </w:rPr>
        <w:t>avemin</w:t>
      </w:r>
      <w:proofErr w:type="spellEnd"/>
      <w:r>
        <w:rPr>
          <w:b/>
          <w:bCs/>
          <w:sz w:val="22"/>
          <w:szCs w:val="22"/>
        </w:rPr>
        <w:t>):</w:t>
      </w:r>
      <w:r>
        <w:rPr>
          <w:sz w:val="22"/>
          <w:szCs w:val="22"/>
        </w:rPr>
        <w:t xml:space="preserve"> </w:t>
      </w:r>
      <w:r w:rsidR="00EC7F5C">
        <w:rPr>
          <w:sz w:val="22"/>
          <w:szCs w:val="22"/>
        </w:rPr>
        <w:t xml:space="preserve">is </w:t>
      </w:r>
      <w:r>
        <w:rPr>
          <w:sz w:val="22"/>
          <w:szCs w:val="22"/>
        </w:rPr>
        <w:t xml:space="preserve">a weighted average of </w:t>
      </w:r>
      <w:r w:rsidR="00EC7F5C">
        <w:rPr>
          <w:sz w:val="22"/>
          <w:szCs w:val="22"/>
        </w:rPr>
        <w:t>the minimum wages for 44 different industries</w:t>
      </w:r>
      <w:r w:rsidR="00CF1B43">
        <w:rPr>
          <w:sz w:val="22"/>
          <w:szCs w:val="22"/>
        </w:rPr>
        <w:t xml:space="preserve"> in Puerto Rico</w:t>
      </w:r>
      <w:r w:rsidR="006B7061">
        <w:rPr>
          <w:sz w:val="22"/>
          <w:szCs w:val="22"/>
        </w:rPr>
        <w:t xml:space="preserve"> (37 three-digit manufacturing and 7 one-digit industries)</w:t>
      </w:r>
      <w:r w:rsidR="00CF1B43">
        <w:rPr>
          <w:sz w:val="22"/>
          <w:szCs w:val="22"/>
        </w:rPr>
        <w:t>.</w:t>
      </w:r>
      <w:r w:rsidR="006B7061">
        <w:rPr>
          <w:sz w:val="22"/>
          <w:szCs w:val="22"/>
        </w:rPr>
        <w:t xml:space="preserve"> </w:t>
      </w:r>
      <w:r>
        <w:rPr>
          <w:sz w:val="22"/>
          <w:szCs w:val="22"/>
        </w:rPr>
        <w:t xml:space="preserve">The data was gathered from the individual Department of Labor reports that record the industry minimums in the years when industry committees set minima. The reports usually give minima for very detailed occupations. To arrive at a single minimum wage for each industry the data had to be amalgamated. Because employment by occupation was </w:t>
      </w:r>
      <w:proofErr w:type="gramStart"/>
      <w:r>
        <w:rPr>
          <w:sz w:val="22"/>
          <w:szCs w:val="22"/>
        </w:rPr>
        <w:t>unavailable</w:t>
      </w:r>
      <w:proofErr w:type="gramEnd"/>
      <w:r>
        <w:rPr>
          <w:sz w:val="22"/>
          <w:szCs w:val="22"/>
        </w:rPr>
        <w:t xml:space="preserve"> we took a simple average of the occupational minimum.</w:t>
      </w:r>
    </w:p>
    <w:p w14:paraId="693F808C" w14:textId="77777777" w:rsidR="00B76015" w:rsidRDefault="00B76015">
      <w:pPr>
        <w:widowControl/>
        <w:rPr>
          <w:sz w:val="22"/>
          <w:szCs w:val="22"/>
        </w:rPr>
      </w:pPr>
    </w:p>
    <w:p w14:paraId="44336F26" w14:textId="748A61EA" w:rsidR="00B76015" w:rsidRDefault="00B76015">
      <w:pPr>
        <w:widowControl/>
        <w:rPr>
          <w:sz w:val="22"/>
          <w:szCs w:val="22"/>
        </w:rPr>
      </w:pPr>
      <w:r>
        <w:rPr>
          <w:b/>
          <w:bCs/>
          <w:sz w:val="22"/>
          <w:szCs w:val="22"/>
        </w:rPr>
        <w:t>Economy-wide Coverage (</w:t>
      </w:r>
      <w:proofErr w:type="spellStart"/>
      <w:r>
        <w:rPr>
          <w:b/>
          <w:bCs/>
          <w:sz w:val="22"/>
          <w:szCs w:val="22"/>
        </w:rPr>
        <w:t>Covt</w:t>
      </w:r>
      <w:proofErr w:type="spellEnd"/>
      <w:r>
        <w:rPr>
          <w:b/>
          <w:bCs/>
          <w:sz w:val="22"/>
          <w:szCs w:val="22"/>
        </w:rPr>
        <w:t>):</w:t>
      </w:r>
      <w:r>
        <w:rPr>
          <w:sz w:val="22"/>
          <w:szCs w:val="22"/>
        </w:rPr>
        <w:t xml:space="preserve">  based on coverage figures for 1962, 1964, 1965, 1966, 1969, 1970, 1971, 1972, 1975, and 1976 from unpublished tabulation "Estimated number of nonsupervisory employees subject to the minimum wage provisions of the Fair Labor Standards Act in Puerto Rico, 1962-1976" (U.S. Department of Labor, Employment and Standards Administration (May 16, 1977)). We divided the figures by total employment to obtain the coverage number.</w:t>
      </w:r>
    </w:p>
    <w:p w14:paraId="043BDB0D" w14:textId="77777777" w:rsidR="00B76015" w:rsidRDefault="00B76015">
      <w:pPr>
        <w:widowControl/>
        <w:rPr>
          <w:sz w:val="22"/>
          <w:szCs w:val="22"/>
        </w:rPr>
      </w:pPr>
    </w:p>
    <w:p w14:paraId="074F37D3" w14:textId="2D17F0D9" w:rsidR="00B76015" w:rsidRDefault="00B76015">
      <w:pPr>
        <w:widowControl/>
        <w:rPr>
          <w:sz w:val="22"/>
          <w:szCs w:val="22"/>
        </w:rPr>
      </w:pPr>
      <w:r>
        <w:rPr>
          <w:b/>
          <w:bCs/>
          <w:sz w:val="22"/>
          <w:szCs w:val="22"/>
        </w:rPr>
        <w:t>Average Wage (</w:t>
      </w:r>
      <w:proofErr w:type="spellStart"/>
      <w:r>
        <w:rPr>
          <w:b/>
          <w:bCs/>
          <w:sz w:val="22"/>
          <w:szCs w:val="22"/>
        </w:rPr>
        <w:t>avewag</w:t>
      </w:r>
      <w:proofErr w:type="spellEnd"/>
      <w:r>
        <w:rPr>
          <w:b/>
          <w:bCs/>
          <w:sz w:val="22"/>
          <w:szCs w:val="22"/>
        </w:rPr>
        <w:t>):</w:t>
      </w:r>
      <w:r>
        <w:rPr>
          <w:sz w:val="22"/>
          <w:szCs w:val="22"/>
        </w:rPr>
        <w:t xml:space="preserve">  weighted average of the </w:t>
      </w:r>
      <w:proofErr w:type="gramStart"/>
      <w:r>
        <w:rPr>
          <w:sz w:val="22"/>
          <w:szCs w:val="22"/>
        </w:rPr>
        <w:t>44 industry</w:t>
      </w:r>
      <w:proofErr w:type="gramEnd"/>
      <w:r>
        <w:rPr>
          <w:sz w:val="22"/>
          <w:szCs w:val="22"/>
        </w:rPr>
        <w:t xml:space="preserve"> average hourly earnings. </w:t>
      </w:r>
    </w:p>
    <w:p w14:paraId="051D52AD" w14:textId="77777777" w:rsidR="00B76015" w:rsidRDefault="00B76015">
      <w:pPr>
        <w:widowControl/>
        <w:rPr>
          <w:sz w:val="22"/>
          <w:szCs w:val="22"/>
        </w:rPr>
      </w:pPr>
    </w:p>
    <w:p w14:paraId="50F97317" w14:textId="0EC9BC52" w:rsidR="00B76015" w:rsidRDefault="00B76015">
      <w:pPr>
        <w:widowControl/>
        <w:rPr>
          <w:sz w:val="22"/>
          <w:szCs w:val="22"/>
        </w:rPr>
      </w:pPr>
      <w:r>
        <w:rPr>
          <w:b/>
          <w:bCs/>
          <w:sz w:val="22"/>
          <w:szCs w:val="22"/>
        </w:rPr>
        <w:t>Average Manufacturing Wage (</w:t>
      </w:r>
      <w:proofErr w:type="spellStart"/>
      <w:r>
        <w:rPr>
          <w:b/>
          <w:bCs/>
          <w:sz w:val="22"/>
          <w:szCs w:val="22"/>
        </w:rPr>
        <w:t>mfgwag</w:t>
      </w:r>
      <w:proofErr w:type="spellEnd"/>
      <w:r>
        <w:rPr>
          <w:b/>
          <w:bCs/>
          <w:sz w:val="22"/>
          <w:szCs w:val="22"/>
        </w:rPr>
        <w:t>):</w:t>
      </w:r>
      <w:r w:rsidR="00417BED">
        <w:rPr>
          <w:sz w:val="22"/>
          <w:szCs w:val="22"/>
        </w:rPr>
        <w:t xml:space="preserve"> </w:t>
      </w:r>
      <w:r>
        <w:rPr>
          <w:sz w:val="22"/>
          <w:szCs w:val="22"/>
        </w:rPr>
        <w:t xml:space="preserve">Is from the </w:t>
      </w:r>
      <w:r>
        <w:rPr>
          <w:sz w:val="22"/>
          <w:szCs w:val="22"/>
          <w:u w:val="single"/>
        </w:rPr>
        <w:t xml:space="preserve">Yearbook of </w:t>
      </w:r>
      <w:proofErr w:type="spellStart"/>
      <w:r>
        <w:rPr>
          <w:sz w:val="22"/>
          <w:szCs w:val="22"/>
          <w:u w:val="single"/>
        </w:rPr>
        <w:t>Labour</w:t>
      </w:r>
      <w:proofErr w:type="spellEnd"/>
      <w:r>
        <w:rPr>
          <w:sz w:val="22"/>
          <w:szCs w:val="22"/>
          <w:u w:val="single"/>
        </w:rPr>
        <w:t xml:space="preserve"> Statistics</w:t>
      </w:r>
      <w:r>
        <w:rPr>
          <w:sz w:val="22"/>
          <w:szCs w:val="22"/>
        </w:rPr>
        <w:t xml:space="preserve">, International </w:t>
      </w:r>
      <w:proofErr w:type="spellStart"/>
      <w:r>
        <w:rPr>
          <w:sz w:val="22"/>
          <w:szCs w:val="22"/>
        </w:rPr>
        <w:t>Labour</w:t>
      </w:r>
      <w:proofErr w:type="spellEnd"/>
      <w:r>
        <w:rPr>
          <w:sz w:val="22"/>
          <w:szCs w:val="22"/>
        </w:rPr>
        <w:t xml:space="preserve"> Office, Geneva, 1950-87.</w:t>
      </w:r>
    </w:p>
    <w:p w14:paraId="0CC114B2" w14:textId="77777777" w:rsidR="00B76015" w:rsidRDefault="00B76015">
      <w:pPr>
        <w:widowControl/>
        <w:rPr>
          <w:sz w:val="22"/>
          <w:szCs w:val="22"/>
        </w:rPr>
      </w:pPr>
    </w:p>
    <w:p w14:paraId="6643B43F" w14:textId="35E4155F" w:rsidR="00B76015" w:rsidRDefault="00B76015">
      <w:pPr>
        <w:widowControl/>
        <w:rPr>
          <w:sz w:val="22"/>
          <w:szCs w:val="22"/>
        </w:rPr>
      </w:pPr>
      <w:proofErr w:type="spellStart"/>
      <w:r>
        <w:rPr>
          <w:b/>
          <w:bCs/>
          <w:sz w:val="22"/>
          <w:szCs w:val="22"/>
        </w:rPr>
        <w:t>Kaitz</w:t>
      </w:r>
      <w:proofErr w:type="spellEnd"/>
      <w:r>
        <w:rPr>
          <w:b/>
          <w:bCs/>
          <w:sz w:val="22"/>
          <w:szCs w:val="22"/>
        </w:rPr>
        <w:t xml:space="preserve"> minimum wage index (</w:t>
      </w:r>
      <w:proofErr w:type="spellStart"/>
      <w:r>
        <w:rPr>
          <w:b/>
          <w:bCs/>
          <w:sz w:val="22"/>
          <w:szCs w:val="22"/>
        </w:rPr>
        <w:t>kaitz</w:t>
      </w:r>
      <w:proofErr w:type="spellEnd"/>
      <w:r>
        <w:rPr>
          <w:b/>
          <w:bCs/>
          <w:sz w:val="22"/>
          <w:szCs w:val="22"/>
        </w:rPr>
        <w:t>):</w:t>
      </w:r>
      <w:r>
        <w:rPr>
          <w:sz w:val="22"/>
          <w:szCs w:val="22"/>
        </w:rPr>
        <w:t xml:space="preserve">  the employment-weighted average of coverage x minimum/hourly earnings:  ∑a</w:t>
      </w:r>
      <w:r>
        <w:rPr>
          <w:sz w:val="22"/>
          <w:szCs w:val="22"/>
          <w:vertAlign w:val="subscript"/>
        </w:rPr>
        <w:t>i</w:t>
      </w:r>
      <w:r>
        <w:rPr>
          <w:sz w:val="22"/>
          <w:szCs w:val="22"/>
        </w:rPr>
        <w:t>(m/</w:t>
      </w:r>
      <w:proofErr w:type="gramStart"/>
      <w:r>
        <w:rPr>
          <w:sz w:val="22"/>
          <w:szCs w:val="22"/>
        </w:rPr>
        <w:t>w)</w:t>
      </w:r>
      <w:proofErr w:type="spellStart"/>
      <w:r>
        <w:rPr>
          <w:sz w:val="22"/>
          <w:szCs w:val="22"/>
          <w:vertAlign w:val="subscript"/>
        </w:rPr>
        <w:t>i</w:t>
      </w:r>
      <w:r>
        <w:rPr>
          <w:sz w:val="22"/>
          <w:szCs w:val="22"/>
        </w:rPr>
        <w:t>c</w:t>
      </w:r>
      <w:r>
        <w:rPr>
          <w:sz w:val="22"/>
          <w:szCs w:val="22"/>
          <w:vertAlign w:val="subscript"/>
        </w:rPr>
        <w:t>i</w:t>
      </w:r>
      <w:proofErr w:type="spellEnd"/>
      <w:proofErr w:type="gramEnd"/>
      <w:r>
        <w:rPr>
          <w:sz w:val="22"/>
          <w:szCs w:val="22"/>
        </w:rPr>
        <w:t>, where a</w:t>
      </w:r>
      <w:r>
        <w:rPr>
          <w:sz w:val="22"/>
          <w:szCs w:val="22"/>
          <w:vertAlign w:val="subscript"/>
        </w:rPr>
        <w:t>i</w:t>
      </w:r>
      <w:r>
        <w:rPr>
          <w:sz w:val="22"/>
          <w:szCs w:val="22"/>
        </w:rPr>
        <w:t xml:space="preserve"> is the share of employment in industry </w:t>
      </w:r>
      <w:proofErr w:type="spellStart"/>
      <w:r>
        <w:rPr>
          <w:sz w:val="22"/>
          <w:szCs w:val="22"/>
        </w:rPr>
        <w:t>i</w:t>
      </w:r>
      <w:proofErr w:type="spellEnd"/>
      <w:r>
        <w:rPr>
          <w:sz w:val="22"/>
          <w:szCs w:val="22"/>
        </w:rPr>
        <w:t>, m</w:t>
      </w:r>
      <w:r>
        <w:rPr>
          <w:sz w:val="22"/>
          <w:szCs w:val="22"/>
          <w:vertAlign w:val="subscript"/>
        </w:rPr>
        <w:t>i</w:t>
      </w:r>
      <w:r>
        <w:rPr>
          <w:sz w:val="22"/>
          <w:szCs w:val="22"/>
        </w:rPr>
        <w:t xml:space="preserve"> is the minimum</w:t>
      </w:r>
      <w:r w:rsidR="00E92B67">
        <w:rPr>
          <w:sz w:val="22"/>
          <w:szCs w:val="22"/>
        </w:rPr>
        <w:t xml:space="preserve"> wage</w:t>
      </w:r>
      <w:r>
        <w:rPr>
          <w:sz w:val="22"/>
          <w:szCs w:val="22"/>
        </w:rPr>
        <w:t xml:space="preserve"> in industry </w:t>
      </w:r>
      <w:proofErr w:type="spellStart"/>
      <w:r>
        <w:rPr>
          <w:sz w:val="22"/>
          <w:szCs w:val="22"/>
        </w:rPr>
        <w:t>i</w:t>
      </w:r>
      <w:proofErr w:type="spellEnd"/>
      <w:r>
        <w:rPr>
          <w:sz w:val="22"/>
          <w:szCs w:val="22"/>
        </w:rPr>
        <w:t xml:space="preserve">, </w:t>
      </w:r>
      <w:proofErr w:type="spellStart"/>
      <w:r>
        <w:rPr>
          <w:sz w:val="22"/>
          <w:szCs w:val="22"/>
        </w:rPr>
        <w:t>w</w:t>
      </w:r>
      <w:r>
        <w:rPr>
          <w:sz w:val="22"/>
          <w:szCs w:val="22"/>
          <w:vertAlign w:val="subscript"/>
        </w:rPr>
        <w:t>i</w:t>
      </w:r>
      <w:proofErr w:type="spellEnd"/>
      <w:r>
        <w:rPr>
          <w:sz w:val="22"/>
          <w:szCs w:val="22"/>
        </w:rPr>
        <w:t xml:space="preserve"> is average hourly earnings in industry </w:t>
      </w:r>
      <w:proofErr w:type="spellStart"/>
      <w:r>
        <w:rPr>
          <w:sz w:val="22"/>
          <w:szCs w:val="22"/>
        </w:rPr>
        <w:t>i</w:t>
      </w:r>
      <w:proofErr w:type="spellEnd"/>
      <w:r>
        <w:rPr>
          <w:sz w:val="22"/>
          <w:szCs w:val="22"/>
        </w:rPr>
        <w:t xml:space="preserve"> and c</w:t>
      </w:r>
      <w:r>
        <w:rPr>
          <w:sz w:val="22"/>
          <w:szCs w:val="22"/>
          <w:vertAlign w:val="subscript"/>
        </w:rPr>
        <w:t>i</w:t>
      </w:r>
      <w:r>
        <w:rPr>
          <w:sz w:val="22"/>
          <w:szCs w:val="22"/>
        </w:rPr>
        <w:t xml:space="preserve"> is the coverage in that industry. The index used the coverage, minimum, and hourly earnings figures described above. </w:t>
      </w:r>
    </w:p>
    <w:p w14:paraId="4E66CEF2" w14:textId="77777777" w:rsidR="00B76015" w:rsidRDefault="00B76015">
      <w:pPr>
        <w:widowControl/>
        <w:rPr>
          <w:sz w:val="22"/>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3360"/>
        <w:gridCol w:w="3360"/>
        <w:gridCol w:w="3360"/>
      </w:tblGrid>
      <w:tr w:rsidR="00C20E0B" w14:paraId="3C756B45" w14:textId="77777777" w:rsidTr="009B4594">
        <w:trPr>
          <w:cantSplit/>
        </w:trPr>
        <w:tc>
          <w:tcPr>
            <w:tcW w:w="10080" w:type="dxa"/>
            <w:gridSpan w:val="3"/>
            <w:tcBorders>
              <w:top w:val="nil"/>
              <w:left w:val="nil"/>
              <w:bottom w:val="nil"/>
              <w:right w:val="nil"/>
            </w:tcBorders>
          </w:tcPr>
          <w:p w14:paraId="1B4B8D38" w14:textId="77777777" w:rsidR="00C20E0B" w:rsidRDefault="00C20E0B" w:rsidP="009B4594">
            <w:pPr>
              <w:widowControl/>
              <w:spacing w:before="120" w:after="57"/>
              <w:rPr>
                <w:sz w:val="22"/>
                <w:szCs w:val="22"/>
              </w:rPr>
            </w:pPr>
            <w:r>
              <w:rPr>
                <w:sz w:val="22"/>
                <w:szCs w:val="22"/>
                <w:u w:val="single"/>
              </w:rPr>
              <w:t>Industries used in analysis</w:t>
            </w:r>
          </w:p>
        </w:tc>
      </w:tr>
      <w:tr w:rsidR="00C20E0B" w14:paraId="60620F29" w14:textId="77777777" w:rsidTr="009B4594">
        <w:trPr>
          <w:cantSplit/>
        </w:trPr>
        <w:tc>
          <w:tcPr>
            <w:tcW w:w="10080" w:type="dxa"/>
            <w:gridSpan w:val="3"/>
            <w:tcBorders>
              <w:top w:val="nil"/>
              <w:left w:val="nil"/>
              <w:bottom w:val="nil"/>
              <w:right w:val="nil"/>
            </w:tcBorders>
          </w:tcPr>
          <w:p w14:paraId="7FA10C4E" w14:textId="77777777" w:rsidR="00C20E0B" w:rsidRDefault="00C20E0B" w:rsidP="009B4594">
            <w:pPr>
              <w:widowControl/>
              <w:spacing w:before="120" w:after="57"/>
              <w:rPr>
                <w:sz w:val="22"/>
                <w:szCs w:val="22"/>
              </w:rPr>
            </w:pPr>
            <w:r>
              <w:rPr>
                <w:i/>
                <w:iCs/>
                <w:sz w:val="22"/>
                <w:szCs w:val="22"/>
              </w:rPr>
              <w:t>37 three-digit manufacturing:</w:t>
            </w:r>
          </w:p>
        </w:tc>
      </w:tr>
      <w:tr w:rsidR="00C20E0B" w14:paraId="32E93730" w14:textId="77777777" w:rsidTr="009B4594">
        <w:trPr>
          <w:cantSplit/>
        </w:trPr>
        <w:tc>
          <w:tcPr>
            <w:tcW w:w="3360" w:type="dxa"/>
            <w:tcBorders>
              <w:top w:val="nil"/>
              <w:left w:val="nil"/>
              <w:bottom w:val="nil"/>
              <w:right w:val="nil"/>
            </w:tcBorders>
          </w:tcPr>
          <w:p w14:paraId="2CEC776E" w14:textId="77777777" w:rsidR="00C20E0B" w:rsidRDefault="00C20E0B" w:rsidP="009B4594">
            <w:pPr>
              <w:widowControl/>
              <w:spacing w:before="120"/>
              <w:rPr>
                <w:sz w:val="22"/>
                <w:szCs w:val="22"/>
              </w:rPr>
            </w:pPr>
            <w:r>
              <w:rPr>
                <w:sz w:val="22"/>
                <w:szCs w:val="22"/>
              </w:rPr>
              <w:t>footwear</w:t>
            </w:r>
          </w:p>
          <w:p w14:paraId="06AE8125" w14:textId="77777777" w:rsidR="00C20E0B" w:rsidRDefault="00C20E0B" w:rsidP="009B4594">
            <w:pPr>
              <w:widowControl/>
              <w:rPr>
                <w:sz w:val="22"/>
                <w:szCs w:val="22"/>
              </w:rPr>
            </w:pPr>
            <w:r>
              <w:rPr>
                <w:sz w:val="22"/>
                <w:szCs w:val="22"/>
              </w:rPr>
              <w:t>women's &amp; child clothing</w:t>
            </w:r>
          </w:p>
          <w:p w14:paraId="6F9D152C" w14:textId="77777777" w:rsidR="00C20E0B" w:rsidRDefault="00C20E0B" w:rsidP="009B4594">
            <w:pPr>
              <w:widowControl/>
              <w:rPr>
                <w:sz w:val="22"/>
                <w:szCs w:val="22"/>
              </w:rPr>
            </w:pPr>
            <w:r>
              <w:rPr>
                <w:sz w:val="22"/>
                <w:szCs w:val="22"/>
              </w:rPr>
              <w:t>men's &amp; boy's clothing</w:t>
            </w:r>
          </w:p>
          <w:p w14:paraId="784223AE" w14:textId="77777777" w:rsidR="00C20E0B" w:rsidRDefault="00C20E0B" w:rsidP="009B4594">
            <w:pPr>
              <w:widowControl/>
              <w:rPr>
                <w:sz w:val="22"/>
                <w:szCs w:val="22"/>
              </w:rPr>
            </w:pPr>
            <w:r>
              <w:rPr>
                <w:sz w:val="22"/>
                <w:szCs w:val="22"/>
              </w:rPr>
              <w:t>misc. apparel</w:t>
            </w:r>
          </w:p>
          <w:p w14:paraId="1C5FBD3A" w14:textId="77777777" w:rsidR="00C20E0B" w:rsidRDefault="00C20E0B" w:rsidP="009B4594">
            <w:pPr>
              <w:widowControl/>
              <w:rPr>
                <w:sz w:val="22"/>
                <w:szCs w:val="22"/>
              </w:rPr>
            </w:pPr>
            <w:r>
              <w:rPr>
                <w:sz w:val="22"/>
                <w:szCs w:val="22"/>
              </w:rPr>
              <w:t>jewels &amp; jewelry</w:t>
            </w:r>
          </w:p>
          <w:p w14:paraId="1FEB2D05" w14:textId="77777777" w:rsidR="00C20E0B" w:rsidRDefault="00C20E0B" w:rsidP="009B4594">
            <w:pPr>
              <w:widowControl/>
              <w:rPr>
                <w:sz w:val="22"/>
                <w:szCs w:val="22"/>
              </w:rPr>
            </w:pPr>
            <w:r>
              <w:rPr>
                <w:sz w:val="22"/>
                <w:szCs w:val="22"/>
              </w:rPr>
              <w:t>alcoholic beverages</w:t>
            </w:r>
          </w:p>
          <w:p w14:paraId="1C2ACF38" w14:textId="77777777" w:rsidR="00C20E0B" w:rsidRDefault="00C20E0B" w:rsidP="009B4594">
            <w:pPr>
              <w:widowControl/>
              <w:rPr>
                <w:sz w:val="22"/>
                <w:szCs w:val="22"/>
              </w:rPr>
            </w:pPr>
            <w:r>
              <w:rPr>
                <w:sz w:val="22"/>
                <w:szCs w:val="22"/>
              </w:rPr>
              <w:t>drugs</w:t>
            </w:r>
          </w:p>
          <w:p w14:paraId="315C45E0" w14:textId="77777777" w:rsidR="00C20E0B" w:rsidRDefault="00C20E0B" w:rsidP="009B4594">
            <w:pPr>
              <w:widowControl/>
              <w:rPr>
                <w:sz w:val="22"/>
                <w:szCs w:val="22"/>
              </w:rPr>
            </w:pPr>
            <w:r>
              <w:rPr>
                <w:sz w:val="22"/>
                <w:szCs w:val="22"/>
              </w:rPr>
              <w:t>food</w:t>
            </w:r>
          </w:p>
          <w:p w14:paraId="3BF1747F" w14:textId="77777777" w:rsidR="00C20E0B" w:rsidRDefault="00C20E0B" w:rsidP="009B4594">
            <w:pPr>
              <w:widowControl/>
              <w:rPr>
                <w:sz w:val="22"/>
                <w:szCs w:val="22"/>
              </w:rPr>
            </w:pPr>
            <w:r>
              <w:rPr>
                <w:sz w:val="22"/>
                <w:szCs w:val="22"/>
              </w:rPr>
              <w:t>sawmills</w:t>
            </w:r>
          </w:p>
          <w:p w14:paraId="390F08F9" w14:textId="77777777" w:rsidR="00C20E0B" w:rsidRDefault="00C20E0B" w:rsidP="009B4594">
            <w:pPr>
              <w:widowControl/>
              <w:rPr>
                <w:sz w:val="22"/>
                <w:szCs w:val="22"/>
              </w:rPr>
            </w:pPr>
            <w:r>
              <w:rPr>
                <w:sz w:val="22"/>
                <w:szCs w:val="22"/>
              </w:rPr>
              <w:t>cut stone &amp; asbestos</w:t>
            </w:r>
          </w:p>
          <w:p w14:paraId="10D81453" w14:textId="77777777" w:rsidR="00C20E0B" w:rsidRDefault="00C20E0B" w:rsidP="009B4594">
            <w:pPr>
              <w:widowControl/>
              <w:rPr>
                <w:sz w:val="22"/>
                <w:szCs w:val="22"/>
              </w:rPr>
            </w:pPr>
            <w:r>
              <w:rPr>
                <w:sz w:val="22"/>
                <w:szCs w:val="22"/>
              </w:rPr>
              <w:t>sugar</w:t>
            </w:r>
          </w:p>
          <w:p w14:paraId="4C905BCA" w14:textId="77777777" w:rsidR="00C20E0B" w:rsidRDefault="00C20E0B" w:rsidP="009B4594">
            <w:pPr>
              <w:widowControl/>
              <w:rPr>
                <w:sz w:val="22"/>
                <w:szCs w:val="22"/>
              </w:rPr>
            </w:pPr>
            <w:r>
              <w:rPr>
                <w:sz w:val="22"/>
                <w:szCs w:val="22"/>
              </w:rPr>
              <w:t>rubber</w:t>
            </w:r>
          </w:p>
          <w:p w14:paraId="591E3198" w14:textId="77777777" w:rsidR="00C20E0B" w:rsidRDefault="00C20E0B" w:rsidP="009B4594">
            <w:pPr>
              <w:widowControl/>
              <w:spacing w:after="57"/>
              <w:rPr>
                <w:sz w:val="22"/>
                <w:szCs w:val="22"/>
              </w:rPr>
            </w:pPr>
            <w:r>
              <w:rPr>
                <w:sz w:val="22"/>
                <w:szCs w:val="22"/>
              </w:rPr>
              <w:t>machinery &amp; transp. equip.</w:t>
            </w:r>
          </w:p>
        </w:tc>
        <w:tc>
          <w:tcPr>
            <w:tcW w:w="3360" w:type="dxa"/>
            <w:tcBorders>
              <w:top w:val="nil"/>
              <w:left w:val="nil"/>
              <w:bottom w:val="nil"/>
              <w:right w:val="nil"/>
            </w:tcBorders>
          </w:tcPr>
          <w:p w14:paraId="76616C8E" w14:textId="77777777" w:rsidR="00C20E0B" w:rsidRDefault="00C20E0B" w:rsidP="009B4594">
            <w:pPr>
              <w:widowControl/>
              <w:spacing w:before="120"/>
              <w:rPr>
                <w:sz w:val="22"/>
                <w:szCs w:val="22"/>
              </w:rPr>
            </w:pPr>
            <w:r>
              <w:rPr>
                <w:sz w:val="22"/>
                <w:szCs w:val="22"/>
              </w:rPr>
              <w:t>leather gloves</w:t>
            </w:r>
          </w:p>
          <w:p w14:paraId="128E89B6" w14:textId="77777777" w:rsidR="00C20E0B" w:rsidRDefault="00C20E0B" w:rsidP="009B4594">
            <w:pPr>
              <w:widowControl/>
              <w:rPr>
                <w:sz w:val="22"/>
                <w:szCs w:val="22"/>
              </w:rPr>
            </w:pPr>
            <w:r>
              <w:rPr>
                <w:sz w:val="22"/>
                <w:szCs w:val="22"/>
              </w:rPr>
              <w:t>children's outerwear</w:t>
            </w:r>
          </w:p>
          <w:p w14:paraId="0145C3FE" w14:textId="77777777" w:rsidR="00C20E0B" w:rsidRDefault="00C20E0B" w:rsidP="009B4594">
            <w:pPr>
              <w:widowControl/>
              <w:rPr>
                <w:sz w:val="22"/>
                <w:szCs w:val="22"/>
              </w:rPr>
            </w:pPr>
            <w:r>
              <w:rPr>
                <w:sz w:val="22"/>
                <w:szCs w:val="22"/>
              </w:rPr>
              <w:t>leather handbags</w:t>
            </w:r>
          </w:p>
          <w:p w14:paraId="6C7C9594" w14:textId="77777777" w:rsidR="00C20E0B" w:rsidRDefault="00C20E0B" w:rsidP="009B4594">
            <w:pPr>
              <w:widowControl/>
              <w:rPr>
                <w:sz w:val="22"/>
                <w:szCs w:val="22"/>
              </w:rPr>
            </w:pPr>
            <w:r>
              <w:rPr>
                <w:sz w:val="22"/>
                <w:szCs w:val="22"/>
              </w:rPr>
              <w:t>misc. fab. textiles</w:t>
            </w:r>
          </w:p>
          <w:p w14:paraId="0283325A" w14:textId="77777777" w:rsidR="00C20E0B" w:rsidRDefault="00C20E0B" w:rsidP="009B4594">
            <w:pPr>
              <w:widowControl/>
              <w:rPr>
                <w:sz w:val="22"/>
                <w:szCs w:val="22"/>
              </w:rPr>
            </w:pPr>
            <w:r>
              <w:rPr>
                <w:sz w:val="22"/>
                <w:szCs w:val="22"/>
              </w:rPr>
              <w:t>costume jewelry</w:t>
            </w:r>
          </w:p>
          <w:p w14:paraId="7E2F4EC7" w14:textId="77777777" w:rsidR="00C20E0B" w:rsidRDefault="00C20E0B" w:rsidP="009B4594">
            <w:pPr>
              <w:widowControl/>
              <w:rPr>
                <w:sz w:val="22"/>
                <w:szCs w:val="22"/>
              </w:rPr>
            </w:pPr>
            <w:r>
              <w:rPr>
                <w:sz w:val="22"/>
                <w:szCs w:val="22"/>
              </w:rPr>
              <w:t>cigars</w:t>
            </w:r>
          </w:p>
          <w:p w14:paraId="77EE2F50" w14:textId="77777777" w:rsidR="00C20E0B" w:rsidRDefault="00C20E0B" w:rsidP="009B4594">
            <w:pPr>
              <w:widowControl/>
              <w:rPr>
                <w:sz w:val="22"/>
                <w:szCs w:val="22"/>
              </w:rPr>
            </w:pPr>
            <w:r>
              <w:rPr>
                <w:sz w:val="22"/>
                <w:szCs w:val="22"/>
              </w:rPr>
              <w:t>petroleum</w:t>
            </w:r>
          </w:p>
          <w:p w14:paraId="079A0D1F" w14:textId="77777777" w:rsidR="00C20E0B" w:rsidRDefault="00C20E0B" w:rsidP="009B4594">
            <w:pPr>
              <w:widowControl/>
              <w:rPr>
                <w:sz w:val="22"/>
                <w:szCs w:val="22"/>
              </w:rPr>
            </w:pPr>
            <w:r>
              <w:rPr>
                <w:sz w:val="22"/>
                <w:szCs w:val="22"/>
              </w:rPr>
              <w:t>household furniture</w:t>
            </w:r>
          </w:p>
          <w:p w14:paraId="3BF617E2" w14:textId="77777777" w:rsidR="00C20E0B" w:rsidRDefault="00C20E0B" w:rsidP="009B4594">
            <w:pPr>
              <w:widowControl/>
              <w:rPr>
                <w:sz w:val="22"/>
                <w:szCs w:val="22"/>
              </w:rPr>
            </w:pPr>
            <w:r>
              <w:rPr>
                <w:sz w:val="22"/>
                <w:szCs w:val="22"/>
              </w:rPr>
              <w:t>paper and allied products</w:t>
            </w:r>
          </w:p>
          <w:p w14:paraId="6AFF06BA" w14:textId="77777777" w:rsidR="00C20E0B" w:rsidRDefault="00C20E0B" w:rsidP="009B4594">
            <w:pPr>
              <w:widowControl/>
              <w:rPr>
                <w:sz w:val="22"/>
                <w:szCs w:val="22"/>
              </w:rPr>
            </w:pPr>
            <w:r>
              <w:rPr>
                <w:sz w:val="22"/>
                <w:szCs w:val="22"/>
              </w:rPr>
              <w:t>port cement &amp; pottery</w:t>
            </w:r>
          </w:p>
          <w:p w14:paraId="54B1EE4D" w14:textId="77777777" w:rsidR="00C20E0B" w:rsidRDefault="00C20E0B" w:rsidP="009B4594">
            <w:pPr>
              <w:widowControl/>
              <w:rPr>
                <w:sz w:val="22"/>
                <w:szCs w:val="22"/>
              </w:rPr>
            </w:pPr>
            <w:r>
              <w:rPr>
                <w:sz w:val="22"/>
                <w:szCs w:val="22"/>
              </w:rPr>
              <w:t>textile mill products</w:t>
            </w:r>
          </w:p>
          <w:p w14:paraId="490FECFE" w14:textId="77777777" w:rsidR="00C20E0B" w:rsidRDefault="00C20E0B" w:rsidP="009B4594">
            <w:pPr>
              <w:widowControl/>
              <w:spacing w:after="57"/>
              <w:rPr>
                <w:sz w:val="22"/>
                <w:szCs w:val="22"/>
              </w:rPr>
            </w:pPr>
            <w:r>
              <w:rPr>
                <w:sz w:val="22"/>
                <w:szCs w:val="22"/>
              </w:rPr>
              <w:t>footwear</w:t>
            </w:r>
          </w:p>
        </w:tc>
        <w:tc>
          <w:tcPr>
            <w:tcW w:w="3360" w:type="dxa"/>
            <w:tcBorders>
              <w:top w:val="nil"/>
              <w:left w:val="nil"/>
              <w:bottom w:val="nil"/>
              <w:right w:val="nil"/>
            </w:tcBorders>
          </w:tcPr>
          <w:p w14:paraId="0303B122" w14:textId="77777777" w:rsidR="00C20E0B" w:rsidRDefault="00C20E0B" w:rsidP="009B4594">
            <w:pPr>
              <w:widowControl/>
              <w:spacing w:before="120"/>
              <w:rPr>
                <w:sz w:val="22"/>
                <w:szCs w:val="22"/>
              </w:rPr>
            </w:pPr>
            <w:r>
              <w:rPr>
                <w:sz w:val="22"/>
                <w:szCs w:val="22"/>
              </w:rPr>
              <w:t>electrical</w:t>
            </w:r>
          </w:p>
          <w:p w14:paraId="3FAF0532" w14:textId="77777777" w:rsidR="00C20E0B" w:rsidRDefault="00C20E0B" w:rsidP="009B4594">
            <w:pPr>
              <w:widowControl/>
              <w:rPr>
                <w:sz w:val="22"/>
                <w:szCs w:val="22"/>
              </w:rPr>
            </w:pPr>
            <w:r>
              <w:rPr>
                <w:sz w:val="22"/>
                <w:szCs w:val="22"/>
              </w:rPr>
              <w:t>corset &amp; brassieres</w:t>
            </w:r>
          </w:p>
          <w:p w14:paraId="38673093" w14:textId="77777777" w:rsidR="00C20E0B" w:rsidRDefault="00C20E0B" w:rsidP="009B4594">
            <w:pPr>
              <w:widowControl/>
              <w:rPr>
                <w:sz w:val="22"/>
                <w:szCs w:val="22"/>
              </w:rPr>
            </w:pPr>
            <w:r>
              <w:rPr>
                <w:sz w:val="22"/>
                <w:szCs w:val="22"/>
              </w:rPr>
              <w:t>women's outerwear</w:t>
            </w:r>
          </w:p>
          <w:p w14:paraId="69BF46F9" w14:textId="77777777" w:rsidR="00C20E0B" w:rsidRDefault="00C20E0B" w:rsidP="009B4594">
            <w:pPr>
              <w:widowControl/>
              <w:rPr>
                <w:sz w:val="22"/>
                <w:szCs w:val="22"/>
              </w:rPr>
            </w:pPr>
            <w:r>
              <w:rPr>
                <w:sz w:val="22"/>
                <w:szCs w:val="22"/>
              </w:rPr>
              <w:t>toys &amp; athletic goods</w:t>
            </w:r>
          </w:p>
          <w:p w14:paraId="6A12BAE9" w14:textId="77777777" w:rsidR="00C20E0B" w:rsidRDefault="00C20E0B" w:rsidP="009B4594">
            <w:pPr>
              <w:widowControl/>
              <w:rPr>
                <w:sz w:val="22"/>
                <w:szCs w:val="22"/>
              </w:rPr>
            </w:pPr>
            <w:r>
              <w:rPr>
                <w:sz w:val="22"/>
                <w:szCs w:val="22"/>
              </w:rPr>
              <w:t>office &amp; art. supplies</w:t>
            </w:r>
          </w:p>
          <w:p w14:paraId="6B997188" w14:textId="77777777" w:rsidR="00C20E0B" w:rsidRDefault="00C20E0B" w:rsidP="009B4594">
            <w:pPr>
              <w:widowControl/>
              <w:rPr>
                <w:sz w:val="22"/>
                <w:szCs w:val="22"/>
              </w:rPr>
            </w:pPr>
            <w:r>
              <w:rPr>
                <w:sz w:val="22"/>
                <w:szCs w:val="22"/>
              </w:rPr>
              <w:t>tobacco</w:t>
            </w:r>
          </w:p>
          <w:p w14:paraId="78A55607" w14:textId="77777777" w:rsidR="00C20E0B" w:rsidRDefault="00C20E0B" w:rsidP="009B4594">
            <w:pPr>
              <w:widowControl/>
              <w:rPr>
                <w:sz w:val="22"/>
                <w:szCs w:val="22"/>
              </w:rPr>
            </w:pPr>
            <w:r>
              <w:rPr>
                <w:sz w:val="22"/>
                <w:szCs w:val="22"/>
              </w:rPr>
              <w:t>chemicals</w:t>
            </w:r>
          </w:p>
          <w:p w14:paraId="79E252D6" w14:textId="77777777" w:rsidR="00C20E0B" w:rsidRDefault="00C20E0B" w:rsidP="009B4594">
            <w:pPr>
              <w:widowControl/>
              <w:rPr>
                <w:sz w:val="22"/>
                <w:szCs w:val="22"/>
              </w:rPr>
            </w:pPr>
            <w:r>
              <w:rPr>
                <w:sz w:val="22"/>
                <w:szCs w:val="22"/>
              </w:rPr>
              <w:t>other furniture</w:t>
            </w:r>
          </w:p>
          <w:p w14:paraId="7A90C52A" w14:textId="77777777" w:rsidR="00C20E0B" w:rsidRDefault="00C20E0B" w:rsidP="009B4594">
            <w:pPr>
              <w:widowControl/>
              <w:rPr>
                <w:sz w:val="22"/>
                <w:szCs w:val="22"/>
              </w:rPr>
            </w:pPr>
            <w:r>
              <w:rPr>
                <w:sz w:val="22"/>
                <w:szCs w:val="22"/>
              </w:rPr>
              <w:t>cement</w:t>
            </w:r>
          </w:p>
          <w:p w14:paraId="1EE8CBFA" w14:textId="77777777" w:rsidR="00C20E0B" w:rsidRDefault="00C20E0B" w:rsidP="009B4594">
            <w:pPr>
              <w:widowControl/>
              <w:rPr>
                <w:sz w:val="22"/>
                <w:szCs w:val="22"/>
              </w:rPr>
            </w:pPr>
            <w:r>
              <w:rPr>
                <w:sz w:val="22"/>
                <w:szCs w:val="22"/>
              </w:rPr>
              <w:t>glass</w:t>
            </w:r>
          </w:p>
          <w:p w14:paraId="63E60910" w14:textId="77777777" w:rsidR="00C20E0B" w:rsidRDefault="00C20E0B" w:rsidP="009B4594">
            <w:pPr>
              <w:widowControl/>
              <w:rPr>
                <w:sz w:val="22"/>
                <w:szCs w:val="22"/>
              </w:rPr>
            </w:pPr>
            <w:r>
              <w:rPr>
                <w:sz w:val="22"/>
                <w:szCs w:val="22"/>
              </w:rPr>
              <w:t>plastics</w:t>
            </w:r>
          </w:p>
          <w:p w14:paraId="0AF6A373" w14:textId="77777777" w:rsidR="00C20E0B" w:rsidRDefault="00C20E0B" w:rsidP="009B4594">
            <w:pPr>
              <w:widowControl/>
              <w:spacing w:after="57"/>
              <w:rPr>
                <w:sz w:val="22"/>
                <w:szCs w:val="22"/>
              </w:rPr>
            </w:pPr>
            <w:r>
              <w:rPr>
                <w:sz w:val="22"/>
                <w:szCs w:val="22"/>
              </w:rPr>
              <w:t>professional instr.</w:t>
            </w:r>
          </w:p>
        </w:tc>
      </w:tr>
      <w:tr w:rsidR="00C20E0B" w14:paraId="19CA0E34" w14:textId="77777777" w:rsidTr="009B4594">
        <w:trPr>
          <w:cantSplit/>
        </w:trPr>
        <w:tc>
          <w:tcPr>
            <w:tcW w:w="10080" w:type="dxa"/>
            <w:gridSpan w:val="3"/>
            <w:tcBorders>
              <w:top w:val="nil"/>
              <w:left w:val="nil"/>
              <w:bottom w:val="nil"/>
              <w:right w:val="nil"/>
            </w:tcBorders>
          </w:tcPr>
          <w:p w14:paraId="37F7000F" w14:textId="77777777" w:rsidR="00C20E0B" w:rsidRDefault="00C20E0B" w:rsidP="009B4594">
            <w:pPr>
              <w:widowControl/>
              <w:spacing w:before="120" w:after="57"/>
              <w:rPr>
                <w:sz w:val="22"/>
                <w:szCs w:val="22"/>
              </w:rPr>
            </w:pPr>
            <w:r>
              <w:rPr>
                <w:i/>
                <w:iCs/>
                <w:sz w:val="22"/>
                <w:szCs w:val="22"/>
              </w:rPr>
              <w:t>7 one-digit industries:</w:t>
            </w:r>
          </w:p>
        </w:tc>
      </w:tr>
      <w:tr w:rsidR="00C20E0B" w14:paraId="1EE684CB" w14:textId="77777777" w:rsidTr="009B4594">
        <w:trPr>
          <w:cantSplit/>
        </w:trPr>
        <w:tc>
          <w:tcPr>
            <w:tcW w:w="3360" w:type="dxa"/>
            <w:tcBorders>
              <w:top w:val="nil"/>
              <w:left w:val="nil"/>
              <w:bottom w:val="nil"/>
              <w:right w:val="nil"/>
            </w:tcBorders>
          </w:tcPr>
          <w:p w14:paraId="778F90B1" w14:textId="77777777" w:rsidR="00C20E0B" w:rsidRDefault="00C20E0B" w:rsidP="009B4594">
            <w:pPr>
              <w:widowControl/>
              <w:spacing w:before="120"/>
              <w:rPr>
                <w:sz w:val="22"/>
                <w:szCs w:val="22"/>
              </w:rPr>
            </w:pPr>
            <w:r>
              <w:rPr>
                <w:sz w:val="22"/>
                <w:szCs w:val="22"/>
              </w:rPr>
              <w:lastRenderedPageBreak/>
              <w:t>transportation</w:t>
            </w:r>
          </w:p>
          <w:p w14:paraId="59AED228" w14:textId="77777777" w:rsidR="00C20E0B" w:rsidRDefault="00C20E0B" w:rsidP="009B4594">
            <w:pPr>
              <w:widowControl/>
              <w:rPr>
                <w:sz w:val="22"/>
                <w:szCs w:val="22"/>
              </w:rPr>
            </w:pPr>
            <w:r>
              <w:rPr>
                <w:sz w:val="22"/>
                <w:szCs w:val="22"/>
              </w:rPr>
              <w:t>trades</w:t>
            </w:r>
          </w:p>
          <w:p w14:paraId="22C12C1D" w14:textId="77777777" w:rsidR="00C20E0B" w:rsidRDefault="00C20E0B" w:rsidP="009B4594">
            <w:pPr>
              <w:widowControl/>
              <w:spacing w:after="57"/>
              <w:rPr>
                <w:sz w:val="22"/>
                <w:szCs w:val="22"/>
              </w:rPr>
            </w:pPr>
            <w:r>
              <w:rPr>
                <w:sz w:val="22"/>
                <w:szCs w:val="22"/>
              </w:rPr>
              <w:t>public administration</w:t>
            </w:r>
          </w:p>
        </w:tc>
        <w:tc>
          <w:tcPr>
            <w:tcW w:w="3360" w:type="dxa"/>
            <w:tcBorders>
              <w:top w:val="nil"/>
              <w:left w:val="nil"/>
              <w:bottom w:val="nil"/>
              <w:right w:val="nil"/>
            </w:tcBorders>
          </w:tcPr>
          <w:p w14:paraId="67C6175E" w14:textId="77777777" w:rsidR="00C20E0B" w:rsidRDefault="00C20E0B" w:rsidP="009B4594">
            <w:pPr>
              <w:widowControl/>
              <w:spacing w:before="120"/>
              <w:rPr>
                <w:sz w:val="22"/>
                <w:szCs w:val="22"/>
              </w:rPr>
            </w:pPr>
            <w:r>
              <w:rPr>
                <w:sz w:val="22"/>
                <w:szCs w:val="22"/>
              </w:rPr>
              <w:t>construction</w:t>
            </w:r>
          </w:p>
          <w:p w14:paraId="357B7240" w14:textId="77777777" w:rsidR="00C20E0B" w:rsidRDefault="00C20E0B" w:rsidP="009B4594">
            <w:pPr>
              <w:widowControl/>
              <w:spacing w:after="57"/>
              <w:rPr>
                <w:sz w:val="22"/>
                <w:szCs w:val="22"/>
              </w:rPr>
            </w:pPr>
            <w:r>
              <w:rPr>
                <w:sz w:val="22"/>
                <w:szCs w:val="22"/>
              </w:rPr>
              <w:t>finance</w:t>
            </w:r>
          </w:p>
        </w:tc>
        <w:tc>
          <w:tcPr>
            <w:tcW w:w="3360" w:type="dxa"/>
            <w:tcBorders>
              <w:top w:val="nil"/>
              <w:left w:val="nil"/>
              <w:bottom w:val="nil"/>
              <w:right w:val="nil"/>
            </w:tcBorders>
          </w:tcPr>
          <w:p w14:paraId="5BDAD9D0" w14:textId="77777777" w:rsidR="00C20E0B" w:rsidRDefault="00C20E0B" w:rsidP="009B4594">
            <w:pPr>
              <w:widowControl/>
              <w:spacing w:before="120"/>
              <w:rPr>
                <w:sz w:val="22"/>
                <w:szCs w:val="22"/>
              </w:rPr>
            </w:pPr>
            <w:r>
              <w:rPr>
                <w:sz w:val="22"/>
                <w:szCs w:val="22"/>
              </w:rPr>
              <w:t>services</w:t>
            </w:r>
          </w:p>
          <w:p w14:paraId="75E2F539" w14:textId="77777777" w:rsidR="00C20E0B" w:rsidRDefault="00C20E0B" w:rsidP="009B4594">
            <w:pPr>
              <w:widowControl/>
              <w:spacing w:after="57"/>
              <w:rPr>
                <w:sz w:val="22"/>
                <w:szCs w:val="22"/>
              </w:rPr>
            </w:pPr>
            <w:r>
              <w:rPr>
                <w:sz w:val="22"/>
                <w:szCs w:val="22"/>
              </w:rPr>
              <w:t>agriculture</w:t>
            </w:r>
          </w:p>
        </w:tc>
      </w:tr>
    </w:tbl>
    <w:p w14:paraId="09128D4A" w14:textId="77777777" w:rsidR="00C20E0B" w:rsidRDefault="00C20E0B">
      <w:pPr>
        <w:widowControl/>
        <w:rPr>
          <w:sz w:val="22"/>
          <w:szCs w:val="22"/>
          <w:u w:val="single"/>
        </w:rPr>
      </w:pPr>
    </w:p>
    <w:p w14:paraId="27C30071" w14:textId="77777777" w:rsidR="00C20E0B" w:rsidRDefault="00C20E0B">
      <w:pPr>
        <w:widowControl/>
        <w:rPr>
          <w:sz w:val="22"/>
          <w:szCs w:val="22"/>
          <w:u w:val="single"/>
        </w:rPr>
      </w:pPr>
    </w:p>
    <w:p w14:paraId="7EF4AE21" w14:textId="77777777" w:rsidR="00C20E0B" w:rsidRDefault="00C20E0B">
      <w:pPr>
        <w:widowControl/>
        <w:rPr>
          <w:sz w:val="22"/>
          <w:szCs w:val="22"/>
          <w:u w:val="single"/>
        </w:rPr>
      </w:pPr>
    </w:p>
    <w:p w14:paraId="5C2CAC6C" w14:textId="77777777" w:rsidR="00B76015" w:rsidRDefault="00B76015">
      <w:pPr>
        <w:widowControl/>
        <w:rPr>
          <w:sz w:val="22"/>
          <w:szCs w:val="22"/>
        </w:rPr>
      </w:pPr>
      <w:r>
        <w:rPr>
          <w:sz w:val="22"/>
          <w:szCs w:val="22"/>
          <w:u w:val="single"/>
        </w:rPr>
        <w:t>Macro-economic variables</w:t>
      </w:r>
      <w:r>
        <w:rPr>
          <w:sz w:val="22"/>
          <w:szCs w:val="22"/>
        </w:rPr>
        <w:t>:</w:t>
      </w:r>
    </w:p>
    <w:p w14:paraId="38DF8B5E" w14:textId="77777777" w:rsidR="00B76015" w:rsidRDefault="00B76015">
      <w:pPr>
        <w:widowControl/>
        <w:rPr>
          <w:sz w:val="22"/>
          <w:szCs w:val="22"/>
        </w:rPr>
      </w:pPr>
    </w:p>
    <w:p w14:paraId="72F270B5" w14:textId="51D92034" w:rsidR="00B76015" w:rsidRDefault="00B76015">
      <w:pPr>
        <w:widowControl/>
        <w:rPr>
          <w:sz w:val="22"/>
          <w:szCs w:val="22"/>
        </w:rPr>
      </w:pPr>
      <w:r>
        <w:rPr>
          <w:b/>
          <w:bCs/>
          <w:sz w:val="22"/>
          <w:szCs w:val="22"/>
        </w:rPr>
        <w:t xml:space="preserve">Puerto Rican </w:t>
      </w:r>
      <w:r w:rsidR="00C20E0B">
        <w:rPr>
          <w:b/>
          <w:bCs/>
          <w:sz w:val="22"/>
          <w:szCs w:val="22"/>
        </w:rPr>
        <w:t xml:space="preserve">Real </w:t>
      </w:r>
      <w:r w:rsidR="00AC0E63">
        <w:rPr>
          <w:b/>
          <w:bCs/>
          <w:sz w:val="22"/>
          <w:szCs w:val="22"/>
        </w:rPr>
        <w:t>Gross National Product (</w:t>
      </w:r>
      <w:r>
        <w:rPr>
          <w:b/>
          <w:bCs/>
          <w:sz w:val="22"/>
          <w:szCs w:val="22"/>
        </w:rPr>
        <w:t>GNP</w:t>
      </w:r>
      <w:r w:rsidR="00AC0E63">
        <w:rPr>
          <w:b/>
          <w:bCs/>
          <w:sz w:val="22"/>
          <w:szCs w:val="22"/>
        </w:rPr>
        <w:t>)</w:t>
      </w:r>
      <w:r>
        <w:rPr>
          <w:b/>
          <w:bCs/>
          <w:sz w:val="22"/>
          <w:szCs w:val="22"/>
        </w:rPr>
        <w:t xml:space="preserve"> (</w:t>
      </w:r>
      <w:proofErr w:type="spellStart"/>
      <w:r>
        <w:rPr>
          <w:b/>
          <w:bCs/>
          <w:sz w:val="22"/>
          <w:szCs w:val="22"/>
        </w:rPr>
        <w:t>prgnp</w:t>
      </w:r>
      <w:proofErr w:type="spellEnd"/>
      <w:r>
        <w:rPr>
          <w:b/>
          <w:bCs/>
          <w:sz w:val="22"/>
          <w:szCs w:val="22"/>
        </w:rPr>
        <w:t>):</w:t>
      </w:r>
      <w:r>
        <w:rPr>
          <w:sz w:val="22"/>
          <w:szCs w:val="22"/>
        </w:rPr>
        <w:t xml:space="preserve">  </w:t>
      </w:r>
      <w:r>
        <w:rPr>
          <w:sz w:val="22"/>
          <w:szCs w:val="22"/>
          <w:u w:val="single"/>
        </w:rPr>
        <w:t>Economic Report to the Governor</w:t>
      </w:r>
      <w:r w:rsidR="00450CA2">
        <w:rPr>
          <w:sz w:val="22"/>
          <w:szCs w:val="22"/>
        </w:rPr>
        <w:t xml:space="preserve">. </w:t>
      </w:r>
      <w:r>
        <w:rPr>
          <w:sz w:val="22"/>
          <w:szCs w:val="22"/>
        </w:rPr>
        <w:t>1954 constant dollars</w:t>
      </w:r>
      <w:r w:rsidR="00AC0E63">
        <w:rPr>
          <w:sz w:val="22"/>
          <w:szCs w:val="22"/>
        </w:rPr>
        <w:t xml:space="preserve"> (inflation adjusted)</w:t>
      </w:r>
      <w:r>
        <w:rPr>
          <w:sz w:val="22"/>
          <w:szCs w:val="22"/>
        </w:rPr>
        <w:t>.</w:t>
      </w:r>
      <w:r w:rsidR="00267429">
        <w:rPr>
          <w:sz w:val="22"/>
          <w:szCs w:val="22"/>
        </w:rPr>
        <w:t xml:space="preserve"> In </w:t>
      </w:r>
      <w:r w:rsidR="008E4CDD">
        <w:rPr>
          <w:sz w:val="22"/>
          <w:szCs w:val="22"/>
        </w:rPr>
        <w:t xml:space="preserve">millions </w:t>
      </w:r>
      <w:r w:rsidR="00267429">
        <w:rPr>
          <w:sz w:val="22"/>
          <w:szCs w:val="22"/>
        </w:rPr>
        <w:t>of dollars.</w:t>
      </w:r>
      <w:r w:rsidR="00AC0E63">
        <w:rPr>
          <w:sz w:val="22"/>
          <w:szCs w:val="22"/>
        </w:rPr>
        <w:t xml:space="preserve"> Puerto Rican gross national product is the total market value of all goods and services </w:t>
      </w:r>
      <w:r w:rsidR="00640E76">
        <w:rPr>
          <w:sz w:val="22"/>
          <w:szCs w:val="22"/>
        </w:rPr>
        <w:t xml:space="preserve">produced </w:t>
      </w:r>
      <w:r w:rsidR="008E4CDD">
        <w:rPr>
          <w:sz w:val="22"/>
          <w:szCs w:val="22"/>
        </w:rPr>
        <w:t xml:space="preserve">by the citizens of </w:t>
      </w:r>
      <w:r w:rsidR="00AC0E63">
        <w:rPr>
          <w:sz w:val="22"/>
          <w:szCs w:val="22"/>
        </w:rPr>
        <w:t>Puerto Rico</w:t>
      </w:r>
      <w:r w:rsidR="008E4CDD">
        <w:rPr>
          <w:sz w:val="22"/>
          <w:szCs w:val="22"/>
        </w:rPr>
        <w:t xml:space="preserve"> (</w:t>
      </w:r>
      <w:r w:rsidR="00640E76">
        <w:rPr>
          <w:sz w:val="22"/>
          <w:szCs w:val="22"/>
        </w:rPr>
        <w:t>either in Puerto Rico or in a foreign land)</w:t>
      </w:r>
      <w:r w:rsidR="008E4CDD">
        <w:rPr>
          <w:sz w:val="22"/>
          <w:szCs w:val="22"/>
        </w:rPr>
        <w:t xml:space="preserve"> </w:t>
      </w:r>
      <w:r w:rsidR="00AC0E63">
        <w:rPr>
          <w:sz w:val="22"/>
          <w:szCs w:val="22"/>
        </w:rPr>
        <w:t xml:space="preserve">in a particular year. </w:t>
      </w:r>
    </w:p>
    <w:p w14:paraId="59DACE9B" w14:textId="77777777" w:rsidR="00B76015" w:rsidRDefault="00B76015">
      <w:pPr>
        <w:widowControl/>
        <w:rPr>
          <w:sz w:val="22"/>
          <w:szCs w:val="22"/>
        </w:rPr>
      </w:pPr>
    </w:p>
    <w:p w14:paraId="3A34FE14" w14:textId="07E85FC4" w:rsidR="00B76015" w:rsidRDefault="00B76015">
      <w:pPr>
        <w:widowControl/>
        <w:rPr>
          <w:sz w:val="22"/>
          <w:szCs w:val="22"/>
        </w:rPr>
      </w:pPr>
      <w:r>
        <w:rPr>
          <w:b/>
          <w:bCs/>
          <w:sz w:val="22"/>
          <w:szCs w:val="22"/>
        </w:rPr>
        <w:t>Puerto Rican Employment to Population Ratio (</w:t>
      </w:r>
      <w:proofErr w:type="spellStart"/>
      <w:r>
        <w:rPr>
          <w:b/>
          <w:bCs/>
          <w:sz w:val="22"/>
          <w:szCs w:val="22"/>
        </w:rPr>
        <w:t>prepop</w:t>
      </w:r>
      <w:proofErr w:type="spellEnd"/>
      <w:r>
        <w:rPr>
          <w:b/>
          <w:bCs/>
          <w:sz w:val="22"/>
          <w:szCs w:val="22"/>
        </w:rPr>
        <w:t>):</w:t>
      </w:r>
      <w:r w:rsidR="00450CA2">
        <w:rPr>
          <w:sz w:val="22"/>
          <w:szCs w:val="22"/>
        </w:rPr>
        <w:t xml:space="preserve"> </w:t>
      </w:r>
      <w:r w:rsidR="00640E76">
        <w:rPr>
          <w:sz w:val="22"/>
          <w:szCs w:val="22"/>
        </w:rPr>
        <w:t xml:space="preserve">comes from the monthly household </w:t>
      </w:r>
      <w:r w:rsidR="00E25567">
        <w:rPr>
          <w:sz w:val="22"/>
          <w:szCs w:val="22"/>
        </w:rPr>
        <w:t xml:space="preserve">surveys done in Puerto Rico. The ratio of the number of individuals in the working-age population (ages 16-64) currently employed in Puerto Rico to the total working age population </w:t>
      </w:r>
      <w:r w:rsidR="00B3140C">
        <w:rPr>
          <w:sz w:val="22"/>
          <w:szCs w:val="22"/>
        </w:rPr>
        <w:t>in Puerto Rico in a particular year.</w:t>
      </w:r>
      <w:r w:rsidR="00E25567">
        <w:rPr>
          <w:sz w:val="22"/>
          <w:szCs w:val="22"/>
        </w:rPr>
        <w:t xml:space="preserve"> </w:t>
      </w:r>
    </w:p>
    <w:p w14:paraId="1E042314" w14:textId="77777777" w:rsidR="00B76015" w:rsidRDefault="00B76015">
      <w:pPr>
        <w:widowControl/>
        <w:rPr>
          <w:sz w:val="22"/>
          <w:szCs w:val="22"/>
        </w:rPr>
      </w:pPr>
    </w:p>
    <w:p w14:paraId="1FC279A1" w14:textId="5DDA4880" w:rsidR="00B76015" w:rsidRDefault="00B76015">
      <w:pPr>
        <w:widowControl/>
        <w:rPr>
          <w:sz w:val="22"/>
          <w:szCs w:val="22"/>
        </w:rPr>
      </w:pPr>
      <w:r>
        <w:rPr>
          <w:b/>
          <w:bCs/>
          <w:sz w:val="22"/>
          <w:szCs w:val="22"/>
        </w:rPr>
        <w:t>Puerto Rican Unemployment Rate (</w:t>
      </w:r>
      <w:proofErr w:type="spellStart"/>
      <w:r>
        <w:rPr>
          <w:b/>
          <w:bCs/>
          <w:sz w:val="22"/>
          <w:szCs w:val="22"/>
        </w:rPr>
        <w:t>prunemp</w:t>
      </w:r>
      <w:proofErr w:type="spellEnd"/>
      <w:r>
        <w:rPr>
          <w:b/>
          <w:bCs/>
          <w:sz w:val="22"/>
          <w:szCs w:val="22"/>
        </w:rPr>
        <w:t>):</w:t>
      </w:r>
      <w:r w:rsidR="00E25567">
        <w:rPr>
          <w:sz w:val="22"/>
          <w:szCs w:val="22"/>
        </w:rPr>
        <w:t xml:space="preserve"> comes from the monthly household surveys done in Puerto Rico. The </w:t>
      </w:r>
      <w:r w:rsidR="00B3140C">
        <w:rPr>
          <w:sz w:val="22"/>
          <w:szCs w:val="22"/>
        </w:rPr>
        <w:t>ratio</w:t>
      </w:r>
      <w:r w:rsidR="00E25567">
        <w:rPr>
          <w:sz w:val="22"/>
          <w:szCs w:val="22"/>
        </w:rPr>
        <w:t xml:space="preserve"> of</w:t>
      </w:r>
      <w:r w:rsidR="00B3140C">
        <w:rPr>
          <w:sz w:val="22"/>
          <w:szCs w:val="22"/>
        </w:rPr>
        <w:t xml:space="preserve"> the number of individuals in</w:t>
      </w:r>
      <w:r w:rsidR="00E25567">
        <w:rPr>
          <w:sz w:val="22"/>
          <w:szCs w:val="22"/>
        </w:rPr>
        <w:t xml:space="preserve"> </w:t>
      </w:r>
      <w:r w:rsidR="00B3140C">
        <w:rPr>
          <w:sz w:val="22"/>
          <w:szCs w:val="22"/>
        </w:rPr>
        <w:t>Puerto Rico who are unemployed to the total number of individuals who are in the labor force (employed or actively seeking employment) in Puerto Rico.</w:t>
      </w:r>
    </w:p>
    <w:p w14:paraId="02C0D448" w14:textId="77777777" w:rsidR="00B76015" w:rsidRDefault="00B76015">
      <w:pPr>
        <w:widowControl/>
        <w:rPr>
          <w:sz w:val="22"/>
          <w:szCs w:val="22"/>
        </w:rPr>
      </w:pPr>
    </w:p>
    <w:p w14:paraId="5291B804" w14:textId="315DB367" w:rsidR="00E83D4B" w:rsidRDefault="00B76015" w:rsidP="00E83D4B">
      <w:pPr>
        <w:widowControl/>
        <w:rPr>
          <w:sz w:val="22"/>
          <w:szCs w:val="22"/>
        </w:rPr>
      </w:pPr>
      <w:r>
        <w:rPr>
          <w:b/>
          <w:bCs/>
          <w:sz w:val="22"/>
          <w:szCs w:val="22"/>
        </w:rPr>
        <w:t xml:space="preserve">U.S. </w:t>
      </w:r>
      <w:r w:rsidR="00C20E0B">
        <w:rPr>
          <w:b/>
          <w:bCs/>
          <w:sz w:val="22"/>
          <w:szCs w:val="22"/>
        </w:rPr>
        <w:t xml:space="preserve">Real </w:t>
      </w:r>
      <w:r>
        <w:rPr>
          <w:b/>
          <w:bCs/>
          <w:sz w:val="22"/>
          <w:szCs w:val="22"/>
        </w:rPr>
        <w:t>G</w:t>
      </w:r>
      <w:r w:rsidR="00E83D4B">
        <w:rPr>
          <w:b/>
          <w:bCs/>
          <w:sz w:val="22"/>
          <w:szCs w:val="22"/>
        </w:rPr>
        <w:t>ross National Product (GNP)</w:t>
      </w:r>
      <w:r>
        <w:rPr>
          <w:b/>
          <w:bCs/>
          <w:sz w:val="22"/>
          <w:szCs w:val="22"/>
        </w:rPr>
        <w:t xml:space="preserve"> (</w:t>
      </w:r>
      <w:proofErr w:type="spellStart"/>
      <w:r>
        <w:rPr>
          <w:b/>
          <w:bCs/>
          <w:sz w:val="22"/>
          <w:szCs w:val="22"/>
        </w:rPr>
        <w:t>usgnp</w:t>
      </w:r>
      <w:proofErr w:type="spellEnd"/>
      <w:r>
        <w:rPr>
          <w:b/>
          <w:bCs/>
          <w:sz w:val="22"/>
          <w:szCs w:val="22"/>
        </w:rPr>
        <w:t>):</w:t>
      </w:r>
      <w:r>
        <w:rPr>
          <w:sz w:val="22"/>
          <w:szCs w:val="22"/>
        </w:rPr>
        <w:t xml:space="preserve">  </w:t>
      </w:r>
      <w:r>
        <w:rPr>
          <w:sz w:val="22"/>
          <w:szCs w:val="22"/>
          <w:u w:val="single"/>
        </w:rPr>
        <w:t>Economic Report to the President</w:t>
      </w:r>
      <w:r>
        <w:rPr>
          <w:sz w:val="22"/>
          <w:szCs w:val="22"/>
        </w:rPr>
        <w:t>.</w:t>
      </w:r>
      <w:r w:rsidR="00D05FA9">
        <w:rPr>
          <w:sz w:val="22"/>
          <w:szCs w:val="22"/>
        </w:rPr>
        <w:t xml:space="preserve"> 1954 constant dollars.</w:t>
      </w:r>
      <w:r w:rsidR="008E4CDD">
        <w:rPr>
          <w:sz w:val="22"/>
          <w:szCs w:val="22"/>
        </w:rPr>
        <w:t xml:space="preserve"> In billions of dollars</w:t>
      </w:r>
      <w:r w:rsidR="00F85CEF">
        <w:rPr>
          <w:sz w:val="22"/>
          <w:szCs w:val="22"/>
        </w:rPr>
        <w:t xml:space="preserve"> </w:t>
      </w:r>
      <w:r w:rsidR="00C20E0B">
        <w:rPr>
          <w:sz w:val="22"/>
          <w:szCs w:val="22"/>
        </w:rPr>
        <w:t xml:space="preserve">(inflation adjusted). </w:t>
      </w:r>
      <w:r w:rsidR="00E83D4B">
        <w:rPr>
          <w:sz w:val="22"/>
          <w:szCs w:val="22"/>
        </w:rPr>
        <w:t xml:space="preserve">United States gross national product is the total market value of all goods and services produced by U.S. </w:t>
      </w:r>
      <w:r w:rsidR="00F85CEF">
        <w:rPr>
          <w:sz w:val="22"/>
          <w:szCs w:val="22"/>
        </w:rPr>
        <w:t>residents</w:t>
      </w:r>
      <w:r w:rsidR="00E83D4B">
        <w:rPr>
          <w:sz w:val="22"/>
          <w:szCs w:val="22"/>
        </w:rPr>
        <w:t xml:space="preserve"> (either </w:t>
      </w:r>
      <w:r w:rsidR="00F85CEF">
        <w:rPr>
          <w:sz w:val="22"/>
          <w:szCs w:val="22"/>
        </w:rPr>
        <w:t xml:space="preserve">in the U.S. </w:t>
      </w:r>
      <w:r w:rsidR="00E83D4B">
        <w:rPr>
          <w:sz w:val="22"/>
          <w:szCs w:val="22"/>
        </w:rPr>
        <w:t xml:space="preserve">or in a foreign land) in a particular year. </w:t>
      </w:r>
    </w:p>
    <w:p w14:paraId="3A9C89E0" w14:textId="7056F213" w:rsidR="00B76015" w:rsidRDefault="00B76015">
      <w:pPr>
        <w:widowControl/>
        <w:rPr>
          <w:sz w:val="22"/>
          <w:szCs w:val="22"/>
        </w:rPr>
      </w:pPr>
    </w:p>
    <w:p w14:paraId="2262274D" w14:textId="77777777" w:rsidR="00B76015" w:rsidRDefault="00B76015"/>
    <w:sectPr w:rsidR="00B76015" w:rsidSect="008863DA">
      <w:pgSz w:w="12240" w:h="15840"/>
      <w:pgMar w:top="864" w:right="864" w:bottom="864" w:left="864"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66C71" w14:textId="77777777" w:rsidR="006D4839" w:rsidRDefault="006D4839" w:rsidP="00C96BBF">
      <w:r>
        <w:separator/>
      </w:r>
    </w:p>
  </w:endnote>
  <w:endnote w:type="continuationSeparator" w:id="0">
    <w:p w14:paraId="32AA5CAD" w14:textId="77777777" w:rsidR="006D4839" w:rsidRDefault="006D4839" w:rsidP="00C96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135959"/>
      <w:docPartObj>
        <w:docPartGallery w:val="Page Numbers (Bottom of Page)"/>
        <w:docPartUnique/>
      </w:docPartObj>
    </w:sdtPr>
    <w:sdtEndPr>
      <w:rPr>
        <w:noProof/>
      </w:rPr>
    </w:sdtEndPr>
    <w:sdtContent>
      <w:p w14:paraId="514ECE76" w14:textId="35C0FEC8" w:rsidR="00C96BBF" w:rsidRDefault="00C96BBF">
        <w:pPr>
          <w:pStyle w:val="Footer"/>
          <w:jc w:val="center"/>
        </w:pPr>
        <w:r>
          <w:fldChar w:fldCharType="begin"/>
        </w:r>
        <w:r>
          <w:instrText xml:space="preserve"> PAGE   \* MERGEFORMAT </w:instrText>
        </w:r>
        <w:r>
          <w:fldChar w:fldCharType="separate"/>
        </w:r>
        <w:r w:rsidR="00AD0568">
          <w:rPr>
            <w:noProof/>
          </w:rPr>
          <w:t>4</w:t>
        </w:r>
        <w:r>
          <w:rPr>
            <w:noProof/>
          </w:rPr>
          <w:fldChar w:fldCharType="end"/>
        </w:r>
      </w:p>
    </w:sdtContent>
  </w:sdt>
  <w:p w14:paraId="3A277F8C" w14:textId="77777777" w:rsidR="00C96BBF" w:rsidRDefault="00C96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4405D" w14:textId="77777777" w:rsidR="006D4839" w:rsidRDefault="006D4839" w:rsidP="00C96BBF">
      <w:r>
        <w:separator/>
      </w:r>
    </w:p>
  </w:footnote>
  <w:footnote w:type="continuationSeparator" w:id="0">
    <w:p w14:paraId="27708517" w14:textId="77777777" w:rsidR="006D4839" w:rsidRDefault="006D4839" w:rsidP="00C96B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547D"/>
    <w:rsid w:val="00004BF8"/>
    <w:rsid w:val="00013519"/>
    <w:rsid w:val="0001697E"/>
    <w:rsid w:val="000221A4"/>
    <w:rsid w:val="00067F0A"/>
    <w:rsid w:val="00072050"/>
    <w:rsid w:val="00092E13"/>
    <w:rsid w:val="000A4F6F"/>
    <w:rsid w:val="000C49E0"/>
    <w:rsid w:val="000D32A8"/>
    <w:rsid w:val="000F74E0"/>
    <w:rsid w:val="00153BA5"/>
    <w:rsid w:val="00160E70"/>
    <w:rsid w:val="001612BF"/>
    <w:rsid w:val="001708C5"/>
    <w:rsid w:val="001926A9"/>
    <w:rsid w:val="001A5E0B"/>
    <w:rsid w:val="002116EA"/>
    <w:rsid w:val="0024026E"/>
    <w:rsid w:val="00251183"/>
    <w:rsid w:val="00263848"/>
    <w:rsid w:val="00267429"/>
    <w:rsid w:val="002A0AAB"/>
    <w:rsid w:val="002B3FF6"/>
    <w:rsid w:val="002D21B9"/>
    <w:rsid w:val="002E2500"/>
    <w:rsid w:val="002E2B0E"/>
    <w:rsid w:val="003079CD"/>
    <w:rsid w:val="00320BC5"/>
    <w:rsid w:val="00320D08"/>
    <w:rsid w:val="00325B7E"/>
    <w:rsid w:val="00331BCA"/>
    <w:rsid w:val="00346CCF"/>
    <w:rsid w:val="003748D5"/>
    <w:rsid w:val="003979A3"/>
    <w:rsid w:val="003A7533"/>
    <w:rsid w:val="003B0D93"/>
    <w:rsid w:val="003C2CE0"/>
    <w:rsid w:val="003D3D95"/>
    <w:rsid w:val="003E1600"/>
    <w:rsid w:val="00417662"/>
    <w:rsid w:val="00417BED"/>
    <w:rsid w:val="0042509E"/>
    <w:rsid w:val="00447EB2"/>
    <w:rsid w:val="00450CA2"/>
    <w:rsid w:val="0045358A"/>
    <w:rsid w:val="00474CC5"/>
    <w:rsid w:val="00485678"/>
    <w:rsid w:val="00490FFA"/>
    <w:rsid w:val="004B46DB"/>
    <w:rsid w:val="004C5A03"/>
    <w:rsid w:val="004D118B"/>
    <w:rsid w:val="00516F65"/>
    <w:rsid w:val="00517549"/>
    <w:rsid w:val="00553413"/>
    <w:rsid w:val="005765E5"/>
    <w:rsid w:val="0059009F"/>
    <w:rsid w:val="00596A9E"/>
    <w:rsid w:val="00597B2F"/>
    <w:rsid w:val="005C6C13"/>
    <w:rsid w:val="005F072C"/>
    <w:rsid w:val="005F58C4"/>
    <w:rsid w:val="006061E8"/>
    <w:rsid w:val="00611B69"/>
    <w:rsid w:val="00626525"/>
    <w:rsid w:val="00640E76"/>
    <w:rsid w:val="00644E60"/>
    <w:rsid w:val="006703EB"/>
    <w:rsid w:val="00671CC7"/>
    <w:rsid w:val="00694454"/>
    <w:rsid w:val="006A1BBC"/>
    <w:rsid w:val="006A3D63"/>
    <w:rsid w:val="006B7061"/>
    <w:rsid w:val="006D4839"/>
    <w:rsid w:val="006D747C"/>
    <w:rsid w:val="006F1D85"/>
    <w:rsid w:val="006F793E"/>
    <w:rsid w:val="0072039A"/>
    <w:rsid w:val="00751EC0"/>
    <w:rsid w:val="007E547D"/>
    <w:rsid w:val="00813DE3"/>
    <w:rsid w:val="008424CE"/>
    <w:rsid w:val="0085501C"/>
    <w:rsid w:val="008574E7"/>
    <w:rsid w:val="008863DA"/>
    <w:rsid w:val="008B7759"/>
    <w:rsid w:val="008C1A73"/>
    <w:rsid w:val="008E4CDD"/>
    <w:rsid w:val="00904FEB"/>
    <w:rsid w:val="0091744F"/>
    <w:rsid w:val="00921186"/>
    <w:rsid w:val="00921E90"/>
    <w:rsid w:val="00932242"/>
    <w:rsid w:val="00955C94"/>
    <w:rsid w:val="00960DE9"/>
    <w:rsid w:val="00991165"/>
    <w:rsid w:val="009D6109"/>
    <w:rsid w:val="009D6652"/>
    <w:rsid w:val="009F3941"/>
    <w:rsid w:val="00A20460"/>
    <w:rsid w:val="00A343F1"/>
    <w:rsid w:val="00A87081"/>
    <w:rsid w:val="00AA15AD"/>
    <w:rsid w:val="00AA4A16"/>
    <w:rsid w:val="00AC0E63"/>
    <w:rsid w:val="00AC1C7D"/>
    <w:rsid w:val="00AC6EEE"/>
    <w:rsid w:val="00AD0568"/>
    <w:rsid w:val="00AD216A"/>
    <w:rsid w:val="00AD7DEE"/>
    <w:rsid w:val="00AE7D26"/>
    <w:rsid w:val="00B00677"/>
    <w:rsid w:val="00B14CB5"/>
    <w:rsid w:val="00B3140C"/>
    <w:rsid w:val="00B32E52"/>
    <w:rsid w:val="00B425C7"/>
    <w:rsid w:val="00B76015"/>
    <w:rsid w:val="00B8124A"/>
    <w:rsid w:val="00BA7989"/>
    <w:rsid w:val="00BB2503"/>
    <w:rsid w:val="00BC65DB"/>
    <w:rsid w:val="00BD6FEE"/>
    <w:rsid w:val="00BE24BF"/>
    <w:rsid w:val="00BE3EDE"/>
    <w:rsid w:val="00C17017"/>
    <w:rsid w:val="00C20E0B"/>
    <w:rsid w:val="00C6650D"/>
    <w:rsid w:val="00C82980"/>
    <w:rsid w:val="00C92F1D"/>
    <w:rsid w:val="00C962BC"/>
    <w:rsid w:val="00C96BBF"/>
    <w:rsid w:val="00CC2530"/>
    <w:rsid w:val="00CE0F26"/>
    <w:rsid w:val="00CE5E16"/>
    <w:rsid w:val="00CF1B43"/>
    <w:rsid w:val="00D05FA9"/>
    <w:rsid w:val="00D07F72"/>
    <w:rsid w:val="00D217D9"/>
    <w:rsid w:val="00D33D2E"/>
    <w:rsid w:val="00D43FAB"/>
    <w:rsid w:val="00D55C93"/>
    <w:rsid w:val="00D62023"/>
    <w:rsid w:val="00D6792E"/>
    <w:rsid w:val="00D9755D"/>
    <w:rsid w:val="00DA5574"/>
    <w:rsid w:val="00DA5664"/>
    <w:rsid w:val="00DB5CFE"/>
    <w:rsid w:val="00DD7BA2"/>
    <w:rsid w:val="00DE6612"/>
    <w:rsid w:val="00E1297A"/>
    <w:rsid w:val="00E25567"/>
    <w:rsid w:val="00E30EAB"/>
    <w:rsid w:val="00E556B8"/>
    <w:rsid w:val="00E73D4E"/>
    <w:rsid w:val="00E83D4B"/>
    <w:rsid w:val="00E9001A"/>
    <w:rsid w:val="00E91EEE"/>
    <w:rsid w:val="00E92B67"/>
    <w:rsid w:val="00E9771F"/>
    <w:rsid w:val="00EC3007"/>
    <w:rsid w:val="00EC53CE"/>
    <w:rsid w:val="00EC7F5C"/>
    <w:rsid w:val="00ED0DDE"/>
    <w:rsid w:val="00ED36DF"/>
    <w:rsid w:val="00F22A5C"/>
    <w:rsid w:val="00F279CD"/>
    <w:rsid w:val="00F53879"/>
    <w:rsid w:val="00F85CEF"/>
    <w:rsid w:val="00FB70DC"/>
    <w:rsid w:val="00FC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924B29"/>
  <w15:docId w15:val="{71E012F1-F5E4-438A-911E-5BC32555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D4B"/>
    <w:pPr>
      <w:widowControl w:val="0"/>
      <w:autoSpaceDE w:val="0"/>
      <w:autoSpaceDN w:val="0"/>
      <w:adjustRightInd w:val="0"/>
      <w:spacing w:after="0" w:line="240" w:lineRule="auto"/>
    </w:pPr>
    <w:rPr>
      <w:rFonts w:ascii="Times" w:hAnsi="Times" w:cs="Time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uiPriority w:val="99"/>
    <w:pPr>
      <w:widowControl w:val="0"/>
      <w:autoSpaceDE w:val="0"/>
      <w:autoSpaceDN w:val="0"/>
      <w:adjustRightInd w:val="0"/>
      <w:spacing w:after="0" w:line="240" w:lineRule="auto"/>
      <w:jc w:val="both"/>
    </w:pPr>
    <w:rPr>
      <w:rFonts w:ascii="Times" w:hAnsi="Times" w:cs="Times"/>
      <w:sz w:val="20"/>
      <w:szCs w:val="20"/>
    </w:rPr>
  </w:style>
  <w:style w:type="paragraph" w:customStyle="1" w:styleId="25">
    <w:name w:val="_25"/>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hanging="720"/>
      <w:jc w:val="both"/>
    </w:pPr>
    <w:rPr>
      <w:rFonts w:ascii="Times" w:hAnsi="Times" w:cs="Times"/>
      <w:sz w:val="20"/>
      <w:szCs w:val="20"/>
    </w:rPr>
  </w:style>
  <w:style w:type="paragraph" w:customStyle="1" w:styleId="24">
    <w:name w:val="_24"/>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160"/>
      <w:jc w:val="both"/>
    </w:pPr>
    <w:rPr>
      <w:rFonts w:ascii="Times" w:hAnsi="Times" w:cs="Times"/>
      <w:sz w:val="20"/>
      <w:szCs w:val="20"/>
    </w:rPr>
  </w:style>
  <w:style w:type="paragraph" w:customStyle="1" w:styleId="23">
    <w:name w:val="_23"/>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880"/>
      <w:jc w:val="both"/>
    </w:pPr>
    <w:rPr>
      <w:rFonts w:ascii="Times" w:hAnsi="Times" w:cs="Times"/>
      <w:sz w:val="20"/>
      <w:szCs w:val="20"/>
    </w:rPr>
  </w:style>
  <w:style w:type="paragraph" w:customStyle="1" w:styleId="22">
    <w:name w:val="_22"/>
    <w:uiPriority w:val="99"/>
    <w:pPr>
      <w:widowControl w:val="0"/>
      <w:tabs>
        <w:tab w:val="left" w:pos="3600"/>
        <w:tab w:val="left" w:pos="4320"/>
        <w:tab w:val="left" w:pos="5040"/>
        <w:tab w:val="left" w:pos="5760"/>
        <w:tab w:val="left" w:pos="6480"/>
        <w:tab w:val="left" w:pos="7200"/>
        <w:tab w:val="left" w:pos="7920"/>
      </w:tabs>
      <w:autoSpaceDE w:val="0"/>
      <w:autoSpaceDN w:val="0"/>
      <w:adjustRightInd w:val="0"/>
      <w:spacing w:after="0" w:line="240" w:lineRule="auto"/>
      <w:ind w:left="3600"/>
      <w:jc w:val="both"/>
    </w:pPr>
    <w:rPr>
      <w:rFonts w:ascii="Times" w:hAnsi="Times" w:cs="Times"/>
      <w:sz w:val="20"/>
      <w:szCs w:val="20"/>
    </w:rPr>
  </w:style>
  <w:style w:type="paragraph" w:customStyle="1" w:styleId="21">
    <w:name w:val="_21"/>
    <w:uiPriority w:val="99"/>
    <w:pPr>
      <w:widowControl w:val="0"/>
      <w:tabs>
        <w:tab w:val="left" w:pos="4320"/>
        <w:tab w:val="left" w:pos="5040"/>
        <w:tab w:val="left" w:pos="5760"/>
        <w:tab w:val="left" w:pos="6480"/>
        <w:tab w:val="left" w:pos="7200"/>
        <w:tab w:val="left" w:pos="7920"/>
      </w:tabs>
      <w:autoSpaceDE w:val="0"/>
      <w:autoSpaceDN w:val="0"/>
      <w:adjustRightInd w:val="0"/>
      <w:spacing w:after="0" w:line="240" w:lineRule="auto"/>
      <w:ind w:left="4320"/>
      <w:jc w:val="both"/>
    </w:pPr>
    <w:rPr>
      <w:rFonts w:ascii="Times" w:hAnsi="Times" w:cs="Times"/>
      <w:sz w:val="20"/>
      <w:szCs w:val="20"/>
    </w:rPr>
  </w:style>
  <w:style w:type="paragraph" w:customStyle="1" w:styleId="20">
    <w:name w:val="_20"/>
    <w:uiPriority w:val="99"/>
    <w:pPr>
      <w:widowControl w:val="0"/>
      <w:tabs>
        <w:tab w:val="left" w:pos="5040"/>
        <w:tab w:val="left" w:pos="5760"/>
        <w:tab w:val="left" w:pos="6480"/>
        <w:tab w:val="left" w:pos="7200"/>
        <w:tab w:val="left" w:pos="7920"/>
      </w:tabs>
      <w:autoSpaceDE w:val="0"/>
      <w:autoSpaceDN w:val="0"/>
      <w:adjustRightInd w:val="0"/>
      <w:spacing w:after="0" w:line="240" w:lineRule="auto"/>
      <w:ind w:left="5040"/>
      <w:jc w:val="both"/>
    </w:pPr>
    <w:rPr>
      <w:rFonts w:ascii="Times" w:hAnsi="Times" w:cs="Times"/>
      <w:sz w:val="20"/>
      <w:szCs w:val="20"/>
    </w:rPr>
  </w:style>
  <w:style w:type="paragraph" w:customStyle="1" w:styleId="19">
    <w:name w:val="_19"/>
    <w:uiPriority w:val="99"/>
    <w:pPr>
      <w:widowControl w:val="0"/>
      <w:tabs>
        <w:tab w:val="left" w:pos="5760"/>
        <w:tab w:val="left" w:pos="6480"/>
        <w:tab w:val="left" w:pos="7200"/>
        <w:tab w:val="left" w:pos="7920"/>
      </w:tabs>
      <w:autoSpaceDE w:val="0"/>
      <w:autoSpaceDN w:val="0"/>
      <w:adjustRightInd w:val="0"/>
      <w:spacing w:after="0" w:line="240" w:lineRule="auto"/>
      <w:ind w:left="5760"/>
      <w:jc w:val="both"/>
    </w:pPr>
    <w:rPr>
      <w:rFonts w:ascii="Times" w:hAnsi="Times" w:cs="Times"/>
      <w:sz w:val="20"/>
      <w:szCs w:val="20"/>
    </w:rPr>
  </w:style>
  <w:style w:type="paragraph" w:customStyle="1" w:styleId="18">
    <w:name w:val="_18"/>
    <w:uiPriority w:val="99"/>
    <w:pPr>
      <w:widowControl w:val="0"/>
      <w:tabs>
        <w:tab w:val="left" w:pos="6480"/>
        <w:tab w:val="left" w:pos="7200"/>
        <w:tab w:val="left" w:pos="7920"/>
      </w:tabs>
      <w:autoSpaceDE w:val="0"/>
      <w:autoSpaceDN w:val="0"/>
      <w:adjustRightInd w:val="0"/>
      <w:spacing w:after="0" w:line="240" w:lineRule="auto"/>
      <w:ind w:left="6480"/>
      <w:jc w:val="both"/>
    </w:pPr>
    <w:rPr>
      <w:rFonts w:ascii="Times" w:hAnsi="Times" w:cs="Times"/>
      <w:sz w:val="20"/>
      <w:szCs w:val="20"/>
    </w:rPr>
  </w:style>
  <w:style w:type="paragraph" w:customStyle="1" w:styleId="17">
    <w:name w:val="_17"/>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jc w:val="both"/>
    </w:pPr>
    <w:rPr>
      <w:rFonts w:ascii="Times" w:hAnsi="Times" w:cs="Times"/>
      <w:sz w:val="20"/>
      <w:szCs w:val="20"/>
    </w:rPr>
  </w:style>
  <w:style w:type="paragraph" w:customStyle="1" w:styleId="16">
    <w:name w:val="_16"/>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hanging="720"/>
      <w:jc w:val="both"/>
    </w:pPr>
    <w:rPr>
      <w:rFonts w:ascii="Times" w:hAnsi="Times" w:cs="Times"/>
      <w:sz w:val="20"/>
      <w:szCs w:val="20"/>
    </w:rPr>
  </w:style>
  <w:style w:type="paragraph" w:customStyle="1" w:styleId="15">
    <w:name w:val="_15"/>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160"/>
      <w:jc w:val="both"/>
    </w:pPr>
    <w:rPr>
      <w:rFonts w:ascii="Times" w:hAnsi="Times" w:cs="Times"/>
      <w:sz w:val="20"/>
      <w:szCs w:val="20"/>
    </w:rPr>
  </w:style>
  <w:style w:type="paragraph" w:customStyle="1" w:styleId="14">
    <w:name w:val="_14"/>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880"/>
      <w:jc w:val="both"/>
    </w:pPr>
    <w:rPr>
      <w:rFonts w:ascii="Times" w:hAnsi="Times" w:cs="Times"/>
      <w:sz w:val="20"/>
      <w:szCs w:val="20"/>
    </w:rPr>
  </w:style>
  <w:style w:type="paragraph" w:customStyle="1" w:styleId="13">
    <w:name w:val="_13"/>
    <w:uiPriority w:val="99"/>
    <w:pPr>
      <w:widowControl w:val="0"/>
      <w:tabs>
        <w:tab w:val="left" w:pos="3600"/>
        <w:tab w:val="left" w:pos="4320"/>
        <w:tab w:val="left" w:pos="5040"/>
        <w:tab w:val="left" w:pos="5760"/>
        <w:tab w:val="left" w:pos="6480"/>
        <w:tab w:val="left" w:pos="7200"/>
        <w:tab w:val="left" w:pos="7920"/>
      </w:tabs>
      <w:autoSpaceDE w:val="0"/>
      <w:autoSpaceDN w:val="0"/>
      <w:adjustRightInd w:val="0"/>
      <w:spacing w:after="0" w:line="240" w:lineRule="auto"/>
      <w:ind w:left="3600"/>
      <w:jc w:val="both"/>
    </w:pPr>
    <w:rPr>
      <w:rFonts w:ascii="Times" w:hAnsi="Times" w:cs="Times"/>
      <w:sz w:val="20"/>
      <w:szCs w:val="20"/>
    </w:rPr>
  </w:style>
  <w:style w:type="paragraph" w:customStyle="1" w:styleId="12">
    <w:name w:val="_12"/>
    <w:uiPriority w:val="99"/>
    <w:pPr>
      <w:widowControl w:val="0"/>
      <w:tabs>
        <w:tab w:val="left" w:pos="4320"/>
        <w:tab w:val="left" w:pos="5040"/>
        <w:tab w:val="left" w:pos="5760"/>
        <w:tab w:val="left" w:pos="6480"/>
        <w:tab w:val="left" w:pos="7200"/>
        <w:tab w:val="left" w:pos="7920"/>
      </w:tabs>
      <w:autoSpaceDE w:val="0"/>
      <w:autoSpaceDN w:val="0"/>
      <w:adjustRightInd w:val="0"/>
      <w:spacing w:after="0" w:line="240" w:lineRule="auto"/>
      <w:ind w:left="4320"/>
      <w:jc w:val="both"/>
    </w:pPr>
    <w:rPr>
      <w:rFonts w:ascii="Times" w:hAnsi="Times" w:cs="Times"/>
      <w:sz w:val="20"/>
      <w:szCs w:val="20"/>
    </w:rPr>
  </w:style>
  <w:style w:type="paragraph" w:customStyle="1" w:styleId="11">
    <w:name w:val="_11"/>
    <w:uiPriority w:val="99"/>
    <w:pPr>
      <w:widowControl w:val="0"/>
      <w:tabs>
        <w:tab w:val="left" w:pos="5040"/>
        <w:tab w:val="left" w:pos="5760"/>
        <w:tab w:val="left" w:pos="6480"/>
        <w:tab w:val="left" w:pos="7200"/>
        <w:tab w:val="left" w:pos="7920"/>
      </w:tabs>
      <w:autoSpaceDE w:val="0"/>
      <w:autoSpaceDN w:val="0"/>
      <w:adjustRightInd w:val="0"/>
      <w:spacing w:after="0" w:line="240" w:lineRule="auto"/>
      <w:ind w:left="5040"/>
      <w:jc w:val="both"/>
    </w:pPr>
    <w:rPr>
      <w:rFonts w:ascii="Times" w:hAnsi="Times" w:cs="Times"/>
      <w:sz w:val="20"/>
      <w:szCs w:val="20"/>
    </w:rPr>
  </w:style>
  <w:style w:type="paragraph" w:customStyle="1" w:styleId="10">
    <w:name w:val="_10"/>
    <w:uiPriority w:val="99"/>
    <w:pPr>
      <w:widowControl w:val="0"/>
      <w:tabs>
        <w:tab w:val="left" w:pos="5760"/>
        <w:tab w:val="left" w:pos="6480"/>
        <w:tab w:val="left" w:pos="7200"/>
        <w:tab w:val="left" w:pos="7920"/>
      </w:tabs>
      <w:autoSpaceDE w:val="0"/>
      <w:autoSpaceDN w:val="0"/>
      <w:adjustRightInd w:val="0"/>
      <w:spacing w:after="0" w:line="240" w:lineRule="auto"/>
      <w:ind w:left="5760"/>
      <w:jc w:val="both"/>
    </w:pPr>
    <w:rPr>
      <w:rFonts w:ascii="Times" w:hAnsi="Times" w:cs="Times"/>
      <w:sz w:val="20"/>
      <w:szCs w:val="20"/>
    </w:rPr>
  </w:style>
  <w:style w:type="paragraph" w:customStyle="1" w:styleId="9">
    <w:name w:val="_9"/>
    <w:uiPriority w:val="99"/>
    <w:pPr>
      <w:widowControl w:val="0"/>
      <w:tabs>
        <w:tab w:val="left" w:pos="6480"/>
        <w:tab w:val="left" w:pos="7200"/>
        <w:tab w:val="left" w:pos="7920"/>
      </w:tabs>
      <w:autoSpaceDE w:val="0"/>
      <w:autoSpaceDN w:val="0"/>
      <w:adjustRightInd w:val="0"/>
      <w:spacing w:after="0" w:line="240" w:lineRule="auto"/>
      <w:ind w:left="6480"/>
      <w:jc w:val="both"/>
    </w:pPr>
    <w:rPr>
      <w:rFonts w:ascii="Times" w:hAnsi="Times" w:cs="Times"/>
      <w:sz w:val="20"/>
      <w:szCs w:val="20"/>
    </w:rPr>
  </w:style>
  <w:style w:type="paragraph" w:customStyle="1" w:styleId="8">
    <w:name w:val="_8"/>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jc w:val="both"/>
    </w:pPr>
    <w:rPr>
      <w:rFonts w:ascii="Times" w:hAnsi="Times" w:cs="Times"/>
      <w:sz w:val="20"/>
      <w:szCs w:val="20"/>
    </w:rPr>
  </w:style>
  <w:style w:type="paragraph" w:customStyle="1" w:styleId="7">
    <w:name w:val="_7"/>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hanging="720"/>
      <w:jc w:val="both"/>
    </w:pPr>
    <w:rPr>
      <w:rFonts w:ascii="Times" w:hAnsi="Times" w:cs="Times"/>
      <w:sz w:val="20"/>
      <w:szCs w:val="20"/>
    </w:rPr>
  </w:style>
  <w:style w:type="paragraph" w:customStyle="1" w:styleId="6">
    <w:name w:val="_6"/>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160"/>
      <w:jc w:val="both"/>
    </w:pPr>
    <w:rPr>
      <w:rFonts w:ascii="Times" w:hAnsi="Times" w:cs="Times"/>
      <w:sz w:val="20"/>
      <w:szCs w:val="20"/>
    </w:rPr>
  </w:style>
  <w:style w:type="paragraph" w:customStyle="1" w:styleId="5">
    <w:name w:val="_5"/>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880"/>
      <w:jc w:val="both"/>
    </w:pPr>
    <w:rPr>
      <w:rFonts w:ascii="Times" w:hAnsi="Times" w:cs="Times"/>
      <w:sz w:val="20"/>
      <w:szCs w:val="20"/>
    </w:rPr>
  </w:style>
  <w:style w:type="paragraph" w:customStyle="1" w:styleId="4">
    <w:name w:val="_4"/>
    <w:uiPriority w:val="99"/>
    <w:pPr>
      <w:widowControl w:val="0"/>
      <w:tabs>
        <w:tab w:val="left" w:pos="3600"/>
        <w:tab w:val="left" w:pos="4320"/>
        <w:tab w:val="left" w:pos="5040"/>
        <w:tab w:val="left" w:pos="5760"/>
        <w:tab w:val="left" w:pos="6480"/>
        <w:tab w:val="left" w:pos="7200"/>
        <w:tab w:val="left" w:pos="7920"/>
      </w:tabs>
      <w:autoSpaceDE w:val="0"/>
      <w:autoSpaceDN w:val="0"/>
      <w:adjustRightInd w:val="0"/>
      <w:spacing w:after="0" w:line="240" w:lineRule="auto"/>
      <w:ind w:left="3600"/>
      <w:jc w:val="both"/>
    </w:pPr>
    <w:rPr>
      <w:rFonts w:ascii="Times" w:hAnsi="Times" w:cs="Times"/>
      <w:sz w:val="20"/>
      <w:szCs w:val="20"/>
    </w:rPr>
  </w:style>
  <w:style w:type="paragraph" w:customStyle="1" w:styleId="3">
    <w:name w:val="_3"/>
    <w:uiPriority w:val="99"/>
    <w:pPr>
      <w:widowControl w:val="0"/>
      <w:tabs>
        <w:tab w:val="left" w:pos="4320"/>
        <w:tab w:val="left" w:pos="5040"/>
        <w:tab w:val="left" w:pos="5760"/>
        <w:tab w:val="left" w:pos="6480"/>
        <w:tab w:val="left" w:pos="7200"/>
        <w:tab w:val="left" w:pos="7920"/>
      </w:tabs>
      <w:autoSpaceDE w:val="0"/>
      <w:autoSpaceDN w:val="0"/>
      <w:adjustRightInd w:val="0"/>
      <w:spacing w:after="0" w:line="240" w:lineRule="auto"/>
      <w:ind w:left="4320"/>
      <w:jc w:val="both"/>
    </w:pPr>
    <w:rPr>
      <w:rFonts w:ascii="Times" w:hAnsi="Times" w:cs="Times"/>
      <w:sz w:val="20"/>
      <w:szCs w:val="20"/>
    </w:rPr>
  </w:style>
  <w:style w:type="paragraph" w:customStyle="1" w:styleId="2">
    <w:name w:val="_2"/>
    <w:uiPriority w:val="99"/>
    <w:pPr>
      <w:widowControl w:val="0"/>
      <w:tabs>
        <w:tab w:val="left" w:pos="5040"/>
        <w:tab w:val="left" w:pos="5760"/>
        <w:tab w:val="left" w:pos="6480"/>
        <w:tab w:val="left" w:pos="7200"/>
        <w:tab w:val="left" w:pos="7920"/>
      </w:tabs>
      <w:autoSpaceDE w:val="0"/>
      <w:autoSpaceDN w:val="0"/>
      <w:adjustRightInd w:val="0"/>
      <w:spacing w:after="0" w:line="240" w:lineRule="auto"/>
      <w:ind w:left="5040"/>
      <w:jc w:val="both"/>
    </w:pPr>
    <w:rPr>
      <w:rFonts w:ascii="Times" w:hAnsi="Times" w:cs="Times"/>
      <w:sz w:val="20"/>
      <w:szCs w:val="20"/>
    </w:rPr>
  </w:style>
  <w:style w:type="paragraph" w:customStyle="1" w:styleId="1">
    <w:name w:val="_1"/>
    <w:uiPriority w:val="99"/>
    <w:pPr>
      <w:widowControl w:val="0"/>
      <w:tabs>
        <w:tab w:val="left" w:pos="5760"/>
        <w:tab w:val="left" w:pos="6480"/>
        <w:tab w:val="left" w:pos="7200"/>
        <w:tab w:val="left" w:pos="7920"/>
      </w:tabs>
      <w:autoSpaceDE w:val="0"/>
      <w:autoSpaceDN w:val="0"/>
      <w:adjustRightInd w:val="0"/>
      <w:spacing w:after="0" w:line="240" w:lineRule="auto"/>
      <w:ind w:left="5760"/>
      <w:jc w:val="both"/>
    </w:pPr>
    <w:rPr>
      <w:rFonts w:ascii="Times" w:hAnsi="Times" w:cs="Times"/>
      <w:sz w:val="20"/>
      <w:szCs w:val="20"/>
    </w:rPr>
  </w:style>
  <w:style w:type="paragraph" w:customStyle="1" w:styleId="a">
    <w:name w:val="_"/>
    <w:uiPriority w:val="99"/>
    <w:pPr>
      <w:widowControl w:val="0"/>
      <w:tabs>
        <w:tab w:val="left" w:pos="6480"/>
        <w:tab w:val="left" w:pos="7200"/>
        <w:tab w:val="left" w:pos="7920"/>
      </w:tabs>
      <w:autoSpaceDE w:val="0"/>
      <w:autoSpaceDN w:val="0"/>
      <w:adjustRightInd w:val="0"/>
      <w:spacing w:after="0" w:line="240" w:lineRule="auto"/>
      <w:ind w:left="6480"/>
      <w:jc w:val="both"/>
    </w:pPr>
    <w:rPr>
      <w:rFonts w:ascii="Times" w:hAnsi="Times" w:cs="Times"/>
      <w:sz w:val="20"/>
      <w:szCs w:val="20"/>
    </w:rPr>
  </w:style>
  <w:style w:type="paragraph" w:styleId="BodyText">
    <w:name w:val="Body Text"/>
    <w:basedOn w:val="Normal"/>
    <w:link w:val="BodyTextChar"/>
    <w:uiPriority w:val="99"/>
    <w:rPr>
      <w:sz w:val="22"/>
      <w:szCs w:val="22"/>
    </w:rPr>
  </w:style>
  <w:style w:type="character" w:customStyle="1" w:styleId="BodyTextChar">
    <w:name w:val="Body Text Char"/>
    <w:basedOn w:val="DefaultParagraphFont"/>
    <w:link w:val="BodyText"/>
    <w:uiPriority w:val="99"/>
    <w:semiHidden/>
    <w:locked/>
    <w:rPr>
      <w:rFonts w:ascii="Times" w:hAnsi="Times" w:cs="Times"/>
      <w:sz w:val="20"/>
      <w:szCs w:val="20"/>
    </w:rPr>
  </w:style>
  <w:style w:type="paragraph" w:styleId="BalloonText">
    <w:name w:val="Balloon Text"/>
    <w:basedOn w:val="Normal"/>
    <w:link w:val="BalloonTextChar"/>
    <w:uiPriority w:val="99"/>
    <w:semiHidden/>
    <w:rsid w:val="0001697E"/>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styleId="CommentReference">
    <w:name w:val="annotation reference"/>
    <w:basedOn w:val="DefaultParagraphFont"/>
    <w:uiPriority w:val="99"/>
    <w:semiHidden/>
    <w:unhideWhenUsed/>
    <w:rsid w:val="00331BCA"/>
    <w:rPr>
      <w:sz w:val="18"/>
      <w:szCs w:val="18"/>
    </w:rPr>
  </w:style>
  <w:style w:type="paragraph" w:styleId="CommentText">
    <w:name w:val="annotation text"/>
    <w:basedOn w:val="Normal"/>
    <w:link w:val="CommentTextChar"/>
    <w:uiPriority w:val="99"/>
    <w:semiHidden/>
    <w:unhideWhenUsed/>
    <w:rsid w:val="00331BCA"/>
    <w:rPr>
      <w:sz w:val="24"/>
      <w:szCs w:val="24"/>
    </w:rPr>
  </w:style>
  <w:style w:type="character" w:customStyle="1" w:styleId="CommentTextChar">
    <w:name w:val="Comment Text Char"/>
    <w:basedOn w:val="DefaultParagraphFont"/>
    <w:link w:val="CommentText"/>
    <w:uiPriority w:val="99"/>
    <w:semiHidden/>
    <w:rsid w:val="00331BCA"/>
    <w:rPr>
      <w:rFonts w:ascii="Times" w:hAnsi="Times" w:cs="Times"/>
      <w:sz w:val="24"/>
      <w:szCs w:val="24"/>
    </w:rPr>
  </w:style>
  <w:style w:type="paragraph" w:styleId="CommentSubject">
    <w:name w:val="annotation subject"/>
    <w:basedOn w:val="CommentText"/>
    <w:next w:val="CommentText"/>
    <w:link w:val="CommentSubjectChar"/>
    <w:uiPriority w:val="99"/>
    <w:semiHidden/>
    <w:unhideWhenUsed/>
    <w:rsid w:val="00331BCA"/>
    <w:rPr>
      <w:b/>
      <w:bCs/>
      <w:sz w:val="20"/>
      <w:szCs w:val="20"/>
    </w:rPr>
  </w:style>
  <w:style w:type="character" w:customStyle="1" w:styleId="CommentSubjectChar">
    <w:name w:val="Comment Subject Char"/>
    <w:basedOn w:val="CommentTextChar"/>
    <w:link w:val="CommentSubject"/>
    <w:uiPriority w:val="99"/>
    <w:semiHidden/>
    <w:rsid w:val="00331BCA"/>
    <w:rPr>
      <w:rFonts w:ascii="Times" w:hAnsi="Times" w:cs="Times"/>
      <w:b/>
      <w:bCs/>
      <w:sz w:val="20"/>
      <w:szCs w:val="20"/>
    </w:rPr>
  </w:style>
  <w:style w:type="paragraph" w:styleId="Header">
    <w:name w:val="header"/>
    <w:basedOn w:val="Normal"/>
    <w:link w:val="HeaderChar"/>
    <w:uiPriority w:val="99"/>
    <w:unhideWhenUsed/>
    <w:rsid w:val="00C96BBF"/>
    <w:pPr>
      <w:tabs>
        <w:tab w:val="center" w:pos="4680"/>
        <w:tab w:val="right" w:pos="9360"/>
      </w:tabs>
    </w:pPr>
  </w:style>
  <w:style w:type="character" w:customStyle="1" w:styleId="HeaderChar">
    <w:name w:val="Header Char"/>
    <w:basedOn w:val="DefaultParagraphFont"/>
    <w:link w:val="Header"/>
    <w:uiPriority w:val="99"/>
    <w:rsid w:val="00C96BBF"/>
    <w:rPr>
      <w:rFonts w:ascii="Times" w:hAnsi="Times" w:cs="Times"/>
      <w:sz w:val="20"/>
      <w:szCs w:val="20"/>
    </w:rPr>
  </w:style>
  <w:style w:type="paragraph" w:styleId="Footer">
    <w:name w:val="footer"/>
    <w:basedOn w:val="Normal"/>
    <w:link w:val="FooterChar"/>
    <w:uiPriority w:val="99"/>
    <w:unhideWhenUsed/>
    <w:rsid w:val="00C96BBF"/>
    <w:pPr>
      <w:tabs>
        <w:tab w:val="center" w:pos="4680"/>
        <w:tab w:val="right" w:pos="9360"/>
      </w:tabs>
    </w:pPr>
  </w:style>
  <w:style w:type="character" w:customStyle="1" w:styleId="FooterChar">
    <w:name w:val="Footer Char"/>
    <w:basedOn w:val="DefaultParagraphFont"/>
    <w:link w:val="Footer"/>
    <w:uiPriority w:val="99"/>
    <w:rsid w:val="00C96BBF"/>
    <w:rPr>
      <w:rFonts w:ascii="Times" w:hAnsi="Times" w:cs="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D5C3D-7E01-4CC3-88BC-AE0BDE2B3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 5033</vt:lpstr>
    </vt:vector>
  </TitlesOfParts>
  <Company>University of Minnsota</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5033</dc:title>
  <dc:creator>HHH Institute</dc:creator>
  <cp:lastModifiedBy> </cp:lastModifiedBy>
  <cp:revision>2</cp:revision>
  <cp:lastPrinted>2015-03-25T20:59:00Z</cp:lastPrinted>
  <dcterms:created xsi:type="dcterms:W3CDTF">2022-03-22T23:28:00Z</dcterms:created>
  <dcterms:modified xsi:type="dcterms:W3CDTF">2022-03-22T23:28:00Z</dcterms:modified>
</cp:coreProperties>
</file>