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My Learning: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Objective and function of the introduction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451860"/>
            <wp:effectExtent l="0" t="0" r="0" b="0"/>
            <wp:docPr id="1" name="图片 1" descr="LR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R3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How to write a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introduction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20490"/>
            <wp:effectExtent l="0" t="0" r="0" b="0"/>
            <wp:docPr id="2" name="图片 2" descr="LR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R3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Write the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introduction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in five steps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General statements about a field of a research to privide the readers with a setting for problems.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More specific statement about the aspects of the problems already studied by other researchers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Statements that indicate the need for more investigation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Very specific statement giving the purpose of the writer's study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Optional statement that give a value or justification for carrying out the study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Introduction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and write a roadmap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55410" cy="990600"/>
            <wp:effectExtent l="0" t="0" r="0" b="0"/>
            <wp:docPr id="3" name="图片 3" descr="LR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R3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English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thesis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tense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3385820"/>
            <wp:effectExtent l="0" t="0" r="0" b="0"/>
            <wp:docPr id="4" name="图片 4" descr="LR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R3-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Precautions for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introduction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writing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3540760"/>
            <wp:effectExtent l="0" t="0" r="0" b="0"/>
            <wp:docPr id="5" name="图片 5" descr="LR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R3-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Outcomes: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purpose of the introduction is to provide research background, introduce scientific problems, and enable readers to understand and evaluate the significance of research results.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Writing the introduction requires moving from general to specific, using the five-step method that includes presenting the problem, reviewing previous research, stating the hypothesis, explaining the methods, and stating the purpose.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When writing the introduction, it is important to use appropriate tenses, such as the present tense for general principles, the p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resent or past tense for citing previous work, the past tense for describing experimental methods, and the present tense for stating the research purpose.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introduction should clearly and concisely present the scientific problem, avoiding leaving readers confused or uncertain.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Common issues to avoid when writing the introduction include missing important elements, vague descriptions, being overly long and losing focus, having a narrow background, and using overly general statements.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When writing the introduction, it is important to avoid overly technical or esoteric vocabulary to ensure readers can understand the content.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79C0E"/>
    <w:multiLevelType w:val="singleLevel"/>
    <w:tmpl w:val="84D79C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7DDF97"/>
    <w:multiLevelType w:val="singleLevel"/>
    <w:tmpl w:val="487DDF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32E1B88"/>
    <w:rsid w:val="032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2023-03-26T09:02:00Z</dcterms:created>
  <dc:creator>文红兵呀</dc:creator>
  <cp:lastModifiedBy>文红兵呀</cp:lastModifiedBy>
  <dcterms:modified xsi:type="dcterms:W3CDTF">2023-03-26T09:46:45Z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1EC57131DBA74AC1A5706A1676EDBBB8</vt:lpwstr>
  </property>
</Properties>
</file>