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rPr>
          <w:rFonts w:hint="eastAsia"/>
          <w:sz w:val="24"/>
        </w:rPr>
      </w:pPr>
      <w:bookmarkStart w:id="0" w:name="_GoBack"/>
      <w:bookmarkEnd w:id="0"/>
      <w:r>
        <w:drawing>
          <wp:anchor distT="0" distB="0" distL="114300" distR="114300" simplePos="0" relativeHeight="251659264" behindDoc="0" locked="0" layoutInCell="1" allowOverlap="1">
            <wp:simplePos x="0" y="0"/>
            <wp:positionH relativeFrom="column">
              <wp:posOffset>2057400</wp:posOffset>
            </wp:positionH>
            <wp:positionV relativeFrom="paragraph">
              <wp:posOffset>99060</wp:posOffset>
            </wp:positionV>
            <wp:extent cx="1828800" cy="672465"/>
            <wp:effectExtent l="0" t="0" r="0" b="13335"/>
            <wp:wrapThrough wrapText="bothSides">
              <wp:wrapPolygon>
                <wp:start x="0" y="0"/>
                <wp:lineTo x="0" y="21049"/>
                <wp:lineTo x="21420" y="21049"/>
                <wp:lineTo x="21420" y="0"/>
                <wp:lineTo x="0" y="0"/>
              </wp:wrapPolygon>
            </wp:wrapThrough>
            <wp:docPr id="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0"/>
                    <pic:cNvPicPr>
                      <a:picLocks noChangeAspect="1"/>
                    </pic:cNvPicPr>
                  </pic:nvPicPr>
                  <pic:blipFill>
                    <a:blip r:embed="rId7"/>
                    <a:stretch>
                      <a:fillRect/>
                    </a:stretch>
                  </pic:blipFill>
                  <pic:spPr>
                    <a:xfrm>
                      <a:off x="0" y="0"/>
                      <a:ext cx="1828800" cy="672465"/>
                    </a:xfrm>
                    <a:prstGeom prst="rect">
                      <a:avLst/>
                    </a:prstGeom>
                    <a:noFill/>
                    <a:ln>
                      <a:noFill/>
                    </a:ln>
                  </pic:spPr>
                </pic:pic>
              </a:graphicData>
            </a:graphic>
          </wp:anchor>
        </w:drawing>
      </w:r>
      <w:r>
        <w:rPr>
          <w:rFonts w:hint="eastAsia"/>
        </w:rPr>
        <w:t xml:space="preserve">   </w:t>
      </w:r>
      <w:r>
        <w:object>
          <v:shape id="_x0000_i1025" o:spt="75" type="#_x0000_t75" style="height:73pt;width:71pt;" o:ole="t" filled="f" stroked="f" coordsize="21600,21600">
            <v:path/>
            <v:fill on="f" alignshape="1" focussize="0,0"/>
            <v:stroke on="f"/>
            <v:imagedata r:id="rId9" o:title=""/>
            <o:lock v:ext="edit" aspectratio="t"/>
            <w10:wrap type="none"/>
            <w10:anchorlock/>
          </v:shape>
          <o:OLEObject Type="Embed" ProgID="PBrush" ShapeID="_x0000_i1025" DrawAspect="Content" ObjectID="_1468075725" r:id="rId8">
            <o:LockedField>false</o:LockedField>
          </o:OLEObject>
        </w:object>
      </w:r>
    </w:p>
    <w:p>
      <w:pPr>
        <w:spacing w:line="440" w:lineRule="atLeast"/>
        <w:jc w:val="center"/>
        <w:rPr>
          <w:rFonts w:hint="eastAsia" w:eastAsia="华文中宋"/>
          <w:b/>
          <w:bCs/>
          <w:sz w:val="56"/>
          <w:szCs w:val="56"/>
        </w:rPr>
      </w:pPr>
    </w:p>
    <w:p>
      <w:pPr>
        <w:spacing w:line="440" w:lineRule="atLeast"/>
        <w:jc w:val="center"/>
        <w:outlineLvl w:val="0"/>
        <w:rPr>
          <w:rFonts w:hint="eastAsia"/>
          <w:b/>
          <w:sz w:val="24"/>
        </w:rPr>
      </w:pPr>
      <w:r>
        <w:rPr>
          <w:rFonts w:eastAsia="华文中宋"/>
          <w:b/>
          <w:bCs/>
          <w:sz w:val="56"/>
          <w:szCs w:val="56"/>
        </w:rPr>
        <w:t xml:space="preserve">Personal </w:t>
      </w:r>
      <w:r>
        <w:rPr>
          <w:rFonts w:hint="eastAsia" w:eastAsia="华文中宋"/>
          <w:b/>
          <w:bCs/>
          <w:sz w:val="56"/>
          <w:szCs w:val="56"/>
        </w:rPr>
        <w:t>L</w:t>
      </w:r>
      <w:r>
        <w:rPr>
          <w:rFonts w:eastAsia="华文中宋"/>
          <w:b/>
          <w:bCs/>
          <w:sz w:val="56"/>
          <w:szCs w:val="56"/>
        </w:rPr>
        <w:t xml:space="preserve">earning </w:t>
      </w:r>
      <w:r>
        <w:rPr>
          <w:rFonts w:hint="eastAsia" w:eastAsia="华文中宋"/>
          <w:b/>
          <w:bCs/>
          <w:sz w:val="56"/>
          <w:szCs w:val="56"/>
        </w:rPr>
        <w:t>P</w:t>
      </w:r>
      <w:r>
        <w:rPr>
          <w:rFonts w:eastAsia="华文中宋"/>
          <w:b/>
          <w:bCs/>
          <w:sz w:val="56"/>
          <w:szCs w:val="56"/>
        </w:rPr>
        <w:t>ortfolio</w:t>
      </w:r>
    </w:p>
    <w:p>
      <w:pPr>
        <w:spacing w:line="440" w:lineRule="atLeast"/>
        <w:rPr>
          <w:sz w:val="24"/>
        </w:rPr>
      </w:pPr>
    </w:p>
    <w:p>
      <w:pPr>
        <w:spacing w:before="156" w:beforeLines="50" w:after="156" w:afterLines="50" w:line="600" w:lineRule="atLeast"/>
        <w:rPr>
          <w:rFonts w:hint="eastAsia"/>
          <w:b/>
          <w:sz w:val="30"/>
        </w:rPr>
      </w:pPr>
      <w:r>
        <w:rPr>
          <w:rFonts w:hint="eastAsia"/>
          <w:b/>
          <w:sz w:val="30"/>
        </w:rPr>
        <w:t>Course：</w:t>
      </w:r>
      <w:r>
        <w:rPr>
          <w:rFonts w:hint="eastAsia"/>
          <w:b/>
          <w:sz w:val="30"/>
          <w:u w:val="single"/>
        </w:rPr>
        <w:t xml:space="preserve"> English Academic Writing </w:t>
      </w:r>
      <w:r>
        <w:rPr>
          <w:rFonts w:hint="eastAsia"/>
          <w:b/>
          <w:sz w:val="30"/>
        </w:rPr>
        <w:t xml:space="preserve">   Teacher：</w:t>
      </w:r>
      <w:r>
        <w:rPr>
          <w:rFonts w:hint="eastAsia"/>
          <w:b/>
          <w:sz w:val="30"/>
          <w:u w:val="single"/>
        </w:rPr>
        <w:t xml:space="preserve"> </w:t>
      </w:r>
      <w:r>
        <w:rPr>
          <w:b/>
          <w:sz w:val="30"/>
          <w:u w:val="single"/>
        </w:rPr>
        <w:t xml:space="preserve"> </w:t>
      </w:r>
      <w:r>
        <w:rPr>
          <w:rFonts w:hint="eastAsia"/>
          <w:b/>
          <w:sz w:val="30"/>
          <w:u w:val="single"/>
        </w:rPr>
        <w:t xml:space="preserve">Zhang Mei         </w:t>
      </w:r>
    </w:p>
    <w:p>
      <w:pPr>
        <w:spacing w:before="120" w:after="156" w:afterLines="50" w:line="600" w:lineRule="atLeast"/>
        <w:rPr>
          <w:rFonts w:hint="eastAsia"/>
          <w:b/>
          <w:sz w:val="30"/>
          <w:u w:val="single"/>
        </w:rPr>
      </w:pPr>
      <w:r>
        <w:rPr>
          <w:rFonts w:hint="eastAsia"/>
          <w:b/>
          <w:sz w:val="30"/>
        </w:rPr>
        <w:t>Class：</w:t>
      </w:r>
      <w:r>
        <w:rPr>
          <w:rFonts w:hint="eastAsia"/>
          <w:b/>
          <w:sz w:val="30"/>
          <w:u w:val="single"/>
        </w:rPr>
        <w:t xml:space="preserve">    </w:t>
      </w:r>
      <w:r>
        <w:rPr>
          <w:b/>
          <w:sz w:val="30"/>
          <w:u w:val="single"/>
        </w:rPr>
        <w:t xml:space="preserve">  </w:t>
      </w:r>
      <w:r>
        <w:rPr>
          <w:rFonts w:hint="eastAsia"/>
          <w:b/>
          <w:sz w:val="30"/>
          <w:u w:val="single"/>
        </w:rPr>
        <w:t xml:space="preserve">           </w:t>
      </w:r>
      <w:r>
        <w:rPr>
          <w:b/>
          <w:sz w:val="30"/>
          <w:u w:val="single"/>
        </w:rPr>
        <w:t xml:space="preserve">         </w:t>
      </w:r>
      <w:r>
        <w:rPr>
          <w:b/>
          <w:sz w:val="30"/>
        </w:rPr>
        <w:t xml:space="preserve"> </w:t>
      </w:r>
      <w:r>
        <w:rPr>
          <w:rFonts w:hint="eastAsia"/>
          <w:b/>
          <w:sz w:val="30"/>
        </w:rPr>
        <w:t xml:space="preserve">  </w:t>
      </w:r>
      <w:r>
        <w:rPr>
          <w:b/>
          <w:sz w:val="30"/>
        </w:rPr>
        <w:t xml:space="preserve"> Major</w:t>
      </w:r>
      <w:r>
        <w:rPr>
          <w:rFonts w:hint="eastAsia"/>
          <w:b/>
          <w:sz w:val="30"/>
        </w:rPr>
        <w:t>：</w:t>
      </w:r>
      <w:r>
        <w:rPr>
          <w:rFonts w:hint="eastAsia"/>
          <w:b/>
          <w:sz w:val="30"/>
          <w:u w:val="single"/>
        </w:rPr>
        <w:t xml:space="preserve">                  </w:t>
      </w:r>
    </w:p>
    <w:p>
      <w:pPr>
        <w:spacing w:line="600" w:lineRule="atLeast"/>
        <w:rPr>
          <w:rFonts w:hint="eastAsia"/>
          <w:b/>
          <w:sz w:val="30"/>
          <w:u w:val="single"/>
        </w:rPr>
      </w:pPr>
      <w:r>
        <w:rPr>
          <w:rFonts w:hint="eastAsia"/>
          <w:b/>
          <w:sz w:val="30"/>
        </w:rPr>
        <w:t>Name：</w:t>
      </w:r>
      <w:r>
        <w:rPr>
          <w:rFonts w:hint="eastAsia"/>
          <w:b/>
          <w:sz w:val="30"/>
          <w:u w:val="single"/>
        </w:rPr>
        <w:t xml:space="preserve">    </w:t>
      </w:r>
      <w:r>
        <w:rPr>
          <w:b/>
          <w:sz w:val="30"/>
          <w:u w:val="single"/>
        </w:rPr>
        <w:t xml:space="preserve">  </w:t>
      </w:r>
      <w:r>
        <w:rPr>
          <w:rFonts w:hint="eastAsia"/>
          <w:b/>
          <w:sz w:val="30"/>
          <w:u w:val="single"/>
        </w:rPr>
        <w:t xml:space="preserve">            </w:t>
      </w:r>
      <w:r>
        <w:rPr>
          <w:b/>
          <w:sz w:val="30"/>
        </w:rPr>
        <w:t xml:space="preserve">  </w:t>
      </w:r>
      <w:r>
        <w:rPr>
          <w:rFonts w:hint="eastAsia"/>
          <w:b/>
          <w:sz w:val="30"/>
        </w:rPr>
        <w:t xml:space="preserve"> Student Number：</w:t>
      </w:r>
      <w:r>
        <w:rPr>
          <w:rFonts w:hint="eastAsia"/>
          <w:b/>
          <w:sz w:val="30"/>
          <w:u w:val="single"/>
        </w:rPr>
        <w:t xml:space="preserve">                  </w:t>
      </w:r>
    </w:p>
    <w:p>
      <w:pPr>
        <w:spacing w:before="156" w:beforeLines="50" w:after="156" w:afterLines="50" w:line="600" w:lineRule="atLeast"/>
        <w:rPr>
          <w:rFonts w:hint="eastAsia"/>
          <w:sz w:val="30"/>
        </w:rPr>
      </w:pPr>
      <w:r>
        <w:rPr>
          <w:b/>
          <w:sz w:val="30"/>
        </w:rPr>
        <w:t>Class Time</w:t>
      </w:r>
      <w:r>
        <w:rPr>
          <w:rFonts w:hint="eastAsia"/>
          <w:b/>
          <w:sz w:val="30"/>
        </w:rPr>
        <w:t>：</w:t>
      </w:r>
      <w:r>
        <w:rPr>
          <w:rFonts w:hint="eastAsia"/>
          <w:b/>
          <w:sz w:val="30"/>
          <w:u w:val="single"/>
        </w:rPr>
        <w:t xml:space="preserve">     </w:t>
      </w:r>
      <w:r>
        <w:rPr>
          <w:b/>
          <w:sz w:val="30"/>
          <w:u w:val="single"/>
        </w:rPr>
        <w:t xml:space="preserve">    </w:t>
      </w:r>
      <w:r>
        <w:rPr>
          <w:rFonts w:hint="eastAsia"/>
          <w:b/>
          <w:sz w:val="30"/>
          <w:u w:val="single"/>
        </w:rPr>
        <w:t>2023</w:t>
      </w:r>
      <w:r>
        <w:rPr>
          <w:b/>
          <w:sz w:val="30"/>
          <w:u w:val="single"/>
        </w:rPr>
        <w:t>.</w:t>
      </w:r>
      <w:r>
        <w:rPr>
          <w:rFonts w:hint="eastAsia"/>
          <w:b/>
          <w:sz w:val="30"/>
          <w:u w:val="single"/>
        </w:rPr>
        <w:t>02</w:t>
      </w:r>
      <w:r>
        <w:rPr>
          <w:b/>
          <w:sz w:val="30"/>
          <w:u w:val="single"/>
        </w:rPr>
        <w:t>-</w:t>
      </w:r>
      <w:r>
        <w:rPr>
          <w:rFonts w:hint="eastAsia"/>
          <w:b/>
          <w:sz w:val="30"/>
          <w:u w:val="single"/>
        </w:rPr>
        <w:t xml:space="preserve">2023.07              </w:t>
      </w:r>
    </w:p>
    <w:p>
      <w:pPr>
        <w:spacing w:before="240" w:line="600" w:lineRule="atLeast"/>
        <w:rPr>
          <w:rFonts w:hint="eastAsia"/>
          <w:b/>
          <w:sz w:val="30"/>
        </w:rPr>
      </w:pPr>
      <w:r>
        <w:rPr>
          <w:rFonts w:hint="eastAsia"/>
          <w:b/>
          <w:sz w:val="30"/>
        </w:rPr>
        <w:t>Grade：</w:t>
      </w:r>
    </w:p>
    <w:p>
      <w:pPr>
        <w:spacing w:before="240" w:line="600" w:lineRule="atLeast"/>
        <w:rPr>
          <w:b/>
          <w:sz w:val="30"/>
          <w:u w:val="single"/>
        </w:rPr>
      </w:pPr>
    </w:p>
    <w:tbl>
      <w:tblPr>
        <w:tblStyle w:val="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73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843" w:type="dxa"/>
            <w:noWrap w:val="0"/>
            <w:vAlign w:val="center"/>
          </w:tcPr>
          <w:p>
            <w:pPr>
              <w:spacing w:before="240" w:line="600" w:lineRule="atLeast"/>
              <w:jc w:val="center"/>
              <w:rPr>
                <w:b/>
                <w:sz w:val="30"/>
              </w:rPr>
            </w:pPr>
            <w:r>
              <w:rPr>
                <w:rFonts w:hint="eastAsia"/>
                <w:b/>
                <w:sz w:val="30"/>
              </w:rPr>
              <w:t>Self</w:t>
            </w:r>
          </w:p>
        </w:tc>
        <w:tc>
          <w:tcPr>
            <w:tcW w:w="3733" w:type="dxa"/>
            <w:noWrap w:val="0"/>
            <w:vAlign w:val="center"/>
          </w:tcPr>
          <w:p>
            <w:pPr>
              <w:spacing w:before="240" w:line="600" w:lineRule="atLeast"/>
              <w:jc w:val="center"/>
              <w:rPr>
                <w:b/>
                <w:sz w:val="30"/>
              </w:rPr>
            </w:pPr>
            <w:r>
              <w:rPr>
                <w:rFonts w:hint="eastAsia"/>
                <w:b/>
                <w:sz w:val="30"/>
              </w:rPr>
              <w:t>Teaching Assistant</w:t>
            </w:r>
            <w:r>
              <w:rPr>
                <w:b/>
                <w:sz w:val="30"/>
              </w:rPr>
              <w:t xml:space="preserve"> </w:t>
            </w:r>
          </w:p>
        </w:tc>
        <w:tc>
          <w:tcPr>
            <w:tcW w:w="2788" w:type="dxa"/>
            <w:noWrap w:val="0"/>
            <w:vAlign w:val="center"/>
          </w:tcPr>
          <w:p>
            <w:pPr>
              <w:spacing w:before="240" w:line="600" w:lineRule="atLeast"/>
              <w:jc w:val="center"/>
              <w:rPr>
                <w:rFonts w:hint="eastAsia"/>
                <w:b/>
                <w:sz w:val="30"/>
              </w:rPr>
            </w:pPr>
            <w:r>
              <w:rPr>
                <w:b/>
                <w:sz w:val="30"/>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3" w:type="dxa"/>
            <w:noWrap w:val="0"/>
            <w:vAlign w:val="top"/>
          </w:tcPr>
          <w:p>
            <w:pPr>
              <w:spacing w:before="240" w:line="600" w:lineRule="atLeast"/>
              <w:rPr>
                <w:rFonts w:hint="eastAsia"/>
                <w:b/>
                <w:sz w:val="30"/>
                <w:u w:val="single"/>
              </w:rPr>
            </w:pPr>
          </w:p>
        </w:tc>
        <w:tc>
          <w:tcPr>
            <w:tcW w:w="3733" w:type="dxa"/>
            <w:noWrap w:val="0"/>
            <w:vAlign w:val="top"/>
          </w:tcPr>
          <w:p>
            <w:pPr>
              <w:spacing w:before="240" w:line="600" w:lineRule="atLeast"/>
              <w:rPr>
                <w:rFonts w:hint="eastAsia"/>
                <w:b/>
                <w:sz w:val="30"/>
                <w:u w:val="single"/>
              </w:rPr>
            </w:pPr>
          </w:p>
        </w:tc>
        <w:tc>
          <w:tcPr>
            <w:tcW w:w="2788" w:type="dxa"/>
            <w:noWrap w:val="0"/>
            <w:vAlign w:val="top"/>
          </w:tcPr>
          <w:p>
            <w:pPr>
              <w:spacing w:before="240" w:line="600" w:lineRule="atLeast"/>
              <w:rPr>
                <w:rFonts w:hint="eastAsia"/>
                <w:b/>
                <w:sz w:val="30"/>
                <w:u w:val="single"/>
              </w:rPr>
            </w:pPr>
          </w:p>
        </w:tc>
      </w:tr>
    </w:tbl>
    <w:p>
      <w:pPr>
        <w:spacing w:line="600" w:lineRule="atLeast"/>
        <w:ind w:firstLine="542" w:firstLineChars="180"/>
        <w:rPr>
          <w:rFonts w:hint="eastAsia"/>
          <w:b/>
          <w:sz w:val="30"/>
        </w:rPr>
      </w:pPr>
    </w:p>
    <w:p>
      <w:pPr>
        <w:spacing w:line="600" w:lineRule="atLeast"/>
        <w:ind w:firstLine="542" w:firstLineChars="180"/>
        <w:rPr>
          <w:rFonts w:hint="eastAsia"/>
          <w:b/>
          <w:sz w:val="30"/>
          <w:u w:val="single"/>
        </w:rPr>
      </w:pPr>
      <w:r>
        <w:rPr>
          <w:b/>
          <w:sz w:val="30"/>
        </w:rPr>
        <w:t>Comments</w:t>
      </w:r>
      <w:r>
        <w:rPr>
          <w:rFonts w:hint="eastAsia"/>
          <w:b/>
          <w:sz w:val="30"/>
        </w:rPr>
        <w:t>：</w:t>
      </w:r>
      <w:r>
        <w:rPr>
          <w:rFonts w:hint="eastAsia"/>
          <w:b/>
          <w:sz w:val="30"/>
          <w:u w:val="single"/>
        </w:rPr>
        <w:t xml:space="preserve">                                         </w:t>
      </w:r>
    </w:p>
    <w:p>
      <w:pPr>
        <w:spacing w:line="600" w:lineRule="atLeast"/>
        <w:ind w:firstLine="542" w:firstLineChars="180"/>
        <w:rPr>
          <w:b/>
          <w:sz w:val="30"/>
        </w:rPr>
      </w:pPr>
      <w:r>
        <w:rPr>
          <w:rFonts w:hint="eastAsia"/>
          <w:b/>
          <w:sz w:val="30"/>
          <w:u w:val="single"/>
        </w:rPr>
        <w:t xml:space="preserve">                                                   </w:t>
      </w:r>
    </w:p>
    <w:p>
      <w:pPr>
        <w:spacing w:line="600" w:lineRule="atLeast"/>
        <w:ind w:firstLine="542" w:firstLineChars="180"/>
        <w:rPr>
          <w:rFonts w:hint="eastAsia"/>
        </w:rPr>
        <w:sectPr>
          <w:headerReference r:id="rId3" w:type="default"/>
          <w:footnotePr>
            <w:numFmt w:val="decimalEnclosedCircleChinese"/>
            <w:numRestart w:val="eachPage"/>
          </w:footnotePr>
          <w:pgSz w:w="11906" w:h="16838"/>
          <w:pgMar w:top="1701" w:right="1418" w:bottom="1418" w:left="1418" w:header="907" w:footer="851" w:gutter="567"/>
          <w:pgNumType w:fmt="upperRoman" w:start="1"/>
          <w:cols w:space="720" w:num="1"/>
          <w:docGrid w:type="lines" w:linePitch="312" w:charSpace="0"/>
        </w:sectPr>
      </w:pPr>
      <w:r>
        <w:rPr>
          <w:rFonts w:hint="eastAsia"/>
          <w:b/>
          <w:sz w:val="30"/>
        </w:rPr>
        <w:t>T</w:t>
      </w:r>
      <w:r>
        <w:rPr>
          <w:b/>
          <w:sz w:val="30"/>
        </w:rPr>
        <w:t>eacher</w:t>
      </w:r>
      <w:r>
        <w:rPr>
          <w:rFonts w:hint="eastAsia"/>
          <w:b/>
          <w:sz w:val="30"/>
        </w:rPr>
        <w:t xml:space="preserve"> (Signature)</w:t>
      </w:r>
      <w:r>
        <w:rPr>
          <w:rFonts w:hint="eastAsia"/>
          <w:b/>
          <w:sz w:val="30"/>
          <w:u w:val="single"/>
        </w:rPr>
        <w:t xml:space="preserve">                           </w:t>
      </w:r>
    </w:p>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spacing w:line="360" w:lineRule="auto"/>
        <w:rPr>
          <w:rFonts w:hint="eastAsia"/>
          <w:b/>
          <w:sz w:val="32"/>
          <w:szCs w:val="32"/>
        </w:rPr>
      </w:pPr>
      <w:r>
        <w:rPr>
          <w:rFonts w:hint="eastAsia"/>
          <w:b/>
          <w:sz w:val="32"/>
          <w:szCs w:val="32"/>
        </w:rPr>
        <w:t>Week 1</w:t>
      </w:r>
    </w:p>
    <w:p>
      <w:pPr>
        <w:numPr>
          <w:ilvl w:val="0"/>
          <w:numId w:val="1"/>
        </w:numPr>
        <w:spacing w:line="360" w:lineRule="auto"/>
        <w:rPr>
          <w:rFonts w:hint="eastAsia"/>
          <w:b/>
          <w:sz w:val="28"/>
          <w:szCs w:val="28"/>
        </w:rPr>
      </w:pPr>
      <w:r>
        <w:rPr>
          <w:rFonts w:hint="eastAsia"/>
          <w:b/>
          <w:sz w:val="28"/>
          <w:szCs w:val="28"/>
        </w:rPr>
        <w:t>My learning</w:t>
      </w:r>
    </w:p>
    <w:p>
      <w:pPr>
        <w:rPr>
          <w:rFonts w:hint="default"/>
          <w:lang w:val="en-US" w:eastAsia="zh-CN"/>
        </w:rPr>
      </w:pPr>
      <w:r>
        <w:rPr>
          <w:rFonts w:hint="default"/>
          <w:lang w:val="en-US" w:eastAsia="zh-CN"/>
        </w:rPr>
        <w:drawing>
          <wp:inline distT="0" distB="0" distL="114300" distR="114300">
            <wp:extent cx="4925060" cy="6885940"/>
            <wp:effectExtent l="0" t="0" r="0" b="0"/>
            <wp:docPr id="2" name="图片 2" descr="Ways of Developing Para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ys of Developing Paragraphs"/>
                    <pic:cNvPicPr>
                      <a:picLocks noChangeAspect="1"/>
                    </pic:cNvPicPr>
                  </pic:nvPicPr>
                  <pic:blipFill>
                    <a:blip r:embed="rId10"/>
                    <a:stretch>
                      <a:fillRect/>
                    </a:stretch>
                  </pic:blipFill>
                  <pic:spPr>
                    <a:xfrm>
                      <a:off x="0" y="0"/>
                      <a:ext cx="4925060" cy="68859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680585" cy="1533525"/>
            <wp:effectExtent l="0" t="0" r="13335" b="5715"/>
            <wp:docPr id="3" name="图片 3" descr="Criteria of a Goo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iteria of a Good Composition"/>
                    <pic:cNvPicPr>
                      <a:picLocks noChangeAspect="1"/>
                    </pic:cNvPicPr>
                  </pic:nvPicPr>
                  <pic:blipFill>
                    <a:blip r:embed="rId11"/>
                    <a:stretch>
                      <a:fillRect/>
                    </a:stretch>
                  </pic:blipFill>
                  <pic:spPr>
                    <a:xfrm>
                      <a:off x="0" y="0"/>
                      <a:ext cx="4680585" cy="153352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756150" cy="1777365"/>
            <wp:effectExtent l="0" t="0" r="0" b="0"/>
            <wp:docPr id="4" name="图片 4" descr="Steps In Writing a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eps In Writing a Composition"/>
                    <pic:cNvPicPr>
                      <a:picLocks noChangeAspect="1"/>
                    </pic:cNvPicPr>
                  </pic:nvPicPr>
                  <pic:blipFill>
                    <a:blip r:embed="rId12"/>
                    <a:stretch>
                      <a:fillRect/>
                    </a:stretch>
                  </pic:blipFill>
                  <pic:spPr>
                    <a:xfrm>
                      <a:off x="0" y="0"/>
                      <a:ext cx="4756150" cy="177736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824605" cy="3133090"/>
            <wp:effectExtent l="0" t="0" r="0" b="0"/>
            <wp:docPr id="5" name="图片 5" descr="Main Parts of a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in Parts of a Composition"/>
                    <pic:cNvPicPr>
                      <a:picLocks noChangeAspect="1"/>
                    </pic:cNvPicPr>
                  </pic:nvPicPr>
                  <pic:blipFill>
                    <a:blip r:embed="rId13"/>
                    <a:stretch>
                      <a:fillRect/>
                    </a:stretch>
                  </pic:blipFill>
                  <pic:spPr>
                    <a:xfrm>
                      <a:off x="0" y="0"/>
                      <a:ext cx="3824605" cy="3133090"/>
                    </a:xfrm>
                    <a:prstGeom prst="rect">
                      <a:avLst/>
                    </a:prstGeom>
                  </pic:spPr>
                </pic:pic>
              </a:graphicData>
            </a:graphic>
          </wp:inline>
        </w:drawing>
      </w:r>
    </w:p>
    <w:p>
      <w:pPr>
        <w:rPr>
          <w:rFonts w:hint="default"/>
          <w:lang w:val="en-US" w:eastAsia="zh-CN"/>
        </w:rPr>
      </w:pP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The mind map above is my extracurricular study content.</w:t>
      </w:r>
    </w:p>
    <w:p>
      <w:pPr>
        <w:ind w:left="0" w:leftChars="0" w:firstLine="420" w:firstLineChars="0"/>
        <w:rPr>
          <w:rFonts w:hint="eastAsia"/>
          <w:sz w:val="28"/>
          <w:szCs w:val="28"/>
          <w:lang w:val="en-US" w:eastAsia="zh-CN"/>
        </w:rPr>
      </w:pPr>
      <w:r>
        <w:rPr>
          <w:rFonts w:hint="eastAsia"/>
          <w:sz w:val="28"/>
          <w:szCs w:val="28"/>
          <w:lang w:val="en-US" w:eastAsia="zh-CN"/>
        </w:rPr>
        <w:t>Here's what we'll learn in class.</w:t>
      </w:r>
    </w:p>
    <w:p>
      <w:pPr>
        <w:ind w:left="0" w:leftChars="0" w:firstLine="420" w:firstLineChars="0"/>
        <w:rPr>
          <w:rFonts w:hint="default"/>
          <w:sz w:val="28"/>
          <w:szCs w:val="28"/>
          <w:lang w:val="en-US" w:eastAsia="zh-CN"/>
        </w:rPr>
      </w:pPr>
      <w:r>
        <w:rPr>
          <w:rFonts w:hint="default"/>
          <w:sz w:val="28"/>
          <w:szCs w:val="28"/>
          <w:lang w:val="en-US" w:eastAsia="zh-CN"/>
        </w:rPr>
        <w:t>First of all, PPT should be visual, clear, concise, but not too simple, need to find a balance</w:t>
      </w:r>
      <w:r>
        <w:rPr>
          <w:rFonts w:hint="eastAsia"/>
          <w:sz w:val="28"/>
          <w:szCs w:val="28"/>
          <w:lang w:val="en-US" w:eastAsia="zh-CN"/>
        </w:rPr>
        <w:t>.</w:t>
      </w:r>
      <w:r>
        <w:rPr>
          <w:rFonts w:hint="default"/>
          <w:sz w:val="28"/>
          <w:szCs w:val="28"/>
          <w:lang w:val="en-US" w:eastAsia="zh-CN"/>
        </w:rPr>
        <w:t>And PPT should choose the appropriate software production, otherwise there may be pre-effect between different equipment errors, leading to unexpected situations.</w:t>
      </w:r>
    </w:p>
    <w:p>
      <w:pPr>
        <w:ind w:left="0" w:leftChars="0" w:firstLine="420" w:firstLineChars="0"/>
        <w:rPr>
          <w:rFonts w:hint="default"/>
          <w:sz w:val="28"/>
          <w:szCs w:val="28"/>
          <w:lang w:val="en-US" w:eastAsia="zh-CN"/>
        </w:rPr>
      </w:pPr>
      <w:r>
        <w:rPr>
          <w:rFonts w:hint="default"/>
          <w:sz w:val="28"/>
          <w:szCs w:val="28"/>
          <w:lang w:val="en-US" w:eastAsia="zh-CN"/>
        </w:rPr>
        <w:t>Secondly, the stage report should be clear, loud, should put an end to hesitancy, small voice. The only way to achieve this effect is with practice.</w:t>
      </w:r>
    </w:p>
    <w:p>
      <w:pPr>
        <w:ind w:left="0" w:leftChars="0" w:firstLine="420" w:firstLineChars="0"/>
        <w:rPr>
          <w:rFonts w:hint="eastAsia"/>
          <w:b/>
          <w:bCs/>
          <w:sz w:val="28"/>
          <w:szCs w:val="28"/>
          <w:lang w:val="en-US" w:eastAsia="zh-CN"/>
        </w:rPr>
      </w:pPr>
      <w:r>
        <w:rPr>
          <w:rFonts w:hint="default"/>
          <w:sz w:val="28"/>
          <w:szCs w:val="28"/>
          <w:lang w:val="en-US" w:eastAsia="zh-CN"/>
        </w:rPr>
        <w:t>Finally, learn about writing a paragraph that stands out. A paragraph needs a center, and around the center, to be illustrated by facts and examples, the various forms of sentences should also be flexible use, reasonable expression of their own meaning. The above can be described in an outline and then written.</w:t>
      </w:r>
    </w:p>
    <w:p>
      <w:pPr>
        <w:numPr>
          <w:ilvl w:val="0"/>
          <w:numId w:val="1"/>
        </w:numPr>
        <w:spacing w:line="360" w:lineRule="auto"/>
        <w:rPr>
          <w:rFonts w:hint="eastAsia"/>
          <w:b/>
          <w:sz w:val="28"/>
          <w:szCs w:val="28"/>
        </w:rPr>
      </w:pPr>
      <w:r>
        <w:rPr>
          <w:rFonts w:hint="eastAsia"/>
          <w:b/>
          <w:sz w:val="28"/>
          <w:szCs w:val="28"/>
        </w:rPr>
        <w:t>Learning outcomes</w:t>
      </w:r>
    </w:p>
    <w:p>
      <w:pPr>
        <w:numPr>
          <w:ilvl w:val="0"/>
          <w:numId w:val="2"/>
        </w:numPr>
        <w:ind w:left="0" w:leftChars="0" w:firstLine="560" w:firstLineChars="200"/>
        <w:rPr>
          <w:rFonts w:hint="default"/>
          <w:sz w:val="28"/>
          <w:szCs w:val="28"/>
          <w:lang w:val="en-US" w:eastAsia="zh-CN"/>
        </w:rPr>
      </w:pPr>
      <w:r>
        <w:rPr>
          <w:rFonts w:hint="eastAsia"/>
          <w:sz w:val="28"/>
          <w:szCs w:val="28"/>
          <w:lang w:val="en-US" w:eastAsia="zh-CN"/>
        </w:rPr>
        <w:t>L</w:t>
      </w:r>
      <w:r>
        <w:rPr>
          <w:rFonts w:hint="default"/>
          <w:sz w:val="28"/>
          <w:szCs w:val="28"/>
          <w:lang w:val="en-US" w:eastAsia="zh-CN"/>
        </w:rPr>
        <w:t>earned the production method of mind map proficiently, and can skillfully use the way of mind map in the future work report.</w:t>
      </w:r>
    </w:p>
    <w:p>
      <w:pPr>
        <w:numPr>
          <w:ilvl w:val="0"/>
          <w:numId w:val="2"/>
        </w:numPr>
        <w:ind w:left="0" w:leftChars="0" w:firstLine="560" w:firstLineChars="200"/>
        <w:rPr>
          <w:rFonts w:hint="eastAsia"/>
          <w:sz w:val="24"/>
        </w:rPr>
      </w:pPr>
      <w:r>
        <w:rPr>
          <w:rFonts w:hint="eastAsia"/>
          <w:sz w:val="28"/>
          <w:szCs w:val="28"/>
          <w:lang w:val="en-US" w:eastAsia="zh-CN"/>
        </w:rPr>
        <w:t>L</w:t>
      </w:r>
      <w:r>
        <w:rPr>
          <w:rFonts w:hint="default"/>
          <w:sz w:val="28"/>
          <w:szCs w:val="28"/>
          <w:lang w:val="en-US" w:eastAsia="zh-CN"/>
        </w:rPr>
        <w:t>earned the nine development ways of paragraphs. Whether it is in my future work or study, such as course papers and graduation papers, I can complete them in an orderly and sequential manner in accordance with certain development ways.</w:t>
      </w:r>
    </w:p>
    <w:p>
      <w:pPr>
        <w:numPr>
          <w:ilvl w:val="0"/>
          <w:numId w:val="2"/>
        </w:numPr>
        <w:ind w:left="0" w:leftChars="0" w:firstLine="560" w:firstLineChars="200"/>
        <w:rPr>
          <w:rFonts w:hint="eastAsia"/>
          <w:sz w:val="24"/>
        </w:rPr>
      </w:pPr>
      <w:r>
        <w:rPr>
          <w:rFonts w:hint="default"/>
          <w:sz w:val="28"/>
          <w:szCs w:val="28"/>
          <w:lang w:val="en-US" w:eastAsia="zh-CN"/>
        </w:rPr>
        <w:t>Knowing that an article should have a center.Content should be detailed slightly proper. And it needs to be innovative to attract readers. When introducing products or items to others in the future, should also be detailed and interesting.</w:t>
      </w:r>
    </w:p>
    <w:p>
      <w:pPr>
        <w:numPr>
          <w:ilvl w:val="0"/>
          <w:numId w:val="1"/>
        </w:numPr>
        <w:spacing w:line="360" w:lineRule="auto"/>
        <w:rPr>
          <w:rFonts w:hint="eastAsia" w:eastAsia="宋体"/>
          <w:b/>
          <w:sz w:val="28"/>
          <w:szCs w:val="28"/>
          <w:lang w:val="en-US" w:eastAsia="zh-CN"/>
        </w:rPr>
      </w:pPr>
      <w:r>
        <w:rPr>
          <w:rFonts w:hint="eastAsia"/>
          <w:b/>
          <w:sz w:val="28"/>
          <w:szCs w:val="28"/>
        </w:rPr>
        <w:t xml:space="preserve">My behavior and attitude </w:t>
      </w:r>
    </w:p>
    <w:p>
      <w:pPr>
        <w:numPr>
          <w:ilvl w:val="0"/>
          <w:numId w:val="0"/>
        </w:numPr>
        <w:spacing w:line="360" w:lineRule="auto"/>
        <w:ind w:leftChars="0" w:firstLine="560" w:firstLineChars="200"/>
        <w:rPr>
          <w:rFonts w:hint="eastAsia" w:eastAsia="宋体"/>
          <w:b w:val="0"/>
          <w:bCs/>
          <w:sz w:val="28"/>
          <w:szCs w:val="28"/>
          <w:lang w:val="en-US" w:eastAsia="zh-CN"/>
        </w:rPr>
      </w:pPr>
      <w:r>
        <w:rPr>
          <w:rFonts w:hint="eastAsia" w:eastAsia="宋体"/>
          <w:b w:val="0"/>
          <w:bCs/>
          <w:sz w:val="28"/>
          <w:szCs w:val="28"/>
          <w:lang w:val="en-US" w:eastAsia="zh-CN"/>
        </w:rPr>
        <w:t>I was not very satisfied with my performance this week. Due to my lack of experience in reporting on stage, I hesitated, uttered unclear words and felt at a loss. I practiced hard.</w:t>
      </w:r>
    </w:p>
    <w:p>
      <w:pPr>
        <w:numPr>
          <w:ilvl w:val="0"/>
          <w:numId w:val="0"/>
        </w:numPr>
        <w:spacing w:line="360" w:lineRule="auto"/>
        <w:ind w:leftChars="0" w:firstLine="560" w:firstLineChars="200"/>
        <w:rPr>
          <w:rFonts w:hint="eastAsia" w:eastAsia="宋体"/>
          <w:b w:val="0"/>
          <w:bCs/>
          <w:sz w:val="28"/>
          <w:szCs w:val="28"/>
          <w:lang w:val="en-US" w:eastAsia="zh-CN"/>
        </w:rPr>
      </w:pPr>
      <w:r>
        <w:rPr>
          <w:rFonts w:hint="eastAsia" w:eastAsia="宋体"/>
          <w:b w:val="0"/>
          <w:bCs/>
          <w:sz w:val="28"/>
          <w:szCs w:val="28"/>
          <w:lang w:val="en-US" w:eastAsia="zh-CN"/>
        </w:rPr>
        <w:t>I am not skilled in making PPT, so I need to be more familiar with the operation and continue to learn.</w:t>
      </w:r>
    </w:p>
    <w:p>
      <w:pPr>
        <w:numPr>
          <w:ilvl w:val="0"/>
          <w:numId w:val="0"/>
        </w:numPr>
        <w:spacing w:line="360" w:lineRule="auto"/>
        <w:ind w:leftChars="0" w:firstLine="560" w:firstLineChars="200"/>
        <w:rPr>
          <w:rFonts w:hint="eastAsia" w:eastAsia="宋体"/>
          <w:b w:val="0"/>
          <w:bCs/>
          <w:sz w:val="28"/>
          <w:szCs w:val="28"/>
          <w:lang w:val="en-US" w:eastAsia="zh-CN"/>
        </w:rPr>
      </w:pPr>
      <w:r>
        <w:rPr>
          <w:rFonts w:hint="eastAsia" w:eastAsia="宋体"/>
          <w:b w:val="0"/>
          <w:bCs/>
          <w:sz w:val="28"/>
          <w:szCs w:val="28"/>
          <w:lang w:val="en-US" w:eastAsia="zh-CN"/>
        </w:rPr>
        <w:t>Improve your attitude and enthusiasm to answer questions in class and make persistent efforts.</w:t>
      </w:r>
    </w:p>
    <w:p>
      <w:pPr>
        <w:numPr>
          <w:ilvl w:val="0"/>
          <w:numId w:val="1"/>
        </w:numPr>
        <w:spacing w:line="360" w:lineRule="auto"/>
        <w:ind w:left="360" w:leftChars="0" w:hanging="360" w:firstLineChars="0"/>
        <w:rPr>
          <w:rFonts w:hint="eastAsia"/>
          <w:b/>
          <w:sz w:val="28"/>
          <w:szCs w:val="28"/>
        </w:rPr>
      </w:pPr>
      <w:r>
        <w:rPr>
          <w:rFonts w:hint="eastAsia"/>
          <w:b/>
          <w:sz w:val="28"/>
          <w:szCs w:val="28"/>
        </w:rPr>
        <w:t>Improvement</w:t>
      </w:r>
    </w:p>
    <w:p>
      <w:pPr>
        <w:numPr>
          <w:ilvl w:val="0"/>
          <w:numId w:val="0"/>
        </w:numPr>
        <w:spacing w:line="360" w:lineRule="auto"/>
        <w:ind w:leftChars="0" w:firstLine="420" w:firstLineChars="0"/>
        <w:rPr>
          <w:rFonts w:hint="eastAsia"/>
          <w:b w:val="0"/>
          <w:bCs/>
          <w:sz w:val="28"/>
          <w:szCs w:val="28"/>
        </w:rPr>
      </w:pPr>
      <w:r>
        <w:rPr>
          <w:rFonts w:hint="eastAsia"/>
          <w:b w:val="0"/>
          <w:bCs/>
          <w:sz w:val="28"/>
          <w:szCs w:val="28"/>
        </w:rPr>
        <w:t>After class, we also need to practice oral English frequently, improve our oral ability and the ability to report on stage, and correctly do not get stage fright.</w:t>
      </w:r>
    </w:p>
    <w:p>
      <w:pPr>
        <w:numPr>
          <w:ilvl w:val="0"/>
          <w:numId w:val="0"/>
        </w:numPr>
        <w:spacing w:line="360" w:lineRule="auto"/>
        <w:ind w:leftChars="0" w:firstLine="420" w:firstLineChars="0"/>
        <w:rPr>
          <w:rFonts w:hint="eastAsia" w:hAnsi="宋体" w:eastAsia="宋体"/>
          <w:bCs/>
          <w:sz w:val="24"/>
          <w:lang w:eastAsia="zh-CN"/>
        </w:rPr>
      </w:pPr>
      <w:r>
        <w:rPr>
          <w:rFonts w:hint="eastAsia"/>
          <w:b w:val="0"/>
          <w:bCs/>
          <w:sz w:val="28"/>
          <w:szCs w:val="28"/>
        </w:rPr>
        <w:t>Familiar with PPT making and clear presentation of content.</w:t>
      </w:r>
    </w:p>
    <w:p>
      <w:pPr>
        <w:rPr>
          <w:rFonts w:hint="eastAsia"/>
        </w:rPr>
      </w:pPr>
    </w:p>
    <w:p>
      <w:pPr>
        <w:pStyle w:val="4"/>
        <w:spacing w:line="400" w:lineRule="exact"/>
        <w:ind w:firstLine="422" w:firstLineChars="150"/>
        <w:rPr>
          <w:rFonts w:hint="eastAsia" w:ascii="Times New Roman" w:hAnsi="Times New Roman"/>
          <w:sz w:val="28"/>
          <w:szCs w:val="28"/>
        </w:rPr>
      </w:pPr>
    </w:p>
    <w:p>
      <w:pPr>
        <w:rPr>
          <w:rFonts w:hint="eastAsia"/>
        </w:rPr>
      </w:pPr>
    </w:p>
    <w:p/>
    <w:p/>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7267"/>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505"/>
        <w:tab w:val="clear" w:pos="8306"/>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left w:val="none" w:color="auto" w:sz="0" w:space="0"/>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2D4DE2"/>
    <w:multiLevelType w:val="singleLevel"/>
    <w:tmpl w:val="C72D4DE2"/>
    <w:lvl w:ilvl="0" w:tentative="0">
      <w:start w:val="1"/>
      <w:numFmt w:val="decimalEnclosedCircleChinese"/>
      <w:suff w:val="nothing"/>
      <w:lvlText w:val="%1　"/>
      <w:lvlJc w:val="left"/>
      <w:pPr>
        <w:ind w:left="0" w:firstLine="400"/>
      </w:pPr>
      <w:rPr>
        <w:rFonts w:hint="eastAsia"/>
      </w:rPr>
    </w:lvl>
  </w:abstractNum>
  <w:abstractNum w:abstractNumId="1">
    <w:nsid w:val="452A1348"/>
    <w:multiLevelType w:val="multilevel"/>
    <w:tmpl w:val="452A1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1BA22280"/>
    <w:rsid w:val="01431EBE"/>
    <w:rsid w:val="1BA22280"/>
    <w:rsid w:val="37A9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39"/>
    <w:pPr>
      <w:tabs>
        <w:tab w:val="right" w:leader="dot" w:pos="8306"/>
      </w:tabs>
    </w:pPr>
    <w:rPr>
      <w:rFonts w:ascii="宋体" w:hAnsi="宋体"/>
      <w:b/>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382</Words>
  <Characters>1939</Characters>
  <Lines>0</Lines>
  <Paragraphs>0</Paragraphs>
  <TotalTime>12</TotalTime>
  <ScaleCrop>false</ScaleCrop>
  <LinksUpToDate>false</LinksUpToDate>
  <CharactersWithSpaces>2530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2023-03-02T14:35:00Z</dcterms:created>
  <dc:creator>文红兵呀</dc:creator>
  <cp:lastModifiedBy>文红兵呀</cp:lastModifiedBy>
  <dcterms:modified xsi:type="dcterms:W3CDTF">2023-03-02T14:48:27Z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A056EF6467064757B710A0AB29CE94D7</vt:lpwstr>
  </property>
</Properties>
</file>