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《数据结构与算法》实验报告</w:t>
      </w:r>
    </w:p>
    <w:p>
      <w:pPr>
        <w:jc w:val="right"/>
      </w:pPr>
    </w:p>
    <w:tbl>
      <w:tblPr>
        <w:tblStyle w:val="6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21计卓2班</w:t>
            </w:r>
          </w:p>
        </w:tc>
        <w:tc>
          <w:tcPr>
            <w:tcW w:w="851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文红兵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4"/>
              </w:rPr>
              <w:t>图算法实践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/>
                <w:b/>
                <w:lang w:val="en-US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/>
                <w:sz w:val="24"/>
                <w:lang w:val="en-US" w:eastAsia="zh-CN"/>
              </w:rPr>
              <w:t>2022.12.8</w:t>
            </w:r>
          </w:p>
        </w:tc>
        <w:tc>
          <w:tcPr>
            <w:tcW w:w="1365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竹园四栋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2" w:leftChars="-20" w:right="171" w:firstLine="211" w:firstLineChars="100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00" w:lineRule="exact"/>
              <w:ind w:left="420" w:hanging="420" w:hangingChars="175"/>
              <w:rPr>
                <w:sz w:val="24"/>
              </w:rPr>
            </w:pPr>
            <w:r>
              <w:rPr>
                <w:sz w:val="24"/>
              </w:rPr>
              <w:t>实验目的</w:t>
            </w:r>
          </w:p>
          <w:p>
            <w:pPr>
              <w:spacing w:line="400" w:lineRule="exact"/>
              <w:ind w:firstLine="480" w:firstLineChars="200"/>
              <w:rPr>
                <w:sz w:val="24"/>
              </w:rPr>
            </w:pPr>
            <w:r>
              <w:rPr>
                <w:sz w:val="24"/>
              </w:rPr>
              <w:t>1. 掌握</w:t>
            </w:r>
            <w:r>
              <w:rPr>
                <w:rFonts w:hint="eastAsia"/>
                <w:sz w:val="24"/>
              </w:rPr>
              <w:t>图的存储结构与基本操作</w:t>
            </w:r>
          </w:p>
          <w:p>
            <w:pPr>
              <w:ind w:firstLine="480" w:firstLineChars="200"/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训练使用经典的图算法，通过编程解决不同难度问题的实践能力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2"/>
                <w:szCs w:val="21"/>
              </w:rPr>
            </w:pPr>
            <w:r>
              <w:rPr>
                <w:rFonts w:hint="eastAsia" w:eastAsia="黑体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                             </w:t>
            </w:r>
          </w:p>
          <w:p>
            <w:pPr>
              <w:spacing w:line="300" w:lineRule="auto"/>
              <w:rPr>
                <w:szCs w:val="20"/>
                <w:highlight w:val="red"/>
              </w:rPr>
            </w:pPr>
            <w:r>
              <w:rPr>
                <w:rFonts w:hint="eastAsia"/>
                <w:sz w:val="24"/>
                <w:highlight w:val="red"/>
              </w:rPr>
              <w:t>实验课题1</w:t>
            </w:r>
            <w:r>
              <w:rPr>
                <w:rFonts w:hint="eastAsia"/>
                <w:szCs w:val="20"/>
                <w:highlight w:val="red"/>
              </w:rPr>
              <w:t>：</w:t>
            </w:r>
          </w:p>
          <w:p>
            <w:pPr>
              <w:spacing w:line="300" w:lineRule="auto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/>
                <w:szCs w:val="20"/>
              </w:rPr>
              <w:t xml:space="preserve">7-1 </w:t>
            </w:r>
            <w:r>
              <w:rPr>
                <w:rFonts w:hint="eastAsia"/>
                <w:szCs w:val="20"/>
                <w:lang w:val="en-US" w:eastAsia="zh-CN"/>
              </w:rPr>
              <w:t>生化危机</w:t>
            </w:r>
          </w:p>
          <w:p>
            <w:pPr>
              <w:spacing w:line="300" w:lineRule="auto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解题思路：</w:t>
            </w:r>
          </w:p>
          <w:p>
            <w:pPr>
              <w:numPr>
                <w:ilvl w:val="0"/>
                <w:numId w:val="1"/>
              </w:numPr>
              <w:spacing w:line="300" w:lineRule="auto"/>
              <w:ind w:left="735" w:leftChars="0" w:firstLine="0" w:firstLineChars="0"/>
              <w:rPr>
                <w:rFonts w:hint="eastAsia"/>
                <w:b w:val="0"/>
                <w:bCs w:val="0"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0"/>
                <w:lang w:val="en-US" w:eastAsia="zh-CN"/>
              </w:rPr>
              <w:t>通过邻接表储存图</w:t>
            </w:r>
          </w:p>
          <w:p>
            <w:pPr>
              <w:numPr>
                <w:ilvl w:val="0"/>
                <w:numId w:val="1"/>
              </w:numPr>
              <w:spacing w:line="300" w:lineRule="auto"/>
              <w:ind w:left="735" w:leftChars="0" w:firstLine="0" w:firstLineChars="0"/>
              <w:rPr>
                <w:rFonts w:hint="default"/>
                <w:b w:val="0"/>
                <w:bCs w:val="0"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0"/>
                <w:lang w:val="en-US" w:eastAsia="zh-CN"/>
              </w:rPr>
              <w:t>通过深度搜索DFS寻找出道路</w:t>
            </w:r>
          </w:p>
          <w:p>
            <w:pPr>
              <w:numPr>
                <w:ilvl w:val="0"/>
                <w:numId w:val="1"/>
              </w:numPr>
              <w:spacing w:line="300" w:lineRule="auto"/>
              <w:ind w:left="735" w:leftChars="0" w:firstLine="0" w:firstLineChars="0"/>
              <w:rPr>
                <w:rFonts w:hint="default"/>
                <w:b w:val="0"/>
                <w:bCs w:val="0"/>
                <w:szCs w:val="2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0"/>
                <w:lang w:val="en-US" w:eastAsia="zh-CN"/>
              </w:rPr>
              <w:t>输出答案</w:t>
            </w:r>
          </w:p>
          <w:p>
            <w:pPr>
              <w:spacing w:line="300" w:lineRule="auto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源代码：</w:t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672330" cy="3166110"/>
                  <wp:effectExtent l="0" t="0" r="6350" b="3810"/>
                  <wp:docPr id="1" name="图片 1" descr="屏幕截图_20221208_210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_20221208_21084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330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707890" cy="4446270"/>
                  <wp:effectExtent l="0" t="0" r="1270" b="3810"/>
                  <wp:docPr id="2" name="图片 2" descr="屏幕截图_20221208_210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_20221208_21090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444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</w:p>
          <w:p>
            <w:pPr>
              <w:spacing w:line="300" w:lineRule="auto"/>
              <w:rPr>
                <w:rFonts w:hint="eastAsia"/>
                <w:b/>
                <w:bCs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Cs w:val="20"/>
              </w:rPr>
              <w:t>时间与空间复杂度分析</w:t>
            </w:r>
            <w:r>
              <w:rPr>
                <w:rFonts w:hint="eastAsia"/>
                <w:b/>
                <w:bCs/>
                <w:szCs w:val="20"/>
                <w:lang w:eastAsia="zh-CN"/>
              </w:rPr>
              <w:t>：</w:t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>时间复杂度是O(n^2)</w:t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>空间复杂度是O(n^2)</w:t>
            </w:r>
          </w:p>
          <w:p>
            <w:pPr>
              <w:spacing w:line="300" w:lineRule="auto"/>
              <w:rPr>
                <w:rFonts w:hint="eastAsia"/>
                <w:szCs w:val="20"/>
                <w:lang w:val="en-US" w:eastAsia="zh-CN"/>
              </w:rPr>
            </w:pPr>
          </w:p>
          <w:p>
            <w:pPr>
              <w:spacing w:line="300" w:lineRule="auto"/>
              <w:rPr>
                <w:rFonts w:hint="default"/>
                <w:sz w:val="24"/>
                <w:highlight w:val="red"/>
                <w:lang w:val="en-US" w:eastAsia="zh-CN"/>
              </w:rPr>
            </w:pPr>
            <w:r>
              <w:rPr>
                <w:rFonts w:hint="eastAsia"/>
                <w:sz w:val="24"/>
                <w:highlight w:val="red"/>
                <w:lang w:val="en-US" w:eastAsia="zh-CN"/>
              </w:rPr>
              <w:t>实验课题2：</w:t>
            </w:r>
          </w:p>
          <w:p>
            <w:pPr>
              <w:spacing w:line="300" w:lineRule="auto"/>
              <w:rPr>
                <w:rFonts w:hint="eastAsia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1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 xml:space="preserve"> 7-2 大众情人</w:t>
            </w:r>
          </w:p>
          <w:p>
            <w:pPr>
              <w:spacing w:line="300" w:lineRule="auto"/>
              <w:rPr>
                <w:rFonts w:hint="eastAsia"/>
                <w:b/>
                <w:bCs/>
                <w:sz w:val="22"/>
                <w:szCs w:val="21"/>
              </w:rPr>
            </w:pPr>
            <w:r>
              <w:rPr>
                <w:rFonts w:hint="eastAsia"/>
                <w:b/>
                <w:bCs/>
                <w:sz w:val="22"/>
                <w:szCs w:val="21"/>
              </w:rPr>
              <w:t>解题思路：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FFFFFF"/>
              <w:spacing w:line="288" w:lineRule="atLeast"/>
              <w:ind w:left="880" w:leftChars="0" w:firstLine="0" w:firstLineChars="0"/>
              <w:jc w:val="left"/>
              <w:rPr>
                <w:rFonts w:hint="eastAsia"/>
                <w:b w:val="0"/>
                <w:bCs w:val="0"/>
                <w:sz w:val="22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1"/>
                <w:lang w:val="en-US" w:eastAsia="zh-CN"/>
              </w:rPr>
              <w:t>用邻接表储存图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FFFFFF"/>
              <w:spacing w:line="288" w:lineRule="atLeast"/>
              <w:ind w:left="880" w:leftChars="0" w:firstLine="0" w:firstLineChars="0"/>
              <w:jc w:val="left"/>
              <w:rPr>
                <w:rFonts w:hint="default"/>
                <w:b w:val="0"/>
                <w:bCs w:val="0"/>
                <w:sz w:val="22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1"/>
                <w:lang w:val="en-US" w:eastAsia="zh-CN"/>
              </w:rPr>
              <w:t>用floyd算法求取全源最短路径，经过测试Dijsktra算法会超时，因此不能使用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FFFFFF"/>
              <w:spacing w:line="288" w:lineRule="atLeast"/>
              <w:ind w:left="880" w:leftChars="0" w:firstLine="0" w:firstLineChars="0"/>
              <w:jc w:val="left"/>
              <w:rPr>
                <w:rFonts w:hint="default"/>
                <w:b w:val="0"/>
                <w:bCs w:val="0"/>
                <w:sz w:val="22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1"/>
                <w:lang w:val="en-US" w:eastAsia="zh-CN"/>
              </w:rPr>
              <w:t>通过求取的距离感求取异性缘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hd w:val="clear" w:fill="FFFFFF"/>
              <w:spacing w:line="288" w:lineRule="atLeast"/>
              <w:ind w:left="880" w:leftChars="0" w:firstLine="0" w:firstLineChars="0"/>
              <w:jc w:val="left"/>
              <w:rPr>
                <w:rFonts w:hint="default"/>
                <w:b w:val="0"/>
                <w:bCs w:val="0"/>
                <w:sz w:val="22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1"/>
                <w:lang w:val="en-US" w:eastAsia="zh-CN"/>
              </w:rPr>
              <w:t>最后通过求取的异性缘找出大众情人</w:t>
            </w:r>
          </w:p>
          <w:p>
            <w:pPr>
              <w:spacing w:line="300" w:lineRule="auto"/>
              <w:rPr>
                <w:rFonts w:hint="eastAsia"/>
                <w:b/>
                <w:bCs/>
                <w:sz w:val="22"/>
                <w:szCs w:val="21"/>
              </w:rPr>
            </w:pPr>
            <w:r>
              <w:rPr>
                <w:rFonts w:hint="eastAsia"/>
                <w:b/>
                <w:bCs/>
                <w:sz w:val="22"/>
                <w:szCs w:val="21"/>
              </w:rPr>
              <w:t>源代码：</w:t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9180" cy="3308985"/>
                  <wp:effectExtent l="0" t="0" r="7620" b="13335"/>
                  <wp:docPr id="3" name="图片 3" descr="屏幕截图_20221208_211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_20221208_2115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33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275" cy="2214880"/>
                  <wp:effectExtent l="0" t="0" r="9525" b="10160"/>
                  <wp:docPr id="4" name="图片 4" descr="屏幕截图_20221208_211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_20221208_21160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71085" cy="3373120"/>
                  <wp:effectExtent l="0" t="0" r="5715" b="10160"/>
                  <wp:docPr id="5" name="图片 5" descr="屏幕截图_20221208_211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_20221208_2116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9180" cy="1539875"/>
                  <wp:effectExtent l="0" t="0" r="7620" b="14605"/>
                  <wp:docPr id="6" name="图片 6" descr="屏幕截图_20221208_211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_20221208_2116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6005" cy="4498340"/>
                  <wp:effectExtent l="0" t="0" r="10795" b="12700"/>
                  <wp:docPr id="7" name="图片 7" descr="屏幕截图_20221208_211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_20221208_21162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005" cy="449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70450" cy="1156970"/>
                  <wp:effectExtent l="0" t="0" r="6350" b="1270"/>
                  <wp:docPr id="8" name="图片 8" descr="屏幕截图_20221208_21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_20221208_2116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rPr>
                <w:rFonts w:hint="eastAsia"/>
                <w:b/>
                <w:bCs/>
                <w:sz w:val="22"/>
                <w:szCs w:val="21"/>
              </w:rPr>
            </w:pPr>
          </w:p>
          <w:p>
            <w:pPr>
              <w:spacing w:line="300" w:lineRule="auto"/>
              <w:rPr>
                <w:rFonts w:hint="eastAsia"/>
                <w:b/>
                <w:bCs/>
                <w:sz w:val="22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sz w:val="22"/>
                <w:szCs w:val="21"/>
              </w:rPr>
              <w:t>时间与空间复杂度分析</w:t>
            </w:r>
            <w:r>
              <w:rPr>
                <w:rFonts w:hint="eastAsia"/>
                <w:b/>
                <w:bCs/>
                <w:sz w:val="22"/>
                <w:szCs w:val="21"/>
                <w:lang w:eastAsia="zh-CN"/>
              </w:rPr>
              <w:t>：</w:t>
            </w:r>
          </w:p>
          <w:p>
            <w:pPr>
              <w:spacing w:line="300" w:lineRule="auto"/>
              <w:ind w:left="840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>时间复杂度为O(n^3)</w:t>
            </w:r>
          </w:p>
          <w:p>
            <w:pPr>
              <w:spacing w:line="300" w:lineRule="auto"/>
              <w:ind w:left="840"/>
              <w:rPr>
                <w:rFonts w:hint="default"/>
                <w:szCs w:val="20"/>
                <w:lang w:val="en-US" w:eastAsia="zh-CN"/>
              </w:rPr>
            </w:pPr>
            <w:r>
              <w:rPr>
                <w:rFonts w:hint="eastAsia"/>
                <w:szCs w:val="20"/>
                <w:lang w:val="en-US" w:eastAsia="zh-CN"/>
              </w:rPr>
              <w:t>空间复杂度为O(n^2)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5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3"/>
              </w:numPr>
              <w:tabs>
                <w:tab w:val="left" w:pos="1140"/>
              </w:tabs>
              <w:ind w:left="0" w:leftChars="0" w:firstLine="0" w:firstLineChars="0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思考题 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    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对于无边权重的无向图，可以用广度优先遍历(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BFS)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算法求从起点到其它所有结点的最短路径，并且使用的FIFO队列的长度为O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V|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),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即结点的数量。而有权重的图，使用D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ijsktra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算法求最短路径，通常需要使用长度为O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(|E|)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的优先队列。造成这一区别的主要原因是什么？如果要让D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ijsktra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算法也只使用O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(|V|)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长度的优先队列，该如何处理？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 xml:space="preserve">   答：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 xml:space="preserve">      区别的原因：BFS算法主要针对节点进行遍历，只有无权重才可以，而Dijsktra算法虽然也是针对节点，但是也因为需要储存边来找出最小值的原因，因此需要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(|E|)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>的优先队列。</w:t>
            </w:r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 xml:space="preserve">      处理方法：如果只使用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(|V|)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长度的优先队列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eastAsia="zh-CN"/>
              </w:rPr>
              <w:t>，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>可以先对</w:t>
            </w:r>
            <w:r>
              <w:rPr>
                <w:rFonts w:hint="eastAsia" w:asciiTheme="minorEastAsia" w:hAnsiTheme="minorEastAsia" w:eastAsiaTheme="minorEastAsia"/>
                <w:b/>
                <w:bCs w:val="0"/>
                <w:sz w:val="22"/>
                <w:szCs w:val="21"/>
                <w:lang w:val="en-US" w:eastAsia="zh-CN"/>
              </w:rPr>
              <w:t>邻接表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>的</w:t>
            </w:r>
            <w:r>
              <w:rPr>
                <w:rFonts w:hint="eastAsia" w:asciiTheme="minorEastAsia" w:hAnsiTheme="minorEastAsia" w:eastAsiaTheme="minorEastAsia"/>
                <w:b/>
                <w:bCs w:val="0"/>
                <w:sz w:val="22"/>
                <w:szCs w:val="21"/>
                <w:lang w:val="en-US" w:eastAsia="zh-CN"/>
              </w:rPr>
              <w:t>每个顶点的相邻边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>根据权重进行排序。每次入队时，一个顶点只进入未被使用且有效的权重最小的边，这样就可以实现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O</w:t>
            </w:r>
            <w:r>
              <w:rPr>
                <w:rFonts w:asciiTheme="minorEastAsia" w:hAnsiTheme="minorEastAsia" w:eastAsiaTheme="minorEastAsia"/>
                <w:bCs/>
                <w:sz w:val="22"/>
                <w:szCs w:val="21"/>
              </w:rPr>
              <w:t>(|V|)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</w:rPr>
              <w:t>长度的优先队列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eastAsia="zh-CN"/>
              </w:rPr>
              <w:t>。</w:t>
            </w: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>为了方便排序和遍历，邻接表可以用c++ STL库的vector实现。</w:t>
            </w:r>
            <w:bookmarkStart w:id="0" w:name="_GoBack"/>
            <w:bookmarkEnd w:id="0"/>
          </w:p>
          <w:p>
            <w:pPr>
              <w:numPr>
                <w:numId w:val="0"/>
              </w:numPr>
              <w:tabs>
                <w:tab w:val="left" w:pos="1140"/>
              </w:tabs>
              <w:ind w:leftChars="0"/>
              <w:rPr>
                <w:rFonts w:hint="default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sz w:val="22"/>
                <w:szCs w:val="21"/>
                <w:lang w:val="en-US" w:eastAsia="zh-CN"/>
              </w:rPr>
              <w:t xml:space="preserve">      </w:t>
            </w:r>
          </w:p>
        </w:tc>
      </w:tr>
    </w:tbl>
    <w:p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right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end"/>
    </w:r>
  </w:p>
  <w:p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7C372"/>
    <w:multiLevelType w:val="singleLevel"/>
    <w:tmpl w:val="B0D7C372"/>
    <w:lvl w:ilvl="0" w:tentative="0">
      <w:start w:val="1"/>
      <w:numFmt w:val="decimal"/>
      <w:suff w:val="nothing"/>
      <w:lvlText w:val="%1、"/>
      <w:lvlJc w:val="left"/>
      <w:pPr>
        <w:ind w:left="880" w:leftChars="0" w:firstLine="0" w:firstLineChars="0"/>
      </w:pPr>
    </w:lvl>
  </w:abstractNum>
  <w:abstractNum w:abstractNumId="1">
    <w:nsid w:val="DC75E295"/>
    <w:multiLevelType w:val="singleLevel"/>
    <w:tmpl w:val="DC75E295"/>
    <w:lvl w:ilvl="0" w:tentative="0">
      <w:start w:val="1"/>
      <w:numFmt w:val="decimal"/>
      <w:suff w:val="nothing"/>
      <w:lvlText w:val="%1、"/>
      <w:lvlJc w:val="left"/>
      <w:pPr>
        <w:ind w:left="735" w:leftChars="0" w:firstLine="0" w:firstLineChars="0"/>
      </w:pPr>
    </w:lvl>
  </w:abstractNum>
  <w:abstractNum w:abstractNumId="2">
    <w:nsid w:val="3103342D"/>
    <w:multiLevelType w:val="singleLevel"/>
    <w:tmpl w:val="3103342D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wNWU5YmZlYTIxMGNhOWJjMDVhMWVmMzlmZmNjYmQifQ=="/>
  </w:docVars>
  <w:rsids>
    <w:rsidRoot w:val="00733B3B"/>
    <w:rsid w:val="00000C66"/>
    <w:rsid w:val="00015DAA"/>
    <w:rsid w:val="00027F10"/>
    <w:rsid w:val="00043C66"/>
    <w:rsid w:val="00051E73"/>
    <w:rsid w:val="00065E63"/>
    <w:rsid w:val="00066C0C"/>
    <w:rsid w:val="00086D76"/>
    <w:rsid w:val="000D6E79"/>
    <w:rsid w:val="000E6B52"/>
    <w:rsid w:val="000F3A71"/>
    <w:rsid w:val="001205E2"/>
    <w:rsid w:val="001252A9"/>
    <w:rsid w:val="00136D99"/>
    <w:rsid w:val="00162143"/>
    <w:rsid w:val="00164BB4"/>
    <w:rsid w:val="001836C1"/>
    <w:rsid w:val="00184DF1"/>
    <w:rsid w:val="00194EF2"/>
    <w:rsid w:val="001B5EA3"/>
    <w:rsid w:val="001C74BF"/>
    <w:rsid w:val="001E09E4"/>
    <w:rsid w:val="001E7F74"/>
    <w:rsid w:val="001F7476"/>
    <w:rsid w:val="00230692"/>
    <w:rsid w:val="00231127"/>
    <w:rsid w:val="00232AFD"/>
    <w:rsid w:val="00236AEB"/>
    <w:rsid w:val="00252A18"/>
    <w:rsid w:val="002861BF"/>
    <w:rsid w:val="002B47C1"/>
    <w:rsid w:val="002C6179"/>
    <w:rsid w:val="002E1476"/>
    <w:rsid w:val="002E1D8E"/>
    <w:rsid w:val="002E3674"/>
    <w:rsid w:val="00330E91"/>
    <w:rsid w:val="00344BAE"/>
    <w:rsid w:val="0038755E"/>
    <w:rsid w:val="003920F1"/>
    <w:rsid w:val="003C38BA"/>
    <w:rsid w:val="003E1B4F"/>
    <w:rsid w:val="003E607B"/>
    <w:rsid w:val="004135E7"/>
    <w:rsid w:val="00460860"/>
    <w:rsid w:val="004653F0"/>
    <w:rsid w:val="00473259"/>
    <w:rsid w:val="0048646B"/>
    <w:rsid w:val="00495D01"/>
    <w:rsid w:val="004F24E9"/>
    <w:rsid w:val="00500853"/>
    <w:rsid w:val="0050189F"/>
    <w:rsid w:val="0050306F"/>
    <w:rsid w:val="0050687C"/>
    <w:rsid w:val="005164A1"/>
    <w:rsid w:val="00517B34"/>
    <w:rsid w:val="005429D8"/>
    <w:rsid w:val="00544E31"/>
    <w:rsid w:val="00557EF0"/>
    <w:rsid w:val="00572D75"/>
    <w:rsid w:val="005A14D7"/>
    <w:rsid w:val="005C1BBF"/>
    <w:rsid w:val="005E242F"/>
    <w:rsid w:val="0061399C"/>
    <w:rsid w:val="00634660"/>
    <w:rsid w:val="00636E07"/>
    <w:rsid w:val="00652A24"/>
    <w:rsid w:val="0069041A"/>
    <w:rsid w:val="00691B49"/>
    <w:rsid w:val="00692A09"/>
    <w:rsid w:val="00692D9D"/>
    <w:rsid w:val="006A615B"/>
    <w:rsid w:val="006B4330"/>
    <w:rsid w:val="006C19CC"/>
    <w:rsid w:val="006E582F"/>
    <w:rsid w:val="006E59E6"/>
    <w:rsid w:val="006F18D4"/>
    <w:rsid w:val="006F247B"/>
    <w:rsid w:val="00733B3B"/>
    <w:rsid w:val="00740F76"/>
    <w:rsid w:val="007A1FB5"/>
    <w:rsid w:val="007A241F"/>
    <w:rsid w:val="007A3E2D"/>
    <w:rsid w:val="007A4E26"/>
    <w:rsid w:val="007B4142"/>
    <w:rsid w:val="007C162C"/>
    <w:rsid w:val="007D2AE9"/>
    <w:rsid w:val="007D7BFA"/>
    <w:rsid w:val="007E4190"/>
    <w:rsid w:val="007F2D2C"/>
    <w:rsid w:val="00802842"/>
    <w:rsid w:val="00817D4A"/>
    <w:rsid w:val="0083681F"/>
    <w:rsid w:val="00836FF1"/>
    <w:rsid w:val="00847462"/>
    <w:rsid w:val="00875173"/>
    <w:rsid w:val="008B0879"/>
    <w:rsid w:val="008B08E5"/>
    <w:rsid w:val="008C4121"/>
    <w:rsid w:val="008F72F4"/>
    <w:rsid w:val="009028BF"/>
    <w:rsid w:val="00903403"/>
    <w:rsid w:val="00940AEF"/>
    <w:rsid w:val="009426D4"/>
    <w:rsid w:val="009609DB"/>
    <w:rsid w:val="009660F4"/>
    <w:rsid w:val="00981490"/>
    <w:rsid w:val="009967BE"/>
    <w:rsid w:val="009B4162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86C4B"/>
    <w:rsid w:val="00AD321B"/>
    <w:rsid w:val="00AD4175"/>
    <w:rsid w:val="00AE0BE9"/>
    <w:rsid w:val="00AE2ECD"/>
    <w:rsid w:val="00AE30AB"/>
    <w:rsid w:val="00AE36FE"/>
    <w:rsid w:val="00B012AD"/>
    <w:rsid w:val="00B671C5"/>
    <w:rsid w:val="00B8645B"/>
    <w:rsid w:val="00BA09B3"/>
    <w:rsid w:val="00BA58D7"/>
    <w:rsid w:val="00BB204E"/>
    <w:rsid w:val="00BB56C9"/>
    <w:rsid w:val="00BD7798"/>
    <w:rsid w:val="00BF1111"/>
    <w:rsid w:val="00C071AD"/>
    <w:rsid w:val="00C3682D"/>
    <w:rsid w:val="00C47C5D"/>
    <w:rsid w:val="00C51F5F"/>
    <w:rsid w:val="00C978CB"/>
    <w:rsid w:val="00CA5898"/>
    <w:rsid w:val="00CB6460"/>
    <w:rsid w:val="00CC571A"/>
    <w:rsid w:val="00CD3D3E"/>
    <w:rsid w:val="00CF1B29"/>
    <w:rsid w:val="00CF7768"/>
    <w:rsid w:val="00D8540A"/>
    <w:rsid w:val="00D91025"/>
    <w:rsid w:val="00DD047F"/>
    <w:rsid w:val="00E23FA3"/>
    <w:rsid w:val="00E455A3"/>
    <w:rsid w:val="00E56CF4"/>
    <w:rsid w:val="00E75046"/>
    <w:rsid w:val="00E8585D"/>
    <w:rsid w:val="00E878FC"/>
    <w:rsid w:val="00E958CD"/>
    <w:rsid w:val="00EE6918"/>
    <w:rsid w:val="00EF3517"/>
    <w:rsid w:val="00F44857"/>
    <w:rsid w:val="00F85E59"/>
    <w:rsid w:val="00FB6725"/>
    <w:rsid w:val="00FD5BFB"/>
    <w:rsid w:val="00FD65EF"/>
    <w:rsid w:val="01AB36C3"/>
    <w:rsid w:val="04155920"/>
    <w:rsid w:val="08931CDF"/>
    <w:rsid w:val="123202CC"/>
    <w:rsid w:val="13315BA7"/>
    <w:rsid w:val="205273A7"/>
    <w:rsid w:val="234C448A"/>
    <w:rsid w:val="2A3C6EB3"/>
    <w:rsid w:val="2B5F65E6"/>
    <w:rsid w:val="2E476AEB"/>
    <w:rsid w:val="2F1F2036"/>
    <w:rsid w:val="2FB76FDC"/>
    <w:rsid w:val="3EA34607"/>
    <w:rsid w:val="47F07CFA"/>
    <w:rsid w:val="488F2FA5"/>
    <w:rsid w:val="4DE44FE8"/>
    <w:rsid w:val="50C648D6"/>
    <w:rsid w:val="70EC5DDE"/>
    <w:rsid w:val="7213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1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59"/>
    <w:rPr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qFormat/>
    <w:uiPriority w:val="0"/>
  </w:style>
  <w:style w:type="character" w:customStyle="1" w:styleId="10">
    <w:name w:val="页脚 字符"/>
    <w:link w:val="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1">
    <w:name w:val="页眉 字符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749</Words>
  <Characters>985</Characters>
  <Lines>9</Lines>
  <Paragraphs>2</Paragraphs>
  <TotalTime>1</TotalTime>
  <ScaleCrop>false</ScaleCrop>
  <LinksUpToDate>false</LinksUpToDate>
  <CharactersWithSpaces>1205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2019-10-30T11:38:00Z</dcterms:created>
  <dc:creator>李杰</dc:creator>
  <cp:lastModifiedBy>文红兵呀</cp:lastModifiedBy>
  <dcterms:modified xsi:type="dcterms:W3CDTF">2022-12-08T13:48:12Z</dcterms:modified>
  <dc:title>重庆大学实验报告</dc:title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AD69E893AF1B4A99A01EE6A080319052</vt:lpwstr>
  </property>
</Properties>
</file>