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0B43" w14:textId="60E17172" w:rsidR="00FB34DB" w:rsidRPr="00F81BE2" w:rsidRDefault="00CF2D8E" w:rsidP="00FB34DB">
      <w:pPr>
        <w:pStyle w:val="NoSpacing"/>
        <w:rPr>
          <w:rFonts w:ascii="Siri" w:hAnsi="Siri"/>
          <w:color w:val="001E3C"/>
          <w:lang w:val="en-US"/>
        </w:rPr>
      </w:pPr>
      <w:r>
        <w:rPr>
          <w:rFonts w:ascii="Siri" w:hAnsi="Siri"/>
          <w:noProof/>
          <w:color w:val="001E3C"/>
          <w:lang w:val="en-US"/>
        </w:rPr>
        <mc:AlternateContent>
          <mc:Choice Requires="wps">
            <w:drawing>
              <wp:anchor distT="0" distB="0" distL="114300" distR="114300" simplePos="0" relativeHeight="251659264" behindDoc="0" locked="0" layoutInCell="1" allowOverlap="1" wp14:anchorId="76A9B3A7" wp14:editId="13396FB0">
                <wp:simplePos x="0" y="0"/>
                <wp:positionH relativeFrom="margin">
                  <wp:align>left</wp:align>
                </wp:positionH>
                <wp:positionV relativeFrom="paragraph">
                  <wp:posOffset>45085</wp:posOffset>
                </wp:positionV>
                <wp:extent cx="9686925" cy="45719"/>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9686925" cy="45719"/>
                        </a:xfrm>
                        <a:prstGeom prst="roundRect">
                          <a:avLst/>
                        </a:prstGeom>
                        <a:solidFill>
                          <a:srgbClr val="001E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038100" id="Rectangle: Rounded Corners 2" o:spid="_x0000_s1026" style="position:absolute;margin-left:0;margin-top:3.55pt;width:762.75pt;height:3.6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" fillcolor="#001e3c" stroked="f" strokeweight="1pt">
                <v:stroke joinstyle="miter"/>
                <w10:wrap anchorx="margin"/>
              </v:roundrect>
            </w:pict>
          </mc:Fallback>
        </mc:AlternateContent>
      </w:r>
    </w:p>
    <w:p w14:paraId="64F4EECE" w14:textId="7E8C212B" w:rsidR="00F81BE2" w:rsidRPr="00F81BE2" w:rsidRDefault="00F81BE2" w:rsidP="00FB34DB">
      <w:pPr>
        <w:pStyle w:val="NoSpacing"/>
        <w:rPr>
          <w:rFonts w:ascii="Siri" w:hAnsi="Siri"/>
          <w:b/>
          <w:bCs/>
          <w:color w:val="001E3C"/>
          <w:sz w:val="48"/>
          <w:szCs w:val="48"/>
          <w:lang w:val="en-US"/>
        </w:rPr>
      </w:pPr>
      <w:r w:rsidRPr="00F81BE2">
        <w:rPr>
          <w:rFonts w:ascii="Siri" w:hAnsi="Siri"/>
          <w:b/>
          <w:bCs/>
          <w:color w:val="001E3C"/>
          <w:sz w:val="48"/>
          <w:szCs w:val="48"/>
          <w:lang w:val="en-US"/>
        </w:rPr>
        <w:t>How Red Bull started marketing</w:t>
      </w:r>
    </w:p>
    <w:p w14:paraId="3ED8F8F9" w14:textId="312B1DFD" w:rsidR="0031417C" w:rsidRPr="00F81BE2" w:rsidRDefault="00FB34DB" w:rsidP="00FB34DB">
      <w:pPr>
        <w:pStyle w:val="NoSpacing"/>
        <w:rPr>
          <w:rFonts w:ascii="Siri" w:hAnsi="Siri"/>
          <w:color w:val="001E3C"/>
          <w:sz w:val="32"/>
          <w:szCs w:val="32"/>
          <w:lang w:val="en-US"/>
        </w:rPr>
      </w:pPr>
      <w:r w:rsidRPr="00F81BE2">
        <w:rPr>
          <w:rFonts w:ascii="Siri" w:hAnsi="Siri"/>
          <w:color w:val="001E3C"/>
          <w:sz w:val="32"/>
          <w:szCs w:val="32"/>
          <w:lang w:val="en-US"/>
        </w:rPr>
        <w:t xml:space="preserve">Energy drinks didn’t exist when Red Bull first started. They had no possibility of funding advertising because it was too expensive. So Red Bull had to be creative and went straight to their </w:t>
      </w:r>
      <w:r w:rsidR="00F81BE2" w:rsidRPr="00F81BE2">
        <w:rPr>
          <w:rFonts w:ascii="Siri" w:hAnsi="Siri"/>
          <w:color w:val="001E3C"/>
          <w:sz w:val="32"/>
          <w:szCs w:val="32"/>
          <w:lang w:val="en-US"/>
        </w:rPr>
        <w:t>target audience. Men of the age 18 – 35 were found at college parties, libraries, coffee shops, bars, and other places. Red Bull gave free samples and people who tried out their product started spreading the word about Red Bull Energy Drink. Even to this day Red Bull still hands out samples at events. Instead of a company</w:t>
      </w:r>
      <w:r w:rsidR="00CA6D7C">
        <w:rPr>
          <w:rFonts w:ascii="Siri" w:hAnsi="Siri"/>
          <w:color w:val="001E3C"/>
          <w:sz w:val="32"/>
          <w:szCs w:val="32"/>
          <w:lang w:val="en-US"/>
        </w:rPr>
        <w:t xml:space="preserve"> that</w:t>
      </w:r>
      <w:r w:rsidR="00F81BE2" w:rsidRPr="00F81BE2">
        <w:rPr>
          <w:rFonts w:ascii="Siri" w:hAnsi="Siri"/>
          <w:color w:val="001E3C"/>
          <w:sz w:val="32"/>
          <w:szCs w:val="32"/>
          <w:lang w:val="en-US"/>
        </w:rPr>
        <w:t xml:space="preserve"> sells energy drinks, Red Bull is a media company </w:t>
      </w:r>
      <w:r w:rsidR="00CA6D7C">
        <w:rPr>
          <w:rFonts w:ascii="Siri" w:hAnsi="Siri"/>
          <w:color w:val="001E3C"/>
          <w:sz w:val="32"/>
          <w:szCs w:val="32"/>
          <w:lang w:val="en-US"/>
        </w:rPr>
        <w:t>that</w:t>
      </w:r>
      <w:r w:rsidR="00F81BE2" w:rsidRPr="00F81BE2">
        <w:rPr>
          <w:rFonts w:ascii="Siri" w:hAnsi="Siri"/>
          <w:color w:val="001E3C"/>
          <w:sz w:val="32"/>
          <w:szCs w:val="32"/>
          <w:lang w:val="en-US"/>
        </w:rPr>
        <w:t xml:space="preserve"> happens to sell drinks.</w:t>
      </w:r>
    </w:p>
    <w:p w14:paraId="0BDC2853" w14:textId="1803B110" w:rsidR="00F81BE2" w:rsidRPr="00F81BE2" w:rsidRDefault="00F81BE2" w:rsidP="00FB34DB">
      <w:pPr>
        <w:pStyle w:val="NoSpacing"/>
        <w:rPr>
          <w:rFonts w:ascii="Siri" w:hAnsi="Siri"/>
          <w:color w:val="001E3C"/>
          <w:sz w:val="32"/>
          <w:szCs w:val="32"/>
          <w:lang w:val="en-US"/>
        </w:rPr>
      </w:pPr>
    </w:p>
    <w:p w14:paraId="60AC77C8" w14:textId="2A04AF69" w:rsidR="00F81BE2" w:rsidRDefault="00F81BE2" w:rsidP="00FB34DB">
      <w:pPr>
        <w:pStyle w:val="NoSpacing"/>
        <w:rPr>
          <w:rFonts w:ascii="Siri" w:hAnsi="Siri"/>
          <w:b/>
          <w:bCs/>
          <w:color w:val="001E3C"/>
          <w:sz w:val="48"/>
          <w:szCs w:val="48"/>
          <w:lang w:val="en-US"/>
        </w:rPr>
      </w:pPr>
      <w:r w:rsidRPr="00F81BE2">
        <w:rPr>
          <w:rFonts w:ascii="Siri" w:hAnsi="Siri"/>
          <w:b/>
          <w:bCs/>
          <w:color w:val="001E3C"/>
          <w:sz w:val="48"/>
          <w:szCs w:val="48"/>
          <w:lang w:val="en-US"/>
        </w:rPr>
        <w:t>Which tactics does Red Bull use?</w:t>
      </w:r>
    </w:p>
    <w:p w14:paraId="10CA2983" w14:textId="7B197309" w:rsidR="00F81BE2" w:rsidRDefault="00F81BE2" w:rsidP="00FB34DB">
      <w:pPr>
        <w:pStyle w:val="NoSpacing"/>
        <w:rPr>
          <w:rFonts w:ascii="Siri" w:hAnsi="Siri"/>
          <w:color w:val="001E3C"/>
          <w:sz w:val="32"/>
          <w:szCs w:val="32"/>
          <w:lang w:val="en-US"/>
        </w:rPr>
      </w:pPr>
      <w:r>
        <w:rPr>
          <w:rFonts w:ascii="Siri" w:hAnsi="Siri"/>
          <w:color w:val="001E3C"/>
          <w:sz w:val="32"/>
          <w:szCs w:val="32"/>
          <w:lang w:val="en-US"/>
        </w:rPr>
        <w:t xml:space="preserve">Red Bull uses three main tactics to reach their main group. First is publishing awesome content </w:t>
      </w:r>
      <w:r w:rsidR="00CA6D7C">
        <w:rPr>
          <w:rFonts w:ascii="Siri" w:hAnsi="Siri"/>
          <w:color w:val="001E3C"/>
          <w:sz w:val="32"/>
          <w:szCs w:val="32"/>
          <w:lang w:val="en-US"/>
        </w:rPr>
        <w:t>at</w:t>
      </w:r>
      <w:r>
        <w:rPr>
          <w:rFonts w:ascii="Siri" w:hAnsi="Siri"/>
          <w:color w:val="001E3C"/>
          <w:sz w:val="32"/>
          <w:szCs w:val="32"/>
          <w:lang w:val="en-US"/>
        </w:rPr>
        <w:t xml:space="preserve"> the same level a</w:t>
      </w:r>
      <w:r w:rsidR="00CA6D7C">
        <w:rPr>
          <w:rFonts w:ascii="Siri" w:hAnsi="Siri"/>
          <w:color w:val="001E3C"/>
          <w:sz w:val="32"/>
          <w:szCs w:val="32"/>
          <w:lang w:val="en-US"/>
        </w:rPr>
        <w:t>s</w:t>
      </w:r>
      <w:r>
        <w:rPr>
          <w:rFonts w:ascii="Siri" w:hAnsi="Siri"/>
          <w:color w:val="001E3C"/>
          <w:sz w:val="32"/>
          <w:szCs w:val="32"/>
          <w:lang w:val="en-US"/>
        </w:rPr>
        <w:t xml:space="preserve"> other giant media companies. </w:t>
      </w:r>
      <w:r w:rsidR="002D7D8A">
        <w:rPr>
          <w:rFonts w:ascii="Siri" w:hAnsi="Siri"/>
          <w:color w:val="001E3C"/>
          <w:sz w:val="32"/>
          <w:szCs w:val="32"/>
          <w:lang w:val="en-US"/>
        </w:rPr>
        <w:t>Second,</w:t>
      </w:r>
      <w:r>
        <w:rPr>
          <w:rFonts w:ascii="Siri" w:hAnsi="Siri"/>
          <w:color w:val="001E3C"/>
          <w:sz w:val="32"/>
          <w:szCs w:val="32"/>
          <w:lang w:val="en-US"/>
        </w:rPr>
        <w:t xml:space="preserve"> they use massive </w:t>
      </w:r>
      <w:r w:rsidR="002D7D8A">
        <w:rPr>
          <w:rFonts w:ascii="Siri" w:hAnsi="Siri"/>
          <w:color w:val="001E3C"/>
          <w:sz w:val="32"/>
          <w:szCs w:val="32"/>
          <w:lang w:val="en-US"/>
        </w:rPr>
        <w:t>publicity stunts with the motto: ’Go big or go home’. And last, they are very known for sponsoring and creating events to interact with their audience.</w:t>
      </w:r>
    </w:p>
    <w:p w14:paraId="2109035A" w14:textId="2F127BD0" w:rsidR="002D7D8A" w:rsidRDefault="002D7D8A" w:rsidP="00FB34DB">
      <w:pPr>
        <w:pStyle w:val="NoSpacing"/>
        <w:rPr>
          <w:rFonts w:ascii="Siri" w:hAnsi="Siri"/>
          <w:color w:val="001E3C"/>
          <w:sz w:val="32"/>
          <w:szCs w:val="32"/>
          <w:lang w:val="en-US"/>
        </w:rPr>
      </w:pPr>
    </w:p>
    <w:p w14:paraId="7324B838" w14:textId="62BC3E7E" w:rsidR="002D7D8A" w:rsidRDefault="002D7D8A" w:rsidP="00FB34DB">
      <w:pPr>
        <w:pStyle w:val="NoSpacing"/>
        <w:rPr>
          <w:rFonts w:ascii="Siri" w:hAnsi="Siri"/>
          <w:color w:val="001E3C"/>
          <w:sz w:val="32"/>
          <w:szCs w:val="32"/>
          <w:lang w:val="en-US"/>
        </w:rPr>
      </w:pPr>
    </w:p>
    <w:p w14:paraId="6AB6553E" w14:textId="77777777" w:rsidR="002D7D8A" w:rsidRDefault="002D7D8A" w:rsidP="00FB34DB">
      <w:pPr>
        <w:pStyle w:val="NoSpacing"/>
        <w:rPr>
          <w:rFonts w:ascii="Siri" w:hAnsi="Siri"/>
          <w:color w:val="001E3C"/>
          <w:sz w:val="32"/>
          <w:szCs w:val="32"/>
          <w:lang w:val="en-US"/>
        </w:rPr>
      </w:pPr>
    </w:p>
    <w:p w14:paraId="2AC4D760" w14:textId="17478DAA" w:rsidR="002D7D8A" w:rsidRPr="002D7D8A" w:rsidRDefault="002D7D8A" w:rsidP="00FB34DB">
      <w:pPr>
        <w:pStyle w:val="NoSpacing"/>
        <w:rPr>
          <w:rFonts w:ascii="Siri" w:hAnsi="Siri"/>
          <w:b/>
          <w:bCs/>
          <w:i/>
          <w:iCs/>
          <w:color w:val="001E3C"/>
          <w:sz w:val="32"/>
          <w:szCs w:val="32"/>
          <w:lang w:val="en-US"/>
        </w:rPr>
      </w:pPr>
      <w:r w:rsidRPr="002D7D8A">
        <w:rPr>
          <w:rFonts w:ascii="Siri" w:hAnsi="Siri"/>
          <w:b/>
          <w:bCs/>
          <w:i/>
          <w:iCs/>
          <w:color w:val="001E3C"/>
          <w:sz w:val="32"/>
          <w:szCs w:val="32"/>
          <w:lang w:val="en-US"/>
        </w:rPr>
        <w:t>“Red Bull’s content core revolves around the intersection between their audience’s interest for extreme sports, festivals, and a fast-paced lifestyle with their product’s ability to keep people awake and give them energy during those events.”</w:t>
      </w:r>
    </w:p>
    <w:p w14:paraId="716CD5E2" w14:textId="77777777" w:rsidR="00F81BE2" w:rsidRPr="00F81BE2" w:rsidRDefault="00F81BE2" w:rsidP="00FB34DB">
      <w:pPr>
        <w:pStyle w:val="NoSpacing"/>
        <w:rPr>
          <w:rFonts w:ascii="Siri" w:hAnsi="Siri"/>
          <w:color w:val="001E3C"/>
          <w:sz w:val="32"/>
          <w:szCs w:val="32"/>
          <w:lang w:val="en-US"/>
        </w:rPr>
      </w:pPr>
    </w:p>
    <w:sectPr w:rsidR="00F81BE2" w:rsidRPr="00F81BE2" w:rsidSect="00FB34DB">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AE280" w14:textId="77777777" w:rsidR="00FB34DB" w:rsidRDefault="00FB34DB" w:rsidP="00FB34DB">
      <w:pPr>
        <w:spacing w:after="0" w:line="240" w:lineRule="auto"/>
      </w:pPr>
      <w:r>
        <w:separator/>
      </w:r>
    </w:p>
  </w:endnote>
  <w:endnote w:type="continuationSeparator" w:id="0">
    <w:p w14:paraId="7FFAD9A3" w14:textId="77777777" w:rsidR="00FB34DB" w:rsidRDefault="00FB34DB" w:rsidP="00FB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ri">
    <w:charset w:val="00"/>
    <w:family w:val="modern"/>
    <w:notTrueType/>
    <w:pitch w:val="variable"/>
    <w:sig w:usb0="A00000B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B4F9E" w14:textId="77777777" w:rsidR="00FB34DB" w:rsidRDefault="00FB34DB" w:rsidP="00FB34DB">
      <w:pPr>
        <w:spacing w:after="0" w:line="240" w:lineRule="auto"/>
      </w:pPr>
      <w:r>
        <w:separator/>
      </w:r>
    </w:p>
  </w:footnote>
  <w:footnote w:type="continuationSeparator" w:id="0">
    <w:p w14:paraId="09A86CE6" w14:textId="77777777" w:rsidR="00FB34DB" w:rsidRDefault="00FB34DB" w:rsidP="00FB3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1E67" w14:textId="2091944D" w:rsidR="00FB34DB" w:rsidRPr="00FB34DB" w:rsidRDefault="00FB34DB" w:rsidP="00CF2D8E">
    <w:pPr>
      <w:pStyle w:val="Title"/>
      <w:rPr>
        <w:rFonts w:ascii="Siri" w:hAnsi="Siri"/>
        <w:b/>
        <w:bCs/>
        <w:color w:val="001E3C"/>
        <w:sz w:val="60"/>
        <w:szCs w:val="60"/>
        <w:lang w:val="en-US"/>
      </w:rPr>
    </w:pPr>
    <w:r w:rsidRPr="00FB34DB">
      <w:rPr>
        <w:rFonts w:ascii="Siri" w:hAnsi="Siri"/>
        <w:b/>
        <w:bCs/>
        <w:color w:val="001E3C"/>
        <w:sz w:val="60"/>
        <w:szCs w:val="60"/>
        <w:lang w:val="en-US"/>
      </w:rPr>
      <w:t>Strategy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DB"/>
    <w:rsid w:val="002D7D8A"/>
    <w:rsid w:val="0031417C"/>
    <w:rsid w:val="006C44D5"/>
    <w:rsid w:val="00CA6D7C"/>
    <w:rsid w:val="00CF2D8E"/>
    <w:rsid w:val="00F81BE2"/>
    <w:rsid w:val="00FB34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E9D9"/>
  <w15:chartTrackingRefBased/>
  <w15:docId w15:val="{0A6D9A57-E71E-4899-9740-2F9A9C95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4DB"/>
    <w:rPr>
      <w:lang w:val="nl-NL"/>
    </w:rPr>
  </w:style>
  <w:style w:type="paragraph" w:styleId="Footer">
    <w:name w:val="footer"/>
    <w:basedOn w:val="Normal"/>
    <w:link w:val="FooterChar"/>
    <w:uiPriority w:val="99"/>
    <w:unhideWhenUsed/>
    <w:rsid w:val="00FB3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4DB"/>
    <w:rPr>
      <w:lang w:val="nl-NL"/>
    </w:rPr>
  </w:style>
  <w:style w:type="paragraph" w:styleId="Title">
    <w:name w:val="Title"/>
    <w:basedOn w:val="Normal"/>
    <w:next w:val="Normal"/>
    <w:link w:val="TitleChar"/>
    <w:uiPriority w:val="10"/>
    <w:qFormat/>
    <w:rsid w:val="00FB3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4DB"/>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FB34D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3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207</Words>
  <Characters>1028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Quist,Wendela W.F.</dc:creator>
  <cp:keywords/>
  <dc:description/>
  <cp:lastModifiedBy>Quist,Wendela W.F.</cp:lastModifiedBy>
  <cp:revision>3</cp:revision>
  <dcterms:created xsi:type="dcterms:W3CDTF">2021-12-17T09:33:00Z</dcterms:created>
  <dcterms:modified xsi:type="dcterms:W3CDTF">2021-12-17T10:07:00Z</dcterms:modified>
</cp:coreProperties>
</file>