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B4" w:rsidRPr="00126CF5" w:rsidRDefault="00126CF5" w:rsidP="00126CF5">
      <w:pPr>
        <w:jc w:val="center"/>
        <w:rPr>
          <w:b/>
          <w:sz w:val="28"/>
        </w:rPr>
      </w:pPr>
      <w:r w:rsidRPr="00126CF5">
        <w:rPr>
          <w:b/>
          <w:sz w:val="28"/>
        </w:rPr>
        <w:t>Management Information System</w:t>
      </w:r>
    </w:p>
    <w:p w:rsidR="00126CF5" w:rsidRPr="00126CF5" w:rsidRDefault="00126CF5" w:rsidP="00126CF5">
      <w:pPr>
        <w:jc w:val="center"/>
        <w:rPr>
          <w:b/>
          <w:sz w:val="28"/>
        </w:rPr>
      </w:pPr>
      <w:r w:rsidRPr="00126CF5">
        <w:rPr>
          <w:b/>
          <w:sz w:val="28"/>
        </w:rPr>
        <w:t>May-July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26CF5" w:rsidTr="00126CF5">
        <w:tc>
          <w:tcPr>
            <w:tcW w:w="2394" w:type="dxa"/>
          </w:tcPr>
          <w:p w:rsidR="00126CF5" w:rsidRDefault="00126CF5" w:rsidP="00126C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394" w:type="dxa"/>
          </w:tcPr>
          <w:p w:rsidR="00126CF5" w:rsidRDefault="00126CF5" w:rsidP="00126C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394" w:type="dxa"/>
          </w:tcPr>
          <w:p w:rsidR="00126CF5" w:rsidRDefault="00126CF5" w:rsidP="00126C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Used</w:t>
            </w:r>
          </w:p>
        </w:tc>
        <w:tc>
          <w:tcPr>
            <w:tcW w:w="2394" w:type="dxa"/>
          </w:tcPr>
          <w:p w:rsidR="00126CF5" w:rsidRDefault="00126CF5" w:rsidP="00126CF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Available</w:t>
            </w:r>
          </w:p>
        </w:tc>
      </w:tr>
      <w:tr w:rsidR="00126CF5" w:rsidTr="00126CF5">
        <w:tc>
          <w:tcPr>
            <w:tcW w:w="2394" w:type="dxa"/>
          </w:tcPr>
          <w:p w:rsidR="00126CF5" w:rsidRPr="00126CF5" w:rsidRDefault="00126CF5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680 Tri-color</w:t>
            </w:r>
          </w:p>
        </w:tc>
        <w:tc>
          <w:tcPr>
            <w:tcW w:w="2394" w:type="dxa"/>
          </w:tcPr>
          <w:p w:rsidR="00126CF5" w:rsidRPr="00502A91" w:rsidRDefault="00502A91" w:rsidP="00126CF5">
            <w:pPr>
              <w:jc w:val="center"/>
              <w:rPr>
                <w:sz w:val="28"/>
              </w:rPr>
            </w:pPr>
            <w:r w:rsidRPr="00502A91">
              <w:rPr>
                <w:sz w:val="28"/>
              </w:rPr>
              <w:t>40</w:t>
            </w:r>
          </w:p>
        </w:tc>
        <w:tc>
          <w:tcPr>
            <w:tcW w:w="2394" w:type="dxa"/>
          </w:tcPr>
          <w:p w:rsidR="00126CF5" w:rsidRPr="00502A91" w:rsidRDefault="00502A91" w:rsidP="00126CF5">
            <w:pPr>
              <w:jc w:val="center"/>
              <w:rPr>
                <w:sz w:val="28"/>
              </w:rPr>
            </w:pPr>
            <w:r w:rsidRPr="00502A91">
              <w:rPr>
                <w:sz w:val="28"/>
              </w:rPr>
              <w:t>40</w:t>
            </w:r>
          </w:p>
        </w:tc>
        <w:tc>
          <w:tcPr>
            <w:tcW w:w="2394" w:type="dxa"/>
          </w:tcPr>
          <w:p w:rsidR="00126CF5" w:rsidRPr="00502A91" w:rsidRDefault="00502A91" w:rsidP="00126CF5">
            <w:pPr>
              <w:jc w:val="center"/>
              <w:rPr>
                <w:sz w:val="28"/>
              </w:rPr>
            </w:pPr>
            <w:r w:rsidRPr="00502A91">
              <w:rPr>
                <w:sz w:val="28"/>
              </w:rPr>
              <w:t>0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126CF5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680 Black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126CF5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HP 932 Black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126CF5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HP 933 Yellow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502A91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HP 933 Cyan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502A91" w:rsidP="00502A91">
            <w:pPr>
              <w:jc w:val="both"/>
              <w:rPr>
                <w:sz w:val="28"/>
              </w:rPr>
            </w:pPr>
            <w:r>
              <w:rPr>
                <w:sz w:val="28"/>
              </w:rPr>
              <w:t>HP 933 Magenta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502A91" w:rsidP="00502A91">
            <w:pPr>
              <w:rPr>
                <w:sz w:val="28"/>
              </w:rPr>
            </w:pPr>
            <w:r>
              <w:rPr>
                <w:sz w:val="28"/>
              </w:rPr>
              <w:t>Canon 810  Black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Canon 811 Colored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4" w:type="dxa"/>
          </w:tcPr>
          <w:p w:rsidR="00126CF5" w:rsidRPr="00126CF5" w:rsidRDefault="00502A91" w:rsidP="00126C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</w:tr>
      <w:tr w:rsidR="00126CF5" w:rsidRPr="00126CF5" w:rsidTr="00126CF5">
        <w:tc>
          <w:tcPr>
            <w:tcW w:w="2394" w:type="dxa"/>
          </w:tcPr>
          <w:p w:rsidR="00126CF5" w:rsidRPr="00126CF5" w:rsidRDefault="00126CF5" w:rsidP="00502A91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</w:tcPr>
          <w:p w:rsidR="00126CF5" w:rsidRPr="00126CF5" w:rsidRDefault="00126CF5" w:rsidP="00126CF5">
            <w:pPr>
              <w:jc w:val="center"/>
              <w:rPr>
                <w:sz w:val="28"/>
              </w:rPr>
            </w:pPr>
          </w:p>
        </w:tc>
        <w:bookmarkStart w:id="0" w:name="_GoBack"/>
        <w:bookmarkEnd w:id="0"/>
      </w:tr>
    </w:tbl>
    <w:p w:rsidR="00126CF5" w:rsidRPr="00126CF5" w:rsidRDefault="00126CF5" w:rsidP="00126CF5">
      <w:pPr>
        <w:jc w:val="center"/>
        <w:rPr>
          <w:sz w:val="28"/>
        </w:rPr>
      </w:pPr>
    </w:p>
    <w:sectPr w:rsidR="00126CF5" w:rsidRPr="0012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F5"/>
    <w:rsid w:val="00126CF5"/>
    <w:rsid w:val="00502A91"/>
    <w:rsid w:val="00C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MIS</cp:lastModifiedBy>
  <cp:revision>1</cp:revision>
  <dcterms:created xsi:type="dcterms:W3CDTF">2019-08-27T05:25:00Z</dcterms:created>
  <dcterms:modified xsi:type="dcterms:W3CDTF">2019-08-27T05:43:00Z</dcterms:modified>
</cp:coreProperties>
</file>