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684F" w14:textId="77777777" w:rsidR="00C74A60" w:rsidRDefault="00C74A60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3B3D8893" w14:textId="729A1B63" w:rsidR="00C74A60" w:rsidRPr="000E6762" w:rsidRDefault="005748C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E6762">
        <w:rPr>
          <w:rFonts w:ascii="Arial" w:hAnsi="Arial" w:cs="Arial"/>
          <w:b/>
          <w:bCs/>
          <w:sz w:val="28"/>
          <w:szCs w:val="28"/>
        </w:rPr>
        <w:t>RELATÓRIO DE ATIVIDADES DA BOLSA</w:t>
      </w:r>
    </w:p>
    <w:p w14:paraId="42AD3C21" w14:textId="77777777" w:rsidR="00C74A60" w:rsidRPr="000E6762" w:rsidRDefault="00C74A60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Light"/>
        <w:tblW w:w="9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5919"/>
      </w:tblGrid>
      <w:tr w:rsidR="00C74A60" w:rsidRPr="000E6762" w14:paraId="181571B1" w14:textId="77777777" w:rsidTr="000E6762">
        <w:tc>
          <w:tcPr>
            <w:tcW w:w="9742" w:type="dxa"/>
            <w:gridSpan w:val="2"/>
          </w:tcPr>
          <w:p w14:paraId="0AE897D5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E6762">
              <w:rPr>
                <w:rFonts w:ascii="Arial" w:hAnsi="Arial" w:cs="Arial"/>
                <w:b/>
                <w:bCs/>
              </w:rPr>
              <w:t>Identificação do(a) Bolsista:</w:t>
            </w:r>
          </w:p>
        </w:tc>
      </w:tr>
      <w:tr w:rsidR="00C74A60" w:rsidRPr="000E6762" w14:paraId="61CE8EC6" w14:textId="77777777" w:rsidTr="000E6762">
        <w:tc>
          <w:tcPr>
            <w:tcW w:w="3823" w:type="dxa"/>
          </w:tcPr>
          <w:p w14:paraId="09B74655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Nome</w:t>
            </w:r>
          </w:p>
        </w:tc>
        <w:tc>
          <w:tcPr>
            <w:tcW w:w="5919" w:type="dxa"/>
          </w:tcPr>
          <w:p w14:paraId="5711D2BD" w14:textId="1951486C" w:rsidR="00C74A60" w:rsidRPr="000E6762" w:rsidRDefault="00C74A60" w:rsidP="000E676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74A60" w:rsidRPr="000E6762" w14:paraId="63DF0DCB" w14:textId="77777777" w:rsidTr="000E6762">
        <w:tc>
          <w:tcPr>
            <w:tcW w:w="3823" w:type="dxa"/>
          </w:tcPr>
          <w:p w14:paraId="4C483445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CPF</w:t>
            </w:r>
          </w:p>
        </w:tc>
        <w:tc>
          <w:tcPr>
            <w:tcW w:w="5919" w:type="dxa"/>
          </w:tcPr>
          <w:p w14:paraId="090A1BF4" w14:textId="5E541D97" w:rsidR="00C74A60" w:rsidRPr="000E6762" w:rsidRDefault="00C74A60" w:rsidP="000E676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74A60" w:rsidRPr="000E6762" w14:paraId="5007CCF0" w14:textId="77777777" w:rsidTr="000E6762">
        <w:tc>
          <w:tcPr>
            <w:tcW w:w="3823" w:type="dxa"/>
          </w:tcPr>
          <w:p w14:paraId="7F2120C0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Nº Matrícula</w:t>
            </w:r>
          </w:p>
        </w:tc>
        <w:tc>
          <w:tcPr>
            <w:tcW w:w="5919" w:type="dxa"/>
          </w:tcPr>
          <w:p w14:paraId="34F25731" w14:textId="5C001933" w:rsidR="00C74A60" w:rsidRPr="000E6762" w:rsidRDefault="00C74A60" w:rsidP="000E676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74A60" w:rsidRPr="000E6762" w14:paraId="66919B9D" w14:textId="77777777" w:rsidTr="000E6762">
        <w:tc>
          <w:tcPr>
            <w:tcW w:w="3823" w:type="dxa"/>
          </w:tcPr>
          <w:p w14:paraId="564E00BB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E-mail</w:t>
            </w:r>
          </w:p>
        </w:tc>
        <w:tc>
          <w:tcPr>
            <w:tcW w:w="5919" w:type="dxa"/>
          </w:tcPr>
          <w:p w14:paraId="097EF535" w14:textId="0AD39039" w:rsidR="00C74A60" w:rsidRPr="000E6762" w:rsidRDefault="00C74A60" w:rsidP="000E676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74A60" w:rsidRPr="000E6762" w14:paraId="40624507" w14:textId="77777777" w:rsidTr="000E6762">
        <w:tc>
          <w:tcPr>
            <w:tcW w:w="3823" w:type="dxa"/>
          </w:tcPr>
          <w:p w14:paraId="7B0BBA10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Curso/Formação</w:t>
            </w:r>
          </w:p>
        </w:tc>
        <w:tc>
          <w:tcPr>
            <w:tcW w:w="5919" w:type="dxa"/>
          </w:tcPr>
          <w:p w14:paraId="0BEDE476" w14:textId="71509440" w:rsidR="00C74A60" w:rsidRPr="000E6762" w:rsidRDefault="00C74A60" w:rsidP="000E676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74A60" w:rsidRPr="000E6762" w14:paraId="43827310" w14:textId="77777777" w:rsidTr="000E6762">
        <w:tc>
          <w:tcPr>
            <w:tcW w:w="3823" w:type="dxa"/>
          </w:tcPr>
          <w:p w14:paraId="14FF064C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Unidade Universitária de Vínculo</w:t>
            </w:r>
          </w:p>
        </w:tc>
        <w:tc>
          <w:tcPr>
            <w:tcW w:w="5919" w:type="dxa"/>
          </w:tcPr>
          <w:p w14:paraId="16A1428A" w14:textId="3B544845" w:rsidR="00C74A60" w:rsidRPr="000E6762" w:rsidRDefault="00C74A60" w:rsidP="000E6762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7E84F8DC" w14:textId="77777777" w:rsidR="00C74A60" w:rsidRPr="000E6762" w:rsidRDefault="00C74A60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Light"/>
        <w:tblW w:w="9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5919"/>
      </w:tblGrid>
      <w:tr w:rsidR="00C74A60" w:rsidRPr="000E6762" w14:paraId="592CF543" w14:textId="77777777" w:rsidTr="00E81006">
        <w:tc>
          <w:tcPr>
            <w:tcW w:w="9742" w:type="dxa"/>
            <w:gridSpan w:val="2"/>
          </w:tcPr>
          <w:p w14:paraId="4E4C1E23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E6762">
              <w:rPr>
                <w:rFonts w:ascii="Arial" w:hAnsi="Arial" w:cs="Arial"/>
                <w:b/>
                <w:bCs/>
              </w:rPr>
              <w:t>Identificação do (a) Líder do Projeto:</w:t>
            </w:r>
          </w:p>
        </w:tc>
      </w:tr>
      <w:tr w:rsidR="00C74A60" w:rsidRPr="000E6762" w14:paraId="19004B3C" w14:textId="77777777" w:rsidTr="00E81006">
        <w:tc>
          <w:tcPr>
            <w:tcW w:w="3823" w:type="dxa"/>
          </w:tcPr>
          <w:p w14:paraId="2CC9EF4C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Nome</w:t>
            </w:r>
          </w:p>
        </w:tc>
        <w:tc>
          <w:tcPr>
            <w:tcW w:w="5919" w:type="dxa"/>
          </w:tcPr>
          <w:p w14:paraId="59EDF5EC" w14:textId="44D3122B" w:rsidR="00C74A60" w:rsidRPr="000E6762" w:rsidRDefault="00E81006" w:rsidP="000E676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Francisco Erberto de Sousa</w:t>
            </w:r>
          </w:p>
        </w:tc>
      </w:tr>
      <w:tr w:rsidR="00C74A60" w:rsidRPr="000E6762" w14:paraId="39C430F6" w14:textId="77777777" w:rsidTr="00E81006">
        <w:tc>
          <w:tcPr>
            <w:tcW w:w="3823" w:type="dxa"/>
          </w:tcPr>
          <w:p w14:paraId="3B52F0DF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CPF</w:t>
            </w:r>
          </w:p>
        </w:tc>
        <w:tc>
          <w:tcPr>
            <w:tcW w:w="5919" w:type="dxa"/>
          </w:tcPr>
          <w:p w14:paraId="77EF7E10" w14:textId="46E3CE87" w:rsidR="00C74A60" w:rsidRPr="000E6762" w:rsidRDefault="00E81006" w:rsidP="000E676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094.540.994-00</w:t>
            </w:r>
          </w:p>
        </w:tc>
      </w:tr>
      <w:tr w:rsidR="00C74A60" w:rsidRPr="000E6762" w14:paraId="78A44EF3" w14:textId="77777777" w:rsidTr="00E81006">
        <w:tc>
          <w:tcPr>
            <w:tcW w:w="3823" w:type="dxa"/>
          </w:tcPr>
          <w:p w14:paraId="36971EAA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E-mail</w:t>
            </w:r>
          </w:p>
        </w:tc>
        <w:tc>
          <w:tcPr>
            <w:tcW w:w="5919" w:type="dxa"/>
          </w:tcPr>
          <w:p w14:paraId="5E803CAB" w14:textId="19BEF878" w:rsidR="00C74A60" w:rsidRPr="000E6762" w:rsidRDefault="00E81006" w:rsidP="000E6762">
            <w:pPr>
              <w:spacing w:line="360" w:lineRule="auto"/>
              <w:rPr>
                <w:rFonts w:ascii="Arial" w:hAnsi="Arial" w:cs="Arial"/>
              </w:rPr>
            </w:pPr>
            <w:hyperlink r:id="rId11" w:history="1">
              <w:r w:rsidRPr="005617ED">
                <w:rPr>
                  <w:rStyle w:val="Hyperlink"/>
                  <w:rFonts w:ascii="Arial" w:hAnsi="Arial" w:cs="Arial"/>
                </w:rPr>
                <w:t>francisco.sousa@sistemafiepe.org.br</w:t>
              </w:r>
            </w:hyperlink>
          </w:p>
        </w:tc>
      </w:tr>
    </w:tbl>
    <w:p w14:paraId="5275B085" w14:textId="77777777" w:rsidR="00C74A60" w:rsidRPr="000E6762" w:rsidRDefault="00C74A60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Light"/>
        <w:tblW w:w="9742" w:type="dxa"/>
        <w:tblLayout w:type="fixed"/>
        <w:tblLook w:val="04A0" w:firstRow="1" w:lastRow="0" w:firstColumn="1" w:lastColumn="0" w:noHBand="0" w:noVBand="1"/>
      </w:tblPr>
      <w:tblGrid>
        <w:gridCol w:w="3823"/>
        <w:gridCol w:w="5919"/>
      </w:tblGrid>
      <w:tr w:rsidR="00C74A60" w:rsidRPr="000E6762" w14:paraId="4598217A" w14:textId="77777777" w:rsidTr="00E81006"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BC0E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E6762">
              <w:rPr>
                <w:rFonts w:ascii="Arial" w:hAnsi="Arial" w:cs="Arial"/>
                <w:b/>
                <w:bCs/>
              </w:rPr>
              <w:t>Identificação do Projeto:</w:t>
            </w:r>
          </w:p>
        </w:tc>
      </w:tr>
      <w:tr w:rsidR="00C74A60" w:rsidRPr="000E6762" w14:paraId="0C7F7E8C" w14:textId="77777777" w:rsidTr="00E8100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2E97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Título do Projeto</w:t>
            </w:r>
          </w:p>
        </w:tc>
        <w:tc>
          <w:tcPr>
            <w:tcW w:w="5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5EED" w14:textId="7B17EED3" w:rsidR="00C74A60" w:rsidRPr="000E6762" w:rsidRDefault="00E81006" w:rsidP="00F220CA">
            <w:pPr>
              <w:pStyle w:val="TableParagraph"/>
              <w:spacing w:line="360" w:lineRule="auto"/>
            </w:pPr>
            <w:r>
              <w:t>Aplicação de Estratégias de Unified  Namespace para Digitalização Industrial na Cadeia Automotiva</w:t>
            </w:r>
          </w:p>
        </w:tc>
      </w:tr>
      <w:tr w:rsidR="00C74A60" w:rsidRPr="000E6762" w14:paraId="4517C0B0" w14:textId="77777777" w:rsidTr="00E8100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692D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Título do Plano de Trabalho</w:t>
            </w:r>
          </w:p>
        </w:tc>
        <w:tc>
          <w:tcPr>
            <w:tcW w:w="5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8C2E" w14:textId="430F0146" w:rsidR="00C74A60" w:rsidRPr="000E6762" w:rsidRDefault="00107AF2" w:rsidP="000E6762">
            <w:pPr>
              <w:spacing w:line="360" w:lineRule="auto"/>
              <w:rPr>
                <w:rFonts w:ascii="Arial" w:hAnsi="Arial" w:cs="Arial"/>
              </w:rPr>
            </w:pPr>
            <w:r w:rsidRPr="00107AF2">
              <w:rPr>
                <w:rFonts w:ascii="Arial" w:hAnsi="Arial" w:cs="Arial"/>
              </w:rPr>
              <w:t xml:space="preserve">Aplicação de Estratégias de </w:t>
            </w:r>
            <w:proofErr w:type="spellStart"/>
            <w:proofErr w:type="gramStart"/>
            <w:r w:rsidRPr="00107AF2">
              <w:rPr>
                <w:rFonts w:ascii="Arial" w:hAnsi="Arial" w:cs="Arial"/>
              </w:rPr>
              <w:t>Unified</w:t>
            </w:r>
            <w:proofErr w:type="spellEnd"/>
            <w:r w:rsidRPr="00107AF2">
              <w:rPr>
                <w:rFonts w:ascii="Arial" w:hAnsi="Arial" w:cs="Arial"/>
              </w:rPr>
              <w:t xml:space="preserve">  </w:t>
            </w:r>
            <w:proofErr w:type="spellStart"/>
            <w:r w:rsidRPr="00107AF2">
              <w:rPr>
                <w:rFonts w:ascii="Arial" w:hAnsi="Arial" w:cs="Arial"/>
              </w:rPr>
              <w:t>Namespace</w:t>
            </w:r>
            <w:proofErr w:type="spellEnd"/>
            <w:proofErr w:type="gramEnd"/>
            <w:r w:rsidRPr="00107AF2">
              <w:rPr>
                <w:rFonts w:ascii="Arial" w:hAnsi="Arial" w:cs="Arial"/>
              </w:rPr>
              <w:t xml:space="preserve"> para Digitalização Industrial na Cadeia Automotiva</w:t>
            </w:r>
          </w:p>
        </w:tc>
      </w:tr>
      <w:tr w:rsidR="00C74A60" w:rsidRPr="000E6762" w14:paraId="2D53DF90" w14:textId="77777777" w:rsidTr="00E8100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0311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Edital</w:t>
            </w:r>
          </w:p>
        </w:tc>
        <w:tc>
          <w:tcPr>
            <w:tcW w:w="5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88ED" w14:textId="168EBBD5" w:rsidR="00C74A60" w:rsidRPr="000E6762" w:rsidRDefault="00C74A60" w:rsidP="000E6762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4A60" w:rsidRPr="000E6762" w14:paraId="7836BEA1" w14:textId="77777777" w:rsidTr="00E8100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6DA2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Período de Execução</w:t>
            </w:r>
          </w:p>
        </w:tc>
        <w:tc>
          <w:tcPr>
            <w:tcW w:w="5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9CEA" w14:textId="7CC89E09" w:rsidR="00C74A60" w:rsidRPr="000E6762" w:rsidRDefault="00C74A60" w:rsidP="000E6762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4A60" w:rsidRPr="000E6762" w14:paraId="09CCC52A" w14:textId="77777777" w:rsidTr="00E8100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2FFB" w14:textId="77777777" w:rsidR="00C74A60" w:rsidRPr="000E6762" w:rsidRDefault="005748C4" w:rsidP="000E6762">
            <w:pPr>
              <w:spacing w:line="360" w:lineRule="auto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</w:rPr>
              <w:t>Carga Horária Total</w:t>
            </w:r>
          </w:p>
        </w:tc>
        <w:tc>
          <w:tcPr>
            <w:tcW w:w="5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9604" w14:textId="3763C04C" w:rsidR="00C74A60" w:rsidRPr="000E6762" w:rsidRDefault="00C74A60" w:rsidP="000E6762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4A60" w:rsidRPr="000E6762" w14:paraId="69FC7BB1" w14:textId="77777777" w:rsidTr="00E81006">
        <w:tc>
          <w:tcPr>
            <w:tcW w:w="9742" w:type="dxa"/>
            <w:gridSpan w:val="2"/>
            <w:tcBorders>
              <w:top w:val="single" w:sz="4" w:space="0" w:color="auto"/>
            </w:tcBorders>
          </w:tcPr>
          <w:p w14:paraId="13ECB8B5" w14:textId="77777777" w:rsidR="004C040E" w:rsidRPr="000E6762" w:rsidRDefault="004C040E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FB48818" w14:textId="67B488B0" w:rsidR="00C74A60" w:rsidRPr="000E6762" w:rsidRDefault="005748C4">
            <w:pPr>
              <w:jc w:val="both"/>
              <w:rPr>
                <w:rFonts w:ascii="Arial" w:hAnsi="Arial" w:cs="Arial"/>
                <w:b/>
                <w:bCs/>
              </w:rPr>
            </w:pPr>
            <w:r w:rsidRPr="000E6762">
              <w:rPr>
                <w:rFonts w:ascii="Arial" w:hAnsi="Arial" w:cs="Arial"/>
                <w:b/>
                <w:bCs/>
              </w:rPr>
              <w:t>Descrição do Projeto de PD&amp;I:</w:t>
            </w:r>
          </w:p>
          <w:p w14:paraId="50A2E906" w14:textId="77777777" w:rsidR="00D44C83" w:rsidRPr="000E6762" w:rsidRDefault="00D44C83">
            <w:pPr>
              <w:jc w:val="both"/>
              <w:rPr>
                <w:rFonts w:ascii="Arial" w:hAnsi="Arial" w:cs="Arial"/>
              </w:rPr>
            </w:pPr>
          </w:p>
          <w:tbl>
            <w:tblPr>
              <w:tblW w:w="9630" w:type="dxa"/>
              <w:tblLayout w:type="fixed"/>
              <w:tblCellMar>
                <w:left w:w="5" w:type="dxa"/>
                <w:right w:w="5" w:type="dxa"/>
              </w:tblCellMar>
              <w:tblLook w:val="04A0" w:firstRow="1" w:lastRow="0" w:firstColumn="1" w:lastColumn="0" w:noHBand="0" w:noVBand="1"/>
            </w:tblPr>
            <w:tblGrid>
              <w:gridCol w:w="9630"/>
            </w:tblGrid>
            <w:tr w:rsidR="00C74A60" w:rsidRPr="000E6762" w14:paraId="71ED02A2" w14:textId="77777777" w:rsidTr="00A23EE0">
              <w:trPr>
                <w:trHeight w:val="1274"/>
              </w:trPr>
              <w:tc>
                <w:tcPr>
                  <w:tcW w:w="9630" w:type="dxa"/>
                </w:tcPr>
                <w:p w14:paraId="1BD5BE2A" w14:textId="20078FB4" w:rsidR="00C74A60" w:rsidRPr="000E6762" w:rsidRDefault="00107AF2" w:rsidP="000E6762">
                  <w:pPr>
                    <w:spacing w:line="360" w:lineRule="auto"/>
                    <w:jc w:val="both"/>
                    <w:rPr>
                      <w:rFonts w:ascii="Arial" w:hAnsi="Arial" w:cs="Arial"/>
                      <w:kern w:val="2"/>
                      <w14:ligatures w14:val="standardContextual"/>
                    </w:rPr>
                  </w:pPr>
                  <w:r w:rsidRPr="00107AF2">
                    <w:rPr>
                      <w:rFonts w:ascii="Arial" w:hAnsi="Arial" w:cs="Arial"/>
                    </w:rPr>
                    <w:t xml:space="preserve">Desenvolver e validar, em cinco oficinas de uma planta automotiva e dois sistemistas da cadeia, uma arquitetura de </w:t>
                  </w:r>
                  <w:proofErr w:type="spellStart"/>
                  <w:r w:rsidRPr="00107AF2">
                    <w:rPr>
                      <w:rFonts w:ascii="Arial" w:hAnsi="Arial" w:cs="Arial"/>
                    </w:rPr>
                    <w:t>Unified</w:t>
                  </w:r>
                  <w:proofErr w:type="spellEnd"/>
                  <w:r w:rsidRPr="00107AF2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107AF2">
                    <w:rPr>
                      <w:rFonts w:ascii="Arial" w:hAnsi="Arial" w:cs="Arial"/>
                    </w:rPr>
                    <w:t>Namespace</w:t>
                  </w:r>
                  <w:proofErr w:type="spellEnd"/>
                  <w:r w:rsidRPr="00107AF2">
                    <w:rPr>
                      <w:rFonts w:ascii="Arial" w:hAnsi="Arial" w:cs="Arial"/>
                    </w:rPr>
                    <w:t xml:space="preserve"> baseada em protocolos abertos (MQTT/</w:t>
                  </w:r>
                  <w:proofErr w:type="spellStart"/>
                  <w:r w:rsidRPr="00107AF2">
                    <w:rPr>
                      <w:rFonts w:ascii="Arial" w:hAnsi="Arial" w:cs="Arial"/>
                    </w:rPr>
                    <w:t>Sparkplug</w:t>
                  </w:r>
                  <w:proofErr w:type="spellEnd"/>
                  <w:r w:rsidRPr="00107AF2">
                    <w:rPr>
                      <w:rFonts w:ascii="Arial" w:hAnsi="Arial" w:cs="Arial"/>
                    </w:rPr>
                    <w:t xml:space="preserve"> B, OPC UA </w:t>
                  </w:r>
                  <w:proofErr w:type="spellStart"/>
                  <w:r w:rsidRPr="00107AF2">
                    <w:rPr>
                      <w:rFonts w:ascii="Arial" w:hAnsi="Arial" w:cs="Arial"/>
                    </w:rPr>
                    <w:t>PubSub</w:t>
                  </w:r>
                  <w:proofErr w:type="spellEnd"/>
                  <w:r w:rsidRPr="00107AF2">
                    <w:rPr>
                      <w:rFonts w:ascii="Arial" w:hAnsi="Arial" w:cs="Arial"/>
                    </w:rPr>
                    <w:t>) e agentes de borda, destinada a integrar e padronizar dados de sistemas heterogêneos de TO e TI. A solução contempla modelagem semântica hierárquica, governança de metadados e segmentação segura conforme a ISA/IEC 62443, com foco na disponibilização de dados contextualizados em tempo próximo do real para aplicações analíticas, gêmeos digitais e IA industrial.</w:t>
                  </w:r>
                </w:p>
              </w:tc>
            </w:tr>
          </w:tbl>
          <w:p w14:paraId="2C8AF597" w14:textId="77777777" w:rsidR="00C74A60" w:rsidRPr="000E6762" w:rsidRDefault="00C74A60">
            <w:pPr>
              <w:jc w:val="both"/>
              <w:rPr>
                <w:rFonts w:ascii="Arial" w:hAnsi="Arial" w:cs="Arial"/>
              </w:rPr>
            </w:pPr>
          </w:p>
        </w:tc>
      </w:tr>
      <w:tr w:rsidR="00C74A60" w:rsidRPr="000E6762" w14:paraId="3DAD1F1F" w14:textId="77777777" w:rsidTr="00E81006">
        <w:tc>
          <w:tcPr>
            <w:tcW w:w="9742" w:type="dxa"/>
            <w:gridSpan w:val="2"/>
          </w:tcPr>
          <w:p w14:paraId="6A4B9684" w14:textId="0E7618A0" w:rsidR="00D44C83" w:rsidRPr="000E6762" w:rsidRDefault="005748C4" w:rsidP="000E676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0E6762">
              <w:rPr>
                <w:rFonts w:ascii="Arial" w:hAnsi="Arial" w:cs="Arial"/>
                <w:b/>
                <w:bCs/>
              </w:rPr>
              <w:t>Atividades Desenvolvidas pelo(a) Bolsista:</w:t>
            </w:r>
          </w:p>
          <w:p w14:paraId="0865B010" w14:textId="0A297A41" w:rsidR="00F220CA" w:rsidRPr="00107AF2" w:rsidRDefault="00107AF2" w:rsidP="00107AF2">
            <w:pPr>
              <w:pStyle w:val="ListParagraph"/>
              <w:numPr>
                <w:ilvl w:val="0"/>
                <w:numId w:val="10"/>
              </w:numPr>
              <w:spacing w:before="240" w:line="360" w:lineRule="auto"/>
              <w:jc w:val="both"/>
              <w:rPr>
                <w:rFonts w:ascii="Arial" w:hAnsi="Arial" w:cs="Arial"/>
              </w:rPr>
            </w:pPr>
            <w:r w:rsidRPr="00107AF2">
              <w:rPr>
                <w:rFonts w:ascii="Arial" w:hAnsi="Arial" w:cs="Arial"/>
                <w:b/>
                <w:bCs/>
              </w:rPr>
              <w:t>Exemplo:</w:t>
            </w:r>
            <w:r>
              <w:rPr>
                <w:rFonts w:ascii="Arial" w:hAnsi="Arial" w:cs="Arial"/>
              </w:rPr>
              <w:t xml:space="preserve"> </w:t>
            </w:r>
            <w:r w:rsidR="00A23EE0" w:rsidRPr="00F220CA">
              <w:rPr>
                <w:rFonts w:ascii="Arial" w:hAnsi="Arial" w:cs="Arial"/>
              </w:rPr>
              <w:t xml:space="preserve">Colaboração no início do desenvolvimento de componentes em </w:t>
            </w:r>
            <w:proofErr w:type="spellStart"/>
            <w:r w:rsidR="00A23EE0" w:rsidRPr="00F220CA">
              <w:rPr>
                <w:rFonts w:ascii="Arial" w:hAnsi="Arial" w:cs="Arial"/>
              </w:rPr>
              <w:t>Mendix</w:t>
            </w:r>
            <w:proofErr w:type="spellEnd"/>
            <w:r w:rsidR="00A23EE0" w:rsidRPr="00F220CA">
              <w:rPr>
                <w:rFonts w:ascii="Arial" w:hAnsi="Arial" w:cs="Arial"/>
              </w:rPr>
              <w:t xml:space="preserve"> voltados à apresentação de resultados de LLM (anomalias/XAI), com apoio à exibição de anomalias detectadas e à aplicação de técnicas de </w:t>
            </w:r>
            <w:proofErr w:type="spellStart"/>
            <w:r w:rsidR="00A23EE0" w:rsidRPr="00F220CA">
              <w:rPr>
                <w:rFonts w:ascii="Arial" w:hAnsi="Arial" w:cs="Arial"/>
              </w:rPr>
              <w:t>Explainable</w:t>
            </w:r>
            <w:proofErr w:type="spellEnd"/>
            <w:r w:rsidR="00A23EE0" w:rsidRPr="00F220CA">
              <w:rPr>
                <w:rFonts w:ascii="Arial" w:hAnsi="Arial" w:cs="Arial"/>
              </w:rPr>
              <w:t xml:space="preserve"> AI (XAI). Os componentes vêm sendo refinados de forma incremental, com foco em clareza visual, reutilização e aderência aos requisitos da plataforma.</w:t>
            </w:r>
          </w:p>
          <w:p w14:paraId="58C2A126" w14:textId="6B87792B" w:rsidR="00C74A60" w:rsidRPr="000E6762" w:rsidRDefault="00C74A60" w:rsidP="000E6762">
            <w:pPr>
              <w:spacing w:after="240" w:line="360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</w:p>
        </w:tc>
      </w:tr>
      <w:tr w:rsidR="00C74A60" w:rsidRPr="000E6762" w14:paraId="136C5661" w14:textId="77777777" w:rsidTr="00E81006">
        <w:tc>
          <w:tcPr>
            <w:tcW w:w="9742" w:type="dxa"/>
            <w:gridSpan w:val="2"/>
          </w:tcPr>
          <w:p w14:paraId="358FCCD1" w14:textId="74EA60BD" w:rsidR="00C74A60" w:rsidRPr="000E6762" w:rsidRDefault="005748C4">
            <w:pPr>
              <w:jc w:val="both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  <w:b/>
                <w:bCs/>
              </w:rPr>
              <w:t>Cronograma de Atividades do Bolsista:</w:t>
            </w:r>
          </w:p>
          <w:p w14:paraId="72BC4BA6" w14:textId="0F7BC309" w:rsidR="00C74A60" w:rsidRPr="000E6762" w:rsidRDefault="00C74A60">
            <w:pPr>
              <w:jc w:val="both"/>
              <w:rPr>
                <w:rFonts w:ascii="Arial" w:hAnsi="Arial" w:cs="Arial"/>
              </w:rPr>
            </w:pPr>
          </w:p>
          <w:tbl>
            <w:tblPr>
              <w:tblW w:w="62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0"/>
              <w:gridCol w:w="2174"/>
            </w:tblGrid>
            <w:tr w:rsidR="00C74A60" w:rsidRPr="000E6762" w14:paraId="7ECBFE90" w14:textId="77777777" w:rsidTr="000E6762">
              <w:trPr>
                <w:jc w:val="center"/>
              </w:trPr>
              <w:tc>
                <w:tcPr>
                  <w:tcW w:w="4080" w:type="dxa"/>
                  <w:shd w:val="clear" w:color="auto" w:fill="F5F5F5"/>
                  <w:vAlign w:val="center"/>
                </w:tcPr>
                <w:p w14:paraId="3CAF231B" w14:textId="77777777" w:rsidR="00C74A60" w:rsidRPr="000E6762" w:rsidRDefault="005748C4" w:rsidP="000E6762">
                  <w:pPr>
                    <w:jc w:val="center"/>
                    <w:rPr>
                      <w:rFonts w:ascii="Arial" w:hAnsi="Arial" w:cs="Arial"/>
                    </w:rPr>
                  </w:pPr>
                  <w:r w:rsidRPr="000E6762">
                    <w:rPr>
                      <w:rFonts w:ascii="Arial" w:hAnsi="Arial" w:cs="Arial"/>
                      <w:b/>
                      <w:bCs/>
                    </w:rPr>
                    <w:t>Período / Meses</w:t>
                  </w:r>
                </w:p>
              </w:tc>
              <w:tc>
                <w:tcPr>
                  <w:tcW w:w="2174" w:type="dxa"/>
                  <w:shd w:val="clear" w:color="auto" w:fill="F5F5F5"/>
                  <w:vAlign w:val="center"/>
                </w:tcPr>
                <w:p w14:paraId="25E289C5" w14:textId="77777777" w:rsidR="00C74A60" w:rsidRPr="000E6762" w:rsidRDefault="005748C4" w:rsidP="000E6762">
                  <w:pPr>
                    <w:jc w:val="center"/>
                    <w:rPr>
                      <w:rFonts w:ascii="Arial" w:hAnsi="Arial" w:cs="Arial"/>
                    </w:rPr>
                  </w:pPr>
                  <w:r w:rsidRPr="000E6762">
                    <w:rPr>
                      <w:rFonts w:ascii="Arial" w:hAnsi="Arial" w:cs="Arial"/>
                      <w:b/>
                      <w:bCs/>
                    </w:rPr>
                    <w:t>Tempo Total (h)</w:t>
                  </w:r>
                </w:p>
              </w:tc>
            </w:tr>
            <w:tr w:rsidR="00C74A60" w:rsidRPr="000E6762" w14:paraId="2CCBDB2E" w14:textId="77777777" w:rsidTr="000E6762">
              <w:trPr>
                <w:jc w:val="center"/>
              </w:trPr>
              <w:tc>
                <w:tcPr>
                  <w:tcW w:w="4080" w:type="dxa"/>
                  <w:vAlign w:val="center"/>
                </w:tcPr>
                <w:p w14:paraId="72F1DCC3" w14:textId="252554D7" w:rsidR="00C74A60" w:rsidRPr="000E6762" w:rsidRDefault="00C74A6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174" w:type="dxa"/>
                  <w:vAlign w:val="center"/>
                </w:tcPr>
                <w:p w14:paraId="43AF07D2" w14:textId="6CD5846A" w:rsidR="00C74A60" w:rsidRPr="000E6762" w:rsidRDefault="00C74A6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  <w:tr w:rsidR="00C74A60" w:rsidRPr="000E6762" w14:paraId="735D2FF8" w14:textId="77777777" w:rsidTr="000E6762">
              <w:trPr>
                <w:jc w:val="center"/>
              </w:trPr>
              <w:tc>
                <w:tcPr>
                  <w:tcW w:w="4080" w:type="dxa"/>
                  <w:vAlign w:val="center"/>
                </w:tcPr>
                <w:p w14:paraId="23A45006" w14:textId="6C38829A" w:rsidR="00C74A60" w:rsidRPr="000E6762" w:rsidRDefault="00C74A6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174" w:type="dxa"/>
                  <w:vAlign w:val="center"/>
                </w:tcPr>
                <w:p w14:paraId="719EC7A0" w14:textId="5645C6F9" w:rsidR="00C74A60" w:rsidRPr="000E6762" w:rsidRDefault="00C74A6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  <w:tr w:rsidR="00C74A60" w:rsidRPr="000E6762" w14:paraId="39FFA01B" w14:textId="77777777" w:rsidTr="000E6762">
              <w:trPr>
                <w:jc w:val="center"/>
              </w:trPr>
              <w:tc>
                <w:tcPr>
                  <w:tcW w:w="4080" w:type="dxa"/>
                  <w:vAlign w:val="center"/>
                </w:tcPr>
                <w:p w14:paraId="59063E32" w14:textId="4ECC1270" w:rsidR="004C040E" w:rsidRPr="000E6762" w:rsidRDefault="004C040E" w:rsidP="00107AF2">
                  <w:pPr>
                    <w:jc w:val="right"/>
                    <w:rPr>
                      <w:rFonts w:ascii="Arial" w:hAnsi="Arial" w:cs="Arial"/>
                      <w:b/>
                      <w:bCs/>
                    </w:rPr>
                  </w:pPr>
                  <w:r w:rsidRPr="000E6762">
                    <w:rPr>
                      <w:rFonts w:ascii="Arial" w:hAnsi="Arial" w:cs="Arial"/>
                      <w:b/>
                      <w:bCs/>
                    </w:rPr>
                    <w:t>TOTAL</w:t>
                  </w:r>
                </w:p>
              </w:tc>
              <w:tc>
                <w:tcPr>
                  <w:tcW w:w="2174" w:type="dxa"/>
                  <w:vAlign w:val="center"/>
                </w:tcPr>
                <w:p w14:paraId="5F8CDCCD" w14:textId="4DEF3106" w:rsidR="00C74A60" w:rsidRPr="000E6762" w:rsidRDefault="00C74A60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1EADFA69" w14:textId="77777777" w:rsidR="00C74A60" w:rsidRPr="000E6762" w:rsidRDefault="00C74A6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C74A60" w:rsidRPr="000E6762" w14:paraId="2DDCE6E0" w14:textId="77777777" w:rsidTr="00E81006">
        <w:tc>
          <w:tcPr>
            <w:tcW w:w="9742" w:type="dxa"/>
            <w:gridSpan w:val="2"/>
          </w:tcPr>
          <w:p w14:paraId="1C263D1D" w14:textId="77777777" w:rsidR="00585701" w:rsidRPr="000E6762" w:rsidRDefault="00585701" w:rsidP="000E676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DAEA1A3" w14:textId="639B788E" w:rsidR="00D44C83" w:rsidRPr="000E6762" w:rsidRDefault="005748C4" w:rsidP="000E676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0E6762">
              <w:rPr>
                <w:rFonts w:ascii="Arial" w:hAnsi="Arial" w:cs="Arial"/>
                <w:b/>
                <w:bCs/>
              </w:rPr>
              <w:t>Resultados Alcançados:</w:t>
            </w:r>
          </w:p>
          <w:p w14:paraId="56B3FBF1" w14:textId="1BD6CE1A" w:rsidR="004C040E" w:rsidRPr="00107AF2" w:rsidRDefault="00107AF2" w:rsidP="00107AF2">
            <w:pPr>
              <w:pStyle w:val="ListParagraph"/>
              <w:numPr>
                <w:ilvl w:val="0"/>
                <w:numId w:val="1"/>
              </w:numPr>
              <w:suppressAutoHyphens w:val="0"/>
              <w:spacing w:line="360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107AF2">
              <w:rPr>
                <w:rFonts w:ascii="Arial" w:hAnsi="Arial" w:cs="Arial"/>
                <w:b/>
                <w:bCs/>
              </w:rPr>
              <w:t>Exemplo:</w:t>
            </w:r>
            <w:r>
              <w:rPr>
                <w:rFonts w:ascii="Arial" w:hAnsi="Arial" w:cs="Arial"/>
              </w:rPr>
              <w:t xml:space="preserve"> </w:t>
            </w:r>
            <w:r w:rsidR="00A242F6" w:rsidRPr="000E6762">
              <w:rPr>
                <w:rFonts w:ascii="Arial" w:hAnsi="Arial" w:cs="Arial"/>
              </w:rPr>
              <w:t xml:space="preserve">Disponibilização inicial de componentes em </w:t>
            </w:r>
            <w:proofErr w:type="spellStart"/>
            <w:r w:rsidR="00A242F6" w:rsidRPr="000E6762">
              <w:rPr>
                <w:rFonts w:ascii="Arial" w:hAnsi="Arial" w:cs="Arial"/>
              </w:rPr>
              <w:t>Mendix</w:t>
            </w:r>
            <w:proofErr w:type="spellEnd"/>
            <w:r w:rsidR="00A242F6" w:rsidRPr="000E6762">
              <w:rPr>
                <w:rFonts w:ascii="Arial" w:hAnsi="Arial" w:cs="Arial"/>
              </w:rPr>
              <w:t xml:space="preserve"> para apoio à visualização de anomalias detectadas por modelos baseados em LLM e à apresentação de resultados de </w:t>
            </w:r>
            <w:proofErr w:type="spellStart"/>
            <w:r w:rsidR="00A242F6" w:rsidRPr="000E6762">
              <w:rPr>
                <w:rFonts w:ascii="Arial" w:hAnsi="Arial" w:cs="Arial"/>
              </w:rPr>
              <w:t>Explainable</w:t>
            </w:r>
            <w:proofErr w:type="spellEnd"/>
            <w:r w:rsidR="00A242F6" w:rsidRPr="000E6762">
              <w:rPr>
                <w:rFonts w:ascii="Arial" w:hAnsi="Arial" w:cs="Arial"/>
              </w:rPr>
              <w:t xml:space="preserve"> AI (XAI);</w:t>
            </w:r>
          </w:p>
          <w:p w14:paraId="6A49D77E" w14:textId="09630CF8" w:rsidR="00107AF2" w:rsidRPr="00107AF2" w:rsidRDefault="00107AF2" w:rsidP="00107AF2">
            <w:pPr>
              <w:pStyle w:val="ListParagraph"/>
              <w:numPr>
                <w:ilvl w:val="0"/>
                <w:numId w:val="1"/>
              </w:numPr>
              <w:suppressAutoHyphens w:val="0"/>
              <w:spacing w:line="360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</w:p>
        </w:tc>
      </w:tr>
      <w:tr w:rsidR="00C74A60" w:rsidRPr="000E6762" w14:paraId="04EB6F19" w14:textId="77777777" w:rsidTr="00E81006">
        <w:tc>
          <w:tcPr>
            <w:tcW w:w="9742" w:type="dxa"/>
            <w:gridSpan w:val="2"/>
          </w:tcPr>
          <w:p w14:paraId="0E91DAA6" w14:textId="77777777" w:rsidR="00C74A60" w:rsidRPr="000E6762" w:rsidRDefault="005748C4" w:rsidP="000E676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  <w:b/>
                <w:bCs/>
              </w:rPr>
              <w:t>Aprendizados e Desenvolvimento do Bolsista:</w:t>
            </w:r>
          </w:p>
          <w:p w14:paraId="0EF309BE" w14:textId="2184B868" w:rsidR="00A242F6" w:rsidRPr="000E6762" w:rsidRDefault="00107AF2" w:rsidP="000E6762">
            <w:pPr>
              <w:spacing w:before="240" w:line="360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107AF2">
              <w:rPr>
                <w:rFonts w:ascii="Arial" w:hAnsi="Arial" w:cs="Arial"/>
                <w:b/>
                <w:bCs/>
              </w:rPr>
              <w:t>Exemplo:</w:t>
            </w:r>
            <w:r>
              <w:rPr>
                <w:rFonts w:ascii="Arial" w:hAnsi="Arial" w:cs="Arial"/>
              </w:rPr>
              <w:t xml:space="preserve"> </w:t>
            </w:r>
            <w:r w:rsidR="00A242F6" w:rsidRPr="000E6762">
              <w:rPr>
                <w:rFonts w:ascii="Arial" w:hAnsi="Arial" w:cs="Arial"/>
              </w:rPr>
              <w:t xml:space="preserve">Competências técnicas desenvolvidas: ampliação do domínio sobre desenvolvimento </w:t>
            </w:r>
            <w:proofErr w:type="spellStart"/>
            <w:r w:rsidR="00A242F6" w:rsidRPr="000E6762">
              <w:rPr>
                <w:rFonts w:ascii="Arial" w:hAnsi="Arial" w:cs="Arial"/>
              </w:rPr>
              <w:t>low-code</w:t>
            </w:r>
            <w:proofErr w:type="spellEnd"/>
            <w:r w:rsidR="00A242F6" w:rsidRPr="000E6762">
              <w:rPr>
                <w:rFonts w:ascii="Arial" w:hAnsi="Arial" w:cs="Arial"/>
              </w:rPr>
              <w:t xml:space="preserve"> com </w:t>
            </w:r>
            <w:proofErr w:type="spellStart"/>
            <w:r w:rsidR="00A242F6" w:rsidRPr="000E6762">
              <w:rPr>
                <w:rFonts w:ascii="Arial" w:hAnsi="Arial" w:cs="Arial"/>
              </w:rPr>
              <w:t>Mendix</w:t>
            </w:r>
            <w:proofErr w:type="spellEnd"/>
            <w:r w:rsidR="00A242F6" w:rsidRPr="000E6762">
              <w:rPr>
                <w:rFonts w:ascii="Arial" w:hAnsi="Arial" w:cs="Arial"/>
              </w:rPr>
              <w:t xml:space="preserve">, incluindo modelagem de interfaces, uso de </w:t>
            </w:r>
            <w:proofErr w:type="spellStart"/>
            <w:r w:rsidR="00A242F6" w:rsidRPr="000E6762">
              <w:rPr>
                <w:rFonts w:ascii="Arial" w:hAnsi="Arial" w:cs="Arial"/>
              </w:rPr>
              <w:t>microflows</w:t>
            </w:r>
            <w:proofErr w:type="spellEnd"/>
            <w:r w:rsidR="00A242F6" w:rsidRPr="000E6762">
              <w:rPr>
                <w:rFonts w:ascii="Arial" w:hAnsi="Arial" w:cs="Arial"/>
              </w:rPr>
              <w:t xml:space="preserve"> para integração com APIs REST, criação de componentes front-</w:t>
            </w:r>
            <w:proofErr w:type="spellStart"/>
            <w:r w:rsidR="00A242F6" w:rsidRPr="000E6762">
              <w:rPr>
                <w:rFonts w:ascii="Arial" w:hAnsi="Arial" w:cs="Arial"/>
              </w:rPr>
              <w:t>end</w:t>
            </w:r>
            <w:proofErr w:type="spellEnd"/>
            <w:r w:rsidR="00A242F6" w:rsidRPr="000E6762">
              <w:rPr>
                <w:rFonts w:ascii="Arial" w:hAnsi="Arial" w:cs="Arial"/>
              </w:rPr>
              <w:t xml:space="preserve"> reutilizáveis e aprofundamento de estudos sobre integração com </w:t>
            </w:r>
            <w:proofErr w:type="spellStart"/>
            <w:r w:rsidR="00A242F6" w:rsidRPr="000E6762">
              <w:rPr>
                <w:rFonts w:ascii="Arial" w:hAnsi="Arial" w:cs="Arial"/>
              </w:rPr>
              <w:t>ReactJS</w:t>
            </w:r>
            <w:proofErr w:type="spellEnd"/>
            <w:r w:rsidR="00A242F6" w:rsidRPr="000E6762">
              <w:rPr>
                <w:rFonts w:ascii="Arial" w:hAnsi="Arial" w:cs="Arial"/>
              </w:rPr>
              <w:t>.</w:t>
            </w:r>
          </w:p>
          <w:p w14:paraId="1710A35D" w14:textId="77777777" w:rsidR="00A242F6" w:rsidRPr="000E6762" w:rsidRDefault="00A242F6" w:rsidP="000E6762">
            <w:pPr>
              <w:spacing w:before="240" w:line="360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0E6762">
              <w:rPr>
                <w:rFonts w:ascii="Arial" w:hAnsi="Arial" w:cs="Arial"/>
              </w:rPr>
              <w:t xml:space="preserve">Competências científicas e metodológicas desenvolvidas: fortalecimento da compreensão sobre técnicas de </w:t>
            </w:r>
            <w:proofErr w:type="spellStart"/>
            <w:r w:rsidRPr="000E6762">
              <w:rPr>
                <w:rFonts w:ascii="Arial" w:hAnsi="Arial" w:cs="Arial"/>
              </w:rPr>
              <w:t>Explainable</w:t>
            </w:r>
            <w:proofErr w:type="spellEnd"/>
            <w:r w:rsidRPr="000E6762">
              <w:rPr>
                <w:rFonts w:ascii="Arial" w:hAnsi="Arial" w:cs="Arial"/>
              </w:rPr>
              <w:t xml:space="preserve"> AI (XAI), fundamentos de versionamento de modelos de machine learning e princípios aplicados de integração e entrega contínua (CI/CD) em contextos de desenvolvimento </w:t>
            </w:r>
            <w:proofErr w:type="spellStart"/>
            <w:r w:rsidRPr="000E6762">
              <w:rPr>
                <w:rFonts w:ascii="Arial" w:hAnsi="Arial" w:cs="Arial"/>
              </w:rPr>
              <w:t>low-code</w:t>
            </w:r>
            <w:proofErr w:type="spellEnd"/>
            <w:r w:rsidRPr="000E6762">
              <w:rPr>
                <w:rFonts w:ascii="Arial" w:hAnsi="Arial" w:cs="Arial"/>
              </w:rPr>
              <w:t>.</w:t>
            </w:r>
          </w:p>
          <w:p w14:paraId="7634EC1A" w14:textId="77777777" w:rsidR="00A242F6" w:rsidRPr="000E6762" w:rsidRDefault="00A242F6" w:rsidP="000E6762">
            <w:pPr>
              <w:spacing w:before="240" w:line="360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0E6762">
              <w:rPr>
                <w:rFonts w:ascii="Arial" w:hAnsi="Arial" w:cs="Arial"/>
              </w:rPr>
              <w:t>Competências comportamentais e profissionais desenvolvidas: atuação colaborativa em equipe multidisciplinar, apoio a atividades de compartilhamento de conhecimento, aprimoramento da capacidade de análise de problemas técnicos e evolução na comunicação de resultados e discussões técnicas.</w:t>
            </w:r>
          </w:p>
          <w:p w14:paraId="7494E96C" w14:textId="5BEE8D0D" w:rsidR="004C040E" w:rsidRPr="000E6762" w:rsidRDefault="00A242F6" w:rsidP="000E6762">
            <w:pPr>
              <w:spacing w:before="240" w:line="360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0E6762">
              <w:rPr>
                <w:rFonts w:ascii="Arial" w:hAnsi="Arial" w:cs="Arial"/>
              </w:rPr>
              <w:t>A experiência adquirida no âmbito da Plataforma MK contribuiu de forma relevante para a formação acadêmica e técnico-profissional do bolsista, ao proporcionar vivência prática em atividades de desenvolvimento front-</w:t>
            </w:r>
            <w:proofErr w:type="spellStart"/>
            <w:r w:rsidRPr="000E6762">
              <w:rPr>
                <w:rFonts w:ascii="Arial" w:hAnsi="Arial" w:cs="Arial"/>
              </w:rPr>
              <w:t>end</w:t>
            </w:r>
            <w:proofErr w:type="spellEnd"/>
            <w:r w:rsidRPr="000E6762">
              <w:rPr>
                <w:rFonts w:ascii="Arial" w:hAnsi="Arial" w:cs="Arial"/>
              </w:rPr>
              <w:t>, integração de sistemas, estudos aplicados em IA e uso de ferramentas voltadas ao contexto industrial.</w:t>
            </w:r>
          </w:p>
          <w:p w14:paraId="1ACEA70D" w14:textId="77777777" w:rsidR="004C040E" w:rsidRPr="000E6762" w:rsidRDefault="004C040E" w:rsidP="000E676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74A60" w:rsidRPr="000E6762" w14:paraId="2EACCA91" w14:textId="77777777" w:rsidTr="00E81006">
        <w:tc>
          <w:tcPr>
            <w:tcW w:w="9742" w:type="dxa"/>
            <w:gridSpan w:val="2"/>
          </w:tcPr>
          <w:p w14:paraId="5711CF99" w14:textId="248C9B29" w:rsidR="00C74A60" w:rsidRPr="000E6762" w:rsidRDefault="005748C4">
            <w:pPr>
              <w:jc w:val="both"/>
              <w:rPr>
                <w:rFonts w:ascii="Arial" w:hAnsi="Arial" w:cs="Arial"/>
              </w:rPr>
            </w:pPr>
            <w:r w:rsidRPr="000E6762">
              <w:rPr>
                <w:rFonts w:ascii="Arial" w:hAnsi="Arial" w:cs="Arial"/>
                <w:b/>
                <w:bCs/>
              </w:rPr>
              <w:t>Considerações Finais:</w:t>
            </w:r>
          </w:p>
          <w:p w14:paraId="6F6289AA" w14:textId="609DE52D" w:rsidR="00A242F6" w:rsidRPr="000E6762" w:rsidRDefault="00107AF2" w:rsidP="000E6762">
            <w:pPr>
              <w:spacing w:before="240" w:line="360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107AF2">
              <w:rPr>
                <w:rFonts w:ascii="Arial" w:hAnsi="Arial" w:cs="Arial"/>
                <w:b/>
                <w:bCs/>
              </w:rPr>
              <w:t>Exemplo:</w:t>
            </w:r>
            <w:r>
              <w:rPr>
                <w:rFonts w:ascii="Arial" w:hAnsi="Arial" w:cs="Arial"/>
              </w:rPr>
              <w:t xml:space="preserve"> </w:t>
            </w:r>
            <w:r w:rsidR="00A242F6" w:rsidRPr="000E6762">
              <w:rPr>
                <w:rFonts w:ascii="Arial" w:hAnsi="Arial" w:cs="Arial"/>
              </w:rPr>
              <w:t xml:space="preserve">O período de março a abril de 2026 foi marcado por avanços relevantes na evolução da Plataforma MK, com destaque para atividades de apoio ao desenvolvimento de componentes em </w:t>
            </w:r>
            <w:proofErr w:type="spellStart"/>
            <w:r w:rsidR="00A242F6" w:rsidRPr="000E6762">
              <w:rPr>
                <w:rFonts w:ascii="Arial" w:hAnsi="Arial" w:cs="Arial"/>
              </w:rPr>
              <w:t>Mendix</w:t>
            </w:r>
            <w:proofErr w:type="spellEnd"/>
            <w:r w:rsidR="007F583E" w:rsidRPr="000E6762">
              <w:rPr>
                <w:rFonts w:ascii="Arial" w:hAnsi="Arial" w:cs="Arial"/>
              </w:rPr>
              <w:t xml:space="preserve">. </w:t>
            </w:r>
            <w:r w:rsidR="00A242F6" w:rsidRPr="000E6762">
              <w:rPr>
                <w:rFonts w:ascii="Arial" w:hAnsi="Arial" w:cs="Arial"/>
              </w:rPr>
              <w:t>Nesse contexto, o bolsista Tiago da Silva Cavalcanti colaborou de forma consistente com as frentes técnicas do projeto, bem como com ações de compartilhamento de conhecimento junto à equipe.</w:t>
            </w:r>
          </w:p>
          <w:p w14:paraId="3B2FAA80" w14:textId="3EBDEFEA" w:rsidR="00C74A60" w:rsidRPr="000E6762" w:rsidRDefault="00C74A60" w:rsidP="00107AF2">
            <w:pPr>
              <w:spacing w:before="24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28E2E4C7" w14:textId="77777777" w:rsidR="0067001C" w:rsidRPr="000E6762" w:rsidRDefault="0067001C" w:rsidP="000D696C">
      <w:pPr>
        <w:rPr>
          <w:rFonts w:ascii="Arial" w:hAnsi="Arial" w:cs="Arial"/>
          <w:b/>
          <w:bCs/>
          <w:sz w:val="28"/>
          <w:szCs w:val="28"/>
        </w:rPr>
      </w:pPr>
    </w:p>
    <w:p w14:paraId="07656C19" w14:textId="77777777" w:rsidR="0067001C" w:rsidRPr="000E6762" w:rsidRDefault="0067001C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Light"/>
        <w:tblW w:w="9742" w:type="dxa"/>
        <w:tblLayout w:type="fixed"/>
        <w:tblLook w:val="04A0" w:firstRow="1" w:lastRow="0" w:firstColumn="1" w:lastColumn="0" w:noHBand="0" w:noVBand="1"/>
      </w:tblPr>
      <w:tblGrid>
        <w:gridCol w:w="4872"/>
        <w:gridCol w:w="4870"/>
      </w:tblGrid>
      <w:tr w:rsidR="00C74A60" w:rsidRPr="000E6762" w14:paraId="731106D5" w14:textId="77777777">
        <w:tc>
          <w:tcPr>
            <w:tcW w:w="4871" w:type="dxa"/>
          </w:tcPr>
          <w:p w14:paraId="019DE3DC" w14:textId="77777777" w:rsidR="00C74A60" w:rsidRPr="000E6762" w:rsidRDefault="005748C4" w:rsidP="0037729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E6762">
              <w:rPr>
                <w:rFonts w:ascii="Arial" w:hAnsi="Arial" w:cs="Arial"/>
                <w:b/>
                <w:bCs/>
                <w:sz w:val="28"/>
                <w:szCs w:val="28"/>
              </w:rPr>
              <w:t>Local: Recife – PE</w:t>
            </w:r>
          </w:p>
        </w:tc>
        <w:tc>
          <w:tcPr>
            <w:tcW w:w="4870" w:type="dxa"/>
          </w:tcPr>
          <w:p w14:paraId="213B17E9" w14:textId="55E757C9" w:rsidR="00C74A60" w:rsidRPr="000E6762" w:rsidRDefault="005748C4" w:rsidP="0037729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E6762">
              <w:rPr>
                <w:rFonts w:ascii="Arial" w:hAnsi="Arial" w:cs="Arial"/>
                <w:b/>
                <w:bCs/>
                <w:sz w:val="28"/>
                <w:szCs w:val="28"/>
              </w:rPr>
              <w:t>Data:</w:t>
            </w:r>
            <w:r w:rsidR="00377295" w:rsidRPr="000E676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0E6762" w:rsidRPr="000E6762">
              <w:rPr>
                <w:rFonts w:ascii="Arial" w:hAnsi="Arial" w:cs="Arial"/>
                <w:b/>
                <w:bCs/>
                <w:sz w:val="28"/>
                <w:szCs w:val="28"/>
              </w:rPr>
              <w:t>xx</w:t>
            </w:r>
            <w:proofErr w:type="spellEnd"/>
            <w:r w:rsidR="00377295" w:rsidRPr="000E6762">
              <w:rPr>
                <w:rFonts w:ascii="Arial" w:hAnsi="Arial" w:cs="Arial"/>
                <w:b/>
                <w:bCs/>
                <w:sz w:val="28"/>
                <w:szCs w:val="28"/>
              </w:rPr>
              <w:t>/</w:t>
            </w:r>
            <w:proofErr w:type="spellStart"/>
            <w:r w:rsidR="000E6762" w:rsidRPr="000E6762">
              <w:rPr>
                <w:rFonts w:ascii="Arial" w:hAnsi="Arial" w:cs="Arial"/>
                <w:b/>
                <w:bCs/>
                <w:sz w:val="28"/>
                <w:szCs w:val="28"/>
              </w:rPr>
              <w:t>xx</w:t>
            </w:r>
            <w:proofErr w:type="spellEnd"/>
            <w:r w:rsidR="00377295" w:rsidRPr="000E6762">
              <w:rPr>
                <w:rFonts w:ascii="Arial" w:hAnsi="Arial" w:cs="Arial"/>
                <w:b/>
                <w:bCs/>
                <w:sz w:val="28"/>
                <w:szCs w:val="28"/>
              </w:rPr>
              <w:t>/</w:t>
            </w:r>
            <w:proofErr w:type="spellStart"/>
            <w:r w:rsidR="000E6762" w:rsidRPr="000E6762">
              <w:rPr>
                <w:rFonts w:ascii="Arial" w:hAnsi="Arial" w:cs="Arial"/>
                <w:b/>
                <w:bCs/>
                <w:sz w:val="28"/>
                <w:szCs w:val="28"/>
              </w:rPr>
              <w:t>xxxx</w:t>
            </w:r>
            <w:proofErr w:type="spellEnd"/>
          </w:p>
        </w:tc>
      </w:tr>
      <w:tr w:rsidR="00C74A60" w:rsidRPr="000E6762" w14:paraId="410A0C5D" w14:textId="77777777">
        <w:tc>
          <w:tcPr>
            <w:tcW w:w="4871" w:type="dxa"/>
          </w:tcPr>
          <w:p w14:paraId="6F3FFFC4" w14:textId="19C98816" w:rsidR="00C74A60" w:rsidRPr="000E6762" w:rsidRDefault="00DF71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7E0A238" wp14:editId="54D6343C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3810</wp:posOffset>
                  </wp:positionV>
                  <wp:extent cx="2566035" cy="330123"/>
                  <wp:effectExtent l="0" t="0" r="0" b="0"/>
                  <wp:wrapNone/>
                  <wp:docPr id="5920027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0276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6035" cy="330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B79746A" w14:textId="77777777" w:rsidR="00C74A60" w:rsidRPr="000E6762" w:rsidRDefault="00C74A60" w:rsidP="000D696C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D73B45E" w14:textId="59748518" w:rsidR="00C74A60" w:rsidRPr="000E6762" w:rsidRDefault="005748C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E676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</w:p>
          <w:p w14:paraId="7ADB33EA" w14:textId="1DA4EC4D" w:rsidR="00C74A60" w:rsidRPr="000E6762" w:rsidRDefault="000E676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6762">
              <w:rPr>
                <w:rFonts w:ascii="Arial" w:hAnsi="Arial" w:cs="Arial"/>
                <w:sz w:val="22"/>
                <w:szCs w:val="22"/>
              </w:rPr>
              <w:t>Francisco Erberto de Sousa</w:t>
            </w:r>
            <w:r w:rsidR="0067001C" w:rsidRPr="000E6762">
              <w:rPr>
                <w:rFonts w:ascii="Arial" w:hAnsi="Arial" w:cs="Arial"/>
                <w:sz w:val="22"/>
                <w:szCs w:val="22"/>
              </w:rPr>
              <w:br/>
              <w:t>Líder Técnico do Projeto</w:t>
            </w:r>
          </w:p>
        </w:tc>
        <w:tc>
          <w:tcPr>
            <w:tcW w:w="4870" w:type="dxa"/>
          </w:tcPr>
          <w:p w14:paraId="76153E76" w14:textId="77777777" w:rsidR="00C74A60" w:rsidRPr="000E6762" w:rsidRDefault="00C74A60" w:rsidP="000D696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80A3080" w14:textId="77777777" w:rsidR="00C74A60" w:rsidRPr="000E6762" w:rsidRDefault="00C74A60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7842FA9" w14:textId="77777777" w:rsidR="000E6762" w:rsidRPr="000E6762" w:rsidRDefault="000E676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AB3066A" w14:textId="27208667" w:rsidR="00C74A60" w:rsidRPr="000E6762" w:rsidRDefault="000E676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E6762">
              <w:rPr>
                <w:rFonts w:ascii="Arial" w:hAnsi="Arial" w:cs="Arial"/>
                <w:sz w:val="22"/>
                <w:szCs w:val="22"/>
              </w:rPr>
              <w:t>Nome do Bolsista</w:t>
            </w:r>
            <w:r w:rsidR="0067001C" w:rsidRPr="000E6762">
              <w:rPr>
                <w:rFonts w:ascii="Arial" w:hAnsi="Arial" w:cs="Arial"/>
                <w:sz w:val="22"/>
                <w:szCs w:val="22"/>
              </w:rPr>
              <w:br/>
              <w:t xml:space="preserve"> </w:t>
            </w:r>
            <w:proofErr w:type="spellStart"/>
            <w:r w:rsidR="0067001C" w:rsidRPr="000E6762">
              <w:rPr>
                <w:rFonts w:ascii="Arial" w:hAnsi="Arial" w:cs="Arial"/>
                <w:sz w:val="22"/>
                <w:szCs w:val="22"/>
              </w:rPr>
              <w:t>Bolsista</w:t>
            </w:r>
            <w:proofErr w:type="spellEnd"/>
          </w:p>
        </w:tc>
      </w:tr>
    </w:tbl>
    <w:p w14:paraId="39892F5E" w14:textId="77777777" w:rsidR="00C74A60" w:rsidRPr="000E6762" w:rsidRDefault="00C74A60" w:rsidP="000D696C">
      <w:pPr>
        <w:rPr>
          <w:rFonts w:ascii="Arial" w:hAnsi="Arial" w:cs="Arial"/>
          <w:b/>
          <w:bCs/>
          <w:sz w:val="28"/>
          <w:szCs w:val="28"/>
        </w:rPr>
      </w:pPr>
    </w:p>
    <w:sectPr w:rsidR="00C74A60" w:rsidRPr="000E676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843" w:right="1077" w:bottom="2127" w:left="1077" w:header="568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8FB95" w14:textId="77777777" w:rsidR="0017039E" w:rsidRDefault="0017039E">
      <w:r>
        <w:separator/>
      </w:r>
    </w:p>
  </w:endnote>
  <w:endnote w:type="continuationSeparator" w:id="0">
    <w:p w14:paraId="328415CF" w14:textId="77777777" w:rsidR="0017039E" w:rsidRDefault="0017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D995" w14:textId="77777777" w:rsidR="00C74A60" w:rsidRDefault="00C74A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E358" w14:textId="77777777" w:rsidR="00C74A60" w:rsidRDefault="005748C4">
    <w:pPr>
      <w:pStyle w:val="Footer"/>
      <w:tabs>
        <w:tab w:val="clear" w:pos="4252"/>
        <w:tab w:val="clear" w:pos="8504"/>
        <w:tab w:val="left" w:pos="556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0636D" w14:textId="77777777" w:rsidR="00C74A60" w:rsidRDefault="005748C4">
    <w:pPr>
      <w:pStyle w:val="Footer"/>
      <w:tabs>
        <w:tab w:val="clear" w:pos="4252"/>
        <w:tab w:val="clear" w:pos="8504"/>
        <w:tab w:val="left" w:pos="55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8B0C" w14:textId="77777777" w:rsidR="0017039E" w:rsidRDefault="0017039E">
      <w:r>
        <w:separator/>
      </w:r>
    </w:p>
  </w:footnote>
  <w:footnote w:type="continuationSeparator" w:id="0">
    <w:p w14:paraId="5D2B9041" w14:textId="77777777" w:rsidR="0017039E" w:rsidRDefault="00170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A2C71" w14:textId="77777777" w:rsidR="00C74A60" w:rsidRDefault="005748C4">
    <w:pPr>
      <w:pStyle w:val="Header"/>
    </w:pPr>
    <w:r>
      <w:rPr>
        <w:noProof/>
      </w:rPr>
      <w:drawing>
        <wp:anchor distT="0" distB="0" distL="0" distR="0" simplePos="0" relativeHeight="251658242" behindDoc="1" locked="0" layoutInCell="1" allowOverlap="1" wp14:anchorId="4BB4A19F" wp14:editId="6BA92A0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00850" cy="9624060"/>
          <wp:effectExtent l="0" t="0" r="0" b="0"/>
          <wp:wrapNone/>
          <wp:docPr id="1" name="WordPictureWatermark488735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488735907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9624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BD00F" w14:textId="77777777" w:rsidR="00C74A60" w:rsidRDefault="005748C4">
    <w:pPr>
      <w:pStyle w:val="Header"/>
    </w:pPr>
    <w:r>
      <w:rPr>
        <w:noProof/>
      </w:rPr>
      <w:drawing>
        <wp:anchor distT="0" distB="0" distL="0" distR="0" simplePos="0" relativeHeight="251658240" behindDoc="1" locked="0" layoutInCell="0" allowOverlap="1" wp14:anchorId="53BD28A7" wp14:editId="1ACD62D1">
          <wp:simplePos x="0" y="0"/>
          <wp:positionH relativeFrom="page">
            <wp:posOffset>24765</wp:posOffset>
          </wp:positionH>
          <wp:positionV relativeFrom="paragraph">
            <wp:posOffset>-360680</wp:posOffset>
          </wp:positionV>
          <wp:extent cx="7516495" cy="10631170"/>
          <wp:effectExtent l="0" t="0" r="0" b="0"/>
          <wp:wrapNone/>
          <wp:docPr id="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16495" cy="10631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2527" w14:textId="77777777" w:rsidR="00C74A60" w:rsidRDefault="005748C4">
    <w:pPr>
      <w:pStyle w:val="Header"/>
    </w:pPr>
    <w:r>
      <w:rPr>
        <w:noProof/>
      </w:rPr>
      <w:drawing>
        <wp:anchor distT="0" distB="0" distL="0" distR="0" simplePos="0" relativeHeight="251658241" behindDoc="1" locked="0" layoutInCell="0" allowOverlap="1" wp14:anchorId="54549EBA" wp14:editId="4D5A2541">
          <wp:simplePos x="0" y="0"/>
          <wp:positionH relativeFrom="page">
            <wp:posOffset>24765</wp:posOffset>
          </wp:positionH>
          <wp:positionV relativeFrom="paragraph">
            <wp:posOffset>-360680</wp:posOffset>
          </wp:positionV>
          <wp:extent cx="7516495" cy="10631170"/>
          <wp:effectExtent l="0" t="0" r="0" b="0"/>
          <wp:wrapNone/>
          <wp:docPr id="3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16495" cy="10631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D64"/>
    <w:multiLevelType w:val="hybridMultilevel"/>
    <w:tmpl w:val="167ABF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C4D"/>
    <w:multiLevelType w:val="multilevel"/>
    <w:tmpl w:val="C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3521"/>
    <w:multiLevelType w:val="multilevel"/>
    <w:tmpl w:val="E16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17C5E"/>
    <w:multiLevelType w:val="multilevel"/>
    <w:tmpl w:val="03B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45C8F"/>
    <w:multiLevelType w:val="multilevel"/>
    <w:tmpl w:val="4DC29F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B9A3ED0"/>
    <w:multiLevelType w:val="multilevel"/>
    <w:tmpl w:val="379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92223D1"/>
    <w:multiLevelType w:val="multilevel"/>
    <w:tmpl w:val="7C9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A0D15"/>
    <w:multiLevelType w:val="multilevel"/>
    <w:tmpl w:val="07A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D5A00"/>
    <w:multiLevelType w:val="multilevel"/>
    <w:tmpl w:val="1A0A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A4E06"/>
    <w:multiLevelType w:val="multilevel"/>
    <w:tmpl w:val="11A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64013">
    <w:abstractNumId w:val="5"/>
  </w:num>
  <w:num w:numId="2" w16cid:durableId="109588386">
    <w:abstractNumId w:val="4"/>
  </w:num>
  <w:num w:numId="3" w16cid:durableId="83233721">
    <w:abstractNumId w:val="3"/>
  </w:num>
  <w:num w:numId="4" w16cid:durableId="225844184">
    <w:abstractNumId w:val="9"/>
  </w:num>
  <w:num w:numId="5" w16cid:durableId="872882663">
    <w:abstractNumId w:val="8"/>
  </w:num>
  <w:num w:numId="6" w16cid:durableId="917398961">
    <w:abstractNumId w:val="1"/>
  </w:num>
  <w:num w:numId="7" w16cid:durableId="1247499146">
    <w:abstractNumId w:val="7"/>
  </w:num>
  <w:num w:numId="8" w16cid:durableId="1386949723">
    <w:abstractNumId w:val="2"/>
  </w:num>
  <w:num w:numId="9" w16cid:durableId="976030662">
    <w:abstractNumId w:val="6"/>
  </w:num>
  <w:num w:numId="10" w16cid:durableId="12847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60"/>
    <w:rsid w:val="00020604"/>
    <w:rsid w:val="00052FD3"/>
    <w:rsid w:val="000D696C"/>
    <w:rsid w:val="000E6762"/>
    <w:rsid w:val="00103822"/>
    <w:rsid w:val="00107AF2"/>
    <w:rsid w:val="0011124D"/>
    <w:rsid w:val="0017039E"/>
    <w:rsid w:val="00191843"/>
    <w:rsid w:val="00195C50"/>
    <w:rsid w:val="00222F04"/>
    <w:rsid w:val="00281413"/>
    <w:rsid w:val="002C4D57"/>
    <w:rsid w:val="00377295"/>
    <w:rsid w:val="00417BEF"/>
    <w:rsid w:val="00477611"/>
    <w:rsid w:val="004814C0"/>
    <w:rsid w:val="004C040E"/>
    <w:rsid w:val="004E7CBC"/>
    <w:rsid w:val="005748C4"/>
    <w:rsid w:val="005851FB"/>
    <w:rsid w:val="00585701"/>
    <w:rsid w:val="005A613C"/>
    <w:rsid w:val="00660A1D"/>
    <w:rsid w:val="0067001C"/>
    <w:rsid w:val="006718A2"/>
    <w:rsid w:val="006A5A8E"/>
    <w:rsid w:val="006F0718"/>
    <w:rsid w:val="007025D7"/>
    <w:rsid w:val="00712974"/>
    <w:rsid w:val="0073136E"/>
    <w:rsid w:val="00737712"/>
    <w:rsid w:val="007F583E"/>
    <w:rsid w:val="008147F8"/>
    <w:rsid w:val="00866597"/>
    <w:rsid w:val="00973207"/>
    <w:rsid w:val="00A06A68"/>
    <w:rsid w:val="00A23EE0"/>
    <w:rsid w:val="00A242F6"/>
    <w:rsid w:val="00B33D61"/>
    <w:rsid w:val="00BD1E0D"/>
    <w:rsid w:val="00BE2232"/>
    <w:rsid w:val="00BF61CE"/>
    <w:rsid w:val="00C127CC"/>
    <w:rsid w:val="00C74A60"/>
    <w:rsid w:val="00D44C83"/>
    <w:rsid w:val="00DA622C"/>
    <w:rsid w:val="00DE4C20"/>
    <w:rsid w:val="00DF711E"/>
    <w:rsid w:val="00E13E69"/>
    <w:rsid w:val="00E72021"/>
    <w:rsid w:val="00E81006"/>
    <w:rsid w:val="00EA63AC"/>
    <w:rsid w:val="00EC7DE6"/>
    <w:rsid w:val="00F220CA"/>
    <w:rsid w:val="401291BA"/>
    <w:rsid w:val="4F9E29D4"/>
    <w:rsid w:val="68D1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FECA"/>
  <w15:docId w15:val="{4052BD05-FEBF-4512-9235-79DC4396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C24AE6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C24AE6"/>
    <w:pPr>
      <w:tabs>
        <w:tab w:val="center" w:pos="4252"/>
        <w:tab w:val="right" w:pos="8504"/>
      </w:tabs>
    </w:pPr>
  </w:style>
  <w:style w:type="paragraph" w:styleId="ListParagraph">
    <w:name w:val="List Paragraph"/>
    <w:basedOn w:val="Normal"/>
    <w:uiPriority w:val="34"/>
    <w:qFormat/>
    <w:rsid w:val="00937C9D"/>
    <w:pPr>
      <w:ind w:left="720"/>
      <w:contextualSpacing/>
    </w:pPr>
  </w:style>
  <w:style w:type="paragraph" w:customStyle="1" w:styleId="TableParagraph">
    <w:name w:val="Table Paragraph"/>
    <w:basedOn w:val="Normal"/>
    <w:qFormat/>
    <w:pPr>
      <w:widowControl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D64D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3762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rsid w:val="00E810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rancisco.sousa@sistemafiepe.org.b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BFAE8E5-C1DE-4F15-959B-B2C14B12F42D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8f1e924-f020-463f-bebe-b06fbdd4298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12E33D84A4BC4A89F5C894CA1F70E0" ma:contentTypeVersion="10" ma:contentTypeDescription="Crie um novo documento." ma:contentTypeScope="" ma:versionID="9a15ba20cd87dcb5ce80454444def045">
  <xsd:schema xmlns:xsd="http://www.w3.org/2001/XMLSchema" xmlns:xs="http://www.w3.org/2001/XMLSchema" xmlns:p="http://schemas.microsoft.com/office/2006/metadata/properties" xmlns:ns2="a8773d07-2710-4bdf-998f-d91d49d10b96" xmlns:ns3="f1b2dedf-8b73-4af4-91ae-93c10d78fb05" targetNamespace="http://schemas.microsoft.com/office/2006/metadata/properties" ma:root="true" ma:fieldsID="b61cbbe793d30e280145f22e30cded7e" ns2:_="" ns3:_="">
    <xsd:import namespace="a8773d07-2710-4bdf-998f-d91d49d10b96"/>
    <xsd:import namespace="f1b2dedf-8b73-4af4-91ae-93c10d78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73d07-2710-4bdf-998f-d91d49d10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4e2b393-6c34-4c11-8111-d473107ac6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2dedf-8b73-4af4-91ae-93c10d78fb0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48b1ed-65d0-45ad-8bfd-894a078cda36}" ma:internalName="TaxCatchAll" ma:showField="CatchAllData" ma:web="f1b2dedf-8b73-4af4-91ae-93c10d78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773d07-2710-4bdf-998f-d91d49d10b96">
      <Terms xmlns="http://schemas.microsoft.com/office/infopath/2007/PartnerControls"/>
    </lcf76f155ced4ddcb4097134ff3c332f>
    <TaxCatchAll xmlns="f1b2dedf-8b73-4af4-91ae-93c10d78fb0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62D070-D5BC-4565-9DF8-783DC86112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46DD21-C20E-4B7B-A8DA-6D5D69682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773d07-2710-4bdf-998f-d91d49d10b96"/>
    <ds:schemaRef ds:uri="f1b2dedf-8b73-4af4-91ae-93c10d78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2C8B3E-41AC-4EA6-9884-E14694667510}">
  <ds:schemaRefs>
    <ds:schemaRef ds:uri="http://schemas.microsoft.com/office/2006/metadata/properties"/>
    <ds:schemaRef ds:uri="http://schemas.microsoft.com/office/infopath/2007/PartnerControls"/>
    <ds:schemaRef ds:uri="a8773d07-2710-4bdf-998f-d91d49d10b96"/>
    <ds:schemaRef ds:uri="f1b2dedf-8b73-4af4-91ae-93c10d78fb05"/>
  </ds:schemaRefs>
</ds:datastoreItem>
</file>

<file path=customXml/itemProps4.xml><?xml version="1.0" encoding="utf-8"?>
<ds:datastoreItem xmlns:ds="http://schemas.openxmlformats.org/officeDocument/2006/customXml" ds:itemID="{8A6D1D51-B077-4FFF-85F2-96598FB5D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563</Words>
  <Characters>3215</Characters>
  <Application>Microsoft Office Word</Application>
  <DocSecurity>4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SCNI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ehpessoa</dc:creator>
  <cp:keywords/>
  <dc:description/>
  <cp:lastModifiedBy>Francisco Erberto De Sousa</cp:lastModifiedBy>
  <cp:revision>7</cp:revision>
  <cp:lastPrinted>2026-05-28T22:45:00Z</cp:lastPrinted>
  <dcterms:created xsi:type="dcterms:W3CDTF">2026-08-31T16:14:00Z</dcterms:created>
  <dcterms:modified xsi:type="dcterms:W3CDTF">2026-08-31T13:15:00Z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0x0101000D12E33D84A4BC4A89F5C894CA1F70E0</vt:lpwstr>
  </property>
  <property fmtid="{D5CDD505-2E9C-101B-9397-08002B2CF9AE}" pid="3" name="MediaServiceImageTags">
    <vt:lpwstr/>
  </property>
</Properties>
</file>