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BDBA" w14:textId="77777777" w:rsidR="00EC4086" w:rsidRDefault="001B4C54">
      <w:pPr>
        <w:spacing w:after="80"/>
      </w:pPr>
      <w:r>
        <w:rPr>
          <w:b/>
          <w:bCs/>
          <w:color w:val="CC0000"/>
          <w:sz w:val="56"/>
          <w:szCs w:val="56"/>
        </w:rPr>
        <w:t>PRECISION AUTOGRAPHIX</w:t>
      </w:r>
    </w:p>
    <w:p w14:paraId="7456BDBB" w14:textId="77777777" w:rsidR="00EC4086" w:rsidRDefault="001B4C54">
      <w:pPr>
        <w:spacing w:after="40"/>
      </w:pPr>
      <w:r>
        <w:rPr>
          <w:color w:val="1A1A1A"/>
          <w:sz w:val="30"/>
          <w:szCs w:val="30"/>
        </w:rPr>
        <w:t>Baldwin County Prospect List &amp; Compliance Signage Guide</w:t>
      </w:r>
    </w:p>
    <w:p w14:paraId="7456BDBC" w14:textId="77777777" w:rsidR="00EC4086" w:rsidRDefault="001B4C54">
      <w:pPr>
        <w:spacing w:after="320"/>
      </w:pPr>
      <w:r>
        <w:rPr>
          <w:color w:val="888888"/>
          <w:sz w:val="18"/>
          <w:szCs w:val="18"/>
        </w:rPr>
        <w:t xml:space="preserve">Prepared June 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For Sales &amp; Marketing Use</w:t>
      </w:r>
    </w:p>
    <w:p w14:paraId="7456BDBD" w14:textId="77777777" w:rsidR="00EC4086" w:rsidRDefault="00EC4086">
      <w:pPr>
        <w:pBdr>
          <w:bottom w:val="single" w:sz="4" w:space="0" w:color="DDDDDD"/>
        </w:pBdr>
        <w:spacing w:before="160" w:after="160"/>
      </w:pPr>
    </w:p>
    <w:p w14:paraId="7456BDBE" w14:textId="77777777" w:rsidR="00EC4086" w:rsidRDefault="001B4C54">
      <w:pPr>
        <w:pStyle w:val="Heading1"/>
        <w:spacing w:before="400" w:after="120"/>
      </w:pPr>
      <w:r>
        <w:rPr>
          <w:b/>
          <w:bCs/>
          <w:color w:val="CC0000"/>
        </w:rPr>
        <w:t>1. Marketing Priority Overview</w:t>
      </w:r>
    </w:p>
    <w:p w14:paraId="7456BDBF" w14:textId="77777777" w:rsidR="00EC4086" w:rsidRDefault="001B4C54">
      <w:pPr>
        <w:spacing w:after="120"/>
      </w:pPr>
      <w:r>
        <w:t>The five service categories are ranked below by sales urgency. Lead with compliance -- those prospects have a legal obligation to carry proper markings and face real penalties for non-compliance. That creates a must-buy conversation, not a nice-to-have one.</w:t>
      </w:r>
    </w:p>
    <w:p w14:paraId="7456BDC0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4086" w14:paraId="7456BD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6BDC1" w14:textId="77777777" w:rsidR="00EC4086" w:rsidRDefault="001B4C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56BDC2" w14:textId="77777777" w:rsidR="00EC4086" w:rsidRDefault="001B4C54">
            <w:r>
              <w:rPr>
                <w:b/>
                <w:bCs/>
                <w:sz w:val="24"/>
                <w:szCs w:val="24"/>
              </w:rPr>
              <w:t>Compliance Graphics</w:t>
            </w:r>
          </w:p>
          <w:p w14:paraId="7456BDC3" w14:textId="77777777" w:rsidR="00EC4086" w:rsidRDefault="001B4C54">
            <w:r>
              <w:rPr>
                <w:color w:val="555555"/>
                <w:sz w:val="20"/>
                <w:szCs w:val="20"/>
              </w:rPr>
              <w:t>Legal requirement. Non-compliant vehicles face fines, failed inspections, and being placed out of service. The prospect MUST buy.</w:t>
            </w:r>
          </w:p>
        </w:tc>
      </w:tr>
    </w:tbl>
    <w:p w14:paraId="7456BDC5" w14:textId="77777777" w:rsidR="00EC4086" w:rsidRDefault="00EC40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4086" w14:paraId="7456BD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6BDC6" w14:textId="77777777" w:rsidR="00EC4086" w:rsidRDefault="001B4C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56BDC7" w14:textId="77777777" w:rsidR="00EC4086" w:rsidRDefault="001B4C54">
            <w:r>
              <w:rPr>
                <w:b/>
                <w:bCs/>
                <w:sz w:val="24"/>
                <w:szCs w:val="24"/>
              </w:rPr>
              <w:t>Boat Names &amp; Numbers</w:t>
            </w:r>
          </w:p>
          <w:p w14:paraId="7456BDC8" w14:textId="77777777" w:rsidR="00EC4086" w:rsidRDefault="001B4C54">
            <w:r>
              <w:rPr>
                <w:color w:val="555555"/>
                <w:sz w:val="20"/>
                <w:szCs w:val="20"/>
              </w:rPr>
              <w:t>State registration requires hull numbers. Charter fleets need consistent, professional lettering. Tourism season creates natural urgency.</w:t>
            </w:r>
          </w:p>
        </w:tc>
      </w:tr>
    </w:tbl>
    <w:p w14:paraId="7456BDCA" w14:textId="77777777" w:rsidR="00EC4086" w:rsidRDefault="00EC40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4086" w14:paraId="7456BD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B3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6BDCB" w14:textId="77777777" w:rsidR="00EC4086" w:rsidRDefault="001B4C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56BDCC" w14:textId="77777777" w:rsidR="00EC4086" w:rsidRDefault="001B4C54">
            <w:r>
              <w:rPr>
                <w:b/>
                <w:bCs/>
                <w:sz w:val="24"/>
                <w:szCs w:val="24"/>
              </w:rPr>
              <w:t>Fleet Branding</w:t>
            </w:r>
          </w:p>
          <w:p w14:paraId="7456BDCD" w14:textId="77777777" w:rsidR="00EC4086" w:rsidRDefault="001B4C54">
            <w:r>
              <w:rPr>
                <w:color w:val="555555"/>
                <w:sz w:val="20"/>
                <w:szCs w:val="20"/>
              </w:rPr>
              <w:t xml:space="preserve">Service companies (HVAC, roofing, pest control, landscaping) compete </w:t>
            </w:r>
            <w:proofErr w:type="gramStart"/>
            <w:r>
              <w:rPr>
                <w:color w:val="555555"/>
                <w:sz w:val="20"/>
                <w:szCs w:val="20"/>
              </w:rPr>
              <w:t>on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trust. A branded truck is a rolling billboard. Every vehicle in </w:t>
            </w:r>
            <w:proofErr w:type="gramStart"/>
            <w:r>
              <w:rPr>
                <w:color w:val="555555"/>
                <w:sz w:val="20"/>
                <w:szCs w:val="20"/>
              </w:rPr>
              <w:t>a fleet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is an upsell.</w:t>
            </w:r>
          </w:p>
        </w:tc>
      </w:tr>
    </w:tbl>
    <w:p w14:paraId="7456BDCF" w14:textId="77777777" w:rsidR="00EC4086" w:rsidRDefault="00EC40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4086" w14:paraId="7456BD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6BDD0" w14:textId="77777777" w:rsidR="00EC4086" w:rsidRDefault="001B4C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56BDD1" w14:textId="77777777" w:rsidR="00EC4086" w:rsidRDefault="001B4C54">
            <w:r>
              <w:rPr>
                <w:b/>
                <w:bCs/>
                <w:sz w:val="24"/>
                <w:szCs w:val="24"/>
              </w:rPr>
              <w:t>On-Site Installation</w:t>
            </w:r>
          </w:p>
          <w:p w14:paraId="7456BDD2" w14:textId="77777777" w:rsidR="00EC4086" w:rsidRDefault="001B4C54">
            <w:r>
              <w:rPr>
                <w:color w:val="555555"/>
                <w:sz w:val="20"/>
                <w:szCs w:val="20"/>
              </w:rPr>
              <w:t>Upsell to any fleet customer who cannot afford downtime. The on-site offer closes deals that would otherwise stall over logistics.</w:t>
            </w:r>
          </w:p>
        </w:tc>
      </w:tr>
    </w:tbl>
    <w:p w14:paraId="7456BDD4" w14:textId="77777777" w:rsidR="00EC4086" w:rsidRDefault="00EC40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4086" w14:paraId="7456BD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5555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6BDD5" w14:textId="77777777" w:rsidR="00EC4086" w:rsidRDefault="001B4C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#5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56BDD6" w14:textId="77777777" w:rsidR="00EC4086" w:rsidRDefault="001B4C54">
            <w:r>
              <w:rPr>
                <w:b/>
                <w:bCs/>
                <w:sz w:val="24"/>
                <w:szCs w:val="24"/>
              </w:rPr>
              <w:t>Custom Design</w:t>
            </w:r>
          </w:p>
          <w:p w14:paraId="7456BDD7" w14:textId="77777777" w:rsidR="00EC4086" w:rsidRDefault="001B4C54">
            <w:r>
              <w:rPr>
                <w:color w:val="555555"/>
                <w:sz w:val="20"/>
                <w:szCs w:val="20"/>
              </w:rPr>
              <w:t>Restaurants, food trucks, startups, event businesses. Lower volume, but margin is strong. Best for word-of-mouth referrals.</w:t>
            </w:r>
          </w:p>
        </w:tc>
      </w:tr>
    </w:tbl>
    <w:p w14:paraId="7456BDD9" w14:textId="77777777" w:rsidR="00EC4086" w:rsidRDefault="00EC4086">
      <w:pPr>
        <w:spacing w:after="160"/>
      </w:pPr>
    </w:p>
    <w:p w14:paraId="7456BDDA" w14:textId="77777777" w:rsidR="00EC4086" w:rsidRDefault="00EC4086">
      <w:pPr>
        <w:pBdr>
          <w:bottom w:val="single" w:sz="4" w:space="0" w:color="DDDDDD"/>
        </w:pBdr>
        <w:spacing w:before="160" w:after="160"/>
      </w:pPr>
    </w:p>
    <w:p w14:paraId="7456BDDB" w14:textId="77777777" w:rsidR="00EC4086" w:rsidRDefault="001B4C54">
      <w:r>
        <w:br w:type="page"/>
      </w:r>
    </w:p>
    <w:p w14:paraId="7456BDDC" w14:textId="77777777" w:rsidR="00EC4086" w:rsidRDefault="001B4C54">
      <w:pPr>
        <w:pStyle w:val="Heading1"/>
        <w:spacing w:before="400" w:after="120"/>
      </w:pPr>
      <w:r>
        <w:rPr>
          <w:b/>
          <w:bCs/>
          <w:color w:val="CC0000"/>
        </w:rPr>
        <w:lastRenderedPageBreak/>
        <w:t>2. Compliance Signage Requirements -- Deep Dive</w:t>
      </w:r>
    </w:p>
    <w:p w14:paraId="7456BDDD" w14:textId="77777777" w:rsidR="00EC4086" w:rsidRDefault="001B4C54">
      <w:pPr>
        <w:spacing w:after="120"/>
      </w:pPr>
      <w:r>
        <w:t>This section covers the federal, state, and industry-specific signage regulations that affect commercial vehicle operators in Baldwin County and throughout Alabama. Each requirement is a sales opportunity.</w:t>
      </w:r>
    </w:p>
    <w:p w14:paraId="7456BDDE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2A. Federal FMCSA Requirements (49 CFR 390.21)</w:t>
      </w:r>
    </w:p>
    <w:p w14:paraId="7456BDDF" w14:textId="77777777" w:rsidR="00EC4086" w:rsidRDefault="001B4C54">
      <w:pPr>
        <w:spacing w:after="120"/>
      </w:pPr>
      <w:r>
        <w:t>Any commercial motor vehicle (CMV) operating in interstate commerce must display the following on BOTH sides of the vehicle:</w:t>
      </w:r>
    </w:p>
    <w:p w14:paraId="7456BDE0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Legal name or single trade name (DBA) of the motor carrier</w:t>
      </w:r>
    </w:p>
    <w:p w14:paraId="7456BDE1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USDOT identification number preceded by the letters USDOT</w:t>
      </w:r>
    </w:p>
    <w:p w14:paraId="7456BDE2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Letters must contrast sharply with the vehicle background</w:t>
      </w:r>
    </w:p>
    <w:p w14:paraId="7456BDE3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Legible in daylight from 50 feet while the vehicle is stationary</w:t>
      </w:r>
    </w:p>
    <w:p w14:paraId="7456BDE4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Minimum 2-inch letter height</w:t>
      </w:r>
    </w:p>
    <w:p w14:paraId="7456BDE5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4086" w14:paraId="7456BD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6" w14:textId="77777777" w:rsidR="00EC4086" w:rsidRDefault="001B4C54">
            <w:r>
              <w:rPr>
                <w:b/>
                <w:bCs/>
                <w:sz w:val="20"/>
                <w:szCs w:val="20"/>
              </w:rPr>
              <w:t>Who Is Covered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7" w14:textId="77777777" w:rsidR="00EC4086" w:rsidRDefault="001B4C54">
            <w:r>
              <w:rPr>
                <w:sz w:val="20"/>
                <w:szCs w:val="20"/>
              </w:rPr>
              <w:t xml:space="preserve">CMVs over 10,001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 xml:space="preserve"> GVWR; vehicles transporting 9+ passengers for compensation; vehicles transporting 16+ passengers (non-compensated); hazmat carriers of any size</w:t>
            </w:r>
          </w:p>
        </w:tc>
      </w:tr>
      <w:tr w:rsidR="00EC4086" w14:paraId="7456BD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9" w14:textId="77777777" w:rsidR="00EC4086" w:rsidRDefault="001B4C54">
            <w:r>
              <w:rPr>
                <w:b/>
                <w:bCs/>
                <w:sz w:val="20"/>
                <w:szCs w:val="20"/>
              </w:rPr>
              <w:t>MC Number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A" w14:textId="77777777" w:rsidR="00EC4086" w:rsidRDefault="001B4C54">
            <w:r>
              <w:rPr>
                <w:sz w:val="20"/>
                <w:szCs w:val="20"/>
              </w:rPr>
              <w:t>For-hire carriers of regulated commodities in interstate commerce also display their MC number alongside the USDOT number</w:t>
            </w:r>
          </w:p>
        </w:tc>
      </w:tr>
      <w:tr w:rsidR="00EC4086" w14:paraId="7456B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C" w14:textId="77777777" w:rsidR="00EC4086" w:rsidRDefault="001B4C54">
            <w:r>
              <w:rPr>
                <w:b/>
                <w:bCs/>
                <w:sz w:val="20"/>
                <w:szCs w:val="20"/>
              </w:rPr>
              <w:t>Penalty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D" w14:textId="77777777" w:rsidR="00EC4086" w:rsidRDefault="001B4C54">
            <w:r>
              <w:rPr>
                <w:sz w:val="20"/>
                <w:szCs w:val="20"/>
              </w:rPr>
              <w:t>Up to $16,000 per violation per day. Non-compliant vehicles can be placed Out of Service immediately during roadside inspections</w:t>
            </w:r>
          </w:p>
        </w:tc>
      </w:tr>
      <w:tr w:rsidR="00EC4086" w14:paraId="7456B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EF" w14:textId="77777777" w:rsidR="00EC4086" w:rsidRDefault="001B4C54">
            <w:r>
              <w:rPr>
                <w:b/>
                <w:bCs/>
                <w:sz w:val="20"/>
                <w:szCs w:val="20"/>
              </w:rPr>
              <w:t>Alabama Intrastate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F0" w14:textId="77777777" w:rsidR="00EC4086" w:rsidRDefault="001B4C54">
            <w:r>
              <w:rPr>
                <w:sz w:val="20"/>
                <w:szCs w:val="20"/>
              </w:rPr>
              <w:t xml:space="preserve">Alabama mirrors federal regs. Vehicles under 26,000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 xml:space="preserve"> GVWR operating purely intrastate and not hauling hazmat are exempt from USDOT. Intrastate authority managed by ALDOT.</w:t>
            </w:r>
          </w:p>
        </w:tc>
      </w:tr>
      <w:tr w:rsidR="00EC4086" w14:paraId="7456B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F2" w14:textId="77777777" w:rsidR="00EC4086" w:rsidRDefault="001B4C54">
            <w:r>
              <w:rPr>
                <w:b/>
                <w:bCs/>
                <w:sz w:val="20"/>
                <w:szCs w:val="20"/>
              </w:rPr>
              <w:t>Magnetic Signs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6BDF3" w14:textId="77777777" w:rsidR="00EC4086" w:rsidRDefault="001B4C54">
            <w:r>
              <w:rPr>
                <w:sz w:val="20"/>
                <w:szCs w:val="20"/>
              </w:rPr>
              <w:t xml:space="preserve">FMCSA accepts magnetic </w:t>
            </w:r>
            <w:proofErr w:type="gramStart"/>
            <w:r>
              <w:rPr>
                <w:sz w:val="20"/>
                <w:szCs w:val="20"/>
              </w:rPr>
              <w:t>markings</w:t>
            </w:r>
            <w:proofErr w:type="gramEnd"/>
            <w:r>
              <w:rPr>
                <w:sz w:val="20"/>
                <w:szCs w:val="20"/>
              </w:rPr>
              <w:t xml:space="preserve"> but permanent cut vinyl is the professional standard and lasts longer</w:t>
            </w:r>
          </w:p>
        </w:tc>
      </w:tr>
    </w:tbl>
    <w:p w14:paraId="7456BDF5" w14:textId="77777777" w:rsidR="00EC4086" w:rsidRDefault="00EC4086">
      <w:pPr>
        <w:spacing w:after="160"/>
      </w:pPr>
    </w:p>
    <w:p w14:paraId="7456BDF6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2B. Hazmat Placard Requirements (49 CFR Part 172)</w:t>
      </w:r>
    </w:p>
    <w:p w14:paraId="7456BDF7" w14:textId="77777777" w:rsidR="00EC4086" w:rsidRDefault="001B4C54">
      <w:pPr>
        <w:spacing w:after="120"/>
      </w:pPr>
      <w:r>
        <w:t xml:space="preserve">Any vehicle transporting hazardous materials must display placards on ALL FOUR SIDES. Placards are diamond-shaped, </w:t>
      </w:r>
      <w:proofErr w:type="gramStart"/>
      <w:r>
        <w:t>minimum 250</w:t>
      </w:r>
      <w:proofErr w:type="gramEnd"/>
      <w:r>
        <w:t>mm (9.84 inches) per side.</w:t>
      </w:r>
    </w:p>
    <w:p w14:paraId="7456BDF8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200"/>
        <w:gridCol w:w="4760"/>
      </w:tblGrid>
      <w:tr w:rsidR="00EC4086" w14:paraId="7456B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DF9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DOT Class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DFA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Material 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DFB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DFC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Who Needs This in Baldwin County</w:t>
            </w:r>
          </w:p>
        </w:tc>
      </w:tr>
      <w:tr w:rsidR="00EC4086" w14:paraId="7456BE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DFE" w14:textId="77777777" w:rsidR="00EC4086" w:rsidRDefault="001B4C54">
            <w:r>
              <w:rPr>
                <w:b/>
                <w:bCs/>
                <w:sz w:val="18"/>
                <w:szCs w:val="18"/>
              </w:rPr>
              <w:t>Class 2.1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DFF" w14:textId="77777777" w:rsidR="00EC4086" w:rsidRDefault="001B4C54">
            <w:r>
              <w:rPr>
                <w:sz w:val="18"/>
                <w:szCs w:val="18"/>
              </w:rPr>
              <w:t>Flammable Gas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0" w14:textId="77777777" w:rsidR="00EC4086" w:rsidRDefault="001B4C54">
            <w:r>
              <w:rPr>
                <w:sz w:val="18"/>
                <w:szCs w:val="18"/>
              </w:rPr>
              <w:t>Red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1" w14:textId="77777777" w:rsidR="00EC4086" w:rsidRDefault="001B4C54">
            <w:r>
              <w:rPr>
                <w:sz w:val="18"/>
                <w:szCs w:val="18"/>
              </w:rPr>
              <w:t xml:space="preserve">Propane delivery trucks (CMC Gas, </w:t>
            </w:r>
            <w:proofErr w:type="spellStart"/>
            <w:r>
              <w:rPr>
                <w:sz w:val="18"/>
                <w:szCs w:val="18"/>
              </w:rPr>
              <w:t>Allgas</w:t>
            </w:r>
            <w:proofErr w:type="spellEnd"/>
            <w:r>
              <w:rPr>
                <w:sz w:val="18"/>
                <w:szCs w:val="18"/>
              </w:rPr>
              <w:t>, Suburban Propane)</w:t>
            </w:r>
          </w:p>
        </w:tc>
      </w:tr>
      <w:tr w:rsidR="00EC4086" w14:paraId="7456BE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3" w14:textId="77777777" w:rsidR="00EC4086" w:rsidRDefault="001B4C54">
            <w:r>
              <w:rPr>
                <w:b/>
                <w:bCs/>
                <w:sz w:val="18"/>
                <w:szCs w:val="18"/>
              </w:rPr>
              <w:t>Class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4" w14:textId="77777777" w:rsidR="00EC4086" w:rsidRDefault="001B4C54">
            <w:r>
              <w:rPr>
                <w:sz w:val="18"/>
                <w:szCs w:val="18"/>
              </w:rPr>
              <w:t>Flammable Liquids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5" w14:textId="77777777" w:rsidR="00EC4086" w:rsidRDefault="001B4C54">
            <w:r>
              <w:rPr>
                <w:sz w:val="18"/>
                <w:szCs w:val="18"/>
              </w:rPr>
              <w:t>Red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6" w14:textId="77777777" w:rsidR="00EC4086" w:rsidRDefault="001B4C54">
            <w:r>
              <w:rPr>
                <w:sz w:val="18"/>
                <w:szCs w:val="18"/>
              </w:rPr>
              <w:t>Petroleum/fuel tankers (Direct Fuel Transport, fuel distributors)</w:t>
            </w:r>
          </w:p>
        </w:tc>
      </w:tr>
      <w:tr w:rsidR="00EC4086" w14:paraId="7456BE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8" w14:textId="77777777" w:rsidR="00EC4086" w:rsidRDefault="001B4C54">
            <w:r>
              <w:rPr>
                <w:b/>
                <w:bCs/>
                <w:sz w:val="18"/>
                <w:szCs w:val="18"/>
              </w:rPr>
              <w:t>Class 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9" w14:textId="77777777" w:rsidR="00EC4086" w:rsidRDefault="001B4C54">
            <w:r>
              <w:rPr>
                <w:sz w:val="18"/>
                <w:szCs w:val="18"/>
              </w:rPr>
              <w:t>Toxic / Poison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A" w14:textId="77777777" w:rsidR="00EC4086" w:rsidRDefault="001B4C5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B" w14:textId="77777777" w:rsidR="00EC4086" w:rsidRDefault="001B4C54">
            <w:r>
              <w:rPr>
                <w:sz w:val="18"/>
                <w:szCs w:val="18"/>
              </w:rPr>
              <w:t>Pest control vehicles transporting concentrated chemicals (Waynes, Beebe's)</w:t>
            </w:r>
          </w:p>
        </w:tc>
      </w:tr>
      <w:tr w:rsidR="00EC4086" w14:paraId="7456BE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D" w14:textId="77777777" w:rsidR="00EC4086" w:rsidRDefault="001B4C54">
            <w:r>
              <w:rPr>
                <w:b/>
                <w:bCs/>
                <w:sz w:val="18"/>
                <w:szCs w:val="18"/>
              </w:rPr>
              <w:t>Class 8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E" w14:textId="77777777" w:rsidR="00EC4086" w:rsidRDefault="001B4C54">
            <w:r>
              <w:rPr>
                <w:sz w:val="18"/>
                <w:szCs w:val="18"/>
              </w:rPr>
              <w:t>Corrosives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0F" w14:textId="77777777" w:rsidR="00EC4086" w:rsidRDefault="001B4C54">
            <w:r>
              <w:rPr>
                <w:sz w:val="18"/>
                <w:szCs w:val="18"/>
              </w:rPr>
              <w:t>Black/White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0" w14:textId="77777777" w:rsidR="00EC4086" w:rsidRDefault="001B4C54">
            <w:r>
              <w:rPr>
                <w:sz w:val="18"/>
                <w:szCs w:val="18"/>
              </w:rPr>
              <w:t>Pool service, chemical delivery, industrial cleaning fleets</w:t>
            </w:r>
          </w:p>
        </w:tc>
      </w:tr>
      <w:tr w:rsidR="00EC4086" w14:paraId="7456BE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2" w14:textId="77777777" w:rsidR="00EC4086" w:rsidRDefault="001B4C54">
            <w:r>
              <w:rPr>
                <w:b/>
                <w:bCs/>
                <w:sz w:val="18"/>
                <w:szCs w:val="18"/>
              </w:rPr>
              <w:t>Table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3" w14:textId="77777777" w:rsidR="00EC4086" w:rsidRDefault="001B4C54">
            <w:r>
              <w:rPr>
                <w:sz w:val="18"/>
                <w:szCs w:val="18"/>
              </w:rPr>
              <w:t>Any Quantity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4" w14:textId="77777777" w:rsidR="00EC4086" w:rsidRDefault="001B4C54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5" w14:textId="77777777" w:rsidR="00EC4086" w:rsidRDefault="001B4C54">
            <w:r>
              <w:rPr>
                <w:sz w:val="18"/>
                <w:szCs w:val="18"/>
              </w:rPr>
              <w:t>ANY quantity of Table 1 hazmat requires placards on all 4 sides immediately</w:t>
            </w:r>
          </w:p>
        </w:tc>
      </w:tr>
      <w:tr w:rsidR="00EC4086" w14:paraId="7456B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7" w14:textId="77777777" w:rsidR="00EC4086" w:rsidRDefault="001B4C54">
            <w:r>
              <w:rPr>
                <w:b/>
                <w:bCs/>
                <w:sz w:val="18"/>
                <w:szCs w:val="18"/>
              </w:rPr>
              <w:t>Table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8" w14:textId="77777777" w:rsidR="00EC4086" w:rsidRDefault="001B4C54">
            <w:r>
              <w:rPr>
                <w:sz w:val="18"/>
                <w:szCs w:val="18"/>
              </w:rPr>
              <w:t xml:space="preserve">1,001+ </w:t>
            </w:r>
            <w:proofErr w:type="spellStart"/>
            <w:r>
              <w:rPr>
                <w:sz w:val="18"/>
                <w:szCs w:val="18"/>
              </w:rPr>
              <w:t>lbs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9" w14:textId="77777777" w:rsidR="00EC4086" w:rsidRDefault="001B4C54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1A" w14:textId="77777777" w:rsidR="00EC4086" w:rsidRDefault="001B4C54">
            <w:r>
              <w:rPr>
                <w:sz w:val="18"/>
                <w:szCs w:val="18"/>
              </w:rPr>
              <w:t xml:space="preserve">1,001 </w:t>
            </w:r>
            <w:proofErr w:type="spellStart"/>
            <w:r>
              <w:rPr>
                <w:sz w:val="18"/>
                <w:szCs w:val="18"/>
              </w:rPr>
              <w:t>lbs</w:t>
            </w:r>
            <w:proofErr w:type="spellEnd"/>
            <w:r>
              <w:rPr>
                <w:sz w:val="18"/>
                <w:szCs w:val="18"/>
              </w:rPr>
              <w:t xml:space="preserve"> aggregate of Table 2 hazmat triggers placard requirement</w:t>
            </w:r>
          </w:p>
        </w:tc>
      </w:tr>
    </w:tbl>
    <w:p w14:paraId="7456BE1C" w14:textId="77777777" w:rsidR="00EC4086" w:rsidRDefault="00EC4086">
      <w:pPr>
        <w:spacing w:after="160"/>
      </w:pPr>
    </w:p>
    <w:p w14:paraId="7456BE1D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lastRenderedPageBreak/>
        <w:t>2C. Oversize / Wide Load Requirements</w:t>
      </w:r>
    </w:p>
    <w:p w14:paraId="7456BE1E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OVERSIZE LOAD banner required front and rear of vehicle</w:t>
      </w:r>
    </w:p>
    <w:p w14:paraId="7456BE1F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Minimum dimensions: 7 feet wide x 18 inches tall, 10-inch letters</w:t>
      </w:r>
    </w:p>
    <w:p w14:paraId="7456BE20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Visible from 500 feet</w:t>
      </w:r>
    </w:p>
    <w:p w14:paraId="7456BE21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Red or orange safety flags (min. 18 inches) at each corner of the </w:t>
      </w:r>
      <w:proofErr w:type="gramStart"/>
      <w:r>
        <w:t>load</w:t>
      </w:r>
      <w:proofErr w:type="gramEnd"/>
    </w:p>
    <w:p w14:paraId="7456BE22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permit required for loads exceeding legal width/length/height/weight limits</w:t>
      </w:r>
    </w:p>
    <w:p w14:paraId="7456BE23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Pilot/escort vehicles required for widths exceeding state thresholds</w:t>
      </w:r>
    </w:p>
    <w:p w14:paraId="7456BE24" w14:textId="77777777" w:rsidR="00EC4086" w:rsidRDefault="001B4C54">
      <w:pPr>
        <w:spacing w:after="120"/>
      </w:pPr>
      <w:r>
        <w:rPr>
          <w:b/>
          <w:bCs/>
        </w:rPr>
        <w:t xml:space="preserve">Sales angle: </w:t>
      </w:r>
      <w:r>
        <w:t>Construction companies, equipment haulers, and material transport companies in the Gulf Coast building boom all need oversize load signage regularly.</w:t>
      </w:r>
    </w:p>
    <w:p w14:paraId="7456BE25" w14:textId="77777777" w:rsidR="00EC4086" w:rsidRDefault="00EC4086">
      <w:pPr>
        <w:spacing w:after="160"/>
      </w:pPr>
    </w:p>
    <w:p w14:paraId="7456BE26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2D. Industry-Specific Requirements</w:t>
      </w:r>
    </w:p>
    <w:p w14:paraId="7456BE27" w14:textId="77777777" w:rsidR="00EC4086" w:rsidRDefault="001B4C54">
      <w:pPr>
        <w:spacing w:before="200" w:after="60"/>
      </w:pPr>
      <w:r>
        <w:rPr>
          <w:b/>
          <w:bCs/>
          <w:color w:val="CC0000"/>
        </w:rPr>
        <w:t>Fuel &amp; Petroleum Delivery</w:t>
      </w:r>
    </w:p>
    <w:p w14:paraId="7456BE28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Class 3 Flammable Liquid placard required on all four sides</w:t>
      </w:r>
    </w:p>
    <w:p w14:paraId="7456BE29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FUEL OIL or DIESEL marking </w:t>
      </w:r>
      <w:proofErr w:type="gramStart"/>
      <w:r>
        <w:t>often</w:t>
      </w:r>
      <w:proofErr w:type="gramEnd"/>
      <w:r>
        <w:t xml:space="preserve"> required on tank body</w:t>
      </w:r>
    </w:p>
    <w:p w14:paraId="7456BE2A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Emergency response info panel required on bulk tanks</w:t>
      </w:r>
    </w:p>
    <w:p w14:paraId="7456BE2B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Vehicles must be marked with USDOT number (interstate haulers) or intrastate registration</w:t>
      </w:r>
    </w:p>
    <w:p w14:paraId="7456BE2C" w14:textId="77777777" w:rsidR="00EC4086" w:rsidRDefault="001B4C54">
      <w:pPr>
        <w:spacing w:after="120"/>
      </w:pPr>
      <w:r>
        <w:rPr>
          <w:b/>
          <w:bCs/>
        </w:rPr>
        <w:t xml:space="preserve">Baldwin County targets: </w:t>
      </w:r>
      <w:r>
        <w:t xml:space="preserve">Direct Fuel Transport (Mobile), CMC Gas Orange Beach office, </w:t>
      </w:r>
      <w:proofErr w:type="spellStart"/>
      <w:r>
        <w:t>Allgas</w:t>
      </w:r>
      <w:proofErr w:type="spellEnd"/>
      <w:r>
        <w:t xml:space="preserve"> delivery fleet</w:t>
      </w:r>
    </w:p>
    <w:p w14:paraId="7456BE2D" w14:textId="77777777" w:rsidR="00EC4086" w:rsidRDefault="00EC4086">
      <w:pPr>
        <w:spacing w:after="160"/>
      </w:pPr>
    </w:p>
    <w:p w14:paraId="7456BE2E" w14:textId="77777777" w:rsidR="00EC4086" w:rsidRDefault="001B4C54">
      <w:pPr>
        <w:spacing w:before="200" w:after="60"/>
      </w:pPr>
      <w:r>
        <w:rPr>
          <w:b/>
          <w:bCs/>
          <w:color w:val="CC0000"/>
        </w:rPr>
        <w:t>Propane Delivery</w:t>
      </w:r>
    </w:p>
    <w:p w14:paraId="7456BE2F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Class 2.1 Flammable Gas placard required</w:t>
      </w:r>
    </w:p>
    <w:p w14:paraId="7456BE30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PROPANE or LP-GAS marking on tank</w:t>
      </w:r>
    </w:p>
    <w:p w14:paraId="7456BE31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Bobtail delivery trucks are high-visibility fleet vehicles</w:t>
      </w:r>
    </w:p>
    <w:p w14:paraId="7456BE32" w14:textId="77777777" w:rsidR="00EC4086" w:rsidRDefault="001B4C54">
      <w:pPr>
        <w:spacing w:after="120"/>
      </w:pPr>
      <w:r>
        <w:rPr>
          <w:b/>
          <w:bCs/>
        </w:rPr>
        <w:t xml:space="preserve">Baldwin County targets: </w:t>
      </w:r>
      <w:r>
        <w:t xml:space="preserve">CMC Gas (Baldwin County), Suburban Propane (Elberta), </w:t>
      </w:r>
      <w:proofErr w:type="spellStart"/>
      <w:r>
        <w:t>Allgas</w:t>
      </w:r>
      <w:proofErr w:type="spellEnd"/>
      <w:r>
        <w:t xml:space="preserve"> Inc.</w:t>
      </w:r>
    </w:p>
    <w:p w14:paraId="7456BE33" w14:textId="77777777" w:rsidR="00EC4086" w:rsidRDefault="00EC4086">
      <w:pPr>
        <w:spacing w:after="160"/>
      </w:pPr>
    </w:p>
    <w:p w14:paraId="7456BE34" w14:textId="77777777" w:rsidR="00EC4086" w:rsidRDefault="001B4C54">
      <w:pPr>
        <w:spacing w:before="200" w:after="60"/>
      </w:pPr>
      <w:r>
        <w:rPr>
          <w:b/>
          <w:bCs/>
          <w:color w:val="CC0000"/>
        </w:rPr>
        <w:t>Pest Control &amp; Lawn Chemical Services</w:t>
      </w:r>
    </w:p>
    <w:p w14:paraId="7456BE35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Vehicles transporting Class 6 concentrated pesticides require toxic/poison placards</w:t>
      </w:r>
    </w:p>
    <w:p w14:paraId="7456BE36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requires Pesticide marking on service vehicles even below placard threshold</w:t>
      </w:r>
    </w:p>
    <w:p w14:paraId="7456BE37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Pest control companies typically run large fleets of identical trucks</w:t>
      </w:r>
    </w:p>
    <w:p w14:paraId="7456BE38" w14:textId="77777777" w:rsidR="00EC4086" w:rsidRDefault="001B4C54">
      <w:pPr>
        <w:spacing w:after="120"/>
      </w:pPr>
      <w:r>
        <w:rPr>
          <w:b/>
          <w:bCs/>
        </w:rPr>
        <w:t xml:space="preserve">Sales angle: </w:t>
      </w:r>
      <w:r>
        <w:t>Waynes alone has 4+ locations in Baldwin County. Fleet branding PLUS compliance markings = double the job.</w:t>
      </w:r>
    </w:p>
    <w:p w14:paraId="7456BE39" w14:textId="77777777" w:rsidR="00EC4086" w:rsidRDefault="00EC4086">
      <w:pPr>
        <w:spacing w:after="160"/>
      </w:pPr>
    </w:p>
    <w:p w14:paraId="7456BE3A" w14:textId="77777777" w:rsidR="00EC4086" w:rsidRDefault="001B4C54">
      <w:pPr>
        <w:spacing w:before="200" w:after="60"/>
      </w:pPr>
      <w:r>
        <w:rPr>
          <w:b/>
          <w:bCs/>
          <w:color w:val="CC0000"/>
        </w:rPr>
        <w:t>Commercial Trucking &amp; Freight</w:t>
      </w:r>
    </w:p>
    <w:p w14:paraId="7456BE3B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All interstate carriers require USDOT number and company name on both sides</w:t>
      </w:r>
    </w:p>
    <w:p w14:paraId="7456BE3C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For-hire carriers need MC number displayed as well</w:t>
      </w:r>
    </w:p>
    <w:p w14:paraId="7456BE3D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Drivers are inspected at weigh stations and roadside checks -- non-compliance is immediately visible</w:t>
      </w:r>
    </w:p>
    <w:p w14:paraId="7456BE3E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New carriers often lack proper markings after launch</w:t>
      </w:r>
    </w:p>
    <w:p w14:paraId="7456BE3F" w14:textId="77777777" w:rsidR="00EC4086" w:rsidRDefault="001B4C54">
      <w:pPr>
        <w:spacing w:after="120"/>
      </w:pPr>
      <w:r>
        <w:rPr>
          <w:b/>
          <w:bCs/>
        </w:rPr>
        <w:lastRenderedPageBreak/>
        <w:t xml:space="preserve">Sales angle: </w:t>
      </w:r>
      <w:r>
        <w:t>Target new USDOT registrations -- these carriers just got their authority and need markings before their first run. FMCSA public database is searchable by state and registration date.</w:t>
      </w:r>
    </w:p>
    <w:p w14:paraId="7456BE40" w14:textId="77777777" w:rsidR="00EC4086" w:rsidRDefault="00EC4086">
      <w:pPr>
        <w:spacing w:after="160"/>
      </w:pPr>
    </w:p>
    <w:p w14:paraId="7456BE41" w14:textId="77777777" w:rsidR="00EC4086" w:rsidRDefault="001B4C54">
      <w:pPr>
        <w:spacing w:before="200" w:after="60"/>
      </w:pPr>
      <w:r>
        <w:rPr>
          <w:b/>
          <w:bCs/>
          <w:color w:val="CC0000"/>
        </w:rPr>
        <w:t>Food Trucks -- Baldwin County Specific</w:t>
      </w:r>
    </w:p>
    <w:p w14:paraId="7456BE42" w14:textId="77777777" w:rsidR="00EC4086" w:rsidRDefault="001B4C54">
      <w:pPr>
        <w:spacing w:after="120"/>
      </w:pPr>
      <w:r>
        <w:t>There is no strict vehicle marking law for food trucks equivalent to DOT numbers. However, the following soft requirements and practical realities apply in Baldwin County:</w:t>
      </w:r>
    </w:p>
    <w:p w14:paraId="7456BE43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ADPH requires mobile food units to display the business name and contact information -- minimum 1-inch letters -- for health inspector identification</w:t>
      </w:r>
    </w:p>
    <w:p w14:paraId="7456BE44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The ADPH health permit decal must </w:t>
      </w:r>
      <w:proofErr w:type="gramStart"/>
      <w:r>
        <w:t>be visible on the vehicle at all times</w:t>
      </w:r>
      <w:proofErr w:type="gramEnd"/>
      <w:r>
        <w:t xml:space="preserve"> while in operation</w:t>
      </w:r>
    </w:p>
    <w:p w14:paraId="7456BE45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Gulf Shores and Orange Beach operate Mobile Food Unit programs with local permit requirements -- operators must comply with city-level vendor rules in addition to state health regs</w:t>
      </w:r>
    </w:p>
    <w:p w14:paraId="7456BE46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No uniform statewide Food Service Vehicle marking mandate exists, but individual municipalities may require additional identification signage</w:t>
      </w:r>
    </w:p>
    <w:p w14:paraId="7456BE47" w14:textId="77777777" w:rsidR="00EC4086" w:rsidRDefault="001B4C54">
      <w:pPr>
        <w:spacing w:after="120"/>
      </w:pPr>
      <w:r>
        <w:rPr>
          <w:b/>
          <w:bCs/>
        </w:rPr>
        <w:t xml:space="preserve">The real sales angle: </w:t>
      </w:r>
      <w:r>
        <w:t xml:space="preserve">The Gulf Shores / Orange Beach tourist corridor </w:t>
      </w:r>
      <w:proofErr w:type="gramStart"/>
      <w:r>
        <w:t>runs</w:t>
      </w:r>
      <w:proofErr w:type="gramEnd"/>
      <w:r>
        <w:t xml:space="preserve"> May through September with heavy foot traffic. A plain white food truck is invisible. A fully branded truck gets photographed, shared on social media, and remembered. In a tourist market, visual identity is survival -- not decoration.</w:t>
      </w:r>
    </w:p>
    <w:p w14:paraId="7456BE48" w14:textId="77777777" w:rsidR="00EC4086" w:rsidRDefault="001B4C54">
      <w:pPr>
        <w:spacing w:after="120"/>
      </w:pPr>
      <w:r>
        <w:rPr>
          <w:b/>
          <w:bCs/>
        </w:rPr>
        <w:t xml:space="preserve">Baldwin County opportunity: </w:t>
      </w:r>
      <w:r>
        <w:t xml:space="preserve">Walk the food truck staging areas along Gulf Shores Pkwy and Perdido Beach Blvd during peak season. Most trucks are </w:t>
      </w:r>
      <w:proofErr w:type="spellStart"/>
      <w:r>
        <w:t>underbranded</w:t>
      </w:r>
      <w:proofErr w:type="spellEnd"/>
      <w:r>
        <w:t xml:space="preserve"> or generic. That is your pitch on the spot.</w:t>
      </w:r>
    </w:p>
    <w:p w14:paraId="7456BE49" w14:textId="77777777" w:rsidR="00EC4086" w:rsidRDefault="00EC4086">
      <w:pPr>
        <w:spacing w:after="160"/>
      </w:pPr>
    </w:p>
    <w:p w14:paraId="7456BE4A" w14:textId="77777777" w:rsidR="00EC4086" w:rsidRDefault="001B4C54">
      <w:pPr>
        <w:spacing w:before="200" w:after="60"/>
      </w:pPr>
      <w:r>
        <w:rPr>
          <w:b/>
          <w:bCs/>
          <w:color w:val="CC0000"/>
        </w:rPr>
        <w:t>Charter Fishing / Marine Service</w:t>
      </w:r>
    </w:p>
    <w:p w14:paraId="7456BE4B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requires hull registration numbers on all motorized vessels -- must be displayed on bow, both sides</w:t>
      </w:r>
    </w:p>
    <w:p w14:paraId="7456BE4C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Numbers must be 3 inches tall minimum, block letters, contrasting color</w:t>
      </w:r>
    </w:p>
    <w:p w14:paraId="7456BE4D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Vessel name and hailing port displayed on stern</w:t>
      </w:r>
    </w:p>
    <w:p w14:paraId="7456BE4E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Charter fleets with multiple boats create multiple jobs per client</w:t>
      </w:r>
    </w:p>
    <w:p w14:paraId="7456BE4F" w14:textId="77777777" w:rsidR="00EC4086" w:rsidRDefault="001B4C54">
      <w:pPr>
        <w:spacing w:after="120"/>
      </w:pPr>
      <w:r>
        <w:rPr>
          <w:b/>
          <w:bCs/>
        </w:rPr>
        <w:t xml:space="preserve">Sales angle: </w:t>
      </w:r>
      <w:r>
        <w:t>Orange Beach has the largest charter fishing fleet in Alabama. Walk the docks at Zeke's and Orange Beach Marina.</w:t>
      </w:r>
    </w:p>
    <w:p w14:paraId="7456BE50" w14:textId="77777777" w:rsidR="00EC4086" w:rsidRDefault="00EC4086">
      <w:pPr>
        <w:spacing w:after="160"/>
      </w:pPr>
    </w:p>
    <w:p w14:paraId="7456BE51" w14:textId="77777777" w:rsidR="00EC4086" w:rsidRDefault="00EC4086">
      <w:pPr>
        <w:pBdr>
          <w:bottom w:val="single" w:sz="4" w:space="0" w:color="DDDDDD"/>
        </w:pBdr>
        <w:spacing w:before="160" w:after="160"/>
      </w:pPr>
    </w:p>
    <w:p w14:paraId="7456BE52" w14:textId="77777777" w:rsidR="00EC4086" w:rsidRDefault="001B4C54">
      <w:r>
        <w:br w:type="page"/>
      </w:r>
    </w:p>
    <w:p w14:paraId="7456BE53" w14:textId="77777777" w:rsidR="00EC4086" w:rsidRDefault="001B4C54">
      <w:pPr>
        <w:pStyle w:val="Heading1"/>
        <w:spacing w:before="400" w:after="120"/>
      </w:pPr>
      <w:r>
        <w:rPr>
          <w:b/>
          <w:bCs/>
          <w:color w:val="CC0000"/>
        </w:rPr>
        <w:lastRenderedPageBreak/>
        <w:t>3. Target Prospect List -- Baldwin County, AL</w:t>
      </w:r>
    </w:p>
    <w:p w14:paraId="7456BE54" w14:textId="77777777" w:rsidR="00EC4086" w:rsidRDefault="001B4C54">
      <w:pPr>
        <w:spacing w:after="120"/>
      </w:pPr>
      <w:r>
        <w:t>Prospects are organized by service category and ranked within each category by estimated revenue potential. All contact information is current as of June 2026.</w:t>
      </w:r>
    </w:p>
    <w:p w14:paraId="7456BE55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3A. Compliance Graphics -- Highest Priority</w:t>
      </w:r>
    </w:p>
    <w:p w14:paraId="7456BE56" w14:textId="77777777" w:rsidR="00EC4086" w:rsidRDefault="001B4C54">
      <w:pPr>
        <w:spacing w:after="120"/>
      </w:pPr>
      <w:r>
        <w:t>These businesses operate vehicles with LEGAL requirements for DOT markings, hazmat placards, or regulatory decals. They must comply. Non-compliance costs them more than your invoice.</w:t>
      </w:r>
    </w:p>
    <w:p w14:paraId="7456BE57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2270"/>
        <w:gridCol w:w="1350"/>
        <w:gridCol w:w="2071"/>
        <w:gridCol w:w="1570"/>
      </w:tblGrid>
      <w:tr w:rsidR="00EC4086" w14:paraId="7456B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58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59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5A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5B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5C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5E" w14:textId="77777777" w:rsidR="00EC4086" w:rsidRDefault="001B4C54">
            <w:r>
              <w:rPr>
                <w:b/>
                <w:bCs/>
                <w:sz w:val="18"/>
                <w:szCs w:val="18"/>
              </w:rPr>
              <w:t>Direct Fuel Transport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5F" w14:textId="77777777" w:rsidR="00EC4086" w:rsidRDefault="001B4C54">
            <w:r>
              <w:rPr>
                <w:sz w:val="18"/>
                <w:szCs w:val="18"/>
              </w:rPr>
              <w:t>Mobile, AL (serves Baldwin County)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0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1" w14:textId="77777777" w:rsidR="00EC4086" w:rsidRDefault="001B4C54">
            <w:r>
              <w:rPr>
                <w:sz w:val="18"/>
                <w:szCs w:val="18"/>
              </w:rPr>
              <w:t>directfueltransport.com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2" w14:textId="77777777" w:rsidR="00EC4086" w:rsidRDefault="001B4C54">
            <w:r>
              <w:rPr>
                <w:sz w:val="18"/>
                <w:szCs w:val="18"/>
              </w:rPr>
              <w:t>Class 3 tanker fleet -- USDOT + Flammable placards on every truck</w:t>
            </w:r>
          </w:p>
        </w:tc>
      </w:tr>
      <w:tr w:rsidR="00EC4086" w14:paraId="7456B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4" w14:textId="77777777" w:rsidR="00EC4086" w:rsidRDefault="001B4C54">
            <w:r>
              <w:rPr>
                <w:b/>
                <w:bCs/>
                <w:sz w:val="18"/>
                <w:szCs w:val="18"/>
              </w:rPr>
              <w:t>CMC Natural Gas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5" w14:textId="77777777" w:rsidR="00EC4086" w:rsidRDefault="001B4C54">
            <w:r>
              <w:rPr>
                <w:sz w:val="18"/>
                <w:szCs w:val="18"/>
              </w:rPr>
              <w:t>24831 Canal Road, Orange Beach AL 36561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6" w14:textId="77777777" w:rsidR="00EC4086" w:rsidRDefault="001B4C54">
            <w:r>
              <w:rPr>
                <w:sz w:val="18"/>
                <w:szCs w:val="18"/>
              </w:rPr>
              <w:t>(251) 974-5432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7" w14:textId="77777777" w:rsidR="00EC4086" w:rsidRDefault="001B4C54">
            <w:r>
              <w:rPr>
                <w:sz w:val="18"/>
                <w:szCs w:val="18"/>
              </w:rPr>
              <w:t>cmcgas.com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8" w14:textId="77777777" w:rsidR="00EC4086" w:rsidRDefault="001B4C54">
            <w:r>
              <w:rPr>
                <w:sz w:val="18"/>
                <w:szCs w:val="18"/>
              </w:rPr>
              <w:t>Gas delivery trucks in Baldwin County -- Class 2.1 placard fleet</w:t>
            </w:r>
          </w:p>
        </w:tc>
      </w:tr>
      <w:tr w:rsidR="00EC4086" w14:paraId="7456B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A" w14:textId="77777777" w:rsidR="00EC4086" w:rsidRDefault="001B4C54">
            <w:proofErr w:type="spellStart"/>
            <w:r>
              <w:rPr>
                <w:b/>
                <w:bCs/>
                <w:sz w:val="18"/>
                <w:szCs w:val="18"/>
              </w:rPr>
              <w:t>Allgas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Inc.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B" w14:textId="77777777" w:rsidR="00EC4086" w:rsidRDefault="001B4C54">
            <w:r>
              <w:rPr>
                <w:sz w:val="18"/>
                <w:szCs w:val="18"/>
              </w:rPr>
              <w:t>Multiple SE Alabama locations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C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D" w14:textId="77777777" w:rsidR="00EC4086" w:rsidRDefault="001B4C54">
            <w:r>
              <w:rPr>
                <w:sz w:val="18"/>
                <w:szCs w:val="18"/>
              </w:rPr>
              <w:t>allgasinc.com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6E" w14:textId="77777777" w:rsidR="00EC4086" w:rsidRDefault="001B4C54">
            <w:r>
              <w:rPr>
                <w:sz w:val="18"/>
                <w:szCs w:val="18"/>
              </w:rPr>
              <w:t>115 propane bobtail trucks statewide -- ongoing fleet marking opportunity</w:t>
            </w:r>
          </w:p>
        </w:tc>
      </w:tr>
      <w:tr w:rsidR="00EC4086" w14:paraId="7456B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0" w14:textId="77777777" w:rsidR="00EC4086" w:rsidRDefault="001B4C54">
            <w:r>
              <w:rPr>
                <w:b/>
                <w:bCs/>
                <w:sz w:val="18"/>
                <w:szCs w:val="18"/>
              </w:rPr>
              <w:t>Suburban Propane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1" w14:textId="77777777" w:rsidR="00EC4086" w:rsidRDefault="001B4C54">
            <w:r>
              <w:rPr>
                <w:sz w:val="18"/>
                <w:szCs w:val="18"/>
              </w:rPr>
              <w:t>Elberta, AL (Baldwin County)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2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3" w14:textId="77777777" w:rsidR="00EC4086" w:rsidRDefault="001B4C54">
            <w:r>
              <w:rPr>
                <w:sz w:val="18"/>
                <w:szCs w:val="18"/>
              </w:rPr>
              <w:t>suburbanpropane.com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4" w14:textId="77777777" w:rsidR="00EC4086" w:rsidRDefault="001B4C54">
            <w:r>
              <w:rPr>
                <w:sz w:val="18"/>
                <w:szCs w:val="18"/>
              </w:rPr>
              <w:t>Propane delivery fleet -- recurring compliance decal maintenance</w:t>
            </w:r>
          </w:p>
        </w:tc>
      </w:tr>
      <w:tr w:rsidR="00EC4086" w14:paraId="7456B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6" w14:textId="77777777" w:rsidR="00EC4086" w:rsidRDefault="001B4C54">
            <w:r>
              <w:rPr>
                <w:b/>
                <w:bCs/>
                <w:sz w:val="18"/>
                <w:szCs w:val="18"/>
              </w:rPr>
              <w:t>Waynes Pest Control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7" w14:textId="77777777" w:rsidR="00EC4086" w:rsidRDefault="001B4C54">
            <w:r>
              <w:rPr>
                <w:sz w:val="18"/>
                <w:szCs w:val="18"/>
              </w:rPr>
              <w:t>25378 Profit Dr,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8" w14:textId="77777777" w:rsidR="00EC4086" w:rsidRDefault="001B4C54">
            <w:r>
              <w:rPr>
                <w:sz w:val="18"/>
                <w:szCs w:val="18"/>
              </w:rPr>
              <w:t>(251) 706-5090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9" w14:textId="77777777" w:rsidR="00EC4086" w:rsidRDefault="001B4C54">
            <w:r>
              <w:rPr>
                <w:sz w:val="18"/>
                <w:szCs w:val="18"/>
              </w:rPr>
              <w:t>callwaynes.com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A" w14:textId="77777777" w:rsidR="00EC4086" w:rsidRDefault="001B4C54">
            <w:r>
              <w:rPr>
                <w:sz w:val="18"/>
                <w:szCs w:val="18"/>
              </w:rPr>
              <w:t xml:space="preserve">Chemical transport vehicles + </w:t>
            </w:r>
            <w:proofErr w:type="gramStart"/>
            <w:r>
              <w:rPr>
                <w:sz w:val="18"/>
                <w:szCs w:val="18"/>
              </w:rPr>
              <w:t>large branded</w:t>
            </w:r>
            <w:proofErr w:type="gramEnd"/>
            <w:r>
              <w:rPr>
                <w:sz w:val="18"/>
                <w:szCs w:val="18"/>
              </w:rPr>
              <w:t xml:space="preserve"> fleet -- compliance + branding combo</w:t>
            </w:r>
          </w:p>
        </w:tc>
      </w:tr>
      <w:tr w:rsidR="00EC4086" w14:paraId="7456B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C" w14:textId="77777777" w:rsidR="00EC4086" w:rsidRDefault="001B4C54">
            <w:r>
              <w:rPr>
                <w:b/>
                <w:bCs/>
                <w:sz w:val="18"/>
                <w:szCs w:val="18"/>
              </w:rPr>
              <w:t>Baldwin Transfer Co.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D" w14:textId="77777777" w:rsidR="00EC4086" w:rsidRDefault="001B4C54">
            <w:r>
              <w:rPr>
                <w:sz w:val="18"/>
                <w:szCs w:val="18"/>
              </w:rPr>
              <w:t>Mobile, AL (Baldwin County routes)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E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7F" w14:textId="77777777" w:rsidR="00EC4086" w:rsidRDefault="001B4C54">
            <w:r>
              <w:rPr>
                <w:sz w:val="18"/>
                <w:szCs w:val="18"/>
              </w:rPr>
              <w:t>baldwintransferco.com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80" w14:textId="77777777" w:rsidR="00EC4086" w:rsidRDefault="001B4C54">
            <w:r>
              <w:rPr>
                <w:sz w:val="18"/>
                <w:szCs w:val="18"/>
              </w:rPr>
              <w:t>Freight fleet -- USDOT + MC number markings, interstate compliance</w:t>
            </w:r>
          </w:p>
        </w:tc>
      </w:tr>
    </w:tbl>
    <w:p w14:paraId="7456BE82" w14:textId="77777777" w:rsidR="00EC4086" w:rsidRDefault="00EC4086">
      <w:pPr>
        <w:spacing w:after="160"/>
      </w:pPr>
    </w:p>
    <w:p w14:paraId="7456BE83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3B. Fleet Branding -- Service Companies</w:t>
      </w:r>
    </w:p>
    <w:p w14:paraId="7456BE84" w14:textId="77777777" w:rsidR="00EC4086" w:rsidRDefault="001B4C54">
      <w:pPr>
        <w:spacing w:after="120"/>
      </w:pPr>
      <w:r>
        <w:t>Service companies with multiple vehicles on the road every day. Every truck is a billboard. The pitch: your truck is either working for you or against you.</w:t>
      </w:r>
    </w:p>
    <w:p w14:paraId="7456BE85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914"/>
        <w:gridCol w:w="1198"/>
        <w:gridCol w:w="2541"/>
        <w:gridCol w:w="1871"/>
      </w:tblGrid>
      <w:tr w:rsidR="00EC4086" w14:paraId="7456B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86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87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88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89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8A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8C" w14:textId="77777777" w:rsidR="00EC4086" w:rsidRDefault="001B4C54">
            <w:r>
              <w:rPr>
                <w:b/>
                <w:bCs/>
                <w:sz w:val="18"/>
                <w:szCs w:val="18"/>
              </w:rPr>
              <w:t>Baldwin Cooling Heating Plumbing &amp; Electrical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8D" w14:textId="77777777" w:rsidR="00EC4086" w:rsidRDefault="001B4C54">
            <w:r>
              <w:rPr>
                <w:sz w:val="18"/>
                <w:szCs w:val="18"/>
              </w:rPr>
              <w:t>10554 Co Rd 64,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8E" w14:textId="77777777" w:rsidR="00EC4086" w:rsidRDefault="001B4C54">
            <w:r>
              <w:rPr>
                <w:sz w:val="18"/>
                <w:szCs w:val="18"/>
              </w:rPr>
              <w:t>(251) 699-8336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8F" w14:textId="77777777" w:rsidR="00EC4086" w:rsidRDefault="001B4C54">
            <w:r>
              <w:rPr>
                <w:sz w:val="18"/>
                <w:szCs w:val="18"/>
              </w:rPr>
              <w:t>baldwinhvac.com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0" w14:textId="77777777" w:rsidR="00EC4086" w:rsidRDefault="001B4C54">
            <w:r>
              <w:rPr>
                <w:sz w:val="18"/>
                <w:szCs w:val="18"/>
              </w:rPr>
              <w:t>65+ years in business, large service fleet across Baldwin County</w:t>
            </w:r>
          </w:p>
        </w:tc>
      </w:tr>
      <w:tr w:rsidR="00EC4086" w14:paraId="7456B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2" w14:textId="77777777" w:rsidR="00EC4086" w:rsidRDefault="001B4C54">
            <w:r>
              <w:rPr>
                <w:b/>
                <w:bCs/>
                <w:sz w:val="18"/>
                <w:szCs w:val="18"/>
              </w:rPr>
              <w:t>Abbott Services Inc.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3" w14:textId="77777777" w:rsidR="00EC4086" w:rsidRDefault="001B4C54">
            <w:r>
              <w:rPr>
                <w:sz w:val="18"/>
                <w:szCs w:val="18"/>
              </w:rPr>
              <w:t>25476 Friendship Rd Ste J,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4" w14:textId="77777777" w:rsidR="00EC4086" w:rsidRDefault="001B4C54">
            <w:r>
              <w:rPr>
                <w:sz w:val="18"/>
                <w:szCs w:val="18"/>
              </w:rPr>
              <w:t>(251) 928-3163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5" w14:textId="77777777" w:rsidR="00EC4086" w:rsidRDefault="001B4C54">
            <w:r>
              <w:rPr>
                <w:sz w:val="18"/>
                <w:szCs w:val="18"/>
              </w:rPr>
              <w:t>abbottservices.com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6" w14:textId="77777777" w:rsidR="00EC4086" w:rsidRDefault="001B4C54">
            <w:r>
              <w:rPr>
                <w:sz w:val="18"/>
                <w:szCs w:val="18"/>
              </w:rPr>
              <w:t>HVAC/plumbing fleet, family-owned, multiple technician trucks</w:t>
            </w:r>
          </w:p>
        </w:tc>
      </w:tr>
      <w:tr w:rsidR="00EC4086" w14:paraId="7456B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8" w14:textId="77777777" w:rsidR="00EC4086" w:rsidRDefault="001B4C54">
            <w:r>
              <w:rPr>
                <w:b/>
                <w:bCs/>
                <w:sz w:val="18"/>
                <w:szCs w:val="18"/>
              </w:rPr>
              <w:t>Batchelor's Service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9" w14:textId="77777777" w:rsidR="00EC4086" w:rsidRDefault="001B4C54">
            <w:r>
              <w:rPr>
                <w:sz w:val="18"/>
                <w:szCs w:val="18"/>
              </w:rPr>
              <w:t>Fairhope / Mobile area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A" w14:textId="77777777" w:rsidR="00EC4086" w:rsidRDefault="001B4C54">
            <w:r>
              <w:rPr>
                <w:sz w:val="18"/>
                <w:szCs w:val="18"/>
              </w:rPr>
              <w:t>(251) 476-4321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B" w14:textId="77777777" w:rsidR="00EC4086" w:rsidRDefault="001B4C54">
            <w:r>
              <w:rPr>
                <w:sz w:val="18"/>
                <w:szCs w:val="18"/>
              </w:rPr>
              <w:t>batchelorsservice.com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C" w14:textId="77777777" w:rsidR="00EC4086" w:rsidRDefault="001B4C54">
            <w:r>
              <w:rPr>
                <w:sz w:val="18"/>
                <w:szCs w:val="18"/>
              </w:rPr>
              <w:t>58-year company, HVAC + plumbing, significant service vehicle fleet</w:t>
            </w:r>
          </w:p>
        </w:tc>
      </w:tr>
      <w:tr w:rsidR="00EC4086" w14:paraId="7456B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E" w14:textId="77777777" w:rsidR="00EC4086" w:rsidRDefault="001B4C54">
            <w:r>
              <w:rPr>
                <w:b/>
                <w:bCs/>
                <w:sz w:val="18"/>
                <w:szCs w:val="18"/>
              </w:rPr>
              <w:t>Waynes Pest Control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9F" w14:textId="77777777" w:rsidR="00EC4086" w:rsidRDefault="001B4C54">
            <w:r>
              <w:rPr>
                <w:sz w:val="18"/>
                <w:szCs w:val="18"/>
              </w:rPr>
              <w:t>25378 Profit Dr,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0" w14:textId="77777777" w:rsidR="00EC4086" w:rsidRDefault="001B4C54">
            <w:r>
              <w:rPr>
                <w:sz w:val="18"/>
                <w:szCs w:val="18"/>
              </w:rPr>
              <w:t>(251) 706-5090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1" w14:textId="77777777" w:rsidR="00EC4086" w:rsidRDefault="001B4C54">
            <w:r>
              <w:rPr>
                <w:sz w:val="18"/>
                <w:szCs w:val="18"/>
              </w:rPr>
              <w:t>callwaynes.com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2" w14:textId="77777777" w:rsidR="00EC4086" w:rsidRDefault="001B4C54">
            <w:r>
              <w:rPr>
                <w:sz w:val="18"/>
                <w:szCs w:val="18"/>
              </w:rPr>
              <w:t>4+ Baldwin County locations, uniform truck fleet -- branding + compliance</w:t>
            </w:r>
          </w:p>
        </w:tc>
      </w:tr>
      <w:tr w:rsidR="00EC4086" w14:paraId="7456B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4" w14:textId="77777777" w:rsidR="00EC4086" w:rsidRDefault="001B4C54">
            <w:r>
              <w:rPr>
                <w:b/>
                <w:bCs/>
                <w:sz w:val="18"/>
                <w:szCs w:val="18"/>
              </w:rPr>
              <w:t>DC Lawn &amp; Landscape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5" w14:textId="77777777" w:rsidR="00EC4086" w:rsidRDefault="001B4C54">
            <w:r>
              <w:rPr>
                <w:sz w:val="18"/>
                <w:szCs w:val="18"/>
              </w:rPr>
              <w:t>Multiple offices -- Fairhope, Daphne, Foley, Orange Beach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6" w14:textId="77777777" w:rsidR="00EC4086" w:rsidRDefault="001B4C54">
            <w:r>
              <w:rPr>
                <w:sz w:val="18"/>
                <w:szCs w:val="18"/>
              </w:rPr>
              <w:t>(251) 599-2401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7" w14:textId="77777777" w:rsidR="00EC4086" w:rsidRDefault="001B4C54">
            <w:r>
              <w:rPr>
                <w:sz w:val="18"/>
                <w:szCs w:val="18"/>
              </w:rPr>
              <w:t>dc-lawn.com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8" w14:textId="77777777" w:rsidR="00EC4086" w:rsidRDefault="001B4C54">
            <w:r>
              <w:rPr>
                <w:sz w:val="18"/>
                <w:szCs w:val="18"/>
              </w:rPr>
              <w:t>4 locations in Baldwin County, active mowing/landscaping fleet</w:t>
            </w:r>
          </w:p>
        </w:tc>
      </w:tr>
      <w:tr w:rsidR="00EC4086" w14:paraId="7456B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A" w14:textId="77777777" w:rsidR="00EC4086" w:rsidRDefault="001B4C54">
            <w:r>
              <w:rPr>
                <w:b/>
                <w:bCs/>
                <w:sz w:val="18"/>
                <w:szCs w:val="18"/>
              </w:rPr>
              <w:t>Southern Roofing Systems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B" w14:textId="77777777" w:rsidR="00EC4086" w:rsidRDefault="001B4C54">
            <w:r>
              <w:rPr>
                <w:sz w:val="18"/>
                <w:szCs w:val="18"/>
              </w:rPr>
              <w:t>Foley,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C" w14:textId="77777777" w:rsidR="00EC4086" w:rsidRDefault="001B4C54">
            <w:r>
              <w:rPr>
                <w:sz w:val="18"/>
                <w:szCs w:val="18"/>
              </w:rPr>
              <w:t>(251) 244-1051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D" w14:textId="77777777" w:rsidR="00EC4086" w:rsidRDefault="001B4C54">
            <w:r>
              <w:rPr>
                <w:sz w:val="18"/>
                <w:szCs w:val="18"/>
              </w:rPr>
              <w:t>southernroofingsystems.com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AE" w14:textId="77777777" w:rsidR="00EC4086" w:rsidRDefault="001B4C54">
            <w:r>
              <w:rPr>
                <w:sz w:val="18"/>
                <w:szCs w:val="18"/>
              </w:rPr>
              <w:t>Active roofing contractor, service trucks on job sites daily</w:t>
            </w:r>
          </w:p>
        </w:tc>
      </w:tr>
      <w:tr w:rsidR="00EC4086" w14:paraId="7456B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0" w14:textId="77777777" w:rsidR="00EC4086" w:rsidRDefault="001B4C54">
            <w:r>
              <w:rPr>
                <w:b/>
                <w:bCs/>
                <w:sz w:val="18"/>
                <w:szCs w:val="18"/>
              </w:rPr>
              <w:t>ROK Roofing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1" w14:textId="77777777" w:rsidR="00EC4086" w:rsidRDefault="001B4C54">
            <w:r>
              <w:rPr>
                <w:sz w:val="18"/>
                <w:szCs w:val="18"/>
              </w:rPr>
              <w:t>22765 US-98 Unit B, Fairhope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2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3" w14:textId="77777777" w:rsidR="00EC4086" w:rsidRDefault="001B4C54">
            <w:r>
              <w:rPr>
                <w:sz w:val="18"/>
                <w:szCs w:val="18"/>
              </w:rPr>
              <w:t>rokroofing.com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4" w14:textId="77777777" w:rsidR="00EC4086" w:rsidRDefault="001B4C54">
            <w:r>
              <w:rPr>
                <w:sz w:val="18"/>
                <w:szCs w:val="18"/>
              </w:rPr>
              <w:t>30+ year company, established Baldwin County roofing fleet</w:t>
            </w:r>
          </w:p>
        </w:tc>
      </w:tr>
      <w:tr w:rsidR="00EC4086" w14:paraId="7456B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6" w14:textId="77777777" w:rsidR="00EC4086" w:rsidRDefault="001B4C54">
            <w:r>
              <w:rPr>
                <w:b/>
                <w:bCs/>
                <w:sz w:val="18"/>
                <w:szCs w:val="18"/>
              </w:rPr>
              <w:t>F&amp;H Roofing LLC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7" w14:textId="77777777" w:rsidR="00EC4086" w:rsidRDefault="001B4C54">
            <w:r>
              <w:rPr>
                <w:sz w:val="18"/>
                <w:szCs w:val="18"/>
              </w:rPr>
              <w:t>Daphne / Fairhope area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8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9" w14:textId="77777777" w:rsidR="00EC4086" w:rsidRDefault="001B4C54">
            <w:r>
              <w:rPr>
                <w:sz w:val="18"/>
                <w:szCs w:val="18"/>
              </w:rPr>
              <w:t>fandhroofing.com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BA" w14:textId="77777777" w:rsidR="00EC4086" w:rsidRDefault="001B4C54">
            <w:r>
              <w:rPr>
                <w:sz w:val="18"/>
                <w:szCs w:val="18"/>
              </w:rPr>
              <w:t>20+ years, serves Daphne, Fairhope, Foley -- multiple job site trucks</w:t>
            </w:r>
          </w:p>
        </w:tc>
      </w:tr>
    </w:tbl>
    <w:p w14:paraId="7456BEBC" w14:textId="77777777" w:rsidR="00EC4086" w:rsidRDefault="00EC4086">
      <w:pPr>
        <w:spacing w:after="160"/>
      </w:pPr>
    </w:p>
    <w:p w14:paraId="7456BEBD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3C. Boat Names &amp; Numbers -- Marine Sector</w:t>
      </w:r>
    </w:p>
    <w:p w14:paraId="7456BEBE" w14:textId="77777777" w:rsidR="00EC4086" w:rsidRDefault="001B4C54">
      <w:pPr>
        <w:spacing w:after="120"/>
      </w:pPr>
      <w:r>
        <w:t>Alabama law requires hull registration numbers on all motorized vessels -- minimum 3-inch block letters on both sides of the bow. Charter fleets create multi-boat repeat business.</w:t>
      </w:r>
    </w:p>
    <w:p w14:paraId="7456BEBF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2204"/>
        <w:gridCol w:w="1325"/>
        <w:gridCol w:w="2232"/>
        <w:gridCol w:w="1555"/>
      </w:tblGrid>
      <w:tr w:rsidR="00EC4086" w14:paraId="7456B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C0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C1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C2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C3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C4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6" w14:textId="77777777" w:rsidR="00EC4086" w:rsidRDefault="001B4C54">
            <w:r>
              <w:rPr>
                <w:b/>
                <w:bCs/>
                <w:sz w:val="18"/>
                <w:szCs w:val="18"/>
              </w:rPr>
              <w:t>Zeke's Landing &amp; Marina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7" w14:textId="77777777" w:rsidR="00EC4086" w:rsidRDefault="001B4C54">
            <w:r>
              <w:rPr>
                <w:sz w:val="18"/>
                <w:szCs w:val="18"/>
              </w:rPr>
              <w:t>26619 Perdido Beach Blvd, Orange Beach AL 36561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8" w14:textId="77777777" w:rsidR="00EC4086" w:rsidRDefault="001B4C54">
            <w:r>
              <w:rPr>
                <w:sz w:val="18"/>
                <w:szCs w:val="18"/>
              </w:rPr>
              <w:t>(251) 981-4044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9" w14:textId="77777777" w:rsidR="00EC4086" w:rsidRDefault="001B4C54">
            <w:r>
              <w:rPr>
                <w:sz w:val="18"/>
                <w:szCs w:val="18"/>
              </w:rPr>
              <w:t>zekeslanding.com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A" w14:textId="77777777" w:rsidR="00EC4086" w:rsidRDefault="001B4C54">
            <w:r>
              <w:rPr>
                <w:sz w:val="18"/>
                <w:szCs w:val="18"/>
              </w:rPr>
              <w:t>40+ charter boats -- Alabama's largest fleet. Registration numbers + boat names on every vessel.</w:t>
            </w:r>
          </w:p>
        </w:tc>
      </w:tr>
      <w:tr w:rsidR="00EC4086" w14:paraId="7456B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C" w14:textId="77777777" w:rsidR="00EC4086" w:rsidRDefault="001B4C54">
            <w:r>
              <w:rPr>
                <w:b/>
                <w:bCs/>
                <w:sz w:val="18"/>
                <w:szCs w:val="18"/>
              </w:rPr>
              <w:t>Orange Beach Marina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D" w14:textId="77777777" w:rsidR="00EC4086" w:rsidRDefault="001B4C54">
            <w:r>
              <w:rPr>
                <w:sz w:val="18"/>
                <w:szCs w:val="18"/>
              </w:rPr>
              <w:t>27075 Marina Rd, 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E" w14:textId="77777777" w:rsidR="00EC4086" w:rsidRDefault="001B4C54">
            <w:r>
              <w:rPr>
                <w:sz w:val="18"/>
                <w:szCs w:val="18"/>
              </w:rPr>
              <w:t>(251) 981-4207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CF" w14:textId="77777777" w:rsidR="00EC4086" w:rsidRDefault="001B4C54">
            <w:r>
              <w:rPr>
                <w:sz w:val="18"/>
                <w:szCs w:val="18"/>
              </w:rPr>
              <w:t>orangebeachmarina.com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0" w14:textId="77777777" w:rsidR="00EC4086" w:rsidRDefault="001B4C54">
            <w:r>
              <w:rPr>
                <w:sz w:val="18"/>
                <w:szCs w:val="18"/>
              </w:rPr>
              <w:t xml:space="preserve">Founded 1959, major marina with active charter fleet -- consistent </w:t>
            </w:r>
            <w:r>
              <w:rPr>
                <w:sz w:val="18"/>
                <w:szCs w:val="18"/>
              </w:rPr>
              <w:lastRenderedPageBreak/>
              <w:t>annual lettering updates</w:t>
            </w:r>
          </w:p>
        </w:tc>
      </w:tr>
      <w:tr w:rsidR="00EC4086" w14:paraId="7456B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2" w14:textId="77777777" w:rsidR="00EC4086" w:rsidRDefault="001B4C54">
            <w:r>
              <w:rPr>
                <w:b/>
                <w:bCs/>
                <w:sz w:val="18"/>
                <w:szCs w:val="18"/>
              </w:rPr>
              <w:lastRenderedPageBreak/>
              <w:t>Hudson Marina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3" w14:textId="77777777" w:rsidR="00EC4086" w:rsidRDefault="001B4C54">
            <w:r>
              <w:rPr>
                <w:sz w:val="18"/>
                <w:szCs w:val="18"/>
              </w:rPr>
              <w:t>4575 Wilson Blvd, 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4" w14:textId="77777777" w:rsidR="00EC4086" w:rsidRDefault="001B4C54">
            <w:r>
              <w:rPr>
                <w:sz w:val="18"/>
                <w:szCs w:val="18"/>
              </w:rPr>
              <w:t>(251) 981-4127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5" w14:textId="77777777" w:rsidR="00EC4086" w:rsidRDefault="001B4C54">
            <w:r>
              <w:rPr>
                <w:sz w:val="18"/>
                <w:szCs w:val="18"/>
              </w:rPr>
              <w:t>hudsonmarina.net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6" w14:textId="77777777" w:rsidR="00EC4086" w:rsidRDefault="001B4C54">
            <w:r>
              <w:rPr>
                <w:sz w:val="18"/>
                <w:szCs w:val="18"/>
              </w:rPr>
              <w:t>Fishing charters, dolphin tours, boat rentals -- full fleet of named vessels</w:t>
            </w:r>
          </w:p>
        </w:tc>
      </w:tr>
      <w:tr w:rsidR="00EC4086" w14:paraId="7456B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8" w14:textId="77777777" w:rsidR="00EC4086" w:rsidRDefault="001B4C54">
            <w:r>
              <w:rPr>
                <w:b/>
                <w:bCs/>
                <w:sz w:val="18"/>
                <w:szCs w:val="18"/>
              </w:rPr>
              <w:t>Class Act Charters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9" w14:textId="77777777" w:rsidR="00EC4086" w:rsidRDefault="001B4C54">
            <w:r>
              <w:rPr>
                <w:sz w:val="18"/>
                <w:szCs w:val="18"/>
              </w:rPr>
              <w:t>Zeke's Marina, 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A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B" w14:textId="77777777" w:rsidR="00EC4086" w:rsidRDefault="001B4C54">
            <w:r>
              <w:rPr>
                <w:sz w:val="18"/>
                <w:szCs w:val="18"/>
              </w:rPr>
              <w:t>classactfishing.net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C" w14:textId="77777777" w:rsidR="00EC4086" w:rsidRDefault="001B4C54">
            <w:r>
              <w:rPr>
                <w:sz w:val="18"/>
                <w:szCs w:val="18"/>
              </w:rPr>
              <w:t>Multi-vessel operation, custom boat names per vessel</w:t>
            </w:r>
          </w:p>
        </w:tc>
      </w:tr>
      <w:tr w:rsidR="00EC4086" w14:paraId="7456B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E" w14:textId="77777777" w:rsidR="00EC4086" w:rsidRDefault="001B4C54">
            <w:r>
              <w:rPr>
                <w:b/>
                <w:bCs/>
                <w:sz w:val="18"/>
                <w:szCs w:val="18"/>
              </w:rPr>
              <w:t>Getaway Gulf Fishing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DF" w14:textId="77777777" w:rsidR="00EC4086" w:rsidRDefault="001B4C54">
            <w:r>
              <w:rPr>
                <w:sz w:val="18"/>
                <w:szCs w:val="18"/>
              </w:rPr>
              <w:t>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E0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E1" w14:textId="77777777" w:rsidR="00EC4086" w:rsidRDefault="001B4C54">
            <w:r>
              <w:rPr>
                <w:sz w:val="18"/>
                <w:szCs w:val="18"/>
              </w:rPr>
              <w:t>getawaygulffishing.com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E2" w14:textId="77777777" w:rsidR="00EC4086" w:rsidRDefault="001B4C54">
            <w:r>
              <w:rPr>
                <w:sz w:val="18"/>
                <w:szCs w:val="18"/>
              </w:rPr>
              <w:t>Charter fishing operation, Gulf Shores / Orange Beach corridor</w:t>
            </w:r>
          </w:p>
        </w:tc>
      </w:tr>
    </w:tbl>
    <w:p w14:paraId="7456BEE4" w14:textId="77777777" w:rsidR="00EC4086" w:rsidRDefault="00EC4086">
      <w:pPr>
        <w:spacing w:after="160"/>
      </w:pPr>
    </w:p>
    <w:p w14:paraId="7456BEE5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3D. On-Site Installation -- Large Fleet Operators</w:t>
      </w:r>
    </w:p>
    <w:p w14:paraId="7456BEE6" w14:textId="77777777" w:rsidR="00EC4086" w:rsidRDefault="001B4C54">
      <w:pPr>
        <w:spacing w:after="120"/>
      </w:pPr>
      <w:r>
        <w:t>On-site is the close for fleets that cannot take vehicles out of rotation. Lead with the convenience pitch: we come to you, your vehicles stay on the road, zero downtime.</w:t>
      </w:r>
    </w:p>
    <w:p w14:paraId="7456BEE7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4"/>
        <w:gridCol w:w="2279"/>
        <w:gridCol w:w="1354"/>
        <w:gridCol w:w="2041"/>
        <w:gridCol w:w="1572"/>
      </w:tblGrid>
      <w:tr w:rsidR="00EC4086" w14:paraId="7456B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E8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E9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EA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EB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EEC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EE" w14:textId="77777777" w:rsidR="00EC4086" w:rsidRDefault="001B4C54">
            <w:r>
              <w:rPr>
                <w:b/>
                <w:bCs/>
                <w:sz w:val="18"/>
                <w:szCs w:val="18"/>
              </w:rPr>
              <w:t>Baldwin Transfer Co.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EF" w14:textId="77777777" w:rsidR="00EC4086" w:rsidRDefault="001B4C54">
            <w:r>
              <w:rPr>
                <w:sz w:val="18"/>
                <w:szCs w:val="18"/>
              </w:rPr>
              <w:t>Mobile, AL (Baldwin County routes)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0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1" w14:textId="77777777" w:rsidR="00EC4086" w:rsidRDefault="001B4C54">
            <w:r>
              <w:rPr>
                <w:sz w:val="18"/>
                <w:szCs w:val="18"/>
              </w:rPr>
              <w:t>baldwintransferco.com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2" w14:textId="77777777" w:rsidR="00EC4086" w:rsidRDefault="001B4C54">
            <w:r>
              <w:rPr>
                <w:sz w:val="18"/>
                <w:szCs w:val="18"/>
              </w:rPr>
              <w:t>Freight fleet can't park trucks -- on-site is the only pitch that works</w:t>
            </w:r>
          </w:p>
        </w:tc>
      </w:tr>
      <w:tr w:rsidR="00EC4086" w14:paraId="7456B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4" w14:textId="77777777" w:rsidR="00EC4086" w:rsidRDefault="001B4C54">
            <w:r>
              <w:rPr>
                <w:b/>
                <w:bCs/>
                <w:sz w:val="18"/>
                <w:szCs w:val="18"/>
              </w:rPr>
              <w:t>Waynes Pest Control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5" w14:textId="77777777" w:rsidR="00EC4086" w:rsidRDefault="001B4C54">
            <w:r>
              <w:rPr>
                <w:sz w:val="18"/>
                <w:szCs w:val="18"/>
              </w:rPr>
              <w:t>25378 Profit Dr,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6" w14:textId="77777777" w:rsidR="00EC4086" w:rsidRDefault="001B4C54">
            <w:r>
              <w:rPr>
                <w:sz w:val="18"/>
                <w:szCs w:val="18"/>
              </w:rPr>
              <w:t>(251) 706-5090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7" w14:textId="77777777" w:rsidR="00EC4086" w:rsidRDefault="001B4C54">
            <w:r>
              <w:rPr>
                <w:sz w:val="18"/>
                <w:szCs w:val="18"/>
              </w:rPr>
              <w:t>callwaynes.com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8" w14:textId="77777777" w:rsidR="00EC4086" w:rsidRDefault="001B4C54">
            <w:r>
              <w:rPr>
                <w:sz w:val="18"/>
                <w:szCs w:val="18"/>
              </w:rPr>
              <w:t>4 Baldwin locations, technician vehicles run daily -- on-site removes scheduling obstacle</w:t>
            </w:r>
          </w:p>
        </w:tc>
      </w:tr>
      <w:tr w:rsidR="00EC4086" w14:paraId="7456B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A" w14:textId="77777777" w:rsidR="00EC4086" w:rsidRDefault="001B4C54">
            <w:r>
              <w:rPr>
                <w:b/>
                <w:bCs/>
                <w:sz w:val="18"/>
                <w:szCs w:val="18"/>
              </w:rPr>
              <w:t>DC Lawn &amp; Landscape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B" w14:textId="77777777" w:rsidR="00EC4086" w:rsidRDefault="001B4C54">
            <w:r>
              <w:rPr>
                <w:sz w:val="18"/>
                <w:szCs w:val="18"/>
              </w:rPr>
              <w:t>Multiple Baldwin County offices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C" w14:textId="77777777" w:rsidR="00EC4086" w:rsidRDefault="001B4C54">
            <w:r>
              <w:rPr>
                <w:sz w:val="18"/>
                <w:szCs w:val="18"/>
              </w:rPr>
              <w:t>(251) 599-2401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D" w14:textId="77777777" w:rsidR="00EC4086" w:rsidRDefault="001B4C54">
            <w:r>
              <w:rPr>
                <w:sz w:val="18"/>
                <w:szCs w:val="18"/>
              </w:rPr>
              <w:t>dc-lawn.com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EFE" w14:textId="77777777" w:rsidR="00EC4086" w:rsidRDefault="001B4C54">
            <w:r>
              <w:rPr>
                <w:sz w:val="18"/>
                <w:szCs w:val="18"/>
              </w:rPr>
              <w:t>Equipment trucks run 6 days/week -- on-site keeps crews working while you install</w:t>
            </w:r>
          </w:p>
        </w:tc>
      </w:tr>
      <w:tr w:rsidR="00EC4086" w14:paraId="7456B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0" w14:textId="77777777" w:rsidR="00EC4086" w:rsidRDefault="001B4C54">
            <w:r>
              <w:rPr>
                <w:b/>
                <w:bCs/>
                <w:sz w:val="18"/>
                <w:szCs w:val="18"/>
              </w:rPr>
              <w:t>Baldwin Cooling Heating Plumbing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1" w14:textId="77777777" w:rsidR="00EC4086" w:rsidRDefault="001B4C54">
            <w:r>
              <w:rPr>
                <w:sz w:val="18"/>
                <w:szCs w:val="18"/>
              </w:rPr>
              <w:t>10554 Co Rd 64, Daphne AL 36526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2" w14:textId="77777777" w:rsidR="00EC4086" w:rsidRDefault="001B4C54">
            <w:r>
              <w:rPr>
                <w:sz w:val="18"/>
                <w:szCs w:val="18"/>
              </w:rPr>
              <w:t>(251) 699-8336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3" w14:textId="77777777" w:rsidR="00EC4086" w:rsidRDefault="001B4C54">
            <w:r>
              <w:rPr>
                <w:sz w:val="18"/>
                <w:szCs w:val="18"/>
              </w:rPr>
              <w:t>baldwinhvac.com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4" w14:textId="77777777" w:rsidR="00EC4086" w:rsidRDefault="001B4C54">
            <w:r>
              <w:rPr>
                <w:sz w:val="18"/>
                <w:szCs w:val="18"/>
              </w:rPr>
              <w:t>24/7 emergency service company -- vehicles rarely sit still. On-site is a must.</w:t>
            </w:r>
          </w:p>
        </w:tc>
      </w:tr>
      <w:tr w:rsidR="00EC4086" w14:paraId="7456B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6" w14:textId="77777777" w:rsidR="00EC4086" w:rsidRDefault="001B4C54">
            <w:r>
              <w:rPr>
                <w:b/>
                <w:bCs/>
                <w:sz w:val="18"/>
                <w:szCs w:val="18"/>
              </w:rPr>
              <w:t>CMC Natural Gas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7" w14:textId="77777777" w:rsidR="00EC4086" w:rsidRDefault="001B4C54">
            <w:r>
              <w:rPr>
                <w:sz w:val="18"/>
                <w:szCs w:val="18"/>
              </w:rPr>
              <w:t>24831 Canal Road, Orange Beach AL 36561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8" w14:textId="77777777" w:rsidR="00EC4086" w:rsidRDefault="001B4C54">
            <w:r>
              <w:rPr>
                <w:sz w:val="18"/>
                <w:szCs w:val="18"/>
              </w:rPr>
              <w:t>(251) 974-5432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9" w14:textId="77777777" w:rsidR="00EC4086" w:rsidRDefault="001B4C54">
            <w:r>
              <w:rPr>
                <w:sz w:val="18"/>
                <w:szCs w:val="18"/>
              </w:rPr>
              <w:t>cmcgas.com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0A" w14:textId="77777777" w:rsidR="00EC4086" w:rsidRDefault="001B4C54">
            <w:r>
              <w:rPr>
                <w:sz w:val="18"/>
                <w:szCs w:val="18"/>
              </w:rPr>
              <w:t>Delivery trucks on fixed routes -</w:t>
            </w:r>
            <w:r>
              <w:rPr>
                <w:sz w:val="18"/>
                <w:szCs w:val="18"/>
              </w:rPr>
              <w:lastRenderedPageBreak/>
              <w:t>- on-site compliance installs between runs</w:t>
            </w:r>
          </w:p>
        </w:tc>
      </w:tr>
    </w:tbl>
    <w:p w14:paraId="7456BF0C" w14:textId="77777777" w:rsidR="00EC4086" w:rsidRDefault="00EC4086">
      <w:pPr>
        <w:spacing w:after="160"/>
      </w:pPr>
    </w:p>
    <w:p w14:paraId="7456BF0D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3E. Boat Service Centers -- Referral &amp; Direct Sales</w:t>
      </w:r>
    </w:p>
    <w:p w14:paraId="7456BF0E" w14:textId="77777777" w:rsidR="00EC4086" w:rsidRDefault="001B4C54">
      <w:pPr>
        <w:spacing w:after="120"/>
      </w:pPr>
      <w:r>
        <w:t>Boat service centers handle hull, engine, and rigging work but do NOT do signage in-house. They are a direct referral source -- every boat they touch needs registration numbers and a name. Build the relationship and they hand you the work.</w:t>
      </w:r>
    </w:p>
    <w:p w14:paraId="7456BF0F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2171"/>
        <w:gridCol w:w="1310"/>
        <w:gridCol w:w="2261"/>
        <w:gridCol w:w="1554"/>
      </w:tblGrid>
      <w:tr w:rsidR="00EC4086" w14:paraId="7456B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10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11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12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13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14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6" w14:textId="77777777" w:rsidR="00EC4086" w:rsidRDefault="001B4C54">
            <w:r>
              <w:rPr>
                <w:b/>
                <w:bCs/>
                <w:sz w:val="18"/>
                <w:szCs w:val="18"/>
              </w:rPr>
              <w:t>30 North Yacht Service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7" w14:textId="77777777" w:rsidR="00EC4086" w:rsidRDefault="001B4C54">
            <w:r>
              <w:rPr>
                <w:sz w:val="18"/>
                <w:szCs w:val="18"/>
              </w:rPr>
              <w:t>22634 Canal Rd, 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8" w14:textId="77777777" w:rsidR="00EC4086" w:rsidRDefault="001B4C54">
            <w:r>
              <w:rPr>
                <w:sz w:val="18"/>
                <w:szCs w:val="18"/>
              </w:rPr>
              <w:t>(251) 980-2253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9" w14:textId="77777777" w:rsidR="00EC4086" w:rsidRDefault="001B4C54">
            <w:r>
              <w:rPr>
                <w:sz w:val="18"/>
                <w:szCs w:val="18"/>
              </w:rPr>
              <w:t>30north.com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A" w14:textId="77777777" w:rsidR="00EC4086" w:rsidRDefault="001B4C54">
            <w:r>
              <w:rPr>
                <w:sz w:val="18"/>
                <w:szCs w:val="18"/>
              </w:rPr>
              <w:t>40+ years serving Gulf Coast boaters. Full service, no in-house signage. Every boat they touch needs lettering.</w:t>
            </w:r>
          </w:p>
        </w:tc>
      </w:tr>
      <w:tr w:rsidR="00EC4086" w14:paraId="7456B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C" w14:textId="77777777" w:rsidR="00EC4086" w:rsidRDefault="001B4C54">
            <w:r>
              <w:rPr>
                <w:b/>
                <w:bCs/>
                <w:sz w:val="18"/>
                <w:szCs w:val="18"/>
              </w:rPr>
              <w:t>Coastal Marine Worx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D" w14:textId="77777777" w:rsidR="00EC4086" w:rsidRDefault="001B4C54">
            <w:r>
              <w:rPr>
                <w:sz w:val="18"/>
                <w:szCs w:val="18"/>
              </w:rPr>
              <w:t>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E" w14:textId="77777777" w:rsidR="00EC4086" w:rsidRDefault="001B4C54">
            <w:r>
              <w:rPr>
                <w:sz w:val="18"/>
                <w:szCs w:val="18"/>
              </w:rPr>
              <w:t>(251) 284-5589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1F" w14:textId="77777777" w:rsidR="00EC4086" w:rsidRDefault="001B4C54">
            <w:r>
              <w:rPr>
                <w:sz w:val="18"/>
                <w:szCs w:val="18"/>
              </w:rPr>
              <w:t>coastalmarineworx.com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0" w14:textId="77777777" w:rsidR="00EC4086" w:rsidRDefault="001B4C54">
            <w:r>
              <w:rPr>
                <w:sz w:val="18"/>
                <w:szCs w:val="18"/>
              </w:rPr>
              <w:t>Locally owned repair/service shop. Appointment-based -- get on their referral list.</w:t>
            </w:r>
          </w:p>
        </w:tc>
      </w:tr>
      <w:tr w:rsidR="00EC4086" w14:paraId="7456B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2" w14:textId="77777777" w:rsidR="00EC4086" w:rsidRDefault="001B4C54">
            <w:r>
              <w:rPr>
                <w:b/>
                <w:bCs/>
                <w:sz w:val="18"/>
                <w:szCs w:val="18"/>
              </w:rPr>
              <w:t>Emerald Coast Marine Group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3" w14:textId="77777777" w:rsidR="00EC4086" w:rsidRDefault="001B4C54">
            <w:r>
              <w:rPr>
                <w:sz w:val="18"/>
                <w:szCs w:val="18"/>
              </w:rPr>
              <w:t>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4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5" w14:textId="77777777" w:rsidR="00EC4086" w:rsidRDefault="001B4C54">
            <w:r>
              <w:rPr>
                <w:sz w:val="18"/>
                <w:szCs w:val="18"/>
              </w:rPr>
              <w:t>emeraldcoastmarine.com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6" w14:textId="77777777" w:rsidR="00EC4086" w:rsidRDefault="001B4C54">
            <w:r>
              <w:rPr>
                <w:sz w:val="18"/>
                <w:szCs w:val="18"/>
              </w:rPr>
              <w:t>Multi-location marine dealer and service center -- high boat volume through their service bay</w:t>
            </w:r>
          </w:p>
        </w:tc>
      </w:tr>
      <w:tr w:rsidR="00EC4086" w14:paraId="7456B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8" w14:textId="77777777" w:rsidR="00EC4086" w:rsidRDefault="001B4C54">
            <w:r>
              <w:rPr>
                <w:b/>
                <w:bCs/>
                <w:sz w:val="18"/>
                <w:szCs w:val="18"/>
              </w:rPr>
              <w:t>Edgewater Marine Construction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9" w14:textId="77777777" w:rsidR="00EC4086" w:rsidRDefault="001B4C54">
            <w:r>
              <w:rPr>
                <w:sz w:val="18"/>
                <w:szCs w:val="18"/>
              </w:rPr>
              <w:t>Serving Daphne, Fairhope, Gulf Shores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A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B" w14:textId="77777777" w:rsidR="00EC4086" w:rsidRDefault="001B4C54">
            <w:r>
              <w:rPr>
                <w:sz w:val="18"/>
                <w:szCs w:val="18"/>
              </w:rPr>
              <w:t>edgewatermarineinc.com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C" w14:textId="77777777" w:rsidR="00EC4086" w:rsidRDefault="001B4C54">
            <w:r>
              <w:rPr>
                <w:sz w:val="18"/>
                <w:szCs w:val="18"/>
              </w:rPr>
              <w:t xml:space="preserve">Boat lift installation -- new lift </w:t>
            </w:r>
            <w:proofErr w:type="gramStart"/>
            <w:r>
              <w:rPr>
                <w:sz w:val="18"/>
                <w:szCs w:val="18"/>
              </w:rPr>
              <w:t>installs</w:t>
            </w:r>
            <w:proofErr w:type="gramEnd"/>
            <w:r>
              <w:rPr>
                <w:sz w:val="18"/>
                <w:szCs w:val="18"/>
              </w:rPr>
              <w:t xml:space="preserve"> often trigger need for fresh vessel lettering</w:t>
            </w:r>
          </w:p>
        </w:tc>
      </w:tr>
      <w:tr w:rsidR="00EC4086" w14:paraId="7456B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E" w14:textId="77777777" w:rsidR="00EC4086" w:rsidRDefault="001B4C54">
            <w:r>
              <w:rPr>
                <w:b/>
                <w:bCs/>
                <w:sz w:val="18"/>
                <w:szCs w:val="18"/>
              </w:rPr>
              <w:t>Orange Beach Marina Service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2F" w14:textId="77777777" w:rsidR="00EC4086" w:rsidRDefault="001B4C54">
            <w:r>
              <w:rPr>
                <w:sz w:val="18"/>
                <w:szCs w:val="18"/>
              </w:rPr>
              <w:t>27075 Marina Rd, Orange Beach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30" w14:textId="77777777" w:rsidR="00EC4086" w:rsidRDefault="001B4C54">
            <w:r>
              <w:rPr>
                <w:sz w:val="18"/>
                <w:szCs w:val="18"/>
              </w:rPr>
              <w:t>(251) 981-4207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31" w14:textId="77777777" w:rsidR="00EC4086" w:rsidRDefault="001B4C54">
            <w:r>
              <w:rPr>
                <w:sz w:val="18"/>
                <w:szCs w:val="18"/>
              </w:rPr>
              <w:t>orangebeachmarina.com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32" w14:textId="77777777" w:rsidR="00EC4086" w:rsidRDefault="001B4C54">
            <w:proofErr w:type="gramStart"/>
            <w:r>
              <w:rPr>
                <w:sz w:val="18"/>
                <w:szCs w:val="18"/>
              </w:rPr>
              <w:t>Full service</w:t>
            </w:r>
            <w:proofErr w:type="gramEnd"/>
            <w:r>
              <w:rPr>
                <w:sz w:val="18"/>
                <w:szCs w:val="18"/>
              </w:rPr>
              <w:t xml:space="preserve"> marina with repair/service operations -- captive audience of boat owners</w:t>
            </w:r>
          </w:p>
        </w:tc>
      </w:tr>
    </w:tbl>
    <w:p w14:paraId="7456BF34" w14:textId="77777777" w:rsidR="00EC4086" w:rsidRDefault="00EC4086">
      <w:pPr>
        <w:spacing w:after="160"/>
      </w:pPr>
    </w:p>
    <w:p w14:paraId="7456BF35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3F. Vehicle Dealerships -- Fleet Departments</w:t>
      </w:r>
    </w:p>
    <w:p w14:paraId="7456BF36" w14:textId="77777777" w:rsidR="00EC4086" w:rsidRDefault="001B4C54">
      <w:pPr>
        <w:spacing w:after="120"/>
      </w:pPr>
      <w:r>
        <w:t>Dealership fleet departments sell vehicles to commercial buyers -- contractors, delivery companies, service fleets. Those buyers need graphics immediately after purchase. A referral arrangement with the fleet manager puts you in front of new fleet customers at the point of sale.</w:t>
      </w:r>
    </w:p>
    <w:p w14:paraId="7456BF37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6"/>
        <w:gridCol w:w="2049"/>
        <w:gridCol w:w="1266"/>
        <w:gridCol w:w="2511"/>
        <w:gridCol w:w="1588"/>
      </w:tblGrid>
      <w:tr w:rsidR="00EC4086" w14:paraId="7456B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38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39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3A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3B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3C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3E" w14:textId="77777777" w:rsidR="00EC4086" w:rsidRDefault="001B4C54">
            <w:r>
              <w:rPr>
                <w:b/>
                <w:bCs/>
                <w:sz w:val="18"/>
                <w:szCs w:val="18"/>
              </w:rPr>
              <w:t>Terry Thompson Chevrolet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3F" w14:textId="77777777" w:rsidR="00EC4086" w:rsidRDefault="001B4C54">
            <w:r>
              <w:rPr>
                <w:sz w:val="18"/>
                <w:szCs w:val="18"/>
              </w:rPr>
              <w:t>Daphne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0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1" w14:textId="77777777" w:rsidR="00EC4086" w:rsidRDefault="001B4C54">
            <w:r>
              <w:rPr>
                <w:sz w:val="18"/>
                <w:szCs w:val="18"/>
              </w:rPr>
              <w:t>terrythompsonchevrolet.com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2" w14:textId="77777777" w:rsidR="00EC4086" w:rsidRDefault="001B4C54">
            <w:r>
              <w:rPr>
                <w:sz w:val="18"/>
                <w:szCs w:val="18"/>
              </w:rPr>
              <w:t>Major Chevy dealer serving Baldwin County -- fleet/commercial truck sales. Ask for Fleet Manager.</w:t>
            </w:r>
          </w:p>
        </w:tc>
      </w:tr>
      <w:tr w:rsidR="00EC4086" w14:paraId="7456B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4" w14:textId="77777777" w:rsidR="00EC4086" w:rsidRDefault="001B4C54">
            <w:r>
              <w:rPr>
                <w:b/>
                <w:bCs/>
                <w:sz w:val="18"/>
                <w:szCs w:val="18"/>
              </w:rPr>
              <w:t>Sandy Sansing Ford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5" w14:textId="77777777" w:rsidR="00EC4086" w:rsidRDefault="001B4C54">
            <w:r>
              <w:rPr>
                <w:sz w:val="18"/>
                <w:szCs w:val="18"/>
              </w:rPr>
              <w:t>Daphne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6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7" w14:textId="77777777" w:rsidR="00EC4086" w:rsidRDefault="001B4C54">
            <w:r>
              <w:rPr>
                <w:sz w:val="18"/>
                <w:szCs w:val="18"/>
              </w:rPr>
              <w:t>sandysansingford.com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8" w14:textId="77777777" w:rsidR="00EC4086" w:rsidRDefault="001B4C54">
            <w:proofErr w:type="gramStart"/>
            <w:r>
              <w:rPr>
                <w:sz w:val="18"/>
                <w:szCs w:val="18"/>
              </w:rPr>
              <w:t>Full service</w:t>
            </w:r>
            <w:proofErr w:type="gramEnd"/>
            <w:r>
              <w:rPr>
                <w:sz w:val="18"/>
                <w:szCs w:val="18"/>
              </w:rPr>
              <w:t xml:space="preserve"> Ford dealer -- F-Series fleet sales to contractors and service companies throughout Baldwin County</w:t>
            </w:r>
          </w:p>
        </w:tc>
      </w:tr>
      <w:tr w:rsidR="00EC4086" w14:paraId="7456B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A" w14:textId="77777777" w:rsidR="00EC4086" w:rsidRDefault="001B4C54">
            <w:r>
              <w:rPr>
                <w:b/>
                <w:bCs/>
                <w:sz w:val="18"/>
                <w:szCs w:val="18"/>
              </w:rPr>
              <w:t>Tameron CDJR Daphne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B" w14:textId="77777777" w:rsidR="00EC4086" w:rsidRDefault="001B4C54">
            <w:r>
              <w:rPr>
                <w:sz w:val="18"/>
                <w:szCs w:val="18"/>
              </w:rPr>
              <w:t>27161 US-98, Daphne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C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D" w14:textId="77777777" w:rsidR="00EC4086" w:rsidRDefault="001B4C54">
            <w:r>
              <w:rPr>
                <w:sz w:val="18"/>
                <w:szCs w:val="18"/>
              </w:rPr>
              <w:t>tameroncdjrf.com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4E" w14:textId="77777777" w:rsidR="00EC4086" w:rsidRDefault="001B4C54">
            <w:proofErr w:type="spellStart"/>
            <w:r>
              <w:rPr>
                <w:sz w:val="18"/>
                <w:szCs w:val="18"/>
              </w:rPr>
              <w:t>BusinessLink</w:t>
            </w:r>
            <w:proofErr w:type="spellEnd"/>
            <w:r>
              <w:rPr>
                <w:sz w:val="18"/>
                <w:szCs w:val="18"/>
              </w:rPr>
              <w:t xml:space="preserve"> commercial dealer -- Ram truck fleet sales. Built-in commercial buyer pipeline.</w:t>
            </w:r>
          </w:p>
        </w:tc>
      </w:tr>
      <w:tr w:rsidR="00EC4086" w14:paraId="7456B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0" w14:textId="77777777" w:rsidR="00EC4086" w:rsidRDefault="001B4C54">
            <w:r>
              <w:rPr>
                <w:b/>
                <w:bCs/>
                <w:sz w:val="18"/>
                <w:szCs w:val="18"/>
              </w:rPr>
              <w:t>Moyer Ford Sales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1" w14:textId="77777777" w:rsidR="00EC4086" w:rsidRDefault="001B4C54">
            <w:r>
              <w:rPr>
                <w:sz w:val="18"/>
                <w:szCs w:val="18"/>
              </w:rPr>
              <w:t>Foley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2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3" w14:textId="77777777" w:rsidR="00EC4086" w:rsidRDefault="001B4C54">
            <w:r>
              <w:rPr>
                <w:sz w:val="18"/>
                <w:szCs w:val="18"/>
              </w:rPr>
              <w:t>moyerfordsales.com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4" w14:textId="77777777" w:rsidR="00EC4086" w:rsidRDefault="001B4C54">
            <w:r>
              <w:rPr>
                <w:sz w:val="18"/>
                <w:szCs w:val="18"/>
              </w:rPr>
              <w:t>Serves Foley, Loxley, Robertsdale, Gulf Shores -- local fleet truck sales to tradespeople</w:t>
            </w:r>
          </w:p>
        </w:tc>
      </w:tr>
      <w:tr w:rsidR="00EC4086" w14:paraId="7456B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6" w14:textId="77777777" w:rsidR="00EC4086" w:rsidRDefault="001B4C54">
            <w:r>
              <w:rPr>
                <w:b/>
                <w:bCs/>
                <w:sz w:val="18"/>
                <w:szCs w:val="18"/>
              </w:rPr>
              <w:t>Chuck Stevens Ford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7" w14:textId="77777777" w:rsidR="00EC4086" w:rsidRDefault="001B4C54">
            <w:r>
              <w:rPr>
                <w:sz w:val="18"/>
                <w:szCs w:val="18"/>
              </w:rPr>
              <w:t>Bay Minette 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8" w14:textId="77777777" w:rsidR="00EC4086" w:rsidRDefault="001B4C54">
            <w:r>
              <w:rPr>
                <w:sz w:val="18"/>
                <w:szCs w:val="18"/>
              </w:rPr>
              <w:t>See website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9" w14:textId="77777777" w:rsidR="00EC4086" w:rsidRDefault="001B4C54">
            <w:r>
              <w:rPr>
                <w:sz w:val="18"/>
                <w:szCs w:val="18"/>
              </w:rPr>
              <w:t>chuckstevensford.com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5A" w14:textId="77777777" w:rsidR="00EC4086" w:rsidRDefault="001B4C54">
            <w:r>
              <w:rPr>
                <w:sz w:val="18"/>
                <w:szCs w:val="18"/>
              </w:rPr>
              <w:t>North Baldwin County Ford dealer -- fleet department serves contractors and delivery fleets</w:t>
            </w:r>
          </w:p>
        </w:tc>
      </w:tr>
    </w:tbl>
    <w:p w14:paraId="7456BF5C" w14:textId="77777777" w:rsidR="00EC4086" w:rsidRDefault="00EC4086">
      <w:pPr>
        <w:spacing w:after="160"/>
      </w:pPr>
    </w:p>
    <w:p w14:paraId="7456BF5D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3H. Custom Design &amp; Food Trucks -- Tourist Corridor</w:t>
      </w:r>
    </w:p>
    <w:p w14:paraId="7456BF5E" w14:textId="77777777" w:rsidR="00EC4086" w:rsidRDefault="001B4C54">
      <w:pPr>
        <w:spacing w:after="120"/>
      </w:pPr>
      <w:r>
        <w:t>Gulf Shores and Orange Beach have one of the highest concentrations of food trucks and mobile vendors in Alabama during tourist season (May-September). Soft requirements plus the competitive visual landscape make this a strong custom design market.</w:t>
      </w:r>
    </w:p>
    <w:p w14:paraId="7456BF5F" w14:textId="77777777" w:rsidR="00EC4086" w:rsidRDefault="00EC40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2340"/>
        <w:gridCol w:w="1521"/>
        <w:gridCol w:w="1749"/>
        <w:gridCol w:w="1589"/>
      </w:tblGrid>
      <w:tr w:rsidR="00EC4086" w14:paraId="7456B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60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61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62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63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Website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F64" w14:textId="77777777" w:rsidR="00EC4086" w:rsidRDefault="001B4C54">
            <w:r>
              <w:rPr>
                <w:b/>
                <w:bCs/>
                <w:color w:val="FFFFFF"/>
                <w:sz w:val="18"/>
                <w:szCs w:val="18"/>
              </w:rPr>
              <w:t>Opportunity Note</w:t>
            </w:r>
          </w:p>
        </w:tc>
      </w:tr>
      <w:tr w:rsidR="00EC4086" w14:paraId="7456B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6" w14:textId="77777777" w:rsidR="00EC4086" w:rsidRDefault="001B4C54">
            <w:r>
              <w:rPr>
                <w:b/>
                <w:bCs/>
                <w:sz w:val="18"/>
                <w:szCs w:val="18"/>
              </w:rPr>
              <w:t>Food Truck Operators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7" w14:textId="77777777" w:rsidR="00EC4086" w:rsidRDefault="001B4C54">
            <w:r>
              <w:rPr>
                <w:sz w:val="18"/>
                <w:szCs w:val="18"/>
              </w:rPr>
              <w:t>Gulf Shores Pkwy &amp; Perdido Beach Blvd corridor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8" w14:textId="77777777" w:rsidR="00EC4086" w:rsidRDefault="001B4C54">
            <w:r>
              <w:rPr>
                <w:sz w:val="18"/>
                <w:szCs w:val="18"/>
              </w:rPr>
              <w:t>Walk the strip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9" w14:textId="77777777" w:rsidR="00EC4086" w:rsidRDefault="001B4C54">
            <w:r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A" w14:textId="77777777" w:rsidR="00EC4086" w:rsidRDefault="001B4C54">
            <w:r>
              <w:rPr>
                <w:sz w:val="18"/>
                <w:szCs w:val="18"/>
              </w:rPr>
              <w:t xml:space="preserve">Alabama ADPH requires business name + contact info (1-inch min). Health permit </w:t>
            </w:r>
            <w:r>
              <w:rPr>
                <w:sz w:val="18"/>
                <w:szCs w:val="18"/>
              </w:rPr>
              <w:lastRenderedPageBreak/>
              <w:t xml:space="preserve">decal must be visible. Most trucks are </w:t>
            </w:r>
            <w:proofErr w:type="spellStart"/>
            <w:r>
              <w:rPr>
                <w:sz w:val="18"/>
                <w:szCs w:val="18"/>
              </w:rPr>
              <w:t>underbranded</w:t>
            </w:r>
            <w:proofErr w:type="spellEnd"/>
            <w:r>
              <w:rPr>
                <w:sz w:val="18"/>
                <w:szCs w:val="18"/>
              </w:rPr>
              <w:t xml:space="preserve"> -- strong walk-up pitch.</w:t>
            </w:r>
          </w:p>
        </w:tc>
      </w:tr>
      <w:tr w:rsidR="00EC4086" w14:paraId="7456B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C" w14:textId="77777777" w:rsidR="00EC4086" w:rsidRDefault="001B4C54">
            <w:r>
              <w:rPr>
                <w:b/>
                <w:bCs/>
                <w:sz w:val="18"/>
                <w:szCs w:val="18"/>
              </w:rPr>
              <w:lastRenderedPageBreak/>
              <w:t>New Business Startups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D" w14:textId="77777777" w:rsidR="00EC4086" w:rsidRDefault="001B4C54">
            <w:r>
              <w:rPr>
                <w:sz w:val="18"/>
                <w:szCs w:val="18"/>
              </w:rPr>
              <w:t>Baldwin County Chamber of Commerce list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E" w14:textId="77777777" w:rsidR="00EC4086" w:rsidRDefault="001B4C54">
            <w:r>
              <w:rPr>
                <w:sz w:val="18"/>
                <w:szCs w:val="18"/>
              </w:rPr>
              <w:t>eschamber.com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6F" w14:textId="77777777" w:rsidR="00EC4086" w:rsidRDefault="001B4C54">
            <w:r>
              <w:rPr>
                <w:sz w:val="18"/>
                <w:szCs w:val="18"/>
              </w:rPr>
              <w:t>eschamber.com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0" w14:textId="77777777" w:rsidR="00EC4086" w:rsidRDefault="001B4C54">
            <w:r>
              <w:rPr>
                <w:sz w:val="18"/>
                <w:szCs w:val="18"/>
              </w:rPr>
              <w:t>New businesses often launch without any vehicle branding -- easy first sale</w:t>
            </w:r>
          </w:p>
        </w:tc>
      </w:tr>
      <w:tr w:rsidR="00EC4086" w14:paraId="7456B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2" w14:textId="77777777" w:rsidR="00EC4086" w:rsidRDefault="001B4C54">
            <w:r>
              <w:rPr>
                <w:b/>
                <w:bCs/>
                <w:sz w:val="18"/>
                <w:szCs w:val="18"/>
              </w:rPr>
              <w:t>Event &amp; Catering Companies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3" w14:textId="77777777" w:rsidR="00EC4086" w:rsidRDefault="001B4C54">
            <w:r>
              <w:rPr>
                <w:sz w:val="18"/>
                <w:szCs w:val="18"/>
              </w:rPr>
              <w:t>Gulf Shores / Fairhope area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4" w14:textId="77777777" w:rsidR="00EC4086" w:rsidRDefault="001B4C54">
            <w:r>
              <w:rPr>
                <w:sz w:val="18"/>
                <w:szCs w:val="18"/>
              </w:rPr>
              <w:t>Search locally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5" w14:textId="77777777" w:rsidR="00EC4086" w:rsidRDefault="001B4C54">
            <w:r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6" w14:textId="77777777" w:rsidR="00EC4086" w:rsidRDefault="001B4C54">
            <w:r>
              <w:rPr>
                <w:sz w:val="18"/>
                <w:szCs w:val="18"/>
              </w:rPr>
              <w:t>Vehicles need branding for events -- seasonal demand spikes May-Sept</w:t>
            </w:r>
          </w:p>
        </w:tc>
      </w:tr>
      <w:tr w:rsidR="00EC4086" w14:paraId="7456B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8" w14:textId="77777777" w:rsidR="00EC4086" w:rsidRDefault="001B4C54">
            <w:r>
              <w:rPr>
                <w:b/>
                <w:bCs/>
                <w:sz w:val="18"/>
                <w:szCs w:val="18"/>
              </w:rPr>
              <w:t>Small Construction Firms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9" w14:textId="77777777" w:rsidR="00EC4086" w:rsidRDefault="001B4C54">
            <w:r>
              <w:rPr>
                <w:sz w:val="18"/>
                <w:szCs w:val="18"/>
              </w:rPr>
              <w:t>Baldwin County HBA directory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A" w14:textId="77777777" w:rsidR="00EC4086" w:rsidRDefault="001B4C54">
            <w:r>
              <w:rPr>
                <w:sz w:val="18"/>
                <w:szCs w:val="18"/>
              </w:rPr>
              <w:t>bchba.com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B" w14:textId="77777777" w:rsidR="00EC4086" w:rsidRDefault="001B4C54">
            <w:r>
              <w:rPr>
                <w:sz w:val="18"/>
                <w:szCs w:val="18"/>
              </w:rPr>
              <w:t>bchba.com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F7C" w14:textId="77777777" w:rsidR="00EC4086" w:rsidRDefault="001B4C54">
            <w:r>
              <w:rPr>
                <w:sz w:val="18"/>
                <w:szCs w:val="18"/>
              </w:rPr>
              <w:t>Owner-operated contractors with 1-3 trucks -- custom design with company name/number</w:t>
            </w:r>
          </w:p>
        </w:tc>
      </w:tr>
    </w:tbl>
    <w:p w14:paraId="7456BF7E" w14:textId="77777777" w:rsidR="00EC4086" w:rsidRDefault="00EC4086">
      <w:pPr>
        <w:spacing w:after="240"/>
      </w:pPr>
    </w:p>
    <w:p w14:paraId="7456BF7F" w14:textId="77777777" w:rsidR="00EC4086" w:rsidRDefault="00EC4086">
      <w:pPr>
        <w:pBdr>
          <w:bottom w:val="single" w:sz="4" w:space="0" w:color="DDDDDD"/>
        </w:pBdr>
        <w:spacing w:before="160" w:after="160"/>
      </w:pPr>
    </w:p>
    <w:p w14:paraId="7456BF80" w14:textId="77777777" w:rsidR="00EC4086" w:rsidRDefault="001B4C54">
      <w:r>
        <w:br w:type="page"/>
      </w:r>
    </w:p>
    <w:p w14:paraId="7456BF81" w14:textId="77777777" w:rsidR="00EC4086" w:rsidRDefault="001B4C54">
      <w:pPr>
        <w:pStyle w:val="Heading1"/>
        <w:spacing w:before="400" w:after="120"/>
      </w:pPr>
      <w:r>
        <w:rPr>
          <w:b/>
          <w:bCs/>
          <w:color w:val="CC0000"/>
        </w:rPr>
        <w:lastRenderedPageBreak/>
        <w:t>4. Sales Talking Points by Segment</w:t>
      </w:r>
    </w:p>
    <w:p w14:paraId="7456BF82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Compliance Graphics</w:t>
      </w:r>
    </w:p>
    <w:p w14:paraId="7456BF83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Are your USDOT markings current and inspection-ready? A failed roadside inspection puts your truck out of service on the spot -- that's more expensive than calling us.</w:t>
      </w:r>
    </w:p>
    <w:p w14:paraId="7456BF84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We know the FMCSA spec -- 2-inch minimum, 50-foot legibility, contrasting color. You get it right the first time.</w:t>
      </w:r>
    </w:p>
    <w:p w14:paraId="7456BF85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We </w:t>
      </w:r>
      <w:proofErr w:type="gramStart"/>
      <w:r>
        <w:t>come</w:t>
      </w:r>
      <w:proofErr w:type="gramEnd"/>
      <w:r>
        <w:t xml:space="preserve"> to your yard. Your trucks stay in rotation.</w:t>
      </w:r>
    </w:p>
    <w:p w14:paraId="7456BF86" w14:textId="77777777" w:rsidR="00EC4086" w:rsidRDefault="00EC4086">
      <w:pPr>
        <w:spacing w:after="160"/>
      </w:pPr>
    </w:p>
    <w:p w14:paraId="7456BF87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Fleet Branding</w:t>
      </w:r>
    </w:p>
    <w:p w14:paraId="7456BF88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Every truck in your fleet drives past hundreds of potential customers every day. Right </w:t>
      </w:r>
      <w:proofErr w:type="gramStart"/>
      <w:r>
        <w:t>now</w:t>
      </w:r>
      <w:proofErr w:type="gramEnd"/>
      <w:r>
        <w:t xml:space="preserve"> it's either working for you or it isn't.</w:t>
      </w:r>
    </w:p>
    <w:p w14:paraId="7456BF89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Your competitors are branded. If a homeowner sees two trucks on the same street, they call the one that looks like it belongs there.</w:t>
      </w:r>
    </w:p>
    <w:p w14:paraId="7456BF8A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We brand the whole fleet in one visit. No downtime, no logistics, no excuses.</w:t>
      </w:r>
    </w:p>
    <w:p w14:paraId="7456BF8B" w14:textId="77777777" w:rsidR="00EC4086" w:rsidRDefault="00EC4086">
      <w:pPr>
        <w:spacing w:after="160"/>
      </w:pPr>
    </w:p>
    <w:p w14:paraId="7456BF8C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Boat Names &amp; Numbers</w:t>
      </w:r>
    </w:p>
    <w:p w14:paraId="7456BF8D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law requires registration numbers on every motorized vessel -- we make sure yours are done right and look sharp.</w:t>
      </w:r>
    </w:p>
    <w:p w14:paraId="7456BF8E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Charter boats </w:t>
      </w:r>
      <w:proofErr w:type="gramStart"/>
      <w:r>
        <w:t>get</w:t>
      </w:r>
      <w:proofErr w:type="gramEnd"/>
      <w:r>
        <w:t xml:space="preserve"> seen by hundreds of tourists every season. Your boat name is your brand on the water.</w:t>
      </w:r>
    </w:p>
    <w:p w14:paraId="7456BF8F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Marine-grade vinyl. We've </w:t>
      </w:r>
      <w:proofErr w:type="gramStart"/>
      <w:r>
        <w:t>done</w:t>
      </w:r>
      <w:proofErr w:type="gramEnd"/>
      <w:r>
        <w:t xml:space="preserve"> boats. It holds up.</w:t>
      </w:r>
    </w:p>
    <w:p w14:paraId="7456BF90" w14:textId="77777777" w:rsidR="00EC4086" w:rsidRDefault="00EC4086">
      <w:pPr>
        <w:spacing w:after="160"/>
      </w:pPr>
    </w:p>
    <w:p w14:paraId="7456BF91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Boat Service Centers</w:t>
      </w:r>
    </w:p>
    <w:p w14:paraId="7456BF92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We don't compete with what you do -- we do what you don't. You fix the boat, </w:t>
      </w:r>
      <w:proofErr w:type="gramStart"/>
      <w:r>
        <w:t>we letter</w:t>
      </w:r>
      <w:proofErr w:type="gramEnd"/>
      <w:r>
        <w:t xml:space="preserve"> it. Refer your customers and we </w:t>
      </w:r>
      <w:proofErr w:type="gramStart"/>
      <w:r>
        <w:t>take</w:t>
      </w:r>
      <w:proofErr w:type="gramEnd"/>
      <w:r>
        <w:t xml:space="preserve"> care of them.</w:t>
      </w:r>
    </w:p>
    <w:p w14:paraId="7456BF93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Every boat that goes through your service bay needs registration numbers. We make it easy on your customers and easy on you.</w:t>
      </w:r>
    </w:p>
    <w:p w14:paraId="7456BF94" w14:textId="77777777" w:rsidR="00EC4086" w:rsidRDefault="00EC4086">
      <w:pPr>
        <w:spacing w:after="160"/>
      </w:pPr>
    </w:p>
    <w:p w14:paraId="7456BF95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Dealership Fleet Departments</w:t>
      </w:r>
    </w:p>
    <w:p w14:paraId="7456BF96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Your fleet buyers drive off the lot and then spend the next two weeks trying to find someone to brand their vehicles. We fix that for you -- refer them to us and they'll thank you for it.</w:t>
      </w:r>
    </w:p>
    <w:p w14:paraId="7456BF97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We can co-market with your fleet department. New commercial truck buyer gets our card at delivery.</w:t>
      </w:r>
    </w:p>
    <w:p w14:paraId="7456BF98" w14:textId="77777777" w:rsidR="00EC4086" w:rsidRDefault="00EC4086">
      <w:pPr>
        <w:spacing w:after="160"/>
      </w:pPr>
    </w:p>
    <w:p w14:paraId="7456BF99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t>On-Site Installation</w:t>
      </w:r>
    </w:p>
    <w:p w14:paraId="7456BF9A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You don't bring the vehicles to us -- we bring the shop to you. Your fleet stays on the road.</w:t>
      </w:r>
    </w:p>
    <w:p w14:paraId="7456BF9B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We schedule around your dispatch. Morning installations before trucks roll, or weekends. Whatever works.</w:t>
      </w:r>
    </w:p>
    <w:p w14:paraId="7456BF9C" w14:textId="77777777" w:rsidR="00EC4086" w:rsidRDefault="00EC4086">
      <w:pPr>
        <w:spacing w:after="160"/>
      </w:pPr>
    </w:p>
    <w:p w14:paraId="7456BF9D" w14:textId="77777777" w:rsidR="00EC4086" w:rsidRDefault="001B4C54">
      <w:pPr>
        <w:pStyle w:val="Heading2"/>
        <w:spacing w:before="280" w:after="80"/>
      </w:pPr>
      <w:r>
        <w:rPr>
          <w:b/>
          <w:bCs/>
          <w:color w:val="1A1A1A"/>
        </w:rPr>
        <w:lastRenderedPageBreak/>
        <w:t>Food Trucks &amp; Custom Design</w:t>
      </w:r>
    </w:p>
    <w:p w14:paraId="7456BF9E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Alabama ADPH requires your business name and contact info to be visible on the truck. We handle that and make it look like a brand, not a sticker.</w:t>
      </w:r>
    </w:p>
    <w:p w14:paraId="7456BF9F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>In Gulf Shores and Orange Beach, tourists decide where to eat based on what catches their eye. A plain white truck is invisible. A branded truck is a photo op.</w:t>
      </w:r>
    </w:p>
    <w:p w14:paraId="7456BFA0" w14:textId="77777777" w:rsidR="00EC4086" w:rsidRDefault="001B4C54">
      <w:pPr>
        <w:pStyle w:val="ListParagraph"/>
        <w:numPr>
          <w:ilvl w:val="0"/>
          <w:numId w:val="2"/>
        </w:numPr>
        <w:spacing w:after="80"/>
      </w:pPr>
      <w:r>
        <w:t xml:space="preserve">No design? No problem. Our in-house team builds it and gets it </w:t>
      </w:r>
      <w:proofErr w:type="gramStart"/>
      <w:r>
        <w:t>production-ready</w:t>
      </w:r>
      <w:proofErr w:type="gramEnd"/>
      <w:r>
        <w:t>. You approve it before we cut anything.</w:t>
      </w:r>
    </w:p>
    <w:p w14:paraId="7456BFA1" w14:textId="77777777" w:rsidR="00EC4086" w:rsidRDefault="00EC4086">
      <w:pPr>
        <w:spacing w:after="240"/>
      </w:pPr>
    </w:p>
    <w:p w14:paraId="7456BFA2" w14:textId="77777777" w:rsidR="00EC4086" w:rsidRDefault="00EC4086">
      <w:pPr>
        <w:pBdr>
          <w:bottom w:val="single" w:sz="4" w:space="0" w:color="DDDDDD"/>
        </w:pBdr>
        <w:spacing w:before="160" w:after="160"/>
      </w:pPr>
    </w:p>
    <w:p w14:paraId="7456BFA3" w14:textId="77777777" w:rsidR="00EC4086" w:rsidRDefault="001B4C54">
      <w:pPr>
        <w:spacing w:before="200" w:after="120"/>
      </w:pPr>
      <w:r>
        <w:rPr>
          <w:i/>
          <w:iCs/>
          <w:color w:val="AAAAAA"/>
          <w:sz w:val="18"/>
          <w:szCs w:val="18"/>
        </w:rPr>
        <w:t xml:space="preserve">Precision </w:t>
      </w:r>
      <w:proofErr w:type="spellStart"/>
      <w:proofErr w:type="gramStart"/>
      <w:r>
        <w:rPr>
          <w:i/>
          <w:iCs/>
          <w:color w:val="AAAAAA"/>
          <w:sz w:val="18"/>
          <w:szCs w:val="18"/>
        </w:rPr>
        <w:t>Autographix</w:t>
      </w:r>
      <w:proofErr w:type="spellEnd"/>
      <w:r>
        <w:rPr>
          <w:i/>
          <w:iCs/>
          <w:color w:val="AAAAAA"/>
          <w:sz w:val="18"/>
          <w:szCs w:val="18"/>
        </w:rPr>
        <w:t xml:space="preserve">  |</w:t>
      </w:r>
      <w:proofErr w:type="gramEnd"/>
      <w:r>
        <w:rPr>
          <w:i/>
          <w:iCs/>
          <w:color w:val="AAAAAA"/>
          <w:sz w:val="18"/>
          <w:szCs w:val="18"/>
        </w:rPr>
        <w:t xml:space="preserve">  </w:t>
      </w:r>
      <w:proofErr w:type="gramStart"/>
      <w:r>
        <w:rPr>
          <w:i/>
          <w:iCs/>
          <w:color w:val="AAAAAA"/>
          <w:sz w:val="18"/>
          <w:szCs w:val="18"/>
        </w:rPr>
        <w:t>precisionautographix.com  |</w:t>
      </w:r>
      <w:proofErr w:type="gramEnd"/>
      <w:r>
        <w:rPr>
          <w:i/>
          <w:iCs/>
          <w:color w:val="AAAAAA"/>
          <w:sz w:val="18"/>
          <w:szCs w:val="18"/>
        </w:rPr>
        <w:t xml:space="preserve">  Serving Baldwin County, AL and surrounding </w:t>
      </w:r>
      <w:proofErr w:type="gramStart"/>
      <w:r>
        <w:rPr>
          <w:i/>
          <w:iCs/>
          <w:color w:val="AAAAAA"/>
          <w:sz w:val="18"/>
          <w:szCs w:val="18"/>
        </w:rPr>
        <w:t>areas  |</w:t>
      </w:r>
      <w:proofErr w:type="gramEnd"/>
      <w:r>
        <w:rPr>
          <w:i/>
          <w:iCs/>
          <w:color w:val="AAAAAA"/>
          <w:sz w:val="18"/>
          <w:szCs w:val="18"/>
        </w:rPr>
        <w:t xml:space="preserve">  June 2026</w:t>
      </w:r>
    </w:p>
    <w:sectPr w:rsidR="00EC408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F82E" w14:textId="77777777" w:rsidR="001B4C54" w:rsidRDefault="001B4C54">
      <w:r>
        <w:separator/>
      </w:r>
    </w:p>
  </w:endnote>
  <w:endnote w:type="continuationSeparator" w:id="0">
    <w:p w14:paraId="3B739D72" w14:textId="77777777" w:rsidR="001B4C54" w:rsidRDefault="001B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BFA5" w14:textId="6D30DDA7" w:rsidR="00EC4086" w:rsidRDefault="001B4C54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19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2428" w14:textId="77777777" w:rsidR="001B4C54" w:rsidRDefault="001B4C54">
      <w:r>
        <w:separator/>
      </w:r>
    </w:p>
  </w:footnote>
  <w:footnote w:type="continuationSeparator" w:id="0">
    <w:p w14:paraId="1222C1BE" w14:textId="77777777" w:rsidR="001B4C54" w:rsidRDefault="001B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BFA4" w14:textId="77777777" w:rsidR="00EC4086" w:rsidRDefault="001B4C54">
    <w:pPr>
      <w:pBdr>
        <w:bottom w:val="single" w:sz="4" w:space="0" w:color="DDDDDD"/>
      </w:pBdr>
    </w:pPr>
    <w:r>
      <w:rPr>
        <w:color w:val="888888"/>
        <w:sz w:val="18"/>
        <w:szCs w:val="18"/>
      </w:rPr>
      <w:t xml:space="preserve">Precision </w:t>
    </w:r>
    <w:proofErr w:type="spellStart"/>
    <w:proofErr w:type="gramStart"/>
    <w:r>
      <w:rPr>
        <w:color w:val="888888"/>
        <w:sz w:val="18"/>
        <w:szCs w:val="18"/>
      </w:rPr>
      <w:t>Autographix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Baldwin County Prospect &amp; Compliance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6CD7"/>
    <w:multiLevelType w:val="hybridMultilevel"/>
    <w:tmpl w:val="DD1CF810"/>
    <w:lvl w:ilvl="0" w:tplc="20AA96AE">
      <w:start w:val="1"/>
      <w:numFmt w:val="bullet"/>
      <w:lvlText w:val="●"/>
      <w:lvlJc w:val="left"/>
      <w:pPr>
        <w:ind w:left="720" w:hanging="360"/>
      </w:pPr>
    </w:lvl>
    <w:lvl w:ilvl="1" w:tplc="FA56506A">
      <w:start w:val="1"/>
      <w:numFmt w:val="bullet"/>
      <w:lvlText w:val="○"/>
      <w:lvlJc w:val="left"/>
      <w:pPr>
        <w:ind w:left="1440" w:hanging="360"/>
      </w:pPr>
    </w:lvl>
    <w:lvl w:ilvl="2" w:tplc="4E1CD6AC">
      <w:start w:val="1"/>
      <w:numFmt w:val="bullet"/>
      <w:lvlText w:val="■"/>
      <w:lvlJc w:val="left"/>
      <w:pPr>
        <w:ind w:left="2160" w:hanging="360"/>
      </w:pPr>
    </w:lvl>
    <w:lvl w:ilvl="3" w:tplc="307432AA">
      <w:start w:val="1"/>
      <w:numFmt w:val="bullet"/>
      <w:lvlText w:val="●"/>
      <w:lvlJc w:val="left"/>
      <w:pPr>
        <w:ind w:left="2880" w:hanging="360"/>
      </w:pPr>
    </w:lvl>
    <w:lvl w:ilvl="4" w:tplc="05644E88">
      <w:start w:val="1"/>
      <w:numFmt w:val="bullet"/>
      <w:lvlText w:val="○"/>
      <w:lvlJc w:val="left"/>
      <w:pPr>
        <w:ind w:left="3600" w:hanging="360"/>
      </w:pPr>
    </w:lvl>
    <w:lvl w:ilvl="5" w:tplc="2B12ACD8">
      <w:start w:val="1"/>
      <w:numFmt w:val="bullet"/>
      <w:lvlText w:val="■"/>
      <w:lvlJc w:val="left"/>
      <w:pPr>
        <w:ind w:left="4320" w:hanging="360"/>
      </w:pPr>
    </w:lvl>
    <w:lvl w:ilvl="6" w:tplc="55700610">
      <w:start w:val="1"/>
      <w:numFmt w:val="bullet"/>
      <w:lvlText w:val="●"/>
      <w:lvlJc w:val="left"/>
      <w:pPr>
        <w:ind w:left="5040" w:hanging="360"/>
      </w:pPr>
    </w:lvl>
    <w:lvl w:ilvl="7" w:tplc="0B5C40D8">
      <w:start w:val="1"/>
      <w:numFmt w:val="bullet"/>
      <w:lvlText w:val="●"/>
      <w:lvlJc w:val="left"/>
      <w:pPr>
        <w:ind w:left="5760" w:hanging="360"/>
      </w:pPr>
    </w:lvl>
    <w:lvl w:ilvl="8" w:tplc="1E142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E20B4"/>
    <w:multiLevelType w:val="hybridMultilevel"/>
    <w:tmpl w:val="7FE0526C"/>
    <w:lvl w:ilvl="0" w:tplc="592A3A68">
      <w:start w:val="1"/>
      <w:numFmt w:val="bullet"/>
      <w:lvlText w:val="•"/>
      <w:lvlJc w:val="left"/>
      <w:pPr>
        <w:ind w:left="720" w:hanging="360"/>
      </w:pPr>
    </w:lvl>
    <w:lvl w:ilvl="1" w:tplc="2B3CFB4E">
      <w:numFmt w:val="decimal"/>
      <w:lvlText w:val=""/>
      <w:lvlJc w:val="left"/>
    </w:lvl>
    <w:lvl w:ilvl="2" w:tplc="6218924A">
      <w:numFmt w:val="decimal"/>
      <w:lvlText w:val=""/>
      <w:lvlJc w:val="left"/>
    </w:lvl>
    <w:lvl w:ilvl="3" w:tplc="BDBC8F36">
      <w:numFmt w:val="decimal"/>
      <w:lvlText w:val=""/>
      <w:lvlJc w:val="left"/>
    </w:lvl>
    <w:lvl w:ilvl="4" w:tplc="8C12F866">
      <w:numFmt w:val="decimal"/>
      <w:lvlText w:val=""/>
      <w:lvlJc w:val="left"/>
    </w:lvl>
    <w:lvl w:ilvl="5" w:tplc="11CC25EC">
      <w:numFmt w:val="decimal"/>
      <w:lvlText w:val=""/>
      <w:lvlJc w:val="left"/>
    </w:lvl>
    <w:lvl w:ilvl="6" w:tplc="4F1C36FC">
      <w:numFmt w:val="decimal"/>
      <w:lvlText w:val=""/>
      <w:lvlJc w:val="left"/>
    </w:lvl>
    <w:lvl w:ilvl="7" w:tplc="C3E8322E">
      <w:numFmt w:val="decimal"/>
      <w:lvlText w:val=""/>
      <w:lvlJc w:val="left"/>
    </w:lvl>
    <w:lvl w:ilvl="8" w:tplc="951E33EC">
      <w:numFmt w:val="decimal"/>
      <w:lvlText w:val=""/>
      <w:lvlJc w:val="left"/>
    </w:lvl>
  </w:abstractNum>
  <w:num w:numId="1" w16cid:durableId="20475567">
    <w:abstractNumId w:val="0"/>
    <w:lvlOverride w:ilvl="0">
      <w:startOverride w:val="1"/>
    </w:lvlOverride>
  </w:num>
  <w:num w:numId="2" w16cid:durableId="2092387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86"/>
    <w:rsid w:val="001B4C54"/>
    <w:rsid w:val="008A23EB"/>
    <w:rsid w:val="00E91922"/>
    <w:rsid w:val="00EC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BDBA"/>
  <w15:docId w15:val="{59409595-C64D-4366-BC66-FBE6C91D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2745</Words>
  <Characters>15704</Characters>
  <Application>Microsoft Office Word</Application>
  <DocSecurity>0</DocSecurity>
  <Lines>785</Lines>
  <Paragraphs>449</Paragraphs>
  <ScaleCrop>false</ScaleCrop>
  <Company/>
  <LinksUpToDate>false</LinksUpToDate>
  <CharactersWithSpaces>18000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Nelson</cp:lastModifiedBy>
  <cp:revision>2</cp:revision>
  <dcterms:created xsi:type="dcterms:W3CDTF">2026-06-23T06:46:00Z</dcterms:created>
  <dcterms:modified xsi:type="dcterms:W3CDTF">2026-06-23T06:46:00Z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e8bed3cc-3758-4ab9-bdf5-c4d0937ffdeb</vt:lpwstr>
  </property>
</Properties>
</file>