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60" w:before="60"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IK141 Struktur Data</w:t>
            </w:r>
          </w:p>
          <w:p w:rsidR="00000000" w:rsidDel="00000000" w:rsidP="00000000" w:rsidRDefault="00000000" w:rsidRPr="00000000" w14:paraId="00000003">
            <w:pPr>
              <w:spacing w:after="60" w:before="6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Pendahuluan Struktur Data</w:t>
            </w:r>
          </w:p>
          <w:p w:rsidR="00000000" w:rsidDel="00000000" w:rsidP="00000000" w:rsidRDefault="00000000" w:rsidRPr="00000000" w14:paraId="00000004">
            <w:pPr>
              <w:spacing w:after="60" w:before="60"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Review Array dan Fungsi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268740" cy="1241752"/>
            <wp:effectExtent b="0" l="0" r="0" t="0"/>
            <wp:docPr descr="LOGO UPI – BERITA UPI" id="1" name="image1.jpg"/>
            <a:graphic>
              <a:graphicData uri="http://schemas.openxmlformats.org/drawingml/2006/picture">
                <pic:pic>
                  <pic:nvPicPr>
                    <pic:cNvPr descr="LOGO UPI – BERITA UPI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740" cy="1241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 Susun Oleh :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Nama, NIM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STUDI PENDIDIKAN ILMU KOMPUTER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FAKULTAS PENDIDIKAN MATEMATIKA DAN ILMU PENGETAHUAN ALAM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UNIVERSITAS PENDIDIKAN INDONESIA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 JANUARY 2022</w:t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Implementasi dan Hasil</w:t>
      </w: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Implementasi dan Hasil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&lt;&lt;Tuliskan semua screenshoot kode program dan output dari kode program Anda&gt;&gt;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42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Kesimpulan</w:t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Kesimpulan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color w:val="a6a6a6"/>
                <w:rtl w:val="0"/>
              </w:rPr>
              <w:t xml:space="preserve">&lt;&lt;Tuliskan kesimpulan dari kegiatan praktikum Anda&gt;&gt;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