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CD4B" w14:textId="77777777" w:rsidR="00836528" w:rsidRDefault="00836528" w:rsidP="00836528">
      <w:pPr>
        <w:pStyle w:val="a3"/>
        <w:rPr>
          <w:rFonts w:hint="eastAsia"/>
        </w:rPr>
      </w:pPr>
      <w:r>
        <w:rPr>
          <w:rFonts w:hint="eastAsia"/>
        </w:rPr>
        <w:t>课后习题选做内容</w:t>
      </w:r>
    </w:p>
    <w:p w14:paraId="302C9495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第一章</w:t>
      </w:r>
    </w:p>
    <w:p w14:paraId="394CE5E8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7, 8, 12, 13, 14, 18</w:t>
      </w:r>
    </w:p>
    <w:p w14:paraId="561CBD96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第二章</w:t>
      </w:r>
    </w:p>
    <w:p w14:paraId="27A20833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重点攻克顺序：</w:t>
      </w:r>
    </w:p>
    <w:p w14:paraId="0E2144CD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基础计算：习题 14, 19（保证ZT和IZT计算不出错）。</w:t>
      </w:r>
    </w:p>
    <w:p w14:paraId="2D592FC2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系统分析：习题 21（带初始条件的差分方程，必考）和 23（因果/稳定性判定）。</w:t>
      </w:r>
    </w:p>
    <w:p w14:paraId="518A03A9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频域分析：习题 24（</w:t>
      </w:r>
      <w:proofErr w:type="gramStart"/>
      <w:r>
        <w:rPr>
          <w:rFonts w:hint="eastAsia"/>
        </w:rPr>
        <w:t>求幅频响</w:t>
      </w:r>
      <w:proofErr w:type="gramEnd"/>
      <w:r>
        <w:rPr>
          <w:rFonts w:hint="eastAsia"/>
        </w:rPr>
        <w:t>应）。</w:t>
      </w:r>
    </w:p>
    <w:p w14:paraId="36BB5099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第三章</w:t>
      </w:r>
    </w:p>
    <w:p w14:paraId="4B0FCE21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总结下一步复习建议首要任务：</w:t>
      </w:r>
    </w:p>
    <w:p w14:paraId="3863ABF2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熟练掌握 习题 18, 19 的参数计算（公式 $F=</w:t>
      </w:r>
      <w:proofErr w:type="spellStart"/>
      <w:r>
        <w:rPr>
          <w:rFonts w:hint="eastAsia"/>
        </w:rPr>
        <w:t>f_s</w:t>
      </w:r>
      <w:proofErr w:type="spellEnd"/>
      <w:r>
        <w:rPr>
          <w:rFonts w:hint="eastAsia"/>
        </w:rPr>
        <w:t>/N$ 等），这通常是计算大题的一部分。</w:t>
      </w:r>
    </w:p>
    <w:p w14:paraId="62C8223A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核心计算：通过 习题 3, 25 练习循环卷积的列表法/矩阵法计算。</w:t>
      </w:r>
    </w:p>
    <w:p w14:paraId="32D5F791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概念强化：通过 习题 1 记忆常用序列的DFT变换对，这对解题速度很有帮助。</w:t>
      </w:r>
    </w:p>
    <w:p w14:paraId="5587501D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第五章</w:t>
      </w:r>
    </w:p>
    <w:p w14:paraId="43194B97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总结下一步复习建议IIR结构：死磕 习题 1 和 习题 6。必须熟练掌握 $H(z)$ 分解为部分分式（并联）和因式分解（级联）的计算过程。</w:t>
      </w:r>
    </w:p>
    <w:p w14:paraId="3C75BEA4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FIR结构：重点练习 习题 9 和 习题 10，特别是线性相位结构（利用 $h(n)$ 对称性）的画法，这是FIR最独特的考点。</w:t>
      </w:r>
    </w:p>
    <w:p w14:paraId="0C1F6ACE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互写练习：随便找一个 习题 6 中的图，尝试写出 $H(z)$，再还原回结构图，确保闭环掌握。</w:t>
      </w:r>
    </w:p>
    <w:p w14:paraId="2C51106B" w14:textId="77777777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第六章</w:t>
      </w:r>
    </w:p>
    <w:p w14:paraId="0DB65D3B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1. 核心必做题（完全贴合大纲【会简述、会计算】要求）</w:t>
      </w:r>
    </w:p>
    <w:p w14:paraId="28234FA4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习题 9 &amp; 10 (低通滤波器完整设计)</w:t>
      </w:r>
    </w:p>
    <w:p w14:paraId="6DB30AAF" w14:textId="77777777" w:rsidR="00836528" w:rsidRPr="00836528" w:rsidRDefault="00836528" w:rsidP="00836528">
      <w:pPr>
        <w:numPr>
          <w:ilvl w:val="0"/>
          <w:numId w:val="6"/>
        </w:numPr>
        <w:spacing w:line="240" w:lineRule="auto"/>
        <w:rPr>
          <w:rFonts w:hint="eastAsia"/>
        </w:rPr>
      </w:pPr>
      <w:r w:rsidRPr="00836528">
        <w:rPr>
          <w:b/>
          <w:bCs/>
        </w:rPr>
        <w:t>题目内容</w:t>
      </w:r>
      <w:r w:rsidRPr="00836528">
        <w:t>：</w:t>
      </w:r>
    </w:p>
    <w:p w14:paraId="08ADE00D" w14:textId="77777777" w:rsidR="00836528" w:rsidRPr="00836528" w:rsidRDefault="00836528" w:rsidP="00836528">
      <w:pPr>
        <w:numPr>
          <w:ilvl w:val="1"/>
          <w:numId w:val="6"/>
        </w:numPr>
        <w:spacing w:line="240" w:lineRule="auto"/>
        <w:rPr>
          <w:rFonts w:hint="eastAsia"/>
        </w:rPr>
      </w:pPr>
      <w:r w:rsidRPr="00836528">
        <w:t xml:space="preserve">题9：给定数字低通指标（通带/阻带频率、衰减），要求用 </w:t>
      </w:r>
      <w:r w:rsidRPr="00836528">
        <w:rPr>
          <w:b/>
          <w:bCs/>
        </w:rPr>
        <w:t>脉冲响应不变法</w:t>
      </w:r>
      <w:r w:rsidRPr="00836528">
        <w:t xml:space="preserve"> 设计 </w:t>
      </w:r>
      <w:r w:rsidRPr="00836528">
        <w:rPr>
          <w:vertAlign w:val="superscript"/>
        </w:rPr>
        <w:t>1</w:t>
      </w:r>
      <w:r w:rsidRPr="00836528">
        <w:t>。</w:t>
      </w:r>
    </w:p>
    <w:p w14:paraId="11790B99" w14:textId="77777777" w:rsidR="00836528" w:rsidRPr="00836528" w:rsidRDefault="00836528" w:rsidP="00836528">
      <w:pPr>
        <w:numPr>
          <w:ilvl w:val="1"/>
          <w:numId w:val="6"/>
        </w:numPr>
        <w:spacing w:line="240" w:lineRule="auto"/>
        <w:rPr>
          <w:rFonts w:hint="eastAsia"/>
        </w:rPr>
      </w:pPr>
      <w:r w:rsidRPr="00836528">
        <w:t xml:space="preserve">题10：同上指标，要求用 </w:t>
      </w:r>
      <w:r w:rsidRPr="00836528">
        <w:rPr>
          <w:b/>
          <w:bCs/>
        </w:rPr>
        <w:t>双线性变换法</w:t>
      </w:r>
      <w:r w:rsidRPr="00836528">
        <w:t xml:space="preserve"> 设计 </w:t>
      </w:r>
      <w:r w:rsidRPr="00836528">
        <w:rPr>
          <w:vertAlign w:val="superscript"/>
        </w:rPr>
        <w:t>2</w:t>
      </w:r>
      <w:r w:rsidRPr="00836528">
        <w:t>。</w:t>
      </w:r>
    </w:p>
    <w:p w14:paraId="6BBE9AE3" w14:textId="77777777" w:rsidR="00836528" w:rsidRPr="00836528" w:rsidRDefault="00836528" w:rsidP="00836528">
      <w:pPr>
        <w:numPr>
          <w:ilvl w:val="0"/>
          <w:numId w:val="6"/>
        </w:numPr>
        <w:spacing w:line="240" w:lineRule="auto"/>
        <w:rPr>
          <w:rFonts w:hint="eastAsia"/>
        </w:rPr>
      </w:pPr>
      <w:r w:rsidRPr="00836528">
        <w:rPr>
          <w:b/>
          <w:bCs/>
        </w:rPr>
        <w:t>对应考点</w:t>
      </w:r>
      <w:r w:rsidRPr="00836528">
        <w:t>：</w:t>
      </w:r>
    </w:p>
    <w:p w14:paraId="0A48DA0C" w14:textId="77777777" w:rsidR="00836528" w:rsidRPr="00836528" w:rsidRDefault="00836528" w:rsidP="00836528">
      <w:pPr>
        <w:numPr>
          <w:ilvl w:val="1"/>
          <w:numId w:val="6"/>
        </w:numPr>
        <w:spacing w:line="240" w:lineRule="auto"/>
        <w:rPr>
          <w:rFonts w:hint="eastAsia"/>
        </w:rPr>
      </w:pPr>
      <w:r w:rsidRPr="00836528">
        <w:rPr>
          <w:b/>
          <w:bCs/>
        </w:rPr>
        <w:t>完整设计流程</w:t>
      </w:r>
      <w:r w:rsidRPr="00836528">
        <w:t>：这两题涵盖了大纲第六章的所有核心步骤：</w:t>
      </w:r>
    </w:p>
    <w:p w14:paraId="27E1C146" w14:textId="77777777" w:rsidR="00836528" w:rsidRPr="00836528" w:rsidRDefault="00836528" w:rsidP="00836528">
      <w:pPr>
        <w:numPr>
          <w:ilvl w:val="2"/>
          <w:numId w:val="6"/>
        </w:numPr>
        <w:spacing w:line="240" w:lineRule="auto"/>
        <w:rPr>
          <w:rFonts w:hint="eastAsia"/>
        </w:rPr>
      </w:pPr>
      <w:r w:rsidRPr="00836528">
        <w:lastRenderedPageBreak/>
        <w:t>确定数字指标。</w:t>
      </w:r>
    </w:p>
    <w:p w14:paraId="1AC055C7" w14:textId="77777777" w:rsidR="00836528" w:rsidRPr="00836528" w:rsidRDefault="00836528" w:rsidP="00836528">
      <w:pPr>
        <w:numPr>
          <w:ilvl w:val="2"/>
          <w:numId w:val="6"/>
        </w:numPr>
        <w:spacing w:line="240" w:lineRule="auto"/>
        <w:rPr>
          <w:rFonts w:hint="eastAsia"/>
        </w:rPr>
      </w:pPr>
      <w:r w:rsidRPr="00836528">
        <w:rPr>
          <w:b/>
          <w:bCs/>
        </w:rPr>
        <w:t>指标转换</w:t>
      </w:r>
      <w:r w:rsidRPr="00836528">
        <w:t>：脉冲响应不变法是线性变换 ($</w:t>
      </w:r>
      <w:proofErr w:type="spellStart"/>
      <w:r w:rsidRPr="00836528">
        <w:t>f_s</w:t>
      </w:r>
      <w:proofErr w:type="spellEnd"/>
      <w:r w:rsidRPr="00836528">
        <w:t xml:space="preserve">=f/T$)，双线性变换法是非线性变换 ($\Omega=\frac{2}{T}\tan(\frac{\omega}{2})$) </w:t>
      </w:r>
      <w:r w:rsidRPr="00836528">
        <w:rPr>
          <w:vertAlign w:val="superscript"/>
        </w:rPr>
        <w:t>3</w:t>
      </w:r>
      <w:r w:rsidRPr="00836528">
        <w:t>。</w:t>
      </w:r>
    </w:p>
    <w:p w14:paraId="5FA7615F" w14:textId="77777777" w:rsidR="00836528" w:rsidRPr="00836528" w:rsidRDefault="00836528" w:rsidP="00836528">
      <w:pPr>
        <w:numPr>
          <w:ilvl w:val="2"/>
          <w:numId w:val="6"/>
        </w:numPr>
        <w:spacing w:line="240" w:lineRule="auto"/>
        <w:rPr>
          <w:rFonts w:hint="eastAsia"/>
        </w:rPr>
      </w:pPr>
      <w:r w:rsidRPr="00836528">
        <w:t>设计模拟巴特沃斯滤波器（</w:t>
      </w:r>
      <w:proofErr w:type="gramStart"/>
      <w:r w:rsidRPr="00836528">
        <w:t>求阶数</w:t>
      </w:r>
      <w:proofErr w:type="gramEnd"/>
      <w:r w:rsidRPr="00836528">
        <w:t>N，截止频率 $\</w:t>
      </w:r>
      <w:proofErr w:type="spellStart"/>
      <w:r w:rsidRPr="00836528">
        <w:t>Omega_c</w:t>
      </w:r>
      <w:proofErr w:type="spellEnd"/>
      <w:r w:rsidRPr="00836528">
        <w:t>$）</w:t>
      </w:r>
      <w:r w:rsidRPr="00836528">
        <w:rPr>
          <w:vertAlign w:val="superscript"/>
        </w:rPr>
        <w:t>4</w:t>
      </w:r>
      <w:r w:rsidRPr="00836528">
        <w:t>。</w:t>
      </w:r>
    </w:p>
    <w:p w14:paraId="334F6E8D" w14:textId="77777777" w:rsidR="00836528" w:rsidRPr="00836528" w:rsidRDefault="00836528" w:rsidP="00836528">
      <w:pPr>
        <w:numPr>
          <w:ilvl w:val="2"/>
          <w:numId w:val="6"/>
        </w:numPr>
        <w:spacing w:line="240" w:lineRule="auto"/>
        <w:rPr>
          <w:rFonts w:hint="eastAsia"/>
        </w:rPr>
      </w:pPr>
      <w:r w:rsidRPr="00836528">
        <w:rPr>
          <w:b/>
          <w:bCs/>
        </w:rPr>
        <w:t>数字化</w:t>
      </w:r>
      <w:r w:rsidRPr="00836528">
        <w:t xml:space="preserve">：分别利用两种方法将 $H(s)$ 转为 $H(z)$ </w:t>
      </w:r>
      <w:r w:rsidRPr="00836528">
        <w:rPr>
          <w:vertAlign w:val="superscript"/>
        </w:rPr>
        <w:t>5</w:t>
      </w:r>
      <w:r w:rsidRPr="00836528">
        <w:t>。</w:t>
      </w:r>
    </w:p>
    <w:p w14:paraId="0950E66D" w14:textId="77777777" w:rsidR="00836528" w:rsidRPr="00836528" w:rsidRDefault="00836528" w:rsidP="00836528">
      <w:pPr>
        <w:numPr>
          <w:ilvl w:val="1"/>
          <w:numId w:val="6"/>
        </w:numPr>
        <w:spacing w:line="240" w:lineRule="auto"/>
        <w:rPr>
          <w:rFonts w:hint="eastAsia"/>
        </w:rPr>
      </w:pPr>
      <w:r w:rsidRPr="00836528">
        <w:rPr>
          <w:b/>
          <w:bCs/>
        </w:rPr>
        <w:t>建议</w:t>
      </w:r>
      <w:r w:rsidRPr="00836528">
        <w:t>：这是最经典的计算大题，务必亲自算一遍 $N$ 和 $\</w:t>
      </w:r>
      <w:proofErr w:type="spellStart"/>
      <w:r w:rsidRPr="00836528">
        <w:t>Omega_c</w:t>
      </w:r>
      <w:proofErr w:type="spellEnd"/>
      <w:r w:rsidRPr="00836528">
        <w:t>$ 的求解过程。</w:t>
      </w:r>
    </w:p>
    <w:p w14:paraId="7FA496D8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习题 1 &amp; 2 (模拟滤波器设计)</w:t>
      </w:r>
    </w:p>
    <w:p w14:paraId="683BE5F6" w14:textId="77777777" w:rsidR="00836528" w:rsidRPr="00836528" w:rsidRDefault="00836528" w:rsidP="00836528">
      <w:pPr>
        <w:numPr>
          <w:ilvl w:val="0"/>
          <w:numId w:val="7"/>
        </w:numPr>
        <w:spacing w:line="240" w:lineRule="auto"/>
        <w:rPr>
          <w:rFonts w:hint="eastAsia"/>
        </w:rPr>
      </w:pPr>
      <w:r w:rsidRPr="00836528">
        <w:rPr>
          <w:b/>
          <w:bCs/>
        </w:rPr>
        <w:t>题目内容</w:t>
      </w:r>
      <w:r w:rsidRPr="00836528">
        <w:t>：</w:t>
      </w:r>
    </w:p>
    <w:p w14:paraId="5CF1F431" w14:textId="77777777" w:rsidR="00836528" w:rsidRPr="00836528" w:rsidRDefault="00836528" w:rsidP="00836528">
      <w:pPr>
        <w:numPr>
          <w:ilvl w:val="1"/>
          <w:numId w:val="7"/>
        </w:numPr>
        <w:spacing w:line="240" w:lineRule="auto"/>
        <w:rPr>
          <w:rFonts w:hint="eastAsia"/>
        </w:rPr>
      </w:pPr>
      <w:r w:rsidRPr="00836528">
        <w:t>题1：设计巴特沃斯低通，求 $G(p)$ 和 $</w:t>
      </w:r>
      <w:proofErr w:type="spellStart"/>
      <w:r w:rsidRPr="00836528">
        <w:t>H_a</w:t>
      </w:r>
      <w:proofErr w:type="spellEnd"/>
      <w:r w:rsidRPr="00836528">
        <w:t xml:space="preserve">(s)$ </w:t>
      </w:r>
      <w:r w:rsidRPr="00836528">
        <w:rPr>
          <w:vertAlign w:val="superscript"/>
        </w:rPr>
        <w:t>6</w:t>
      </w:r>
      <w:r w:rsidRPr="00836528">
        <w:t>。</w:t>
      </w:r>
    </w:p>
    <w:p w14:paraId="4931F63C" w14:textId="77777777" w:rsidR="00836528" w:rsidRPr="00836528" w:rsidRDefault="00836528" w:rsidP="00836528">
      <w:pPr>
        <w:numPr>
          <w:ilvl w:val="1"/>
          <w:numId w:val="7"/>
        </w:numPr>
        <w:spacing w:line="240" w:lineRule="auto"/>
        <w:rPr>
          <w:rFonts w:hint="eastAsia"/>
        </w:rPr>
      </w:pPr>
      <w:r w:rsidRPr="00836528">
        <w:t xml:space="preserve">题2：设计切比雪夫低通 </w:t>
      </w:r>
      <w:r w:rsidRPr="00836528">
        <w:rPr>
          <w:vertAlign w:val="superscript"/>
        </w:rPr>
        <w:t>7</w:t>
      </w:r>
      <w:r w:rsidRPr="00836528">
        <w:t>。</w:t>
      </w:r>
    </w:p>
    <w:p w14:paraId="1CC02DFF" w14:textId="77777777" w:rsidR="00836528" w:rsidRPr="00836528" w:rsidRDefault="00836528" w:rsidP="00836528">
      <w:pPr>
        <w:numPr>
          <w:ilvl w:val="0"/>
          <w:numId w:val="7"/>
        </w:numPr>
        <w:spacing w:line="240" w:lineRule="auto"/>
        <w:rPr>
          <w:rFonts w:hint="eastAsia"/>
        </w:rPr>
      </w:pPr>
      <w:r w:rsidRPr="00836528">
        <w:rPr>
          <w:b/>
          <w:bCs/>
        </w:rPr>
        <w:t>对应考点</w:t>
      </w:r>
      <w:r w:rsidRPr="00836528">
        <w:t>：</w:t>
      </w:r>
    </w:p>
    <w:p w14:paraId="13B14D15" w14:textId="77777777" w:rsidR="00836528" w:rsidRPr="00836528" w:rsidRDefault="00836528" w:rsidP="00836528">
      <w:pPr>
        <w:numPr>
          <w:ilvl w:val="1"/>
          <w:numId w:val="7"/>
        </w:numPr>
        <w:spacing w:line="240" w:lineRule="auto"/>
        <w:rPr>
          <w:rFonts w:hint="eastAsia"/>
        </w:rPr>
      </w:pPr>
      <w:r w:rsidRPr="00836528">
        <w:rPr>
          <w:b/>
          <w:bCs/>
        </w:rPr>
        <w:t>巴特沃斯设计</w:t>
      </w:r>
      <w:r w:rsidRPr="00836528">
        <w:t xml:space="preserve">：大纲明确要求【会简述巴特沃斯模拟低通滤波器的设计步骤】并计算 </w:t>
      </w:r>
      <w:r w:rsidRPr="00836528">
        <w:rPr>
          <w:vertAlign w:val="superscript"/>
        </w:rPr>
        <w:t>8</w:t>
      </w:r>
      <w:r w:rsidRPr="00836528">
        <w:t>。</w:t>
      </w:r>
    </w:p>
    <w:p w14:paraId="13E6D002" w14:textId="77777777" w:rsidR="00836528" w:rsidRPr="00836528" w:rsidRDefault="00836528" w:rsidP="00836528">
      <w:pPr>
        <w:numPr>
          <w:ilvl w:val="1"/>
          <w:numId w:val="7"/>
        </w:numPr>
        <w:spacing w:line="240" w:lineRule="auto"/>
        <w:rPr>
          <w:rFonts w:hint="eastAsia"/>
        </w:rPr>
      </w:pPr>
      <w:r w:rsidRPr="00836528">
        <w:rPr>
          <w:b/>
          <w:bCs/>
        </w:rPr>
        <w:t>归一化与去归一化</w:t>
      </w:r>
      <w:r w:rsidRPr="00836528">
        <w:t xml:space="preserve">：考察如何从归一化系统函数 $G(p)$ 得到实际 $H(s)$ </w:t>
      </w:r>
      <w:r w:rsidRPr="00836528">
        <w:rPr>
          <w:vertAlign w:val="superscript"/>
        </w:rPr>
        <w:t>9</w:t>
      </w:r>
      <w:r w:rsidRPr="00836528">
        <w:t>。</w:t>
      </w:r>
    </w:p>
    <w:p w14:paraId="18C6AB1B" w14:textId="77777777" w:rsidR="00836528" w:rsidRPr="00836528" w:rsidRDefault="00836528" w:rsidP="00836528">
      <w:pPr>
        <w:numPr>
          <w:ilvl w:val="1"/>
          <w:numId w:val="7"/>
        </w:numPr>
        <w:spacing w:line="240" w:lineRule="auto"/>
        <w:rPr>
          <w:rFonts w:hint="eastAsia"/>
        </w:rPr>
      </w:pPr>
      <w:r w:rsidRPr="00836528">
        <w:rPr>
          <w:b/>
          <w:bCs/>
        </w:rPr>
        <w:t>滤波器特性</w:t>
      </w:r>
      <w:r w:rsidRPr="00836528">
        <w:t xml:space="preserve">：题2涉及切比雪夫，虽然大纲主要强调巴特沃斯的设计，但要求掌握四种滤波器的特性对比 </w:t>
      </w:r>
      <w:r w:rsidRPr="00836528">
        <w:rPr>
          <w:vertAlign w:val="superscript"/>
        </w:rPr>
        <w:t>10</w:t>
      </w:r>
      <w:r w:rsidRPr="00836528">
        <w:t>。</w:t>
      </w:r>
    </w:p>
    <w:p w14:paraId="189EDE23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习题 4 &amp; 5 (转换方法练习)</w:t>
      </w:r>
    </w:p>
    <w:p w14:paraId="21BCA874" w14:textId="77777777" w:rsidR="00836528" w:rsidRPr="00836528" w:rsidRDefault="00836528" w:rsidP="00836528">
      <w:pPr>
        <w:numPr>
          <w:ilvl w:val="0"/>
          <w:numId w:val="8"/>
        </w:numPr>
        <w:spacing w:line="240" w:lineRule="auto"/>
        <w:rPr>
          <w:rFonts w:hint="eastAsia"/>
        </w:rPr>
      </w:pPr>
      <w:r w:rsidRPr="00836528">
        <w:rPr>
          <w:b/>
          <w:bCs/>
        </w:rPr>
        <w:t>题目内容</w:t>
      </w:r>
      <w:r w:rsidRPr="00836528">
        <w:t>：</w:t>
      </w:r>
    </w:p>
    <w:p w14:paraId="5D972568" w14:textId="77777777" w:rsidR="00836528" w:rsidRPr="00836528" w:rsidRDefault="00836528" w:rsidP="00836528">
      <w:pPr>
        <w:numPr>
          <w:ilvl w:val="1"/>
          <w:numId w:val="8"/>
        </w:numPr>
        <w:spacing w:line="240" w:lineRule="auto"/>
        <w:rPr>
          <w:rFonts w:hint="eastAsia"/>
        </w:rPr>
      </w:pPr>
      <w:r w:rsidRPr="00836528">
        <w:t>题4：给定 $</w:t>
      </w:r>
      <w:proofErr w:type="spellStart"/>
      <w:r w:rsidRPr="00836528">
        <w:t>H_a</w:t>
      </w:r>
      <w:proofErr w:type="spellEnd"/>
      <w:r w:rsidRPr="00836528">
        <w:t xml:space="preserve">(s)$，用脉冲响应不变法转 $H(z)$ </w:t>
      </w:r>
      <w:r w:rsidRPr="00836528">
        <w:rPr>
          <w:vertAlign w:val="superscript"/>
        </w:rPr>
        <w:t>11</w:t>
      </w:r>
      <w:r w:rsidRPr="00836528">
        <w:t>。</w:t>
      </w:r>
    </w:p>
    <w:p w14:paraId="0A82FAA0" w14:textId="77777777" w:rsidR="00836528" w:rsidRPr="00836528" w:rsidRDefault="00836528" w:rsidP="00836528">
      <w:pPr>
        <w:numPr>
          <w:ilvl w:val="1"/>
          <w:numId w:val="8"/>
        </w:numPr>
        <w:spacing w:line="240" w:lineRule="auto"/>
        <w:rPr>
          <w:rFonts w:hint="eastAsia"/>
        </w:rPr>
      </w:pPr>
      <w:r w:rsidRPr="00836528">
        <w:t>题5：给定 $</w:t>
      </w:r>
      <w:proofErr w:type="spellStart"/>
      <w:r w:rsidRPr="00836528">
        <w:t>H_a</w:t>
      </w:r>
      <w:proofErr w:type="spellEnd"/>
      <w:r w:rsidRPr="00836528">
        <w:t xml:space="preserve">(s)$，分别用两种方法转 $H(z)$ </w:t>
      </w:r>
      <w:r w:rsidRPr="00836528">
        <w:rPr>
          <w:vertAlign w:val="superscript"/>
        </w:rPr>
        <w:t>12</w:t>
      </w:r>
      <w:r w:rsidRPr="00836528">
        <w:t>。</w:t>
      </w:r>
    </w:p>
    <w:p w14:paraId="5DD5788E" w14:textId="77777777" w:rsidR="00836528" w:rsidRPr="00836528" w:rsidRDefault="00836528" w:rsidP="00836528">
      <w:pPr>
        <w:numPr>
          <w:ilvl w:val="0"/>
          <w:numId w:val="8"/>
        </w:numPr>
        <w:spacing w:line="240" w:lineRule="auto"/>
        <w:rPr>
          <w:rFonts w:hint="eastAsia"/>
        </w:rPr>
      </w:pPr>
      <w:r w:rsidRPr="00836528">
        <w:rPr>
          <w:b/>
          <w:bCs/>
        </w:rPr>
        <w:t>对应考点</w:t>
      </w:r>
      <w:r w:rsidRPr="00836528">
        <w:t>：</w:t>
      </w:r>
    </w:p>
    <w:p w14:paraId="617ED4C6" w14:textId="77777777" w:rsidR="00836528" w:rsidRPr="00836528" w:rsidRDefault="00836528" w:rsidP="00836528">
      <w:pPr>
        <w:numPr>
          <w:ilvl w:val="1"/>
          <w:numId w:val="8"/>
        </w:numPr>
        <w:spacing w:line="240" w:lineRule="auto"/>
        <w:rPr>
          <w:rFonts w:hint="eastAsia"/>
        </w:rPr>
      </w:pPr>
      <w:r w:rsidRPr="00836528">
        <w:rPr>
          <w:b/>
          <w:bCs/>
        </w:rPr>
        <w:t>转换计算</w:t>
      </w:r>
      <w:r w:rsidRPr="00836528">
        <w:t>：大纲要求掌握两种转换方法的公式。题4中的二阶系统转换是常考点，需要配合拉普拉斯变换表和Z变换表进行部份分式展开。</w:t>
      </w:r>
    </w:p>
    <w:p w14:paraId="1134A9D9" w14:textId="77777777" w:rsidR="00836528" w:rsidRPr="00836528" w:rsidRDefault="00836528" w:rsidP="00836528">
      <w:pPr>
        <w:spacing w:line="240" w:lineRule="auto"/>
        <w:rPr>
          <w:rFonts w:hint="eastAsia"/>
        </w:rPr>
      </w:pPr>
    </w:p>
    <w:p w14:paraId="28B729FA" w14:textId="7D0E456A" w:rsidR="003754F5" w:rsidRDefault="00836528" w:rsidP="00836528">
      <w:pPr>
        <w:spacing w:line="240" w:lineRule="auto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89F609" wp14:editId="790A2FDE">
            <wp:extent cx="5273040" cy="2051221"/>
            <wp:effectExtent l="0" t="0" r="3810" b="6350"/>
            <wp:docPr id="274826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26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9295" cy="206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BDD5" w14:textId="23339BB4" w:rsidR="00836528" w:rsidRDefault="00836528" w:rsidP="00836528">
      <w:pPr>
        <w:spacing w:line="240" w:lineRule="auto"/>
        <w:rPr>
          <w:rFonts w:hint="eastAsia"/>
        </w:rPr>
      </w:pPr>
      <w:r>
        <w:rPr>
          <w:rFonts w:hint="eastAsia"/>
        </w:rPr>
        <w:t>第七章</w:t>
      </w:r>
    </w:p>
    <w:p w14:paraId="4F79A02C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1. 核心必做题（完全贴合大纲【会分析、会计算】要求）</w:t>
      </w:r>
    </w:p>
    <w:p w14:paraId="08029161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习题 1 (线性相位判定)</w:t>
      </w:r>
    </w:p>
    <w:p w14:paraId="658FDE19" w14:textId="77777777" w:rsidR="00836528" w:rsidRPr="00836528" w:rsidRDefault="00836528" w:rsidP="00836528">
      <w:pPr>
        <w:numPr>
          <w:ilvl w:val="0"/>
          <w:numId w:val="1"/>
        </w:numPr>
        <w:spacing w:line="240" w:lineRule="auto"/>
        <w:rPr>
          <w:rFonts w:hint="eastAsia"/>
        </w:rPr>
      </w:pPr>
      <w:r w:rsidRPr="00836528">
        <w:rPr>
          <w:b/>
          <w:bCs/>
        </w:rPr>
        <w:t>题目内容</w:t>
      </w:r>
      <w:r w:rsidRPr="00836528">
        <w:t xml:space="preserve">：给定两组 $h(n)$，判断其幅度和相位特性 </w:t>
      </w:r>
      <w:r w:rsidRPr="00836528">
        <w:rPr>
          <w:vertAlign w:val="superscript"/>
        </w:rPr>
        <w:t>1</w:t>
      </w:r>
      <w:r w:rsidRPr="00836528">
        <w:t>。</w:t>
      </w:r>
    </w:p>
    <w:p w14:paraId="5B485732" w14:textId="77777777" w:rsidR="00836528" w:rsidRPr="00836528" w:rsidRDefault="00836528" w:rsidP="00836528">
      <w:pPr>
        <w:numPr>
          <w:ilvl w:val="0"/>
          <w:numId w:val="1"/>
        </w:numPr>
        <w:spacing w:line="240" w:lineRule="auto"/>
        <w:rPr>
          <w:rFonts w:hint="eastAsia"/>
        </w:rPr>
      </w:pPr>
      <w:r w:rsidRPr="00836528">
        <w:rPr>
          <w:b/>
          <w:bCs/>
        </w:rPr>
        <w:t>对应考点</w:t>
      </w:r>
      <w:r w:rsidRPr="00836528">
        <w:t>：</w:t>
      </w:r>
    </w:p>
    <w:p w14:paraId="01460B82" w14:textId="77777777" w:rsidR="00836528" w:rsidRPr="00836528" w:rsidRDefault="00836528" w:rsidP="00836528">
      <w:pPr>
        <w:numPr>
          <w:ilvl w:val="1"/>
          <w:numId w:val="1"/>
        </w:numPr>
        <w:spacing w:line="240" w:lineRule="auto"/>
        <w:rPr>
          <w:rFonts w:hint="eastAsia"/>
        </w:rPr>
      </w:pPr>
      <w:r w:rsidRPr="00836528">
        <w:rPr>
          <w:b/>
          <w:bCs/>
        </w:rPr>
        <w:t>线性相位条件</w:t>
      </w:r>
      <w:r w:rsidRPr="00836528">
        <w:t>：大纲明确要求【会分析系统是否满足线性相位】。</w:t>
      </w:r>
    </w:p>
    <w:p w14:paraId="773434BE" w14:textId="77777777" w:rsidR="00836528" w:rsidRPr="00836528" w:rsidRDefault="00836528" w:rsidP="00836528">
      <w:pPr>
        <w:numPr>
          <w:ilvl w:val="1"/>
          <w:numId w:val="1"/>
        </w:numPr>
        <w:spacing w:line="240" w:lineRule="auto"/>
        <w:rPr>
          <w:rFonts w:hint="eastAsia"/>
        </w:rPr>
      </w:pPr>
      <w:r w:rsidRPr="00836528">
        <w:rPr>
          <w:b/>
          <w:bCs/>
        </w:rPr>
        <w:t>两类特性</w:t>
      </w:r>
      <w:r w:rsidRPr="00836528">
        <w:t xml:space="preserve">：需根据 $h(n)$ 的对称性（偶对称/奇对称）和长度N（奇/偶）来判断属于哪一类线性相位，并写出 $\theta(\omega)$ </w:t>
      </w:r>
      <w:r w:rsidRPr="00836528">
        <w:rPr>
          <w:vertAlign w:val="superscript"/>
        </w:rPr>
        <w:t>2</w:t>
      </w:r>
      <w:r w:rsidRPr="00836528">
        <w:t>。</w:t>
      </w:r>
    </w:p>
    <w:p w14:paraId="28D857E9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习题 3 (线性相位综合)</w:t>
      </w:r>
    </w:p>
    <w:p w14:paraId="0EB14077" w14:textId="77777777" w:rsidR="00836528" w:rsidRPr="00836528" w:rsidRDefault="00836528" w:rsidP="00836528">
      <w:pPr>
        <w:numPr>
          <w:ilvl w:val="0"/>
          <w:numId w:val="2"/>
        </w:numPr>
        <w:spacing w:line="240" w:lineRule="auto"/>
        <w:rPr>
          <w:rFonts w:hint="eastAsia"/>
        </w:rPr>
      </w:pPr>
      <w:r w:rsidRPr="00836528">
        <w:rPr>
          <w:b/>
          <w:bCs/>
        </w:rPr>
        <w:t>题目内容</w:t>
      </w:r>
      <w:r w:rsidRPr="00836528">
        <w:t xml:space="preserve">：给定 $H(z)$，求 $h(n)$，判断是否线性相位，并求幅度与相位函数 </w:t>
      </w:r>
      <w:r w:rsidRPr="00836528">
        <w:rPr>
          <w:vertAlign w:val="superscript"/>
        </w:rPr>
        <w:t>3</w:t>
      </w:r>
      <w:r w:rsidRPr="00836528">
        <w:t>。</w:t>
      </w:r>
    </w:p>
    <w:p w14:paraId="4102DF43" w14:textId="77777777" w:rsidR="00836528" w:rsidRPr="00836528" w:rsidRDefault="00836528" w:rsidP="00836528">
      <w:pPr>
        <w:numPr>
          <w:ilvl w:val="0"/>
          <w:numId w:val="2"/>
        </w:numPr>
        <w:spacing w:line="240" w:lineRule="auto"/>
        <w:rPr>
          <w:rFonts w:hint="eastAsia"/>
        </w:rPr>
      </w:pPr>
      <w:r w:rsidRPr="00836528">
        <w:rPr>
          <w:b/>
          <w:bCs/>
        </w:rPr>
        <w:t>对应考点</w:t>
      </w:r>
      <w:r w:rsidRPr="00836528">
        <w:t>：</w:t>
      </w:r>
    </w:p>
    <w:p w14:paraId="263BD280" w14:textId="77777777" w:rsidR="00836528" w:rsidRPr="00836528" w:rsidRDefault="00836528" w:rsidP="00836528">
      <w:pPr>
        <w:numPr>
          <w:ilvl w:val="1"/>
          <w:numId w:val="2"/>
        </w:numPr>
        <w:spacing w:line="240" w:lineRule="auto"/>
        <w:rPr>
          <w:rFonts w:hint="eastAsia"/>
        </w:rPr>
      </w:pPr>
      <w:r w:rsidRPr="00836528">
        <w:rPr>
          <w:b/>
          <w:bCs/>
        </w:rPr>
        <w:t>综合分析</w:t>
      </w:r>
      <w:r w:rsidRPr="00836528">
        <w:t>：这是第七章最典型的计算题。</w:t>
      </w:r>
    </w:p>
    <w:p w14:paraId="60074513" w14:textId="77777777" w:rsidR="00836528" w:rsidRPr="00836528" w:rsidRDefault="00836528" w:rsidP="00836528">
      <w:pPr>
        <w:numPr>
          <w:ilvl w:val="1"/>
          <w:numId w:val="2"/>
        </w:numPr>
        <w:spacing w:line="240" w:lineRule="auto"/>
        <w:rPr>
          <w:rFonts w:hint="eastAsia"/>
        </w:rPr>
      </w:pPr>
      <w:r w:rsidRPr="00836528">
        <w:rPr>
          <w:b/>
          <w:bCs/>
        </w:rPr>
        <w:t>关键步骤</w:t>
      </w:r>
      <w:r w:rsidRPr="00836528">
        <w:t>：先做逆Z变换得到 $h(n)$，看对称性；再利用线性相位公式提取幅度函数 $</w:t>
      </w:r>
      <w:proofErr w:type="spellStart"/>
      <w:r w:rsidRPr="00836528">
        <w:t>H_g</w:t>
      </w:r>
      <w:proofErr w:type="spellEnd"/>
      <w:r w:rsidRPr="00836528">
        <w:t xml:space="preserve">(\omega)$ 和相位 $\theta(\omega)$。大纲第6点明确要求了这一计算过程 </w:t>
      </w:r>
      <w:r w:rsidRPr="00836528">
        <w:rPr>
          <w:vertAlign w:val="superscript"/>
        </w:rPr>
        <w:t>4</w:t>
      </w:r>
      <w:r w:rsidRPr="00836528">
        <w:t>。</w:t>
      </w:r>
    </w:p>
    <w:p w14:paraId="11F1DC2C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习题 4, 5, 6 (窗函数法设计)</w:t>
      </w:r>
    </w:p>
    <w:p w14:paraId="0698378A" w14:textId="77777777" w:rsidR="00836528" w:rsidRPr="00836528" w:rsidRDefault="00836528" w:rsidP="00836528">
      <w:pPr>
        <w:numPr>
          <w:ilvl w:val="0"/>
          <w:numId w:val="3"/>
        </w:numPr>
        <w:spacing w:line="240" w:lineRule="auto"/>
        <w:rPr>
          <w:rFonts w:hint="eastAsia"/>
        </w:rPr>
      </w:pPr>
      <w:r w:rsidRPr="00836528">
        <w:rPr>
          <w:b/>
          <w:bCs/>
        </w:rPr>
        <w:t>题目内容</w:t>
      </w:r>
      <w:r w:rsidRPr="00836528">
        <w:t>：</w:t>
      </w:r>
    </w:p>
    <w:p w14:paraId="18975B6A" w14:textId="77777777" w:rsidR="00836528" w:rsidRPr="00836528" w:rsidRDefault="00836528" w:rsidP="00836528">
      <w:pPr>
        <w:numPr>
          <w:ilvl w:val="1"/>
          <w:numId w:val="3"/>
        </w:numPr>
        <w:spacing w:line="240" w:lineRule="auto"/>
        <w:rPr>
          <w:rFonts w:hint="eastAsia"/>
        </w:rPr>
      </w:pPr>
      <w:r w:rsidRPr="00836528">
        <w:t>题4：设计低通（矩形窗）</w:t>
      </w:r>
      <w:r w:rsidRPr="00836528">
        <w:rPr>
          <w:vertAlign w:val="superscript"/>
        </w:rPr>
        <w:t>5</w:t>
      </w:r>
      <w:r w:rsidRPr="00836528">
        <w:t>。</w:t>
      </w:r>
    </w:p>
    <w:p w14:paraId="019AA06B" w14:textId="77777777" w:rsidR="00836528" w:rsidRPr="00836528" w:rsidRDefault="00836528" w:rsidP="00836528">
      <w:pPr>
        <w:numPr>
          <w:ilvl w:val="1"/>
          <w:numId w:val="3"/>
        </w:numPr>
        <w:spacing w:line="240" w:lineRule="auto"/>
        <w:rPr>
          <w:rFonts w:hint="eastAsia"/>
        </w:rPr>
      </w:pPr>
      <w:r w:rsidRPr="00836528">
        <w:t>题5：设计高通（矩形窗）</w:t>
      </w:r>
      <w:r w:rsidRPr="00836528">
        <w:rPr>
          <w:vertAlign w:val="superscript"/>
        </w:rPr>
        <w:t>6</w:t>
      </w:r>
      <w:r w:rsidRPr="00836528">
        <w:t>。</w:t>
      </w:r>
    </w:p>
    <w:p w14:paraId="2408D11C" w14:textId="77777777" w:rsidR="00836528" w:rsidRPr="00836528" w:rsidRDefault="00836528" w:rsidP="00836528">
      <w:pPr>
        <w:numPr>
          <w:ilvl w:val="1"/>
          <w:numId w:val="3"/>
        </w:numPr>
        <w:spacing w:line="240" w:lineRule="auto"/>
        <w:rPr>
          <w:rFonts w:hint="eastAsia"/>
        </w:rPr>
      </w:pPr>
      <w:r w:rsidRPr="00836528">
        <w:t>题6：设计带通（升余弦窗）</w:t>
      </w:r>
      <w:r w:rsidRPr="00836528">
        <w:rPr>
          <w:vertAlign w:val="superscript"/>
        </w:rPr>
        <w:t>7</w:t>
      </w:r>
      <w:r w:rsidRPr="00836528">
        <w:t>。</w:t>
      </w:r>
    </w:p>
    <w:p w14:paraId="014AE768" w14:textId="77777777" w:rsidR="00836528" w:rsidRPr="00836528" w:rsidRDefault="00836528" w:rsidP="00836528">
      <w:pPr>
        <w:numPr>
          <w:ilvl w:val="0"/>
          <w:numId w:val="3"/>
        </w:numPr>
        <w:spacing w:line="240" w:lineRule="auto"/>
        <w:rPr>
          <w:rFonts w:hint="eastAsia"/>
        </w:rPr>
      </w:pPr>
      <w:r w:rsidRPr="00836528">
        <w:rPr>
          <w:b/>
          <w:bCs/>
        </w:rPr>
        <w:t>对应考点</w:t>
      </w:r>
      <w:r w:rsidRPr="00836528">
        <w:t>：</w:t>
      </w:r>
    </w:p>
    <w:p w14:paraId="319C43A8" w14:textId="77777777" w:rsidR="00836528" w:rsidRPr="00836528" w:rsidRDefault="00836528" w:rsidP="00836528">
      <w:pPr>
        <w:numPr>
          <w:ilvl w:val="1"/>
          <w:numId w:val="3"/>
        </w:numPr>
        <w:spacing w:line="240" w:lineRule="auto"/>
        <w:rPr>
          <w:rFonts w:hint="eastAsia"/>
        </w:rPr>
      </w:pPr>
      <w:r w:rsidRPr="00836528">
        <w:rPr>
          <w:b/>
          <w:bCs/>
        </w:rPr>
        <w:t>设计步骤</w:t>
      </w:r>
      <w:r w:rsidRPr="00836528">
        <w:t>：大纲第4点要求【会简述设计步骤】。</w:t>
      </w:r>
    </w:p>
    <w:p w14:paraId="52DC4F13" w14:textId="77777777" w:rsidR="00836528" w:rsidRPr="00836528" w:rsidRDefault="00836528" w:rsidP="00836528">
      <w:pPr>
        <w:numPr>
          <w:ilvl w:val="1"/>
          <w:numId w:val="3"/>
        </w:numPr>
        <w:spacing w:line="240" w:lineRule="auto"/>
        <w:rPr>
          <w:rFonts w:hint="eastAsia"/>
        </w:rPr>
      </w:pPr>
      <w:r w:rsidRPr="00836528">
        <w:rPr>
          <w:b/>
          <w:bCs/>
        </w:rPr>
        <w:lastRenderedPageBreak/>
        <w:t>核心计算</w:t>
      </w:r>
      <w:r w:rsidRPr="00836528">
        <w:t>：</w:t>
      </w:r>
    </w:p>
    <w:p w14:paraId="68D25ABA" w14:textId="77777777" w:rsidR="00836528" w:rsidRPr="00836528" w:rsidRDefault="00836528" w:rsidP="00836528">
      <w:pPr>
        <w:numPr>
          <w:ilvl w:val="2"/>
          <w:numId w:val="3"/>
        </w:numPr>
        <w:spacing w:line="240" w:lineRule="auto"/>
        <w:rPr>
          <w:rFonts w:hint="eastAsia"/>
        </w:rPr>
      </w:pPr>
      <w:r w:rsidRPr="00836528">
        <w:t>求理想单位脉冲响应 $</w:t>
      </w:r>
      <w:proofErr w:type="spellStart"/>
      <w:r w:rsidRPr="00836528">
        <w:t>h_d</w:t>
      </w:r>
      <w:proofErr w:type="spellEnd"/>
      <w:r w:rsidRPr="00836528">
        <w:t>(n)$（IDTFT积分）。</w:t>
      </w:r>
    </w:p>
    <w:p w14:paraId="68EF6EB4" w14:textId="77777777" w:rsidR="00836528" w:rsidRPr="00836528" w:rsidRDefault="00836528" w:rsidP="00836528">
      <w:pPr>
        <w:numPr>
          <w:ilvl w:val="2"/>
          <w:numId w:val="3"/>
        </w:numPr>
        <w:spacing w:line="240" w:lineRule="auto"/>
        <w:rPr>
          <w:rFonts w:hint="eastAsia"/>
        </w:rPr>
      </w:pPr>
      <w:r w:rsidRPr="00836528">
        <w:t xml:space="preserve">加窗 $h(n) = </w:t>
      </w:r>
      <w:proofErr w:type="spellStart"/>
      <w:r w:rsidRPr="00836528">
        <w:t>h_d</w:t>
      </w:r>
      <w:proofErr w:type="spellEnd"/>
      <w:r w:rsidRPr="00836528">
        <w:t>(n)w(n)$。</w:t>
      </w:r>
    </w:p>
    <w:p w14:paraId="4476E720" w14:textId="77777777" w:rsidR="00836528" w:rsidRPr="00836528" w:rsidRDefault="00836528" w:rsidP="00836528">
      <w:pPr>
        <w:numPr>
          <w:ilvl w:val="2"/>
          <w:numId w:val="3"/>
        </w:numPr>
        <w:spacing w:line="240" w:lineRule="auto"/>
        <w:rPr>
          <w:rFonts w:hint="eastAsia"/>
        </w:rPr>
      </w:pPr>
      <w:r w:rsidRPr="00836528">
        <w:t xml:space="preserve">确定N与过渡带宽度、阻带衰减的关系（需记忆窗函数表，大纲要求写出常见窗函数名称） </w:t>
      </w:r>
      <w:r w:rsidRPr="00836528">
        <w:rPr>
          <w:vertAlign w:val="superscript"/>
        </w:rPr>
        <w:t>8</w:t>
      </w:r>
      <w:r w:rsidRPr="00836528">
        <w:t>。</w:t>
      </w:r>
    </w:p>
    <w:p w14:paraId="208D9A82" w14:textId="77777777" w:rsidR="00836528" w:rsidRPr="00836528" w:rsidRDefault="00836528" w:rsidP="00836528">
      <w:pPr>
        <w:numPr>
          <w:ilvl w:val="1"/>
          <w:numId w:val="3"/>
        </w:numPr>
        <w:spacing w:line="240" w:lineRule="auto"/>
        <w:rPr>
          <w:rFonts w:hint="eastAsia"/>
        </w:rPr>
      </w:pPr>
      <w:r w:rsidRPr="00836528">
        <w:rPr>
          <w:b/>
          <w:bCs/>
        </w:rPr>
        <w:t>注意</w:t>
      </w:r>
      <w:r w:rsidRPr="00836528">
        <w:t>：题5中关于N取值的限制（奇对称 $h(n)$ 在 $z=1$ 和 $z=-1$ 处的零点特性）是考察深度理解的好题。</w:t>
      </w:r>
    </w:p>
    <w:p w14:paraId="736D2592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习题 9 (窗函数选择)</w:t>
      </w:r>
    </w:p>
    <w:p w14:paraId="3D4742A8" w14:textId="77777777" w:rsidR="00836528" w:rsidRPr="00836528" w:rsidRDefault="00836528" w:rsidP="00836528">
      <w:pPr>
        <w:numPr>
          <w:ilvl w:val="0"/>
          <w:numId w:val="4"/>
        </w:numPr>
        <w:spacing w:line="240" w:lineRule="auto"/>
        <w:rPr>
          <w:rFonts w:hint="eastAsia"/>
        </w:rPr>
      </w:pPr>
      <w:r w:rsidRPr="00836528">
        <w:rPr>
          <w:b/>
          <w:bCs/>
        </w:rPr>
        <w:t>题目内容</w:t>
      </w:r>
      <w:r w:rsidRPr="00836528">
        <w:t xml:space="preserve">：根据阻带衰减和过渡带宽度选择窗函数类型和长度 </w:t>
      </w:r>
      <w:r w:rsidRPr="00836528">
        <w:rPr>
          <w:vertAlign w:val="superscript"/>
        </w:rPr>
        <w:t>9</w:t>
      </w:r>
      <w:r w:rsidRPr="00836528">
        <w:t>。</w:t>
      </w:r>
    </w:p>
    <w:p w14:paraId="71D5012B" w14:textId="77777777" w:rsidR="00836528" w:rsidRPr="00836528" w:rsidRDefault="00836528" w:rsidP="00836528">
      <w:pPr>
        <w:numPr>
          <w:ilvl w:val="0"/>
          <w:numId w:val="4"/>
        </w:numPr>
        <w:spacing w:line="240" w:lineRule="auto"/>
        <w:rPr>
          <w:rFonts w:hint="eastAsia"/>
        </w:rPr>
      </w:pPr>
      <w:r w:rsidRPr="00836528">
        <w:rPr>
          <w:b/>
          <w:bCs/>
        </w:rPr>
        <w:t>对应考点</w:t>
      </w:r>
      <w:r w:rsidRPr="00836528">
        <w:t>：</w:t>
      </w:r>
    </w:p>
    <w:p w14:paraId="139ABC2B" w14:textId="77777777" w:rsidR="00836528" w:rsidRPr="00836528" w:rsidRDefault="00836528" w:rsidP="00836528">
      <w:pPr>
        <w:numPr>
          <w:ilvl w:val="1"/>
          <w:numId w:val="4"/>
        </w:numPr>
        <w:spacing w:line="240" w:lineRule="auto"/>
        <w:rPr>
          <w:rFonts w:hint="eastAsia"/>
        </w:rPr>
      </w:pPr>
      <w:r w:rsidRPr="00836528">
        <w:rPr>
          <w:b/>
          <w:bCs/>
        </w:rPr>
        <w:t>参数估算</w:t>
      </w:r>
      <w:r w:rsidRPr="00836528">
        <w:t>：大纲强调根据指标选择窗函数。需熟记：矩形窗(-21dB)、汉宁窗(-44dB)、哈明窗(-53dB)、布莱克曼窗(-74dB) 的阻带最小衰减及其过渡带宽度公式（如 $4\pi/N, 8\pi/N$ 等）。</w:t>
      </w:r>
    </w:p>
    <w:p w14:paraId="323186AD" w14:textId="77777777" w:rsidR="00836528" w:rsidRPr="00836528" w:rsidRDefault="00000000" w:rsidP="00836528">
      <w:pPr>
        <w:spacing w:line="240" w:lineRule="auto"/>
        <w:rPr>
          <w:rFonts w:hint="eastAsia"/>
        </w:rPr>
      </w:pPr>
      <w:r>
        <w:pict w14:anchorId="75BC2F90">
          <v:rect id="_x0000_i1025" style="width:0;height:1.5pt" o:hralign="center" o:hrstd="t" o:hr="t" fillcolor="#a0a0a0" stroked="f"/>
        </w:pict>
      </w:r>
    </w:p>
    <w:p w14:paraId="31087882" w14:textId="77777777" w:rsidR="00836528" w:rsidRPr="00836528" w:rsidRDefault="00836528" w:rsidP="00836528">
      <w:pPr>
        <w:spacing w:line="240" w:lineRule="auto"/>
        <w:rPr>
          <w:rFonts w:hint="eastAsia"/>
          <w:b/>
          <w:bCs/>
        </w:rPr>
      </w:pPr>
      <w:r w:rsidRPr="00836528">
        <w:rPr>
          <w:b/>
          <w:bCs/>
        </w:rPr>
        <w:t>2. 概念强化题</w:t>
      </w:r>
    </w:p>
    <w:p w14:paraId="2D03EF04" w14:textId="77777777" w:rsidR="00836528" w:rsidRPr="00836528" w:rsidRDefault="00836528" w:rsidP="00836528">
      <w:pPr>
        <w:numPr>
          <w:ilvl w:val="0"/>
          <w:numId w:val="5"/>
        </w:numPr>
        <w:spacing w:line="240" w:lineRule="auto"/>
        <w:rPr>
          <w:rFonts w:hint="eastAsia"/>
        </w:rPr>
      </w:pPr>
      <w:r w:rsidRPr="00836528">
        <w:rPr>
          <w:b/>
          <w:bCs/>
        </w:rPr>
        <w:t>习题 2 (频域采样与线性相位)</w:t>
      </w:r>
    </w:p>
    <w:p w14:paraId="0AF5337D" w14:textId="77777777" w:rsidR="00836528" w:rsidRPr="00836528" w:rsidRDefault="00836528" w:rsidP="00836528">
      <w:pPr>
        <w:numPr>
          <w:ilvl w:val="1"/>
          <w:numId w:val="5"/>
        </w:numPr>
        <w:spacing w:line="240" w:lineRule="auto"/>
        <w:rPr>
          <w:rFonts w:hint="eastAsia"/>
        </w:rPr>
      </w:pPr>
      <w:r w:rsidRPr="00836528">
        <w:rPr>
          <w:b/>
          <w:bCs/>
        </w:rPr>
        <w:t>内容</w:t>
      </w:r>
      <w:r w:rsidRPr="00836528">
        <w:t xml:space="preserve">：已知第一类线性相位的幅度采样值前一半，求后一半 </w:t>
      </w:r>
      <w:r w:rsidRPr="00836528">
        <w:rPr>
          <w:vertAlign w:val="superscript"/>
        </w:rPr>
        <w:t>10</w:t>
      </w:r>
      <w:r w:rsidRPr="00836528">
        <w:t>。</w:t>
      </w:r>
    </w:p>
    <w:p w14:paraId="7BC4FD60" w14:textId="77777777" w:rsidR="00836528" w:rsidRPr="00836528" w:rsidRDefault="00836528" w:rsidP="00836528">
      <w:pPr>
        <w:numPr>
          <w:ilvl w:val="1"/>
          <w:numId w:val="5"/>
        </w:numPr>
        <w:spacing w:line="240" w:lineRule="auto"/>
        <w:rPr>
          <w:rFonts w:hint="eastAsia"/>
        </w:rPr>
      </w:pPr>
      <w:r w:rsidRPr="00836528">
        <w:rPr>
          <w:b/>
          <w:bCs/>
        </w:rPr>
        <w:t>理由</w:t>
      </w:r>
      <w:r w:rsidRPr="00836528">
        <w:t xml:space="preserve">：考察线性相位在频域的对称性，以及线性相位滤波器的零点互为倒数共轭对的性质 </w:t>
      </w:r>
      <w:r w:rsidRPr="00836528">
        <w:rPr>
          <w:vertAlign w:val="superscript"/>
        </w:rPr>
        <w:t>11</w:t>
      </w:r>
      <w:r w:rsidRPr="00836528">
        <w:t>。</w:t>
      </w:r>
    </w:p>
    <w:p w14:paraId="4F394A34" w14:textId="77777777" w:rsidR="00836528" w:rsidRPr="00836528" w:rsidRDefault="00836528" w:rsidP="00836528">
      <w:pPr>
        <w:numPr>
          <w:ilvl w:val="0"/>
          <w:numId w:val="5"/>
        </w:numPr>
        <w:spacing w:line="240" w:lineRule="auto"/>
        <w:rPr>
          <w:rFonts w:hint="eastAsia"/>
        </w:rPr>
      </w:pPr>
      <w:r w:rsidRPr="00836528">
        <w:rPr>
          <w:b/>
          <w:bCs/>
        </w:rPr>
        <w:t>习题 7 (频谱搬移)</w:t>
      </w:r>
    </w:p>
    <w:p w14:paraId="63E09052" w14:textId="77777777" w:rsidR="00836528" w:rsidRPr="00836528" w:rsidRDefault="00836528" w:rsidP="00836528">
      <w:pPr>
        <w:numPr>
          <w:ilvl w:val="1"/>
          <w:numId w:val="5"/>
        </w:numPr>
        <w:spacing w:line="240" w:lineRule="auto"/>
        <w:rPr>
          <w:rFonts w:hint="eastAsia"/>
        </w:rPr>
      </w:pPr>
      <w:r w:rsidRPr="00836528">
        <w:rPr>
          <w:b/>
          <w:bCs/>
        </w:rPr>
        <w:t>内容</w:t>
      </w:r>
      <w:r w:rsidRPr="00836528">
        <w:t xml:space="preserve">：证明 $(-1)^n h(n)$ 是高通等性质 </w:t>
      </w:r>
      <w:r w:rsidRPr="00836528">
        <w:rPr>
          <w:vertAlign w:val="superscript"/>
        </w:rPr>
        <w:t>12</w:t>
      </w:r>
      <w:r w:rsidRPr="00836528">
        <w:t>。</w:t>
      </w:r>
    </w:p>
    <w:p w14:paraId="390D750D" w14:textId="77777777" w:rsidR="00836528" w:rsidRPr="00836528" w:rsidRDefault="00836528" w:rsidP="00836528">
      <w:pPr>
        <w:numPr>
          <w:ilvl w:val="1"/>
          <w:numId w:val="5"/>
        </w:numPr>
        <w:spacing w:line="240" w:lineRule="auto"/>
        <w:rPr>
          <w:rFonts w:hint="eastAsia"/>
        </w:rPr>
      </w:pPr>
      <w:r w:rsidRPr="00836528">
        <w:rPr>
          <w:b/>
          <w:bCs/>
        </w:rPr>
        <w:t>理由</w:t>
      </w:r>
      <w:r w:rsidRPr="00836528">
        <w:t>：利用 $e^{j\pi n} = (-1)^n$ 进行频谱搬移，这是FIR设计中常用的技巧（高通/带通可通过低通变换得到）。</w:t>
      </w:r>
    </w:p>
    <w:p w14:paraId="731D82DE" w14:textId="77777777" w:rsidR="00836528" w:rsidRPr="00836528" w:rsidRDefault="00836528" w:rsidP="00836528">
      <w:pPr>
        <w:spacing w:line="240" w:lineRule="auto"/>
        <w:rPr>
          <w:rFonts w:hint="eastAsia"/>
        </w:rPr>
      </w:pPr>
    </w:p>
    <w:p w14:paraId="3E584238" w14:textId="6B4CEDF2" w:rsidR="00836528" w:rsidRDefault="00836528" w:rsidP="00836528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01514299" wp14:editId="7B0C72A6">
            <wp:extent cx="5274310" cy="2258695"/>
            <wp:effectExtent l="0" t="0" r="2540" b="8255"/>
            <wp:docPr id="588225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25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19ED" w14:textId="12D468E7" w:rsidR="00D9324B" w:rsidRDefault="00D9324B" w:rsidP="00836528">
      <w:pPr>
        <w:spacing w:line="240" w:lineRule="auto"/>
        <w:rPr>
          <w:rFonts w:hint="eastAsia"/>
        </w:rPr>
      </w:pPr>
      <w:r w:rsidRPr="00D9324B">
        <w:rPr>
          <w:b/>
          <w:bCs/>
        </w:rPr>
        <w:t>考前必背概念</w:t>
      </w:r>
      <w:r w:rsidRPr="00D9324B">
        <w:t>：初值终值定理、谱分析三大误差及解决、四种模拟滤波器特性、两种IIR设计法优缺点、吉布斯效应、IIR vs FIR 选型。</w:t>
      </w:r>
    </w:p>
    <w:sectPr w:rsidR="00D932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804CD"/>
    <w:multiLevelType w:val="multilevel"/>
    <w:tmpl w:val="CA04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44B48"/>
    <w:multiLevelType w:val="multilevel"/>
    <w:tmpl w:val="935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84767"/>
    <w:multiLevelType w:val="multilevel"/>
    <w:tmpl w:val="0D5C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71E89"/>
    <w:multiLevelType w:val="multilevel"/>
    <w:tmpl w:val="657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E26A2"/>
    <w:multiLevelType w:val="multilevel"/>
    <w:tmpl w:val="7E7A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CB3F37"/>
    <w:multiLevelType w:val="multilevel"/>
    <w:tmpl w:val="DE64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B3F57"/>
    <w:multiLevelType w:val="multilevel"/>
    <w:tmpl w:val="7CFC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D17A2"/>
    <w:multiLevelType w:val="multilevel"/>
    <w:tmpl w:val="D47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035799">
    <w:abstractNumId w:val="1"/>
  </w:num>
  <w:num w:numId="2" w16cid:durableId="822552928">
    <w:abstractNumId w:val="2"/>
  </w:num>
  <w:num w:numId="3" w16cid:durableId="1660422521">
    <w:abstractNumId w:val="0"/>
  </w:num>
  <w:num w:numId="4" w16cid:durableId="184562623">
    <w:abstractNumId w:val="3"/>
  </w:num>
  <w:num w:numId="5" w16cid:durableId="1787313806">
    <w:abstractNumId w:val="5"/>
  </w:num>
  <w:num w:numId="6" w16cid:durableId="7417587">
    <w:abstractNumId w:val="7"/>
  </w:num>
  <w:num w:numId="7" w16cid:durableId="1134056168">
    <w:abstractNumId w:val="6"/>
  </w:num>
  <w:num w:numId="8" w16cid:durableId="1308122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28"/>
    <w:rsid w:val="003754F5"/>
    <w:rsid w:val="005E7099"/>
    <w:rsid w:val="00656F93"/>
    <w:rsid w:val="00836528"/>
    <w:rsid w:val="00AC3D08"/>
    <w:rsid w:val="00D93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B4D999"/>
  <w15:chartTrackingRefBased/>
  <w15:docId w15:val="{C29EA142-D0E9-4CC9-A808-1AD9073B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65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5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5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5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5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5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5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5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65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65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65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65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65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65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65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65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5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65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6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65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65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65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65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3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1034</Words>
  <Characters>1272</Characters>
  <Application>Microsoft Office Word</Application>
  <DocSecurity>0</DocSecurity>
  <Lines>66</Lines>
  <Paragraphs>85</Paragraphs>
  <ScaleCrop>false</ScaleCrop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2025-12-03T13:38:00Z</dcterms:created>
  <dcterms:modified xsi:type="dcterms:W3CDTF">2025-12-03T13:51:00Z</dcterms:modified>
</cp:coreProperties>
</file>