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3BE58F99" w:rsidR="009D376A" w:rsidRDefault="00140EE4" w:rsidP="00731663">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w:t>
      </w:r>
      <w:r w:rsidR="00A42C8D" w:rsidRPr="00CA3B7E">
        <w:rPr>
          <w:rFonts w:hint="eastAsia"/>
        </w:rPr>
        <w:t>本文用一组有限的情景集合</w:t>
      </w:r>
      <m:oMath>
        <m:r>
          <m:rPr>
            <m:sty m:val="p"/>
          </m:rPr>
          <w:rPr>
            <w:rFonts w:ascii="Cambria Math" w:hAnsi="Cambria Math"/>
          </w:rPr>
          <m:t>Ω</m:t>
        </m:r>
      </m:oMath>
      <w:r w:rsidR="00A42C8D" w:rsidRPr="00CA3B7E">
        <w:rPr>
          <w:rFonts w:hint="eastAsia"/>
        </w:rPr>
        <w:t>表示不确定的活动工期，项目中所有活动的随机工期的一次采样（实现）构成一个情景</w:t>
      </w:r>
      <m:oMath>
        <m:r>
          <w:rPr>
            <w:rFonts w:ascii="Cambria Math" w:hAnsi="Cambria Math"/>
          </w:rPr>
          <m:t>ω∈</m:t>
        </m:r>
        <m:r>
          <m:rPr>
            <m:sty m:val="p"/>
          </m:rPr>
          <w:rPr>
            <w:rFonts w:ascii="Cambria Math" w:hAnsi="Cambria Math"/>
          </w:rPr>
          <m:t>Ω</m:t>
        </m:r>
      </m:oMath>
      <w:r w:rsidR="00A42C8D" w:rsidRPr="00CA3B7E">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A42C8D" w:rsidRPr="00CA3B7E">
        <w:rPr>
          <w:rFonts w:hint="eastAsia"/>
        </w:rPr>
        <w:t>来表示，情景</w:t>
      </w:r>
      <m:oMath>
        <m:r>
          <w:rPr>
            <w:rFonts w:ascii="Cambria Math" w:hAnsi="Cambria Math"/>
          </w:rPr>
          <m:t>ω</m:t>
        </m:r>
      </m:oMath>
      <w:r w:rsidR="00A42C8D" w:rsidRPr="00CA3B7E">
        <w:rPr>
          <w:rFonts w:hint="eastAsia"/>
        </w:rPr>
        <w:t>出现的概率为</w:t>
      </w:r>
      <m:oMath>
        <m:r>
          <w:rPr>
            <w:rFonts w:ascii="Cambria Math" w:hAnsi="Cambria Math"/>
          </w:rPr>
          <m:t>p(ω)</m:t>
        </m:r>
      </m:oMath>
      <w:r w:rsidR="00A42C8D" w:rsidRPr="00CA3B7E">
        <w:rPr>
          <w:rFonts w:hint="eastAsia"/>
        </w:rPr>
        <w:t>。一个情景就是一</w:t>
      </w:r>
      <w:bookmarkStart w:id="1" w:name="_GoBack"/>
      <w:bookmarkEnd w:id="1"/>
      <w:r w:rsidR="00A42C8D" w:rsidRPr="00CA3B7E">
        <w:rPr>
          <w:rFonts w:hint="eastAsia"/>
        </w:rPr>
        <w:t>个实际情况的可能。</w:t>
      </w: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Pr="00FE02F3">
        <w:rPr>
          <w:rFonts w:hint="eastAsia"/>
        </w:rPr>
        <w:t>也</w:t>
      </w:r>
      <w:r w:rsidRPr="00EC699E">
        <w:rPr>
          <w:rFonts w:hint="eastAsia"/>
        </w:rPr>
        <w:t>是随机变量</w:t>
      </w:r>
      <w:r>
        <w:rPr>
          <w:rFonts w:hint="eastAsia"/>
        </w:rPr>
        <w:t>，</w:t>
      </w:r>
      <w:r w:rsidRPr="004B6245">
        <w:rPr>
          <w:rFonts w:hint="eastAsia"/>
        </w:rPr>
        <w:t>虚终止活动的开始时间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2" w:name="OLE_LINK25"/>
            <w:bookmarkStart w:id="3" w:name="OLE_LINK30"/>
            <m:r>
              <w:rPr>
                <w:rFonts w:ascii="Cambria Math" w:hAnsi="Cambria Math"/>
              </w:rPr>
              <m:t>t</m:t>
            </m:r>
            <w:bookmarkEnd w:id="2"/>
            <w:bookmarkEnd w:id="3"/>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CA3B7E">
        <w:rPr>
          <w:rFonts w:hint="eastAsia"/>
        </w:rPr>
        <w:t>因为取决于</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00CA3B7E">
        <w:rPr>
          <w:rFonts w:hint="eastAsia"/>
        </w:rPr>
        <w:t>和</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r w:rsidR="00CA3B7E">
        <w:rPr>
          <w:rFonts w:hint="eastAsia"/>
        </w:rPr>
        <w:t>，因此</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也是随机变量。</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4" w:name="OLE_LINK3"/>
      <w:bookmarkStart w:id="5" w:name="OLE_LINK7"/>
      <w:r>
        <w:rPr>
          <w:noProof/>
        </w:rPr>
        <w:t>(Kellenbrink &amp; Helber</w:t>
      </w:r>
      <w:bookmarkEnd w:id="4"/>
      <w:bookmarkEnd w:id="5"/>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lastRenderedPageBreak/>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5BBAB01E"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2778"/>
        <w:gridCol w:w="566"/>
      </w:tblGrid>
      <w:tr w:rsidR="00731663" w:rsidRPr="006F1554" w14:paraId="2C282A6D" w14:textId="77777777" w:rsidTr="008B1218">
        <w:tc>
          <w:tcPr>
            <w:tcW w:w="648" w:type="dxa"/>
            <w:vAlign w:val="center"/>
          </w:tcPr>
          <w:p w14:paraId="41D01BCE" w14:textId="77777777" w:rsidR="00731663" w:rsidRPr="006F1554" w:rsidRDefault="00731663"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2"/>
            <w:vAlign w:val="center"/>
          </w:tcPr>
          <w:p w14:paraId="6AEC5DB1" w14:textId="006A0C2C" w:rsidR="00731663" w:rsidRPr="00470A3F" w:rsidRDefault="00731663" w:rsidP="00D66B71">
            <w:pPr>
              <w:spacing w:line="240" w:lineRule="auto"/>
              <w:ind w:firstLineChars="0" w:firstLine="0"/>
              <w:rPr>
                <w:szCs w:val="21"/>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m:t>
              </m:r>
              <m:r>
                <w:rPr>
                  <w:rFonts w:ascii="Cambria Math" w:hAnsi="Cambria Math" w:hint="eastAsia"/>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m:t>
              </m:r>
              <m:r>
                <w:rPr>
                  <w:rFonts w:ascii="Cambria Math" w:hAnsi="Cambria Math" w:hint="eastAsia"/>
                  <w:color w:val="0070C0"/>
                  <w:szCs w:val="21"/>
                </w:rPr>
                <m:t>M</m:t>
              </m:r>
              <m:r>
                <w:rPr>
                  <w:rFonts w:ascii="Cambria Math" w:hAnsi="Cambria Math"/>
                  <w:color w:val="0070C0"/>
                  <w:szCs w:val="21"/>
                </w:rPr>
                <m:t>∙</m:t>
              </m:r>
              <m:sSup>
                <m:sSupPr>
                  <m:ctrlPr>
                    <w:rPr>
                      <w:rFonts w:ascii="Cambria Math" w:hAnsi="Cambria Math"/>
                      <w:i/>
                      <w:color w:val="0070C0"/>
                      <w:szCs w:val="21"/>
                    </w:rPr>
                  </m:ctrlPr>
                </m:sSupPr>
                <m:e>
                  <m:r>
                    <w:rPr>
                      <w:rFonts w:ascii="Cambria Math" w:hAnsi="Cambria Math"/>
                      <w:color w:val="0070C0"/>
                      <w:szCs w:val="21"/>
                    </w:rPr>
                    <m:t>(</m:t>
                  </m:r>
                  <m:sSub>
                    <m:sSubPr>
                      <m:ctrlPr>
                        <w:rPr>
                          <w:rFonts w:ascii="Cambria Math" w:hAnsi="Cambria Math"/>
                          <w:b/>
                          <w:i/>
                          <w:color w:val="0070C0"/>
                          <w:szCs w:val="21"/>
                        </w:rPr>
                      </m:ctrlPr>
                    </m:sSubPr>
                    <m:e>
                      <m:r>
                        <m:rPr>
                          <m:sty m:val="bi"/>
                        </m:rPr>
                        <w:rPr>
                          <w:rFonts w:ascii="Cambria Math" w:hAnsi="Cambria Math" w:hint="eastAsia"/>
                          <w:color w:val="0070C0"/>
                          <w:szCs w:val="21"/>
                        </w:rPr>
                        <m:t>s</m:t>
                      </m:r>
                    </m:e>
                    <m:sub>
                      <m:r>
                        <m:rPr>
                          <m:sty m:val="bi"/>
                        </m:rPr>
                        <w:rPr>
                          <w:rFonts w:ascii="Cambria Math" w:hAnsi="Cambria Math"/>
                          <w:color w:val="0070C0"/>
                          <w:szCs w:val="21"/>
                        </w:rPr>
                        <m:t>n+1</m:t>
                      </m:r>
                    </m:sub>
                  </m:sSub>
                  <m:r>
                    <w:rPr>
                      <w:rFonts w:ascii="Cambria Math" w:eastAsia="微软雅黑" w:hAnsi="Cambria Math" w:cs="微软雅黑" w:hint="eastAsia"/>
                      <w:color w:val="0070C0"/>
                      <w:szCs w:val="21"/>
                    </w:rPr>
                    <m:t>-</m:t>
                  </m:r>
                  <m:acc>
                    <m:accPr>
                      <m:chr m:val="̅"/>
                      <m:ctrlPr>
                        <w:rPr>
                          <w:rFonts w:ascii="Cambria Math" w:hAnsi="Cambria Math"/>
                          <w:iCs/>
                          <w:color w:val="0070C0"/>
                          <w:szCs w:val="21"/>
                        </w:rPr>
                      </m:ctrlPr>
                    </m:accPr>
                    <m:e>
                      <m:r>
                        <w:rPr>
                          <w:rFonts w:ascii="Cambria Math" w:hAnsi="Cambria Math" w:hint="eastAsia"/>
                          <w:color w:val="0070C0"/>
                          <w:szCs w:val="21"/>
                        </w:rPr>
                        <m:t>d</m:t>
                      </m:r>
                    </m:e>
                  </m:acc>
                  <m:r>
                    <w:rPr>
                      <w:rFonts w:ascii="Cambria Math" w:hAnsi="Cambria Math"/>
                      <w:color w:val="0070C0"/>
                      <w:szCs w:val="21"/>
                    </w:rPr>
                    <m:t>)</m:t>
                  </m:r>
                </m:e>
                <m:sup>
                  <m:r>
                    <w:rPr>
                      <w:rFonts w:ascii="Cambria Math" w:hAnsi="Cambria Math" w:hint="eastAsia"/>
                      <w:color w:val="0070C0"/>
                      <w:szCs w:val="21"/>
                    </w:rPr>
                    <m:t>+</m:t>
                  </m:r>
                </m:sup>
              </m:sSup>
            </m:oMath>
          </w:p>
        </w:tc>
        <w:tc>
          <w:tcPr>
            <w:tcW w:w="566" w:type="dxa"/>
            <w:vAlign w:val="center"/>
          </w:tcPr>
          <w:p w14:paraId="08D345C4" w14:textId="71C3C747" w:rsidR="00731663" w:rsidRPr="006F1554" w:rsidRDefault="00731663"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1</w:t>
            </w:r>
            <w:r w:rsidRPr="006F1554">
              <w:rPr>
                <w:szCs w:val="21"/>
              </w:rPr>
              <w:fldChar w:fldCharType="end"/>
            </w:r>
            <w:r w:rsidRPr="006F1554">
              <w:rPr>
                <w:rFonts w:hint="eastAsia"/>
                <w:szCs w:val="21"/>
              </w:rPr>
              <w:t xml:space="preserve">) </w:t>
            </w:r>
          </w:p>
        </w:tc>
      </w:tr>
      <w:tr w:rsidR="008B1218" w:rsidRPr="006F1554" w14:paraId="1AF60A6A" w14:textId="77777777" w:rsidTr="008B1218">
        <w:tc>
          <w:tcPr>
            <w:tcW w:w="648" w:type="dxa"/>
            <w:vAlign w:val="center"/>
          </w:tcPr>
          <w:p w14:paraId="1BF0503F" w14:textId="77777777" w:rsidR="008B1218" w:rsidRPr="006F1554" w:rsidRDefault="008B1218" w:rsidP="007156F1">
            <w:pPr>
              <w:spacing w:line="240" w:lineRule="auto"/>
              <w:ind w:firstLineChars="0" w:firstLine="0"/>
              <w:rPr>
                <w:szCs w:val="21"/>
              </w:rPr>
            </w:pPr>
          </w:p>
        </w:tc>
        <w:tc>
          <w:tcPr>
            <w:tcW w:w="7092" w:type="dxa"/>
            <w:gridSpan w:val="2"/>
            <w:vAlign w:val="center"/>
          </w:tcPr>
          <w:p w14:paraId="4814103F" w14:textId="4237DED9" w:rsidR="008B1218" w:rsidRPr="006F1554" w:rsidRDefault="008B1218"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44C0291D" w14:textId="77777777" w:rsidR="008B1218" w:rsidRPr="006F1554" w:rsidRDefault="008B1218" w:rsidP="007156F1">
            <w:pPr>
              <w:spacing w:line="240" w:lineRule="auto"/>
              <w:ind w:firstLineChars="0" w:firstLine="0"/>
              <w:jc w:val="right"/>
              <w:rPr>
                <w:szCs w:val="21"/>
              </w:rPr>
            </w:pPr>
          </w:p>
        </w:tc>
      </w:tr>
      <w:tr w:rsidR="00470A3F" w:rsidRPr="006F1554" w14:paraId="6281C1EF" w14:textId="77777777" w:rsidTr="00470A3F">
        <w:tc>
          <w:tcPr>
            <w:tcW w:w="648" w:type="dxa"/>
            <w:vAlign w:val="center"/>
          </w:tcPr>
          <w:p w14:paraId="6BFA45EB" w14:textId="77777777" w:rsidR="00470A3F" w:rsidRPr="006F1554" w:rsidRDefault="00470A3F" w:rsidP="007156F1">
            <w:pPr>
              <w:spacing w:line="240" w:lineRule="auto"/>
              <w:ind w:firstLineChars="0" w:firstLine="0"/>
              <w:rPr>
                <w:rFonts w:cs="Times New Roman"/>
                <w:szCs w:val="21"/>
              </w:rPr>
            </w:pPr>
          </w:p>
        </w:tc>
        <w:tc>
          <w:tcPr>
            <w:tcW w:w="7092" w:type="dxa"/>
            <w:gridSpan w:val="2"/>
            <w:vAlign w:val="center"/>
          </w:tcPr>
          <w:p w14:paraId="28CC7D66" w14:textId="14D652EA" w:rsidR="00470A3F" w:rsidRPr="006F1554" w:rsidRDefault="008F6B24" w:rsidP="007156F1">
            <w:pPr>
              <w:spacing w:line="240" w:lineRule="auto"/>
              <w:ind w:firstLineChars="0" w:firstLine="0"/>
              <w:rPr>
                <w:szCs w:val="21"/>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0</m:t>
                  </m:r>
                </m:sub>
              </m:sSub>
              <m:r>
                <w:rPr>
                  <w:rFonts w:ascii="Cambria Math" w:hAnsi="Cambria Math"/>
                  <w:szCs w:val="21"/>
                </w:rPr>
                <m:t>=0</m:t>
              </m:r>
            </m:oMath>
            <w:r w:rsidR="00470A3F">
              <w:rPr>
                <w:szCs w:val="21"/>
              </w:rPr>
              <w:t xml:space="preserve"> </w:t>
            </w:r>
          </w:p>
        </w:tc>
        <w:tc>
          <w:tcPr>
            <w:tcW w:w="566" w:type="dxa"/>
            <w:vAlign w:val="center"/>
          </w:tcPr>
          <w:p w14:paraId="47F37950" w14:textId="174BCB2F" w:rsidR="00470A3F" w:rsidRPr="006F1554" w:rsidRDefault="00470A3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8F6B24"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7E5AF14E"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8F6B24"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28EBF406"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6" w:name="OLE_LINK51"/>
        <w:bookmarkStart w:id="7" w:name="OLE_LINK59"/>
        <w:tc>
          <w:tcPr>
            <w:tcW w:w="4314" w:type="dxa"/>
            <w:vAlign w:val="center"/>
          </w:tcPr>
          <w:p w14:paraId="62601BEC" w14:textId="27DCE241" w:rsidR="00664CF9" w:rsidRPr="006F1554" w:rsidRDefault="008F6B24"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6"/>
              <w:bookmarkEnd w:id="7"/>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624B0E84"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7D5D6F95"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7031BA02"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6</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39B335CA"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vAlign w:val="center"/>
          </w:tcPr>
          <w:p w14:paraId="69AE1689" w14:textId="7E503463" w:rsidR="007E2D1F"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56A37FE7" w14:textId="1BA95FF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7</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230639CE" w:rsidR="000D4FA5" w:rsidRPr="004E33EF" w:rsidRDefault="008F6B24"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vAlign w:val="center"/>
          </w:tcPr>
          <w:p w14:paraId="2177B919" w14:textId="65F6B1B3" w:rsidR="000D4FA5"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0904AD1B" w14:textId="49D65916"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8</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8F6B24"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vAlign w:val="center"/>
          </w:tcPr>
          <w:p w14:paraId="6869E4BF" w14:textId="440C040F" w:rsidR="000D4FA5" w:rsidRPr="006F1554" w:rsidRDefault="000D4FA5" w:rsidP="003A6A5E">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41796F78" w14:textId="06267582"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9</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0A66E917" w:rsidR="008E5414" w:rsidRPr="008E5414" w:rsidRDefault="008F6B24"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290CCC7F"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B9459F">
              <w:rPr>
                <w:noProof/>
                <w:szCs w:val="21"/>
              </w:rPr>
              <w:t>10</w:t>
            </w:r>
            <w:r w:rsidRPr="000151A0">
              <w:rPr>
                <w:szCs w:val="21"/>
              </w:rPr>
              <w:fldChar w:fldCharType="end"/>
            </w:r>
            <w:r w:rsidRPr="000151A0">
              <w:rPr>
                <w:rFonts w:hint="eastAsia"/>
                <w:szCs w:val="21"/>
              </w:rPr>
              <w:t>)</w:t>
            </w:r>
          </w:p>
        </w:tc>
      </w:tr>
    </w:tbl>
    <w:p w14:paraId="32F3185B" w14:textId="19DEE08A" w:rsidR="005D4310" w:rsidRDefault="0099511F" w:rsidP="0099511F">
      <w:pPr>
        <w:ind w:firstLineChars="0" w:firstLine="0"/>
        <w:rPr>
          <w:szCs w:val="21"/>
        </w:rPr>
      </w:pPr>
      <w:bookmarkStart w:id="8" w:name="OLE_LINK32"/>
      <w:bookmarkStart w:id="9"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470A3F">
        <w:rPr>
          <w:rFonts w:hint="eastAsia"/>
          <w:szCs w:val="21"/>
        </w:rPr>
        <w:t>和</w:t>
      </w:r>
      <w:r w:rsidR="000D4FA5">
        <w:rPr>
          <w:rFonts w:hint="eastAsia"/>
          <w:szCs w:val="21"/>
        </w:rPr>
        <w:t>(</w:t>
      </w:r>
      <w:r w:rsidR="00470A3F">
        <w:rPr>
          <w:szCs w:val="21"/>
        </w:rPr>
        <w:t>7</w:t>
      </w:r>
      <w:r w:rsidR="000D4FA5">
        <w:rPr>
          <w:szCs w:val="21"/>
        </w:rPr>
        <w:t>)</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bookmarkStart w:id="10" w:name="OLE_LINK9"/>
      <w:bookmarkStart w:id="11" w:name="OLE_LINK10"/>
      <w:r w:rsidR="00470A3F" w:rsidRPr="006F1554">
        <w:rPr>
          <w:rFonts w:hint="eastAsia"/>
          <w:szCs w:val="21"/>
        </w:rPr>
        <w:t>和</w:t>
      </w:r>
      <m:oMath>
        <m:r>
          <w:rPr>
            <w:rFonts w:ascii="Cambria Math" w:hAnsi="Cambria Math"/>
            <w:szCs w:val="21"/>
          </w:rPr>
          <m:t>β</m:t>
        </m:r>
        <w:bookmarkEnd w:id="10"/>
        <w:bookmarkEnd w:id="11"/>
        <m:r>
          <w:rPr>
            <w:rFonts w:ascii="Cambria Math" w:hAnsi="Cambria Math"/>
            <w:szCs w:val="21"/>
          </w:rPr>
          <m:t>∈[0,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470A3F">
        <w:rPr>
          <w:szCs w:val="21"/>
        </w:rPr>
        <w:t>7</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β</m:t>
        </m:r>
      </m:oMath>
      <w:r w:rsidRPr="006F1554">
        <w:rPr>
          <w:rFonts w:hint="eastAsia"/>
          <w:szCs w:val="21"/>
        </w:rPr>
        <w:t>。式</w:t>
      </w:r>
      <w:r w:rsidRPr="006F1554">
        <w:rPr>
          <w:rFonts w:hint="eastAsia"/>
          <w:szCs w:val="21"/>
        </w:rPr>
        <w:t>(</w:t>
      </w:r>
      <w:r w:rsidR="00470A3F">
        <w:rPr>
          <w:szCs w:val="21"/>
        </w:rPr>
        <w:t>8</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w:t>
      </w:r>
      <w:r w:rsidR="00470A3F">
        <w:rPr>
          <w:szCs w:val="21"/>
        </w:rPr>
        <w:t>9</w:t>
      </w:r>
      <w:r w:rsidRPr="006F1554">
        <w:rPr>
          <w:szCs w:val="21"/>
        </w:rPr>
        <w:t>)</w:t>
      </w:r>
      <w:r w:rsidR="00681160">
        <w:rPr>
          <w:rFonts w:hint="eastAsia"/>
          <w:szCs w:val="21"/>
        </w:rPr>
        <w:t>和</w:t>
      </w:r>
      <w:r w:rsidR="00470A3F">
        <w:rPr>
          <w:szCs w:val="21"/>
        </w:rPr>
        <w:t>(10</w:t>
      </w:r>
      <w:r w:rsidR="007537F6">
        <w:rPr>
          <w:szCs w:val="21"/>
        </w:rPr>
        <w:t>)</w:t>
      </w:r>
      <w:r w:rsidRPr="006F1554">
        <w:rPr>
          <w:rFonts w:hint="eastAsia"/>
          <w:szCs w:val="21"/>
        </w:rPr>
        <w:t>给出了决策变量的取值范围。</w:t>
      </w:r>
      <w:bookmarkEnd w:id="8"/>
      <w:bookmarkEnd w:id="9"/>
    </w:p>
    <w:p w14:paraId="1658BC11" w14:textId="064BA013" w:rsidR="00D0266B" w:rsidRDefault="00D0266B" w:rsidP="0099511F">
      <w:pPr>
        <w:ind w:firstLineChars="0" w:firstLine="0"/>
        <w:rPr>
          <w:szCs w:val="21"/>
        </w:rPr>
      </w:pPr>
      <w:r>
        <w:rPr>
          <w:rFonts w:hint="eastAsia"/>
          <w:szCs w:val="21"/>
        </w:rPr>
        <w:t>在每个情景下活动的开始时间是一样的，那么</w:t>
      </w:r>
    </w:p>
    <w:p w14:paraId="6BCF28AE" w14:textId="21F10F5A" w:rsidR="00624A84" w:rsidRDefault="00624A84" w:rsidP="00624A84">
      <w:pPr>
        <w:pStyle w:val="2"/>
      </w:pPr>
      <w:r>
        <w:rPr>
          <w:rFonts w:hint="eastAsia"/>
        </w:rPr>
        <w:t>模型线性化</w:t>
      </w:r>
    </w:p>
    <w:p w14:paraId="7C37FD2E" w14:textId="40D78245"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088"/>
        <w:gridCol w:w="1828"/>
        <w:gridCol w:w="2123"/>
        <w:gridCol w:w="986"/>
      </w:tblGrid>
      <w:tr w:rsidR="00604915" w:rsidRPr="006F1554" w14:paraId="570287B0" w14:textId="77777777" w:rsidTr="00604915">
        <w:tc>
          <w:tcPr>
            <w:tcW w:w="479" w:type="dxa"/>
            <w:vAlign w:val="center"/>
          </w:tcPr>
          <w:p w14:paraId="56C865A1" w14:textId="77777777" w:rsidR="00604915" w:rsidRPr="006F1554" w:rsidRDefault="00604915" w:rsidP="0057176D">
            <w:pPr>
              <w:ind w:firstLine="420"/>
              <w:rPr>
                <w:rFonts w:cs="Times New Roman"/>
              </w:rPr>
            </w:pPr>
          </w:p>
        </w:tc>
        <w:tc>
          <w:tcPr>
            <w:tcW w:w="3088" w:type="dxa"/>
            <w:vAlign w:val="center"/>
          </w:tcPr>
          <w:p w14:paraId="60EFAC99" w14:textId="3165091F" w:rsidR="00604915" w:rsidRPr="00EA4049" w:rsidRDefault="008F6B24"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sub>
              </m:sSub>
            </m:oMath>
            <w:r w:rsidR="00604915" w:rsidRPr="00EA4049">
              <w:rPr>
                <w:rFonts w:cs="Times New Roman" w:hint="eastAsia"/>
              </w:rPr>
              <w:t xml:space="preserve"> </w:t>
            </w:r>
          </w:p>
        </w:tc>
        <w:tc>
          <w:tcPr>
            <w:tcW w:w="1828" w:type="dxa"/>
          </w:tcPr>
          <w:p w14:paraId="1AF141E4" w14:textId="77777777" w:rsidR="00604915" w:rsidRDefault="00604915" w:rsidP="0057176D">
            <w:pPr>
              <w:ind w:firstLine="420"/>
              <w:rPr>
                <w:rFonts w:cs="Times New Roman"/>
              </w:rPr>
            </w:pPr>
          </w:p>
        </w:tc>
        <w:tc>
          <w:tcPr>
            <w:tcW w:w="2123" w:type="dxa"/>
            <w:vAlign w:val="center"/>
          </w:tcPr>
          <w:p w14:paraId="65BD64FD" w14:textId="015E550B"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2DD81DF8" w14:textId="3870376B"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11</w:t>
            </w:r>
            <w:r w:rsidRPr="006F1554">
              <w:fldChar w:fldCharType="end"/>
            </w:r>
            <w:r w:rsidRPr="006F1554">
              <w:rPr>
                <w:rFonts w:hint="eastAsia"/>
              </w:rPr>
              <w:t>)</w:t>
            </w:r>
          </w:p>
        </w:tc>
      </w:tr>
      <w:tr w:rsidR="00604915" w:rsidRPr="006F1554" w14:paraId="77B3A6E3" w14:textId="77777777" w:rsidTr="00604915">
        <w:tc>
          <w:tcPr>
            <w:tcW w:w="479" w:type="dxa"/>
            <w:vAlign w:val="center"/>
          </w:tcPr>
          <w:p w14:paraId="171C478D" w14:textId="77777777" w:rsidR="00604915" w:rsidRPr="006F1554" w:rsidRDefault="00604915" w:rsidP="0057176D">
            <w:pPr>
              <w:ind w:firstLine="420"/>
              <w:rPr>
                <w:rFonts w:cs="Times New Roman"/>
              </w:rPr>
            </w:pPr>
          </w:p>
        </w:tc>
        <w:tc>
          <w:tcPr>
            <w:tcW w:w="3088" w:type="dxa"/>
            <w:vAlign w:val="center"/>
          </w:tcPr>
          <w:p w14:paraId="32F1B32E" w14:textId="0C1BBB43" w:rsidR="00604915" w:rsidRPr="00EA4049" w:rsidRDefault="008F6B24"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sub>
              </m:sSub>
            </m:oMath>
            <w:r w:rsidR="00604915" w:rsidRPr="00EA4049">
              <w:rPr>
                <w:rFonts w:cs="Times New Roman" w:hint="eastAsia"/>
              </w:rPr>
              <w:t xml:space="preserve"> </w:t>
            </w:r>
          </w:p>
        </w:tc>
        <w:tc>
          <w:tcPr>
            <w:tcW w:w="1828" w:type="dxa"/>
          </w:tcPr>
          <w:p w14:paraId="37E8C98E" w14:textId="77777777" w:rsidR="00604915" w:rsidRDefault="00604915" w:rsidP="0057176D">
            <w:pPr>
              <w:ind w:firstLine="420"/>
              <w:rPr>
                <w:rFonts w:cs="Times New Roman"/>
              </w:rPr>
            </w:pPr>
          </w:p>
        </w:tc>
        <w:tc>
          <w:tcPr>
            <w:tcW w:w="2123" w:type="dxa"/>
            <w:vAlign w:val="center"/>
          </w:tcPr>
          <w:p w14:paraId="7D73C612" w14:textId="347998D4"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5D82A2FD" w14:textId="50F8CECB"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12</w:t>
            </w:r>
            <w:r w:rsidRPr="006F1554">
              <w:fldChar w:fldCharType="end"/>
            </w:r>
            <w:r w:rsidRPr="006F1554">
              <w:rPr>
                <w:rFonts w:hint="eastAsia"/>
              </w:rPr>
              <w:t>)</w:t>
            </w:r>
          </w:p>
        </w:tc>
      </w:tr>
    </w:tbl>
    <w:p w14:paraId="288FA3D1" w14:textId="3345A437" w:rsidR="002E706B" w:rsidRDefault="002E706B" w:rsidP="0057176D">
      <w:pPr>
        <w:ind w:firstLine="420"/>
        <w:rPr>
          <w:szCs w:val="21"/>
        </w:rPr>
      </w:pPr>
      <w:r>
        <w:rPr>
          <w:rFonts w:hint="eastAsia"/>
        </w:rPr>
        <w:t>接下来，引入两个非负的变量</w:t>
      </w:r>
      <m:oMath>
        <m:r>
          <w:rPr>
            <w:rFonts w:ascii="Cambria Math" w:hAnsi="Cambria Math" w:hint="eastAsia"/>
            <w:szCs w:val="21"/>
          </w:rPr>
          <m:t>a</m:t>
        </m:r>
      </m:oMath>
      <w:r>
        <w:rPr>
          <w:rFonts w:hint="eastAsia"/>
        </w:rPr>
        <w:t>和</w:t>
      </w:r>
      <m:oMath>
        <m:r>
          <w:rPr>
            <w:rFonts w:ascii="Cambria Math" w:hAnsi="Cambria Math" w:hint="eastAsia"/>
          </w:rPr>
          <m:t>b</m:t>
        </m:r>
      </m:oMath>
      <w:r>
        <w:rPr>
          <w:rFonts w:hint="eastAsia"/>
        </w:rPr>
        <w:t>，</w:t>
      </w:r>
      <w:r w:rsidR="00454EA3">
        <w:rPr>
          <w:rFonts w:hint="eastAsia"/>
        </w:rPr>
        <w:t>则</w:t>
      </w:r>
      <m:oMath>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r w:rsidRPr="002E706B">
        <w:rPr>
          <w:rFonts w:hint="eastAsia"/>
          <w:szCs w:val="21"/>
        </w:rPr>
        <w:t>可线性化为：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454EA3" w:rsidRPr="006F1554" w14:paraId="4B430CD4" w14:textId="77777777" w:rsidTr="00377DE8">
        <w:tc>
          <w:tcPr>
            <w:tcW w:w="628" w:type="dxa"/>
            <w:vAlign w:val="center"/>
          </w:tcPr>
          <w:p w14:paraId="69035C29" w14:textId="77777777" w:rsidR="00454EA3" w:rsidRPr="006F1554" w:rsidRDefault="00454EA3" w:rsidP="00377DE8">
            <w:pPr>
              <w:ind w:firstLine="420"/>
            </w:pPr>
          </w:p>
        </w:tc>
        <w:tc>
          <w:tcPr>
            <w:tcW w:w="4164" w:type="dxa"/>
            <w:vAlign w:val="center"/>
          </w:tcPr>
          <w:p w14:paraId="40F36F01" w14:textId="19D0CEBB" w:rsidR="00454EA3" w:rsidRPr="006F1554" w:rsidRDefault="008F6B24" w:rsidP="00377DE8">
            <w:pPr>
              <w:ind w:firstLine="422"/>
              <w:rPr>
                <w:highlight w:val="yellow"/>
              </w:rPr>
            </w:pPr>
            <m:oMathPara>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hint="eastAsia"/>
                    <w:szCs w:val="21"/>
                  </w:rPr>
                  <m:t>=a</m:t>
                </m:r>
                <m:r>
                  <w:rPr>
                    <w:rFonts w:ascii="微软雅黑" w:eastAsia="微软雅黑" w:hAnsi="微软雅黑" w:cs="微软雅黑" w:hint="eastAsia"/>
                    <w:szCs w:val="21"/>
                  </w:rPr>
                  <m:t>-</m:t>
                </m:r>
                <m:r>
                  <w:rPr>
                    <w:rFonts w:ascii="Cambria Math" w:hAnsi="Cambria Math" w:hint="eastAsia"/>
                    <w:szCs w:val="21"/>
                  </w:rPr>
                  <m:t>b</m:t>
                </m:r>
              </m:oMath>
            </m:oMathPara>
          </w:p>
        </w:tc>
        <w:tc>
          <w:tcPr>
            <w:tcW w:w="2726" w:type="dxa"/>
            <w:vAlign w:val="center"/>
          </w:tcPr>
          <w:p w14:paraId="55F65899" w14:textId="77777777" w:rsidR="00454EA3" w:rsidRPr="006F1554" w:rsidRDefault="00454EA3" w:rsidP="00377DE8">
            <w:pPr>
              <w:ind w:firstLine="420"/>
              <w:rPr>
                <w:highlight w:val="yellow"/>
              </w:rPr>
            </w:pPr>
          </w:p>
        </w:tc>
        <w:tc>
          <w:tcPr>
            <w:tcW w:w="986" w:type="dxa"/>
            <w:vAlign w:val="center"/>
          </w:tcPr>
          <w:p w14:paraId="66B1BA40" w14:textId="199F2731" w:rsidR="00454EA3" w:rsidRPr="006F1554" w:rsidRDefault="00454EA3" w:rsidP="00377DE8">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13</w:t>
            </w:r>
            <w:r w:rsidRPr="006F1554">
              <w:fldChar w:fldCharType="end"/>
            </w:r>
            <w:r w:rsidRPr="006F1554">
              <w:rPr>
                <w:rFonts w:hint="eastAsia"/>
              </w:rPr>
              <w:t xml:space="preserve">) </w:t>
            </w:r>
          </w:p>
        </w:tc>
      </w:tr>
    </w:tbl>
    <w:p w14:paraId="02EAD2A8" w14:textId="37E6B3E2"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5AB9D7E0" w:rsidR="001D45BC" w:rsidRPr="006F1554" w:rsidRDefault="008F6B24" w:rsidP="00604915">
            <w:pPr>
              <w:ind w:firstLine="420"/>
              <w:rPr>
                <w:highlight w:val="yellow"/>
              </w:rPr>
            </w:pP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r>
                <w:rPr>
                  <w:rFonts w:ascii="Cambria Math" w:hAnsi="Cambria Math" w:hint="eastAsia"/>
                </w:rPr>
                <m:t>+M</m:t>
              </m:r>
              <m:r>
                <w:rPr>
                  <w:rFonts w:ascii="Cambria Math" w:hAnsi="Cambria Math"/>
                </w:rPr>
                <m:t>∙(</m:t>
              </m:r>
              <m:r>
                <w:rPr>
                  <w:rFonts w:ascii="Cambria Math" w:hAnsi="Cambria Math" w:hint="eastAsia"/>
                  <w:szCs w:val="21"/>
                </w:rPr>
                <m:t>a</m:t>
              </m:r>
              <m:r>
                <w:rPr>
                  <w:rFonts w:ascii="微软雅黑" w:eastAsia="微软雅黑" w:hAnsi="微软雅黑" w:cs="微软雅黑" w:hint="eastAsia"/>
                  <w:szCs w:val="21"/>
                </w:rPr>
                <m:t>-</m:t>
              </m:r>
              <m:r>
                <w:rPr>
                  <w:rFonts w:ascii="Cambria Math" w:hAnsi="Cambria Math" w:hint="eastAsia"/>
                  <w:szCs w:val="21"/>
                </w:rPr>
                <m:t>b</m:t>
              </m:r>
              <m:r>
                <w:rPr>
                  <w:rFonts w:ascii="Cambria Math" w:hAnsi="Cambria Math"/>
                  <w:szCs w:val="21"/>
                </w:rPr>
                <m:t>)</m:t>
              </m:r>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50865813"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B9459F">
              <w:rPr>
                <w:noProof/>
              </w:rPr>
              <w:t>14</w:t>
            </w:r>
            <w:r w:rsidRPr="006F1554">
              <w:fldChar w:fldCharType="end"/>
            </w:r>
            <w:r w:rsidRPr="006F1554">
              <w:rPr>
                <w:rFonts w:hint="eastAsia"/>
              </w:rPr>
              <w:t xml:space="preserve">) </w:t>
            </w:r>
          </w:p>
        </w:tc>
      </w:tr>
    </w:tbl>
    <w:p w14:paraId="1112A8F9" w14:textId="46A01EC0"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8F6B24"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37EDCA3C"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8F6B24"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2" w:name="OLE_LINK60"/>
                      <m:r>
                        <w:rPr>
                          <w:rFonts w:ascii="Cambria Math" w:hAnsi="Cambria Math"/>
                          <w:szCs w:val="21"/>
                        </w:rPr>
                        <m:t>ω</m:t>
                      </m:r>
                      <w:bookmarkEnd w:id="12"/>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34D1899C"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16</w:t>
            </w:r>
            <w:r w:rsidRPr="006F1554">
              <w:rPr>
                <w:szCs w:val="21"/>
              </w:rPr>
              <w:fldChar w:fldCharType="end"/>
            </w:r>
            <w:r w:rsidRPr="006F1554">
              <w:rPr>
                <w:rFonts w:hint="eastAsia"/>
                <w:szCs w:val="21"/>
              </w:rPr>
              <w:t>)</w:t>
            </w:r>
          </w:p>
        </w:tc>
      </w:tr>
    </w:tbl>
    <w:p w14:paraId="748F8AE4" w14:textId="13C1FDA8"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C043CD">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C043CD">
        <w:rPr>
          <w:rFonts w:hint="eastAsia"/>
        </w:rPr>
        <w:t>分别表示在情景</w:t>
      </w:r>
      <m:oMath>
        <m:r>
          <w:rPr>
            <w:rFonts w:ascii="Cambria Math" w:hAnsi="Cambria Math"/>
            <w:szCs w:val="21"/>
          </w:rPr>
          <m:t>ω</m:t>
        </m:r>
      </m:oMath>
      <w:r w:rsidR="00237ABF" w:rsidRPr="00C043CD">
        <w:rPr>
          <w:rFonts w:hint="eastAsia"/>
          <w:szCs w:val="21"/>
        </w:rPr>
        <w:t>下</w:t>
      </w:r>
      <w:r w:rsidR="00237ABF" w:rsidRPr="00C043CD">
        <w:rPr>
          <w:rFonts w:hint="eastAsia"/>
        </w:rPr>
        <w:t>活动</w:t>
      </w:r>
      <m:oMath>
        <m:r>
          <w:rPr>
            <w:rFonts w:ascii="Cambria Math" w:hAnsi="Cambria Math"/>
          </w:rPr>
          <m:t>i</m:t>
        </m:r>
      </m:oMath>
      <w:r w:rsidR="00237ABF" w:rsidRPr="00C043CD">
        <w:rPr>
          <w:rFonts w:hint="eastAsia"/>
        </w:rPr>
        <w:t>的最早开始时间和最晚开始时间，</w:t>
      </w:r>
      <w:r w:rsidR="00516897" w:rsidRPr="00C043CD">
        <w:rPr>
          <w:rFonts w:hint="eastAsia"/>
        </w:rPr>
        <w:t>其中最早开始时间是在只考虑必须执行的活动下利用正向计算得到的。对于最晚开始时间，</w:t>
      </w:r>
      <w:r w:rsidR="00785098" w:rsidRPr="00C043CD">
        <w:rPr>
          <w:rFonts w:hint="eastAsia"/>
        </w:rPr>
        <w:t>以</w:t>
      </w:r>
      <w:r w:rsidR="003321EE" w:rsidRPr="00C043CD">
        <w:rPr>
          <w:rFonts w:hint="eastAsia"/>
        </w:rPr>
        <w:t>项目</w:t>
      </w:r>
      <w:r w:rsidR="00516897" w:rsidRPr="00C043CD">
        <w:rPr>
          <w:rFonts w:hint="eastAsia"/>
        </w:rPr>
        <w:t>最晚完成</w:t>
      </w:r>
      <w:r w:rsidR="00237ABF" w:rsidRPr="00C043CD">
        <w:rPr>
          <w:rFonts w:hint="eastAsia"/>
        </w:rPr>
        <w:t>时间</w:t>
      </w:r>
      <m:oMath>
        <m:acc>
          <m:accPr>
            <m:ctrlPr>
              <w:rPr>
                <w:rFonts w:ascii="Cambria Math" w:hAnsi="Cambria Math"/>
              </w:rPr>
            </m:ctrlPr>
          </m:accPr>
          <m:e>
            <m:r>
              <w:rPr>
                <w:rFonts w:ascii="Cambria Math" w:hAnsi="Cambria Math" w:hint="eastAsia"/>
              </w:rPr>
              <m:t>d</m:t>
            </m:r>
          </m:e>
        </m:acc>
      </m:oMath>
      <w:r w:rsidR="000B0901" w:rsidRPr="00C043CD">
        <w:rPr>
          <w:rFonts w:hint="eastAsia"/>
        </w:rPr>
        <w:t>为基础</w:t>
      </w:r>
      <w:r w:rsidR="005834C2" w:rsidRPr="00C043CD">
        <w:rPr>
          <w:rFonts w:hint="eastAsia"/>
        </w:rPr>
        <w:t>，</w:t>
      </w:r>
      <w:r w:rsidR="00237ABF" w:rsidRPr="00C043CD">
        <w:rPr>
          <w:rFonts w:hint="eastAsia"/>
        </w:rPr>
        <w:t>在所有活动都执行的前提下利用逆向计算得到</w:t>
      </w:r>
      <w:r w:rsidR="00A42C8D" w:rsidRPr="00C043CD">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7B04558B" w:rsidR="00E24AAC" w:rsidRPr="003037B7" w:rsidRDefault="008F6B24"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4905B4C5"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B9459F">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8F6B24"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1649BEA9"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B9459F">
              <w:rPr>
                <w:noProof/>
                <w:szCs w:val="21"/>
              </w:rPr>
              <w:t>18</w:t>
            </w:r>
            <w:r w:rsidRPr="003037B7">
              <w:rPr>
                <w:szCs w:val="21"/>
              </w:rPr>
              <w:fldChar w:fldCharType="end"/>
            </w:r>
            <w:r w:rsidRPr="003037B7">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5220D27C" w:rsidR="00E24AAC" w:rsidRPr="006F1554" w:rsidRDefault="008F6B24"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4CDDE90F"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22BCAAB7" w14:textId="1C4D57AF"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B9459F">
              <w:rPr>
                <w:noProof/>
                <w:szCs w:val="21"/>
              </w:rPr>
              <w:t>19</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6C6C6E50" w:rsidR="00E24AAC" w:rsidRPr="006F1554" w:rsidRDefault="008F6B24"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FD1A917"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20</w:t>
            </w:r>
            <w:r w:rsidRPr="006F1554">
              <w:rPr>
                <w:szCs w:val="21"/>
              </w:rPr>
              <w:fldChar w:fldCharType="end"/>
            </w:r>
            <w:r w:rsidRPr="006F1554">
              <w:rPr>
                <w:rFonts w:hint="eastAsia"/>
                <w:szCs w:val="21"/>
              </w:rPr>
              <w:t>)</w:t>
            </w:r>
          </w:p>
        </w:tc>
      </w:tr>
    </w:tbl>
    <w:p w14:paraId="78390837" w14:textId="0FAD94B3"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β</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3845"/>
        <w:gridCol w:w="3119"/>
        <w:gridCol w:w="709"/>
      </w:tblGrid>
      <w:tr w:rsidR="00FB2007" w:rsidRPr="004E1F71" w14:paraId="5CA08381" w14:textId="77777777" w:rsidTr="00A90EFF">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3845" w:type="dxa"/>
            <w:vAlign w:val="center"/>
          </w:tcPr>
          <w:p w14:paraId="352FF733" w14:textId="6F91872C" w:rsidR="00FB2007" w:rsidRPr="004E1F71" w:rsidRDefault="008F6B24"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m:t>
                          </m:r>
                        </m:sub>
                      </m:sSub>
                    </m:e>
                  </m:nary>
                </m:e>
              </m:nary>
            </m:oMath>
            <w:r w:rsidR="00FB2007" w:rsidRPr="004E1F71">
              <w:rPr>
                <w:rFonts w:cs="Times New Roman" w:hint="eastAsia"/>
                <w:szCs w:val="21"/>
              </w:rPr>
              <w:t xml:space="preserve"> </w:t>
            </w:r>
          </w:p>
        </w:tc>
        <w:tc>
          <w:tcPr>
            <w:tcW w:w="3119" w:type="dxa"/>
            <w:vAlign w:val="center"/>
          </w:tcPr>
          <w:p w14:paraId="0C2B36BF" w14:textId="14C4AEEE"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r w:rsidR="00A90EFF">
              <w:rPr>
                <w:rFonts w:cs="Times New Roman" w:hint="eastAsia"/>
                <w:iCs/>
                <w:szCs w:val="21"/>
              </w:rPr>
              <w:t>;</w:t>
            </w:r>
            <m:oMath>
              <m:r>
                <w:rPr>
                  <w:rFonts w:ascii="Cambria Math" w:hAnsi="Cambria Math"/>
                  <w:szCs w:val="21"/>
                </w:rPr>
                <m:t xml:space="preserve"> ω∈</m:t>
              </m:r>
              <m:r>
                <m:rPr>
                  <m:sty m:val="p"/>
                </m:rPr>
                <w:rPr>
                  <w:rFonts w:ascii="Cambria Math" w:hAnsi="Cambria Math"/>
                  <w:szCs w:val="21"/>
                </w:rPr>
                <m:t>Ω</m:t>
              </m:r>
            </m:oMath>
          </w:p>
        </w:tc>
        <w:tc>
          <w:tcPr>
            <w:tcW w:w="709" w:type="dxa"/>
            <w:vAlign w:val="center"/>
          </w:tcPr>
          <w:p w14:paraId="70E00158" w14:textId="6B99BBEA"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B9459F">
              <w:rPr>
                <w:noProof/>
                <w:szCs w:val="21"/>
              </w:rPr>
              <w:t>21</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8F6B24"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54EF51AE"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B9459F">
              <w:rPr>
                <w:noProof/>
                <w:szCs w:val="21"/>
              </w:rPr>
              <w:t>22</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8F6B24"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014745B6"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B9459F">
              <w:rPr>
                <w:noProof/>
                <w:szCs w:val="21"/>
              </w:rPr>
              <w:t>23</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47DD7AB7" w14:textId="77777777" w:rsidR="008C28B3" w:rsidRPr="005431B3" w:rsidRDefault="008C28B3" w:rsidP="007627B5">
      <w:pPr>
        <w:ind w:firstLine="420"/>
        <w:rPr>
          <w:color w:val="0070C0"/>
        </w:rPr>
      </w:pPr>
    </w:p>
    <w:p w14:paraId="63AD3FE6" w14:textId="071D70BD" w:rsidR="00D96213" w:rsidRDefault="00D96213" w:rsidP="00631771">
      <w:pPr>
        <w:pStyle w:val="1"/>
        <w:spacing w:before="156" w:after="156"/>
      </w:pPr>
      <w:r>
        <w:rPr>
          <w:rFonts w:hint="eastAsia"/>
        </w:rPr>
        <w:lastRenderedPageBreak/>
        <w:t>DE</w:t>
      </w:r>
    </w:p>
    <w:p w14:paraId="00ED795B" w14:textId="112896A1" w:rsidR="00E7788D" w:rsidRPr="00A27AA1" w:rsidRDefault="00080BBF" w:rsidP="006B16C4">
      <w:pPr>
        <w:ind w:firstLine="420"/>
      </w:pPr>
      <w:bookmarkStart w:id="13" w:name="OLE_LINK14"/>
      <w:bookmarkStart w:id="14" w:name="OLE_LINK15"/>
      <w:r w:rsidRPr="00A27AA1">
        <w:rPr>
          <w:rFonts w:hint="eastAsia"/>
        </w:rPr>
        <w:t>差分进化</w:t>
      </w:r>
      <w:r w:rsidR="00846091" w:rsidRPr="00A27AA1">
        <w:rPr>
          <w:rFonts w:hint="eastAsia"/>
        </w:rPr>
        <w:t>算法（</w:t>
      </w:r>
      <w:bookmarkStart w:id="15" w:name="OLE_LINK35"/>
      <w:bookmarkStart w:id="16" w:name="OLE_LINK38"/>
      <w:r w:rsidR="00846091" w:rsidRPr="00A27AA1">
        <w:rPr>
          <w:rFonts w:hint="eastAsia"/>
        </w:rPr>
        <w:t>d</w:t>
      </w:r>
      <w:r w:rsidR="00846091" w:rsidRPr="00A27AA1">
        <w:t>ifferential evolution</w:t>
      </w:r>
      <w:bookmarkEnd w:id="15"/>
      <w:bookmarkEnd w:id="16"/>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3"/>
      <w:bookmarkEnd w:id="14"/>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lastRenderedPageBreak/>
        <w:t>编码和解码</w:t>
      </w:r>
    </w:p>
    <w:p w14:paraId="18F0111A" w14:textId="3CD2409A"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7" w:name="OLE_LINK11"/>
      <w:bookmarkStart w:id="18" w:name="OLE_LINK6"/>
      <w:bookmarkStart w:id="19" w:name="OLE_LINK1"/>
      <m:oMath>
        <m:r>
          <w:rPr>
            <w:rFonts w:ascii="Cambria Math" w:hAnsi="Cambria Math" w:cs="Times New Roman"/>
            <w:color w:val="000000"/>
            <w:szCs w:val="21"/>
          </w:rPr>
          <m:t>AL</m:t>
        </m:r>
        <w:bookmarkEnd w:id="17"/>
        <w:bookmarkEnd w:id="18"/>
        <w:bookmarkEnd w:id="19"/>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w:t>
      </w:r>
      <w:r w:rsidR="00D96213" w:rsidRPr="00804BE9">
        <w:rPr>
          <w:rFonts w:cs="Times New Roman" w:hint="eastAsia"/>
          <w:color w:val="000000"/>
          <w:szCs w:val="21"/>
          <w:highlight w:val="yellow"/>
        </w:rPr>
        <w:t>且活动之间满足优先关系</w:t>
      </w:r>
      <w:r w:rsidR="00804BE9">
        <w:rPr>
          <w:rFonts w:cs="Times New Roman" w:hint="eastAsia"/>
          <w:color w:val="000000"/>
          <w:szCs w:val="21"/>
          <w:highlight w:val="yellow"/>
        </w:rPr>
        <w:t>【需不需要满足优先关系】</w:t>
      </w:r>
      <w:r w:rsidR="00D96213">
        <w:rPr>
          <w:rFonts w:cs="Times New Roman" w:hint="eastAsia"/>
          <w:color w:val="000000"/>
          <w:szCs w:val="21"/>
        </w:rPr>
        <w:t>，其中虚开始（虚终止）活动始终在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3E06138" w:rsidR="00B121DF" w:rsidRPr="0094064F" w:rsidRDefault="00D96213" w:rsidP="00CC4949">
      <w:pPr>
        <w:ind w:firstLine="420"/>
      </w:pPr>
      <w:r w:rsidRPr="00EE31C5">
        <w:rPr>
          <w:rFonts w:cs="Times New Roman" w:hint="eastAsia"/>
          <w:szCs w:val="21"/>
        </w:rPr>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2228A32F"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lastRenderedPageBreak/>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4DF5C60F"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1FE77A9" w:rsidR="0094064F" w:rsidRDefault="0094064F" w:rsidP="0094064F">
            <w:pPr>
              <w:pStyle w:val="af7"/>
            </w:pPr>
            <w:r>
              <w:rPr>
                <w:rFonts w:hint="eastAsia"/>
              </w:rPr>
              <w:t xml:space="preserve"> </w:t>
            </w:r>
            <w:r>
              <w:t xml:space="preserve">      </w:t>
            </w:r>
            <w:r w:rsidR="000908F4">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12FFD612" w:rsidR="0094064F" w:rsidRPr="00237BB8" w:rsidRDefault="0094064F" w:rsidP="0094064F">
            <w:pPr>
              <w:pStyle w:val="af7"/>
            </w:pPr>
            <w:r>
              <w:rPr>
                <w:rFonts w:hint="eastAsia"/>
              </w:rPr>
              <w:t xml:space="preserve"> </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4A4188D4" w:rsidR="00EC01F9" w:rsidRDefault="00EC01F9" w:rsidP="00EC01F9">
            <w:pPr>
              <w:pStyle w:val="af7"/>
            </w:pPr>
            <w:r>
              <w:rPr>
                <w:rFonts w:hint="eastAsia"/>
              </w:rPr>
              <w:t xml:space="preserve"> </w:t>
            </w:r>
            <w:r>
              <w:t xml:space="preserve">      </w:t>
            </w:r>
            <w:r w:rsidR="000908F4">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4F2AFF5C" w:rsidR="00EC01F9" w:rsidRDefault="00EC01F9" w:rsidP="00EC01F9">
            <w:pPr>
              <w:pStyle w:val="af7"/>
            </w:pPr>
            <w:r>
              <w:rPr>
                <w:rFonts w:hint="eastAsia"/>
              </w:rPr>
              <w:t xml:space="preserve"> </w:t>
            </w:r>
            <w:r>
              <w:t xml:space="preserve">       </w:t>
            </w:r>
            <w:r w:rsidR="000908F4">
              <w:t xml:space="preserve"> </w:t>
            </w:r>
            <w:r>
              <w:t>/*</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3F935E2A" w:rsidR="00EC01F9" w:rsidRPr="00C86C00" w:rsidRDefault="00EC01F9" w:rsidP="00EC01F9">
            <w:pPr>
              <w:pStyle w:val="af7"/>
            </w:pPr>
            <w:r w:rsidRPr="00C86C00">
              <w:t xml:space="preserve">   </w:t>
            </w:r>
            <w:r>
              <w:t xml:space="preserve">    </w:t>
            </w:r>
            <w:r w:rsidRPr="00C86C00">
              <w:t xml:space="preserve"> </w:t>
            </w:r>
            <w:r w:rsidR="000908F4">
              <w:t xml:space="preserve"> </w:t>
            </w:r>
            <w:r w:rsidRPr="00C86C00">
              <w:t xml:space="preserve">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139040C3"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000908F4">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2011219A" w:rsidR="00EC01F9" w:rsidRPr="00C86C00" w:rsidRDefault="00EC01F9" w:rsidP="00EC01F9">
            <w:pPr>
              <w:pStyle w:val="af7"/>
            </w:pPr>
            <w:r w:rsidRPr="00C86C00">
              <w:t xml:space="preserve">   </w:t>
            </w:r>
            <w:r>
              <w:t xml:space="preserve">     </w:t>
            </w:r>
            <w:r w:rsidR="000908F4">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8F6B24"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0" w:name="OLE_LINK4"/>
      <w:bookmarkStart w:id="21"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0"/>
      <w:bookmarkEnd w:id="21"/>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w:t>
      </w:r>
      <w:r>
        <w:rPr>
          <w:rFonts w:hint="eastAsia"/>
        </w:rPr>
        <w:lastRenderedPageBreak/>
        <w:t>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2" w:name="OLE_LINK8"/>
      <w:r w:rsidR="00F676E7">
        <w:rPr>
          <w:rFonts w:hint="eastAsia"/>
        </w:rPr>
        <w:t>是</w:t>
      </w:r>
      <w:r>
        <w:rPr>
          <w:rFonts w:hint="eastAsia"/>
        </w:rPr>
        <w:t>D</w:t>
      </w:r>
      <w:r w:rsidRPr="0029493B">
        <w:rPr>
          <w:rFonts w:hint="eastAsia"/>
        </w:rPr>
        <w:t>E/</w:t>
      </w:r>
      <w:r w:rsidRPr="0029493B">
        <w:t>rand/1</w:t>
      </w:r>
      <w:bookmarkEnd w:id="22"/>
      <w:r w:rsidR="00F676E7" w:rsidRPr="0029493B">
        <w:rPr>
          <w:rFonts w:hint="eastAsia"/>
        </w:rPr>
        <w:t>的扩展，</w:t>
      </w:r>
      <w:r>
        <w:rPr>
          <w:rFonts w:hint="eastAsia"/>
        </w:rPr>
        <w:t>如式</w:t>
      </w:r>
      <w:r>
        <w:rPr>
          <w:rFonts w:hint="eastAsia"/>
        </w:rPr>
        <w:t>(</w:t>
      </w:r>
      <w:r w:rsidR="00192E89">
        <w:t>26</w:t>
      </w:r>
      <w:r>
        <w:t>)</w:t>
      </w:r>
      <w:bookmarkStart w:id="23" w:name="OLE_LINK16"/>
      <w:bookmarkStart w:id="24"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8F6B24"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5" w:name="OLE_LINK21"/>
                <w:bookmarkStart w:id="26"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5"/>
                <w:bookmarkEnd w:id="26"/>
                <m:r>
                  <w:rPr>
                    <w:rFonts w:ascii="Cambria Math" w:hAnsi="Cambria Math"/>
                    <w:szCs w:val="21"/>
                  </w:rPr>
                  <m:t>-</m:t>
                </m:r>
                <w:bookmarkStart w:id="27" w:name="OLE_LINK23"/>
                <w:bookmarkStart w:id="28"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7"/>
                <w:bookmarkEnd w:id="28"/>
                <m:r>
                  <w:rPr>
                    <w:rFonts w:ascii="Cambria Math" w:hAnsi="Cambria Math"/>
                    <w:szCs w:val="21"/>
                  </w:rPr>
                  <m:t>)</m:t>
                </m:r>
              </m:oMath>
            </m:oMathPara>
          </w:p>
        </w:tc>
        <w:tc>
          <w:tcPr>
            <w:tcW w:w="566" w:type="dxa"/>
          </w:tcPr>
          <w:p w14:paraId="231252DC" w14:textId="52EBB59A"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B9459F">
              <w:rPr>
                <w:noProof/>
              </w:rPr>
              <w:t>24</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3"/>
      <w:bookmarkEnd w:id="24"/>
    </w:p>
    <w:p w14:paraId="671336C2" w14:textId="34F468F8"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8F6B24"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1FDB42C6"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B9459F">
              <w:rPr>
                <w:noProof/>
              </w:rPr>
              <w:t>25</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2358B2B5"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lastRenderedPageBreak/>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0908F4">
        <w:rPr>
          <w:rFonts w:hint="eastAsia"/>
          <w:szCs w:val="21"/>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8F0DC7" w14:paraId="57711FE9" w14:textId="77777777" w:rsidTr="008F0DC7">
        <w:tc>
          <w:tcPr>
            <w:tcW w:w="7933" w:type="dxa"/>
            <w:vAlign w:val="center"/>
          </w:tcPr>
          <w:p w14:paraId="700642E6" w14:textId="1012788E" w:rsidR="008F0DC7" w:rsidRPr="008F0DC7" w:rsidRDefault="008F6B24" w:rsidP="008F0DC7">
            <w:pPr>
              <w:ind w:firstLineChars="95" w:firstLine="199"/>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tc>
        <w:tc>
          <w:tcPr>
            <w:tcW w:w="566" w:type="dxa"/>
            <w:vAlign w:val="center"/>
          </w:tcPr>
          <w:p w14:paraId="3B41694A" w14:textId="71F9E9AC" w:rsidR="008F0DC7" w:rsidRDefault="008F0DC7" w:rsidP="008F0DC7">
            <w:pPr>
              <w:ind w:firstLineChars="0" w:firstLine="0"/>
            </w:pPr>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B9459F">
              <w:rPr>
                <w:noProof/>
              </w:rPr>
              <w:t>26</w:t>
            </w:r>
            <w:r w:rsidRPr="00075BA5">
              <w:fldChar w:fldCharType="end"/>
            </w:r>
            <w:r w:rsidRPr="00075BA5">
              <w:rPr>
                <w:rFonts w:hint="eastAsia"/>
              </w:rPr>
              <w:t>)</w:t>
            </w:r>
          </w:p>
        </w:tc>
      </w:tr>
    </w:tbl>
    <w:p w14:paraId="1CCC9895" w14:textId="77777777" w:rsidR="008F0DC7" w:rsidRDefault="008F0DC7" w:rsidP="00D96213">
      <w:pPr>
        <w:ind w:firstLine="420"/>
        <w:rPr>
          <w:szCs w:val="21"/>
        </w:rPr>
      </w:pPr>
    </w:p>
    <w:p w14:paraId="4C2CB723" w14:textId="77777777" w:rsidR="00D96213" w:rsidRDefault="00D96213" w:rsidP="00325938">
      <w:pPr>
        <w:pStyle w:val="2"/>
      </w:pPr>
      <w:r>
        <w:rPr>
          <w:rFonts w:hint="eastAsia"/>
        </w:rPr>
        <w:t>交叉</w:t>
      </w:r>
    </w:p>
    <w:p w14:paraId="6A7A9413" w14:textId="3ED29B3C"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8F0DC7">
        <w:t>29</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29" w:name="OLE_LINK28"/>
          <w:bookmarkStart w:id="30" w:name="OLE_LINK29"/>
          <w:p w14:paraId="7B8F9F59" w14:textId="7F1D2207" w:rsidR="00D96213" w:rsidRPr="0002010E" w:rsidRDefault="008F6B24"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29"/>
                <w:bookmarkEnd w:id="30"/>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1" w:name="OLE_LINK56"/>
                        <w:bookmarkStart w:id="32" w:name="OLE_LINK57"/>
                        <m:r>
                          <w:rPr>
                            <w:rFonts w:ascii="Cambria Math" w:hAnsi="Cambria Math"/>
                            <w:szCs w:val="21"/>
                          </w:rPr>
                          <m:t>r(j)</m:t>
                        </m:r>
                        <w:bookmarkEnd w:id="31"/>
                        <w:bookmarkEnd w:id="32"/>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3" w:name="OLE_LINK12"/>
                        <w:bookmarkStart w:id="34"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3"/>
                        <w:bookmarkEnd w:id="34"/>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72EABAFC"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B9459F">
              <w:rPr>
                <w:noProof/>
              </w:rPr>
              <w:t>27</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5" w:name="OLE_LINK58"/>
      <w:r>
        <w:rPr>
          <w:rFonts w:hint="eastAsia"/>
          <w:szCs w:val="21"/>
        </w:rPr>
        <w:t>第</w:t>
      </w:r>
      <m:oMath>
        <m:r>
          <w:rPr>
            <w:rFonts w:ascii="Cambria Math" w:hAnsi="Cambria Math"/>
            <w:szCs w:val="21"/>
          </w:rPr>
          <m:t>G</m:t>
        </m:r>
      </m:oMath>
      <w:r>
        <w:rPr>
          <w:rFonts w:hint="eastAsia"/>
          <w:szCs w:val="21"/>
        </w:rPr>
        <w:t>次迭</w:t>
      </w:r>
      <w:bookmarkEnd w:id="35"/>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8F6B24"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162CCF78" w:rsidR="00041746" w:rsidRDefault="00041746" w:rsidP="001828DE">
            <w:pPr>
              <w:ind w:firstLineChars="0" w:firstLine="0"/>
            </w:pPr>
            <w:bookmarkStart w:id="36"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B9459F">
              <w:rPr>
                <w:noProof/>
              </w:rPr>
              <w:t>28</w:t>
            </w:r>
            <w:r w:rsidRPr="00075BA5">
              <w:fldChar w:fldCharType="end"/>
            </w:r>
            <w:r w:rsidRPr="00075BA5">
              <w:rPr>
                <w:rFonts w:hint="eastAsia"/>
              </w:rPr>
              <w:t>)</w:t>
            </w:r>
            <w:bookmarkEnd w:id="36"/>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8F6B24"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7" w:name="OLE_LINK52"/>
            <m:oMath>
              <m:r>
                <m:rPr>
                  <m:sty m:val="p"/>
                </m:rPr>
                <w:rPr>
                  <w:rFonts w:ascii="Cambria Math" w:hAnsi="Cambria Math"/>
                  <w:szCs w:val="21"/>
                </w:rPr>
                <m:t>|Ω</m:t>
              </m:r>
              <m:r>
                <m:rPr>
                  <m:sty m:val="p"/>
                </m:rPr>
                <w:rPr>
                  <w:rFonts w:ascii="Cambria Math" w:hAnsi="Cambria Math" w:hint="eastAsia"/>
                  <w:szCs w:val="21"/>
                </w:rPr>
                <m:t>|</m:t>
              </m:r>
            </m:oMath>
            <w:bookmarkEnd w:id="37"/>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8" w:name="OLE_LINK36"/>
                  <w:bookmarkStart w:id="39" w:name="OLE_LINK27"/>
                  <m:r>
                    <w:rPr>
                      <w:rFonts w:ascii="Cambria Math" w:hAnsi="Cambria Math"/>
                      <w:szCs w:val="21"/>
                    </w:rPr>
                    <m:t>ω</m:t>
                  </m:r>
                  <w:bookmarkEnd w:id="38"/>
                  <w:bookmarkEnd w:id="39"/>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lastRenderedPageBreak/>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0" w:name="OLE_LINK39"/>
                  <w:bookmarkStart w:id="41" w:name="OLE_LINK37"/>
                  <m:r>
                    <w:rPr>
                      <w:rFonts w:ascii="Cambria Math" w:hAnsi="Cambria Math" w:hint="eastAsia"/>
                      <w:szCs w:val="21"/>
                    </w:rPr>
                    <m:t>f</m:t>
                  </m:r>
                </m:e>
                <m:sub>
                  <m:r>
                    <w:rPr>
                      <w:rFonts w:ascii="Cambria Math" w:hAnsi="Cambria Math"/>
                      <w:szCs w:val="21"/>
                    </w:rPr>
                    <m:t>ω</m:t>
                  </m:r>
                  <w:bookmarkEnd w:id="40"/>
                  <w:bookmarkEnd w:id="41"/>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6C0EFDCA" w14:textId="77777777" w:rsidR="00B9459F"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0D7112AA" w:rsidR="00687471" w:rsidRPr="00554D09" w:rsidRDefault="00B9459F" w:rsidP="0094341A">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4BB43BF5"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w:lastRenderedPageBreak/>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2" w:name="_Ref79603593"/>
    </w:p>
    <w:p w14:paraId="55BC031A" w14:textId="77987DB7"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2</w:t>
      </w:r>
      <w:r>
        <w:fldChar w:fldCharType="end"/>
      </w:r>
      <w:bookmarkEnd w:id="42"/>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8F6B24"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8F6B24"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8F6B24"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8F6B24"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6ACF4574"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3"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=1.2×</m:t>
        </m:r>
        <m:acc>
          <m:accPr>
            <m:ctrlPr>
              <w:rPr>
                <w:rFonts w:ascii="Cambria Math" w:hAnsi="Cambria Math"/>
              </w:rPr>
            </m:ctrlPr>
          </m:accPr>
          <m:e>
            <m:r>
              <w:rPr>
                <w:rFonts w:ascii="Cambria Math" w:hAnsi="Cambria Math" w:hint="eastAsia"/>
              </w:rPr>
              <m:t>d</m:t>
            </m:r>
          </m:e>
        </m:acc>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4×</m:t>
        </m:r>
        <m:acc>
          <m:accPr>
            <m:ctrlPr>
              <w:rPr>
                <w:rFonts w:ascii="Cambria Math" w:hAnsi="Cambria Math"/>
              </w:rPr>
            </m:ctrlPr>
          </m:accPr>
          <m:e>
            <m:r>
              <w:rPr>
                <w:rFonts w:ascii="Cambria Math" w:hAnsi="Cambria Math" w:hint="eastAsia"/>
              </w:rPr>
              <m:t>d</m:t>
            </m:r>
          </m:e>
        </m:acc>
      </m:oMath>
      <w:r>
        <w:t>)</w:t>
      </w:r>
      <w:bookmarkEnd w:id="43"/>
      <w:r>
        <w:rPr>
          <w:rFonts w:hint="eastAsia"/>
        </w:rPr>
        <w:t>，</w:t>
      </w:r>
      <w:r w:rsidRPr="00A40EC8">
        <w:rPr>
          <w:rFonts w:hint="eastAsia"/>
          <w:highlight w:val="yellow"/>
        </w:rPr>
        <w:t>其中</w:t>
      </w:r>
      <m:oMath>
        <m:sSub>
          <m:sSubPr>
            <m:ctrlPr>
              <w:rPr>
                <w:rFonts w:ascii="Cambria Math" w:hAnsi="Cambria Math"/>
                <w:i/>
                <w:highlight w:val="yellow"/>
              </w:rPr>
            </m:ctrlPr>
          </m:sSubPr>
          <m:e>
            <m:r>
              <w:rPr>
                <w:rFonts w:ascii="Cambria Math" w:hAnsi="Cambria Math" w:hint="eastAsia"/>
                <w:highlight w:val="yellow"/>
              </w:rPr>
              <m:t>e</m:t>
            </m:r>
            <m:r>
              <w:rPr>
                <w:rFonts w:ascii="Cambria Math" w:hAnsi="Cambria Math"/>
                <w:highlight w:val="yellow"/>
              </w:rPr>
              <m:t>s</m:t>
            </m:r>
          </m:e>
          <m:sub>
            <m:r>
              <w:rPr>
                <w:rFonts w:ascii="Cambria Math" w:hAnsi="Cambria Math"/>
                <w:highlight w:val="yellow"/>
              </w:rPr>
              <m:t>n+1</m:t>
            </m:r>
          </m:sub>
        </m:sSub>
      </m:oMath>
      <w:r w:rsidRPr="00A40EC8">
        <w:rPr>
          <w:rFonts w:hint="eastAsia"/>
          <w:highlight w:val="yellow"/>
        </w:rPr>
        <w:t>是对应的平均项目的关键路径长度，即在平均项目中所有活动的工期是随机变量的均值</w:t>
      </w:r>
      <w:r w:rsidRPr="00277477">
        <w:rPr>
          <w:rFonts w:hint="eastAsia"/>
        </w:rPr>
        <w:t>。这样最终得到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r w:rsidR="003959F9" w:rsidRPr="003959F9">
        <w:rPr>
          <w:rFonts w:hint="eastAsia"/>
          <w:highlight w:val="yellow"/>
        </w:rPr>
        <w:t>构建一个</w:t>
      </w:r>
      <w:r w:rsidR="003959F9">
        <w:rPr>
          <w:rFonts w:hint="eastAsia"/>
          <w:highlight w:val="yellow"/>
        </w:rPr>
        <w:t>项目截止日期</w:t>
      </w:r>
      <w:r w:rsidR="003959F9" w:rsidRPr="00B5070F">
        <w:rPr>
          <w:rFonts w:hint="eastAsia"/>
          <w:highlight w:val="yellow"/>
        </w:rPr>
        <w:t>上界</w:t>
      </w:r>
      <m:oMath>
        <m:acc>
          <m:accPr>
            <m:ctrlPr>
              <w:rPr>
                <w:rFonts w:ascii="Cambria Math" w:hAnsi="Cambria Math"/>
                <w:highlight w:val="yellow"/>
              </w:rPr>
            </m:ctrlPr>
          </m:accPr>
          <m:e>
            <m:r>
              <w:rPr>
                <w:rFonts w:ascii="Cambria Math" w:hAnsi="Cambria Math" w:hint="eastAsia"/>
                <w:highlight w:val="yellow"/>
              </w:rPr>
              <m:t>d</m:t>
            </m:r>
          </m:e>
        </m:acc>
      </m:oMath>
      <w:r w:rsidR="00B5070F" w:rsidRPr="00C603FB">
        <w:rPr>
          <w:rFonts w:hint="eastAsia"/>
          <w:highlight w:val="yellow"/>
        </w:rPr>
        <w:t>，对于</w:t>
      </w:r>
      <w:r w:rsidR="00813A3A" w:rsidRPr="00C603FB">
        <w:rPr>
          <w:rFonts w:hint="eastAsia"/>
          <w:highlight w:val="yellow"/>
        </w:rPr>
        <w:t>每个实例，随机生成一个</w:t>
      </w:r>
      <w:r w:rsidR="00C603FB">
        <w:rPr>
          <w:rFonts w:hint="eastAsia"/>
          <w:highlight w:val="yellow"/>
        </w:rPr>
        <w:t>调度策略</w:t>
      </w:r>
      <w:r w:rsidR="008C3CF3" w:rsidRPr="00C603FB">
        <w:rPr>
          <w:rFonts w:hint="eastAsia"/>
          <w:highlight w:val="yellow"/>
        </w:rPr>
        <w:t>，再用平均</w:t>
      </w:r>
      <w:r w:rsidR="00C603FB">
        <w:rPr>
          <w:rFonts w:hint="eastAsia"/>
          <w:highlight w:val="yellow"/>
        </w:rPr>
        <w:t>（仿真）</w:t>
      </w:r>
      <w:r w:rsidR="008C3CF3" w:rsidRPr="00C603FB">
        <w:rPr>
          <w:rFonts w:hint="eastAsia"/>
          <w:highlight w:val="yellow"/>
        </w:rPr>
        <w:t>工期，将得到的虚终止活动作为一个上界。</w:t>
      </w:r>
    </w:p>
    <w:p w14:paraId="198CCB92" w14:textId="6FFA5170"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86EC8">
        <w:rPr>
          <w:rFonts w:hint="eastAsia"/>
          <w:color w:val="0070C0"/>
        </w:rPr>
        <w:t>一个项目实例在</w:t>
      </w:r>
      <w:r w:rsidRPr="00974C6C">
        <w:rPr>
          <w:rFonts w:hint="eastAsia"/>
          <w:color w:val="0070C0"/>
        </w:rPr>
        <w:t>某些情景</w:t>
      </w:r>
      <w:r w:rsidR="00986EC8">
        <w:rPr>
          <w:rFonts w:hint="eastAsia"/>
          <w:color w:val="0070C0"/>
        </w:rPr>
        <w:t>下</w:t>
      </w:r>
      <w:r w:rsidRPr="00974C6C">
        <w:rPr>
          <w:rFonts w:hint="eastAsia"/>
          <w:color w:val="0070C0"/>
        </w:rPr>
        <w:t>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00AA0527">
        <w:rPr>
          <w:rFonts w:hint="eastAsia"/>
          <w:color w:val="0070C0"/>
          <w:szCs w:val="21"/>
        </w:rPr>
        <w:t>，因此整个模型其实只考虑一个机会约束，不知道这样可不可以</w:t>
      </w:r>
      <w:r w:rsidRPr="00974C6C">
        <w:rPr>
          <w:rFonts w:hint="eastAsia"/>
          <w:color w:val="0070C0"/>
        </w:rPr>
        <w:t>。</w:t>
      </w:r>
    </w:p>
    <w:p w14:paraId="0EC803FE" w14:textId="77777777" w:rsidR="00687471" w:rsidRPr="0080727E" w:rsidRDefault="00687471" w:rsidP="00687471">
      <w:pPr>
        <w:pStyle w:val="2"/>
        <w:rPr>
          <w:color w:val="0070C0"/>
        </w:rPr>
      </w:pPr>
      <w:r w:rsidRPr="0080727E">
        <w:rPr>
          <w:rFonts w:hint="eastAsia"/>
          <w:color w:val="0070C0"/>
        </w:rPr>
        <w:t>性能指标</w:t>
      </w:r>
    </w:p>
    <w:p w14:paraId="2A4DD25C" w14:textId="05834712"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A0CEB">
        <w:rPr>
          <w:rFonts w:hint="eastAsia"/>
          <w:color w:val="0070C0"/>
        </w:rPr>
        <w:t>【这里需要</w:t>
      </w:r>
      <w:r w:rsidR="005E3345" w:rsidRPr="005E3345">
        <w:rPr>
          <w:rFonts w:hint="eastAsia"/>
          <w:color w:val="0070C0"/>
        </w:rPr>
        <w:t>分为求出可行解和未求出可行解吗？</w:t>
      </w:r>
      <w:r w:rsidR="00927B6D">
        <w:rPr>
          <w:rFonts w:hint="eastAsia"/>
          <w:color w:val="0070C0"/>
        </w:rPr>
        <w:t>我运行了</w:t>
      </w:r>
      <w:r w:rsidR="00927B6D">
        <w:rPr>
          <w:rFonts w:hint="eastAsia"/>
          <w:color w:val="0070C0"/>
        </w:rPr>
        <w:t>J</w:t>
      </w:r>
      <w:r w:rsidR="00927B6D">
        <w:rPr>
          <w:color w:val="0070C0"/>
        </w:rPr>
        <w:t>30</w:t>
      </w:r>
      <w:r w:rsidR="00CE047E">
        <w:rPr>
          <w:rFonts w:hint="eastAsia"/>
          <w:color w:val="0070C0"/>
        </w:rPr>
        <w:t>的几个实例，</w:t>
      </w:r>
      <w:r w:rsidR="00927B6D">
        <w:rPr>
          <w:rFonts w:hint="eastAsia"/>
          <w:color w:val="0070C0"/>
        </w:rPr>
        <w:t>CPLEX</w:t>
      </w:r>
      <w:r w:rsidR="00927B6D">
        <w:rPr>
          <w:rFonts w:hint="eastAsia"/>
          <w:color w:val="0070C0"/>
        </w:rPr>
        <w:t>不能求出可行解</w:t>
      </w:r>
      <w:r w:rsidR="005E3345" w:rsidRPr="005E3345">
        <w:rPr>
          <w:rFonts w:hint="eastAsia"/>
          <w:color w:val="0070C0"/>
        </w:rPr>
        <w:t>】</w:t>
      </w:r>
      <w:r>
        <w:rPr>
          <w:rFonts w:hint="eastAsia"/>
        </w:rPr>
        <w:t>，并使用以下指标评估</w:t>
      </w:r>
      <w:r>
        <w:rPr>
          <w:rFonts w:hint="eastAsia"/>
        </w:rPr>
        <w:t>DE</w:t>
      </w:r>
      <w:r>
        <w:rPr>
          <w:rFonts w:hint="eastAsia"/>
        </w:rPr>
        <w:t>的性能：</w:t>
      </w:r>
    </w:p>
    <w:p w14:paraId="3B92861C" w14:textId="5FC8C2FA" w:rsidR="00CD6C41" w:rsidRDefault="00CD6C41" w:rsidP="00CD6C41">
      <w:pPr>
        <w:ind w:firstLine="420"/>
      </w:pPr>
      <w:r>
        <w:rPr>
          <w:rFonts w:hint="eastAsia"/>
        </w:rPr>
        <w:t>（</w:t>
      </w:r>
      <w:r>
        <w:rPr>
          <w:rFonts w:hint="eastAsia"/>
        </w:rPr>
        <w:t>1</w:t>
      </w:r>
      <w:r>
        <w:rPr>
          <w:rFonts w:hint="eastAsia"/>
        </w:rPr>
        <w:t>）平均</w:t>
      </w:r>
      <w:r w:rsidR="00665CEB">
        <w:rPr>
          <w:rFonts w:hint="eastAsia"/>
        </w:rPr>
        <w:t>相对偏差</w:t>
      </w:r>
      <w:r>
        <w:rPr>
          <w:rFonts w:hint="eastAsia"/>
        </w:rPr>
        <w:t>（</w:t>
      </w:r>
      <w:r>
        <w:rPr>
          <w:rFonts w:cs="Times New Roman"/>
          <w:iCs/>
        </w:rPr>
        <w:t xml:space="preserve">Average </w:t>
      </w:r>
      <w:r w:rsidR="00665CEB">
        <w:rPr>
          <w:rFonts w:cs="Times New Roman" w:hint="eastAsia"/>
          <w:iCs/>
        </w:rPr>
        <w:t>relative</w:t>
      </w:r>
      <w:r w:rsidR="00665CEB">
        <w:rPr>
          <w:rFonts w:cs="Times New Roman"/>
          <w:iCs/>
        </w:rPr>
        <w:t xml:space="preserve"> </w:t>
      </w:r>
      <w:r w:rsidR="00665CEB">
        <w:rPr>
          <w:rFonts w:cs="Times New Roman" w:hint="eastAsia"/>
          <w:iCs/>
        </w:rPr>
        <w:t>deviation</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7AE4BA0D"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B9459F">
              <w:rPr>
                <w:noProof/>
              </w:rPr>
              <w:t>29</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6658A558"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B9459F">
              <w:rPr>
                <w:noProof/>
              </w:rPr>
              <w:t>30</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160B57">
      <w:pPr>
        <w:ind w:firstLineChars="0" w:firstLine="420"/>
        <w:rPr>
          <w:szCs w:val="21"/>
        </w:rPr>
      </w:pPr>
      <w:r>
        <w:rPr>
          <w:rFonts w:hint="eastAsia"/>
          <w:szCs w:val="21"/>
        </w:rPr>
        <w:lastRenderedPageBreak/>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CD6285" w14:textId="4D5981CB" w:rsidR="00687471" w:rsidRDefault="00687471" w:rsidP="00687471">
      <w:pPr>
        <w:pStyle w:val="2"/>
      </w:pPr>
      <w:r>
        <w:rPr>
          <w:rFonts w:hint="eastAsia"/>
        </w:rPr>
        <w:t>收敛性分析</w:t>
      </w:r>
    </w:p>
    <w:p w14:paraId="5B8CE382" w14:textId="77777777" w:rsidR="00134AF3"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p>
    <w:p w14:paraId="0A0A72CD" w14:textId="1F999330" w:rsidR="00B44549" w:rsidRDefault="00443630" w:rsidP="00DC1FEE">
      <w:pPr>
        <w:ind w:firstLine="420"/>
      </w:pPr>
      <w:r>
        <w:rPr>
          <w:rFonts w:hint="eastAsia"/>
        </w:rPr>
        <w:t>表</w:t>
      </w:r>
      <w:r>
        <w:rPr>
          <w:rFonts w:hint="eastAsia"/>
        </w:rPr>
        <w:t>3</w:t>
      </w:r>
      <w:r w:rsidRPr="00443630">
        <w:rPr>
          <w:rFonts w:hint="eastAsia"/>
        </w:rPr>
        <w:t>展示了不同情景数量下</w:t>
      </w:r>
      <w:r w:rsidR="00134AF3">
        <w:rPr>
          <w:rFonts w:hint="eastAsia"/>
        </w:rPr>
        <w:t>目标函数的</w:t>
      </w:r>
      <w:r w:rsidRPr="00443630">
        <w:rPr>
          <w:rFonts w:hint="eastAsia"/>
        </w:rPr>
        <w:t>最大值（</w:t>
      </w:r>
      <w:r w:rsidRPr="00443630">
        <w:rPr>
          <w:rFonts w:hint="eastAsia"/>
        </w:rPr>
        <w:t>Max</w:t>
      </w:r>
      <w:r w:rsidRPr="00443630">
        <w:rPr>
          <w:rFonts w:hint="eastAsia"/>
        </w:rPr>
        <w:t>）、最小值（</w:t>
      </w:r>
      <w:r w:rsidRPr="00443630">
        <w:rPr>
          <w:rFonts w:hint="eastAsia"/>
        </w:rPr>
        <w:t>Min</w:t>
      </w:r>
      <w:r w:rsidRPr="00443630">
        <w:rPr>
          <w:rFonts w:hint="eastAsia"/>
        </w:rPr>
        <w:t>）、极差（</w:t>
      </w:r>
      <w:r w:rsidRPr="00443630">
        <w:rPr>
          <w:rFonts w:hint="eastAsia"/>
        </w:rPr>
        <w:t>Gap=Max-Min</w:t>
      </w:r>
      <w:r w:rsidRPr="00443630">
        <w:rPr>
          <w:rFonts w:hint="eastAsia"/>
        </w:rPr>
        <w:t>）</w:t>
      </w:r>
      <w:r>
        <w:rPr>
          <w:rFonts w:hint="eastAsia"/>
        </w:rPr>
        <w:t>、</w:t>
      </w:r>
      <w:r w:rsidRPr="00443630">
        <w:rPr>
          <w:rFonts w:hint="eastAsia"/>
        </w:rPr>
        <w:t>均值（</w:t>
      </w:r>
      <w:r w:rsidRPr="00443630">
        <w:rPr>
          <w:rFonts w:hint="eastAsia"/>
        </w:rPr>
        <w:t>Avg</w:t>
      </w:r>
      <w:r w:rsidRPr="00443630">
        <w:rPr>
          <w:rFonts w:hint="eastAsia"/>
        </w:rPr>
        <w:t>）、</w:t>
      </w:r>
      <w:r>
        <w:rPr>
          <w:rFonts w:hint="eastAsia"/>
        </w:rPr>
        <w:t>标准差（</w:t>
      </w:r>
      <w:r>
        <w:rPr>
          <w:rFonts w:hint="eastAsia"/>
        </w:rPr>
        <w:t>S</w:t>
      </w:r>
      <w:r>
        <w:t>td</w:t>
      </w:r>
      <w:r>
        <w:rPr>
          <w:rFonts w:hint="eastAsia"/>
        </w:rPr>
        <w:t>）、变异系数（</w:t>
      </w:r>
      <w:r w:rsidRPr="00F36B62">
        <w:rPr>
          <w:rFonts w:hint="eastAsia"/>
          <w:iCs/>
          <w:szCs w:val="21"/>
        </w:rPr>
        <w:t>CV</w:t>
      </w:r>
      <w:r>
        <w:rPr>
          <w:rFonts w:hint="eastAsia"/>
          <w:iCs/>
          <w:szCs w:val="21"/>
        </w:rPr>
        <w:t>）和</w:t>
      </w:r>
      <w:r w:rsidRPr="00443630">
        <w:rPr>
          <w:rFonts w:hint="eastAsia"/>
        </w:rPr>
        <w:t>求解每个实例所需的平均计算时间</w:t>
      </w:r>
      <w:r w:rsidR="00104D6B">
        <w:rPr>
          <w:rFonts w:hint="eastAsia"/>
        </w:rPr>
        <w:t>（</w:t>
      </w:r>
      <w:r w:rsidR="00104D6B">
        <w:rPr>
          <w:rFonts w:hint="eastAsia"/>
        </w:rPr>
        <w:t>CPU</w:t>
      </w:r>
      <w:r w:rsidR="00104D6B">
        <w:t>）</w:t>
      </w:r>
      <w:r w:rsidR="00104D6B">
        <w:rPr>
          <w:rFonts w:hint="eastAsia"/>
        </w:rPr>
        <w:t>。</w:t>
      </w:r>
    </w:p>
    <w:p w14:paraId="32AEF1B9" w14:textId="2DEFDE08"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104D6B">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104D6B">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104D6B">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104D6B">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104D6B">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104D6B">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104D6B">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t>问题：</w:t>
      </w:r>
    </w:p>
    <w:p w14:paraId="00416FE1" w14:textId="00D147B7" w:rsidR="004E7D90" w:rsidRDefault="00034424" w:rsidP="002B2AF1">
      <w:pPr>
        <w:pStyle w:val="af0"/>
        <w:numPr>
          <w:ilvl w:val="0"/>
          <w:numId w:val="5"/>
        </w:numPr>
        <w:ind w:firstLineChars="0"/>
        <w:rPr>
          <w:color w:val="0070C0"/>
        </w:rPr>
      </w:pPr>
      <w:r>
        <w:rPr>
          <w:rFonts w:hint="eastAsia"/>
          <w:color w:val="0070C0"/>
        </w:rPr>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475B8B2"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5F661E">
        <w:rPr>
          <w:rFonts w:hint="eastAsia"/>
          <w:color w:val="0070C0"/>
        </w:rPr>
        <w:t>截止日期，这样得到的实验结果可以进行</w:t>
      </w:r>
      <w:r w:rsidR="00B015A4">
        <w:rPr>
          <w:rFonts w:hint="eastAsia"/>
          <w:color w:val="0070C0"/>
        </w:rPr>
        <w:t>收敛性分析。</w:t>
      </w:r>
    </w:p>
    <w:p w14:paraId="6AAA8DD3" w14:textId="38005BDF"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8F46D6">
        <w:rPr>
          <w:rFonts w:hint="eastAsia"/>
          <w:iCs/>
          <w:color w:val="0070C0"/>
          <w:szCs w:val="21"/>
        </w:rPr>
        <w:t>的，因此一个</w:t>
      </w:r>
      <w:r w:rsidRPr="00896A24">
        <w:rPr>
          <w:rFonts w:hint="eastAsia"/>
          <w:iCs/>
          <w:color w:val="0070C0"/>
          <w:szCs w:val="21"/>
        </w:rPr>
        <w:t>实例</w:t>
      </w:r>
      <w:r w:rsidR="005F661E">
        <w:rPr>
          <w:rFonts w:hint="eastAsia"/>
          <w:iCs/>
          <w:color w:val="0070C0"/>
          <w:szCs w:val="21"/>
        </w:rPr>
        <w:t>可能</w:t>
      </w:r>
      <w:r w:rsidRPr="00896A24">
        <w:rPr>
          <w:rFonts w:hint="eastAsia"/>
          <w:iCs/>
          <w:color w:val="0070C0"/>
          <w:szCs w:val="21"/>
        </w:rPr>
        <w:t>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w:t>
      </w:r>
      <w:r w:rsidR="00B015A4" w:rsidRPr="00160B57">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sidRPr="00160B57">
        <w:rPr>
          <w:rFonts w:hint="eastAsia"/>
          <w:color w:val="0070C0"/>
        </w:rPr>
        <w:t>设置为</w:t>
      </w:r>
      <w:r w:rsidR="00B015A4" w:rsidRPr="00160B57">
        <w:rPr>
          <w:rFonts w:hint="eastAsia"/>
          <w:color w:val="0070C0"/>
        </w:rPr>
        <w:t>DE</w:t>
      </w:r>
      <w:r w:rsidR="00B015A4" w:rsidRPr="00160B57">
        <w:rPr>
          <w:rFonts w:hint="eastAsia"/>
          <w:color w:val="0070C0"/>
        </w:rPr>
        <w:t>最后获得的</w:t>
      </w:r>
      <w:r w:rsidR="0011490E" w:rsidRPr="00160B57">
        <w:rPr>
          <w:rFonts w:hint="eastAsia"/>
          <w:color w:val="0070C0"/>
        </w:rPr>
        <w:t>最优</w:t>
      </w:r>
      <w:r w:rsidR="00B015A4" w:rsidRPr="00160B57">
        <w:rPr>
          <w:rFonts w:hint="eastAsia"/>
          <w:color w:val="0070C0"/>
        </w:rPr>
        <w:t>个体仿真过程中最大的项目完成时间</w:t>
      </w:r>
      <w:r w:rsidR="00B015A4">
        <w:rPr>
          <w:rFonts w:hint="eastAsia"/>
          <w:color w:val="0070C0"/>
        </w:rPr>
        <w:t>，但目前有一个问题是，此时的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种方法做收敛性分析吗？</w:t>
      </w:r>
    </w:p>
    <w:p w14:paraId="6192A6AF" w14:textId="77777777" w:rsidR="00687471" w:rsidRDefault="00687471" w:rsidP="00687471">
      <w:pPr>
        <w:pStyle w:val="2"/>
      </w:pPr>
      <w:r>
        <w:rPr>
          <w:rFonts w:hint="eastAsia"/>
        </w:rPr>
        <w:t>参数设置</w:t>
      </w:r>
    </w:p>
    <w:p w14:paraId="6E124434" w14:textId="77777777" w:rsidR="00B9459F" w:rsidRPr="00F365AF" w:rsidRDefault="00687471" w:rsidP="0085503E">
      <w:pPr>
        <w:ind w:firstLine="420"/>
        <w:rPr>
          <w:i/>
          <w:color w:val="0070C0"/>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4" w:name="OLE_LINK18"/>
      <w:bookmarkStart w:id="45" w:name="OLE_LINK19"/>
      <m:oMath>
        <m:r>
          <w:rPr>
            <w:rFonts w:ascii="Cambria Math" w:hAnsi="Cambria Math" w:hint="eastAsia"/>
            <w:szCs w:val="21"/>
          </w:rPr>
          <m:t>F</m:t>
        </m:r>
      </m:oMath>
      <w:bookmarkEnd w:id="44"/>
      <w:bookmarkEnd w:id="45"/>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0B4F07">
        <w:rPr>
          <w:rFonts w:hint="eastAsia"/>
          <w:color w:val="0070C0"/>
          <w:szCs w:val="21"/>
        </w:rPr>
        <w:t>，我看其他文献有根据文献设置的，也有自己设置的</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B9459F" w:rsidRPr="00F365AF">
        <w:rPr>
          <w:rFonts w:hint="eastAsia"/>
          <w:color w:val="0070C0"/>
        </w:rPr>
        <w:t>下面的实验结果，只统计了</w:t>
      </w:r>
      <w:r w:rsidR="00B9459F" w:rsidRPr="00F365AF">
        <w:rPr>
          <w:rFonts w:hint="eastAsia"/>
          <w:color w:val="0070C0"/>
        </w:rPr>
        <w:t>DE</w:t>
      </w:r>
      <w:r w:rsidR="00B9459F" w:rsidRPr="00F365AF">
        <w:rPr>
          <w:rFonts w:hint="eastAsia"/>
          <w:color w:val="0070C0"/>
        </w:rPr>
        <w:t>求解的实例的</w:t>
      </w:r>
      <m:oMath>
        <m:r>
          <m:rPr>
            <m:sty m:val="p"/>
          </m:rPr>
          <w:rPr>
            <w:rFonts w:ascii="Cambria Math" w:hAnsi="Cambria Math" w:hint="eastAsia"/>
            <w:color w:val="0070C0"/>
          </w:rPr>
          <m:t>Pr=</m:t>
        </m:r>
        <m:r>
          <m:rPr>
            <m:sty m:val="p"/>
          </m:rPr>
          <w:rPr>
            <w:rFonts w:ascii="Cambria Math" w:hAnsi="Cambria Math"/>
            <w:color w:val="0070C0"/>
          </w:rPr>
          <m:t>100</m:t>
        </m:r>
        <m:r>
          <m:rPr>
            <m:sty m:val="p"/>
          </m:rPr>
          <w:rPr>
            <w:rFonts w:ascii="Cambria Math" w:hAnsi="Cambria Math" w:hint="eastAsia"/>
            <w:color w:val="0070C0"/>
          </w:rPr>
          <m:t>%</m:t>
        </m:r>
      </m:oMath>
      <w:r w:rsidR="00B9459F" w:rsidRPr="00F365AF">
        <w:rPr>
          <w:rFonts w:hint="eastAsia"/>
          <w:color w:val="0070C0"/>
        </w:rPr>
        <w:t>，这样做是考虑与</w:t>
      </w:r>
      <w:r w:rsidR="00B9459F" w:rsidRPr="00F365AF">
        <w:rPr>
          <w:rFonts w:hint="eastAsia"/>
          <w:color w:val="0070C0"/>
        </w:rPr>
        <w:t>CPLEX</w:t>
      </w:r>
      <w:r w:rsidR="00B9459F" w:rsidRPr="00F365AF">
        <w:rPr>
          <w:rFonts w:hint="eastAsia"/>
          <w:color w:val="0070C0"/>
        </w:rPr>
        <w:t>得到的结果作比较，因为</w:t>
      </w:r>
      <m:oMath>
        <m:r>
          <m:rPr>
            <m:sty m:val="p"/>
          </m:rPr>
          <w:rPr>
            <w:rFonts w:ascii="Cambria Math" w:hAnsi="Cambria Math" w:hint="eastAsia"/>
            <w:color w:val="0070C0"/>
          </w:rPr>
          <m:t>Pr</m:t>
        </m:r>
      </m:oMath>
      <w:r w:rsidR="00B9459F" w:rsidRPr="00F365AF">
        <w:rPr>
          <w:rFonts w:hint="eastAsia"/>
          <w:color w:val="0070C0"/>
        </w:rPr>
        <w:t>的大小是与目标函数值关联的，一般来说，</w:t>
      </w:r>
      <m:oMath>
        <m:r>
          <m:rPr>
            <m:sty m:val="p"/>
          </m:rPr>
          <w:rPr>
            <w:rFonts w:ascii="Cambria Math" w:hAnsi="Cambria Math" w:hint="eastAsia"/>
            <w:color w:val="0070C0"/>
          </w:rPr>
          <m:t>Pr</m:t>
        </m:r>
      </m:oMath>
      <w:r w:rsidR="00B9459F" w:rsidRPr="00F365AF">
        <w:rPr>
          <w:rFonts w:hint="eastAsia"/>
          <w:color w:val="0070C0"/>
        </w:rPr>
        <w:t>小</w:t>
      </w:r>
      <w:r w:rsidR="00B9459F">
        <w:rPr>
          <w:rFonts w:hint="eastAsia"/>
          <w:color w:val="0070C0"/>
        </w:rPr>
        <w:t>，</w:t>
      </w:r>
      <w:r w:rsidR="00B9459F" w:rsidRPr="00F365AF">
        <w:rPr>
          <w:rFonts w:hint="eastAsia"/>
          <w:color w:val="0070C0"/>
        </w:rPr>
        <w:t>目标函数值也越小。除此，模型的</w:t>
      </w:r>
      <m:oMath>
        <m:acc>
          <m:accPr>
            <m:ctrlPr>
              <w:rPr>
                <w:rFonts w:ascii="Cambria Math" w:hAnsi="Cambria Math"/>
                <w:color w:val="0070C0"/>
              </w:rPr>
            </m:ctrlPr>
          </m:accPr>
          <m:e>
            <m:r>
              <m:rPr>
                <m:sty m:val="p"/>
              </m:rPr>
              <w:rPr>
                <w:rFonts w:ascii="Cambria Math" w:hAnsi="Cambria Math" w:hint="eastAsia"/>
                <w:color w:val="0070C0"/>
              </w:rPr>
              <m:t>d</m:t>
            </m:r>
          </m:e>
        </m:acc>
      </m:oMath>
      <w:r w:rsidR="00B9459F" w:rsidRPr="00F365AF">
        <w:rPr>
          <w:rFonts w:hint="eastAsia"/>
          <w:color w:val="0070C0"/>
        </w:rPr>
        <w:t>也没有确定（与收敛性分析的存在的问题</w:t>
      </w:r>
      <w:r w:rsidR="00B9459F">
        <w:rPr>
          <w:rFonts w:hint="eastAsia"/>
          <w:color w:val="0070C0"/>
        </w:rPr>
        <w:t>相同）。从实验结果可以看出，</w:t>
      </w:r>
      <w:r w:rsidR="00B9459F">
        <w:rPr>
          <w:rFonts w:hint="eastAsia"/>
          <w:color w:val="0070C0"/>
        </w:rPr>
        <w:t>DE</w:t>
      </w:r>
      <w:r w:rsidR="00B9459F">
        <w:rPr>
          <w:rFonts w:hint="eastAsia"/>
          <w:color w:val="0070C0"/>
        </w:rPr>
        <w:t>的参数取值对小规模的实例不太敏感。我打算用</w:t>
      </w:r>
      <w:r w:rsidR="00B9459F">
        <w:rPr>
          <w:rFonts w:hint="eastAsia"/>
          <w:color w:val="0070C0"/>
        </w:rPr>
        <w:t>J</w:t>
      </w:r>
      <w:r w:rsidR="00B9459F">
        <w:rPr>
          <w:color w:val="0070C0"/>
        </w:rPr>
        <w:t>30</w:t>
      </w:r>
      <w:r w:rsidR="00B9459F">
        <w:rPr>
          <w:rFonts w:hint="eastAsia"/>
          <w:color w:val="0070C0"/>
        </w:rPr>
        <w:t>来做实验，将</w:t>
      </w:r>
      <w:r w:rsidR="00B9459F">
        <w:rPr>
          <w:rFonts w:hint="eastAsia"/>
          <w:color w:val="0070C0"/>
        </w:rPr>
        <w:t>DE</w:t>
      </w:r>
      <w:r w:rsidR="00B9459F">
        <w:rPr>
          <w:rFonts w:hint="eastAsia"/>
          <w:color w:val="0070C0"/>
        </w:rPr>
        <w:t>的实验结果与随机搜索的实验结果作比较，用</w:t>
      </w:r>
      <w:r w:rsidR="00B9459F">
        <w:rPr>
          <w:rFonts w:hint="eastAsia"/>
          <w:color w:val="0070C0"/>
        </w:rPr>
        <w:t>ARI</w:t>
      </w:r>
      <w:r w:rsidR="00B9459F">
        <w:rPr>
          <w:rFonts w:hint="eastAsia"/>
          <w:color w:val="0070C0"/>
        </w:rPr>
        <w:t>作为评价指标，来确定</w:t>
      </w:r>
      <w:r w:rsidR="00B9459F">
        <w:rPr>
          <w:rFonts w:hint="eastAsia"/>
          <w:color w:val="0070C0"/>
        </w:rPr>
        <w:t>DE</w:t>
      </w:r>
      <w:r w:rsidR="00B9459F">
        <w:rPr>
          <w:rFonts w:hint="eastAsia"/>
          <w:color w:val="0070C0"/>
        </w:rPr>
        <w:t>合适的参数取值，请问老师这样可以吗？</w:t>
      </w:r>
    </w:p>
    <w:p w14:paraId="029051A1" w14:textId="28C21621" w:rsidR="00687471" w:rsidRDefault="00B9459F" w:rsidP="00A675E8">
      <w:pPr>
        <w:ind w:firstLine="420"/>
        <w:rPr>
          <w:iCs/>
          <w:szCs w:val="21"/>
        </w:rPr>
      </w:pPr>
      <w:r>
        <w:rPr>
          <w:rFonts w:hint="eastAsia"/>
        </w:rPr>
        <w:t>表</w:t>
      </w:r>
      <w:r>
        <w:rPr>
          <w:rFonts w:hint="eastAsia"/>
        </w:rPr>
        <w:t xml:space="preserve"> </w:t>
      </w:r>
      <w:r>
        <w:rPr>
          <w:noProof/>
        </w:rPr>
        <w:t>4</w:t>
      </w:r>
      <w:r w:rsidR="00687471">
        <w:rPr>
          <w:iCs/>
          <w:szCs w:val="21"/>
        </w:rPr>
        <w:fldChar w:fldCharType="end"/>
      </w:r>
      <w:r w:rsidR="00687471" w:rsidRPr="00A367A8">
        <w:rPr>
          <w:rFonts w:hint="eastAsia"/>
          <w:iCs/>
          <w:szCs w:val="21"/>
        </w:rPr>
        <w:t>所示。</w:t>
      </w:r>
    </w:p>
    <w:p w14:paraId="7598386B" w14:textId="001E996D" w:rsidR="00687471" w:rsidRDefault="00687471" w:rsidP="00687471">
      <w:pPr>
        <w:ind w:firstLine="420"/>
        <w:rPr>
          <w:szCs w:val="21"/>
        </w:rPr>
      </w:pPr>
      <w:r w:rsidRPr="00E90F71">
        <w:rPr>
          <w:rFonts w:hint="eastAsia"/>
        </w:rPr>
        <w:t>利用</w:t>
      </w:r>
      <w:r w:rsidRPr="00E90F71">
        <w:rPr>
          <w:rFonts w:hint="eastAsia"/>
        </w:rPr>
        <w:t>CPLEX</w:t>
      </w:r>
      <w:r w:rsidRPr="00E90F71">
        <w:t xml:space="preserve"> 12</w:t>
      </w:r>
      <w:r w:rsidRPr="00E90F71">
        <w:rPr>
          <w:rFonts w:hint="eastAsia"/>
        </w:rPr>
        <w:t>.</w:t>
      </w:r>
      <w:r w:rsidRPr="00E90F71">
        <w:t>9</w:t>
      </w:r>
      <w:r w:rsidRPr="00E90F71">
        <w:rPr>
          <w:rFonts w:hint="eastAsia"/>
        </w:rPr>
        <w:t>在</w:t>
      </w:r>
      <w:r w:rsidR="00DE6EDA" w:rsidRPr="00E90F71">
        <w:t>1800</w:t>
      </w:r>
      <w:r w:rsidRPr="00E90F71">
        <w:rPr>
          <w:rFonts w:hint="eastAsia"/>
        </w:rPr>
        <w:t>秒的时间限制下求解基准数据集</w:t>
      </w:r>
      <w:r w:rsidR="009973B2" w:rsidRPr="00E90F71">
        <w:rPr>
          <w:rFonts w:hint="eastAsia"/>
        </w:rPr>
        <w:t>J</w:t>
      </w:r>
      <w:r w:rsidR="009973B2" w:rsidRPr="00E90F71">
        <w:t>5</w:t>
      </w:r>
      <w:r w:rsidRPr="00E90F71">
        <w:rPr>
          <w:rFonts w:hint="eastAsia"/>
        </w:rPr>
        <w:t>中每个实例的模型</w:t>
      </w:r>
      <w:r w:rsidRPr="00E90F71">
        <w:rPr>
          <w:rFonts w:hint="eastAsia"/>
        </w:rPr>
        <w:t>M</w:t>
      </w:r>
      <w:r w:rsidRPr="00E90F71">
        <w:t>1</w:t>
      </w:r>
      <w:r w:rsidRPr="00E90F71">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008F604E" w:rsidRPr="00E90F71">
        <w:rPr>
          <w:rFonts w:hint="eastAsia"/>
        </w:rPr>
        <w:t>，所有的置信度</w:t>
      </w:r>
      <w:r w:rsidR="003434E0" w:rsidRPr="00E90F71">
        <w:rPr>
          <w:rFonts w:hint="eastAsia"/>
        </w:rPr>
        <w:t>设置为</w:t>
      </w:r>
      <w:r w:rsidR="003434E0" w:rsidRPr="00E90F71">
        <w:rPr>
          <w:rFonts w:hint="eastAsia"/>
        </w:rPr>
        <w:t>1</w:t>
      </w:r>
      <w:r w:rsidRPr="00E90F71">
        <w:rPr>
          <w:rFonts w:hint="eastAsia"/>
        </w:rPr>
        <w:t>，</w:t>
      </w:r>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r w:rsidR="00DD54BA">
        <w:rPr>
          <w:rFonts w:hint="eastAsia"/>
          <w:szCs w:val="21"/>
        </w:rPr>
        <w:t>算法终止条件为评估</w:t>
      </w:r>
      <w:r w:rsidR="00DD54BA">
        <w:rPr>
          <w:rFonts w:hint="eastAsia"/>
          <w:szCs w:val="21"/>
        </w:rPr>
        <w:t>1</w:t>
      </w:r>
      <w:r w:rsidR="00DD54BA">
        <w:rPr>
          <w:szCs w:val="21"/>
        </w:rPr>
        <w:t>000</w:t>
      </w:r>
      <w:r w:rsidR="00DD54BA">
        <w:rPr>
          <w:rFonts w:hint="eastAsia"/>
          <w:szCs w:val="21"/>
        </w:rPr>
        <w:t>个个体。</w:t>
      </w:r>
    </w:p>
    <w:p w14:paraId="1BE9D5DE" w14:textId="4148C21D" w:rsidR="0085503E" w:rsidRPr="00F365AF" w:rsidRDefault="0085503E" w:rsidP="0085503E">
      <w:pPr>
        <w:ind w:firstLine="420"/>
        <w:rPr>
          <w:i/>
          <w:color w:val="0070C0"/>
        </w:rPr>
      </w:pPr>
      <w:bookmarkStart w:id="46" w:name="_Ref64624815"/>
      <w:r w:rsidRPr="00F365AF">
        <w:rPr>
          <w:rFonts w:hint="eastAsia"/>
          <w:color w:val="0070C0"/>
        </w:rPr>
        <w:t>下面的实验结果，</w:t>
      </w:r>
      <w:r w:rsidR="0042399A" w:rsidRPr="00F365AF">
        <w:rPr>
          <w:rFonts w:hint="eastAsia"/>
          <w:color w:val="0070C0"/>
        </w:rPr>
        <w:t>只统计了</w:t>
      </w:r>
      <w:r w:rsidR="0042399A" w:rsidRPr="00F365AF">
        <w:rPr>
          <w:rFonts w:hint="eastAsia"/>
          <w:color w:val="0070C0"/>
        </w:rPr>
        <w:t>DE</w:t>
      </w:r>
      <w:r w:rsidR="0042399A"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0541E4" w:rsidRPr="00F365AF">
        <w:rPr>
          <w:rFonts w:hint="eastAsia"/>
          <w:color w:val="0070C0"/>
        </w:rPr>
        <w:t>，这样做是考虑与</w:t>
      </w:r>
      <w:r w:rsidR="000541E4" w:rsidRPr="00F365AF">
        <w:rPr>
          <w:rFonts w:hint="eastAsia"/>
          <w:color w:val="0070C0"/>
        </w:rPr>
        <w:t>CPLEX</w:t>
      </w:r>
      <w:r w:rsidR="000541E4" w:rsidRPr="00F365AF">
        <w:rPr>
          <w:rFonts w:hint="eastAsia"/>
          <w:color w:val="0070C0"/>
        </w:rPr>
        <w:t>得到的结果作比较，因为</w:t>
      </w:r>
      <m:oMath>
        <m:r>
          <w:rPr>
            <w:rFonts w:ascii="Cambria Math" w:hAnsi="Cambria Math" w:hint="eastAsia"/>
            <w:color w:val="0070C0"/>
          </w:rPr>
          <m:t>Pr</m:t>
        </m:r>
      </m:oMath>
      <w:r w:rsidR="000541E4" w:rsidRPr="00F365AF">
        <w:rPr>
          <w:rFonts w:hint="eastAsia"/>
          <w:color w:val="0070C0"/>
        </w:rPr>
        <w:t>的大小是与目标函数值关联的，一般来说，</w:t>
      </w:r>
      <m:oMath>
        <m:r>
          <w:rPr>
            <w:rFonts w:ascii="Cambria Math" w:hAnsi="Cambria Math" w:hint="eastAsia"/>
            <w:color w:val="0070C0"/>
          </w:rPr>
          <m:t>Pr</m:t>
        </m:r>
      </m:oMath>
      <w:r w:rsidR="000541E4" w:rsidRPr="00F365AF">
        <w:rPr>
          <w:rFonts w:hint="eastAsia"/>
          <w:color w:val="0070C0"/>
        </w:rPr>
        <w:t>小</w:t>
      </w:r>
      <w:r w:rsidR="003434E0">
        <w:rPr>
          <w:rFonts w:hint="eastAsia"/>
          <w:color w:val="0070C0"/>
        </w:rPr>
        <w:t>，</w:t>
      </w:r>
      <w:r w:rsidR="000541E4" w:rsidRPr="00F365AF">
        <w:rPr>
          <w:rFonts w:hint="eastAsia"/>
          <w:color w:val="0070C0"/>
        </w:rPr>
        <w:t>目标函数值也越小。</w:t>
      </w:r>
      <w:r w:rsidR="00F365AF" w:rsidRPr="00F365AF">
        <w:rPr>
          <w:rFonts w:hint="eastAsia"/>
          <w:color w:val="0070C0"/>
        </w:rPr>
        <w:t>除此，模型的</w:t>
      </w:r>
      <m:oMath>
        <m:acc>
          <m:accPr>
            <m:ctrlPr>
              <w:rPr>
                <w:rFonts w:ascii="Cambria Math" w:hAnsi="Cambria Math"/>
                <w:color w:val="0070C0"/>
              </w:rPr>
            </m:ctrlPr>
          </m:accPr>
          <m:e>
            <m:r>
              <w:rPr>
                <w:rFonts w:ascii="Cambria Math" w:hAnsi="Cambria Math" w:hint="eastAsia"/>
                <w:color w:val="0070C0"/>
              </w:rPr>
              <m:t>d</m:t>
            </m:r>
          </m:e>
        </m:acc>
      </m:oMath>
      <w:r w:rsidR="00F365AF" w:rsidRPr="00F365AF">
        <w:rPr>
          <w:rFonts w:hint="eastAsia"/>
          <w:color w:val="0070C0"/>
        </w:rPr>
        <w:t>也没有确定（与收敛性分析的存在的问题</w:t>
      </w:r>
      <w:r w:rsidR="00F365AF">
        <w:rPr>
          <w:rFonts w:hint="eastAsia"/>
          <w:color w:val="0070C0"/>
        </w:rPr>
        <w:t>相同）。从实验结果</w:t>
      </w:r>
      <w:r w:rsidR="00500C69">
        <w:rPr>
          <w:rFonts w:hint="eastAsia"/>
          <w:color w:val="0070C0"/>
        </w:rPr>
        <w:t>可以</w:t>
      </w:r>
      <w:r w:rsidR="00F365AF">
        <w:rPr>
          <w:rFonts w:hint="eastAsia"/>
          <w:color w:val="0070C0"/>
        </w:rPr>
        <w:t>看出，</w:t>
      </w:r>
      <w:r w:rsidR="00F83F00">
        <w:rPr>
          <w:rFonts w:hint="eastAsia"/>
          <w:color w:val="0070C0"/>
        </w:rPr>
        <w:t>DE</w:t>
      </w:r>
      <w:r w:rsidR="00F83F00">
        <w:rPr>
          <w:rFonts w:hint="eastAsia"/>
          <w:color w:val="0070C0"/>
        </w:rPr>
        <w:t>的</w:t>
      </w:r>
      <w:r w:rsidR="00FA554D">
        <w:rPr>
          <w:rFonts w:hint="eastAsia"/>
          <w:color w:val="0070C0"/>
        </w:rPr>
        <w:t>参数取值</w:t>
      </w:r>
      <w:r w:rsidR="00F83F00">
        <w:rPr>
          <w:rFonts w:hint="eastAsia"/>
          <w:color w:val="0070C0"/>
        </w:rPr>
        <w:t>对小规模的实例不太敏感。</w:t>
      </w:r>
      <w:r w:rsidR="00E32DFE">
        <w:rPr>
          <w:rFonts w:hint="eastAsia"/>
          <w:color w:val="0070C0"/>
        </w:rPr>
        <w:t>我打算用</w:t>
      </w:r>
      <w:r w:rsidR="00E32DFE">
        <w:rPr>
          <w:rFonts w:hint="eastAsia"/>
          <w:color w:val="0070C0"/>
        </w:rPr>
        <w:t>J</w:t>
      </w:r>
      <w:r w:rsidR="00E32DFE">
        <w:rPr>
          <w:color w:val="0070C0"/>
        </w:rPr>
        <w:t>30</w:t>
      </w:r>
      <w:r w:rsidR="00E32DFE">
        <w:rPr>
          <w:rFonts w:hint="eastAsia"/>
          <w:color w:val="0070C0"/>
        </w:rPr>
        <w:t>来做实验，将</w:t>
      </w:r>
      <w:r w:rsidR="00E32DFE">
        <w:rPr>
          <w:rFonts w:hint="eastAsia"/>
          <w:color w:val="0070C0"/>
        </w:rPr>
        <w:t>DE</w:t>
      </w:r>
      <w:r w:rsidR="00E32DFE">
        <w:rPr>
          <w:rFonts w:hint="eastAsia"/>
          <w:color w:val="0070C0"/>
        </w:rPr>
        <w:t>的</w:t>
      </w:r>
      <w:r w:rsidR="00C32868">
        <w:rPr>
          <w:rFonts w:hint="eastAsia"/>
          <w:color w:val="0070C0"/>
        </w:rPr>
        <w:t>实验结果与随机搜索的实验结果作比较</w:t>
      </w:r>
      <w:r w:rsidR="00FA554D">
        <w:rPr>
          <w:rFonts w:hint="eastAsia"/>
          <w:color w:val="0070C0"/>
        </w:rPr>
        <w:t>，用</w:t>
      </w:r>
      <w:r w:rsidR="00FA554D">
        <w:rPr>
          <w:rFonts w:hint="eastAsia"/>
          <w:color w:val="0070C0"/>
        </w:rPr>
        <w:t>ARI</w:t>
      </w:r>
      <w:r w:rsidR="00FA554D">
        <w:rPr>
          <w:rFonts w:hint="eastAsia"/>
          <w:color w:val="0070C0"/>
        </w:rPr>
        <w:t>作为评价指标，</w:t>
      </w:r>
      <w:r w:rsidR="00C32868">
        <w:rPr>
          <w:rFonts w:hint="eastAsia"/>
          <w:color w:val="0070C0"/>
        </w:rPr>
        <w:t>来确定</w:t>
      </w:r>
      <w:r w:rsidR="00C32868">
        <w:rPr>
          <w:rFonts w:hint="eastAsia"/>
          <w:color w:val="0070C0"/>
        </w:rPr>
        <w:t>DE</w:t>
      </w:r>
      <w:r w:rsidR="00C32868">
        <w:rPr>
          <w:rFonts w:hint="eastAsia"/>
          <w:color w:val="0070C0"/>
        </w:rPr>
        <w:t>合适的参数取值，请问老师这样可以吗？</w:t>
      </w:r>
    </w:p>
    <w:p w14:paraId="6BB96425" w14:textId="69D3D760" w:rsidR="00687471" w:rsidRDefault="00687471" w:rsidP="00687471">
      <w:pPr>
        <w:pStyle w:val="a3"/>
        <w:keepNext/>
        <w:ind w:firstLine="4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4</w:t>
      </w:r>
      <w:r>
        <w:fldChar w:fldCharType="end"/>
      </w:r>
      <w:bookmarkEnd w:id="46"/>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1E73AEBF" w:rsidR="00B16A38" w:rsidRPr="00B16A38" w:rsidRDefault="00B16A38" w:rsidP="00B16A38">
      <w:pPr>
        <w:pStyle w:val="a3"/>
        <w:keepNext/>
      </w:pPr>
      <w:r w:rsidRPr="00B16A38">
        <w:rPr>
          <w:rFonts w:hint="eastAsia"/>
        </w:rPr>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00B9459F">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85503E" w:rsidRPr="007F65E6" w14:paraId="00F25ED4" w14:textId="77777777" w:rsidTr="000D76AB">
        <w:trPr>
          <w:jc w:val="center"/>
        </w:trPr>
        <w:tc>
          <w:tcPr>
            <w:tcW w:w="868" w:type="pct"/>
            <w:tcBorders>
              <w:top w:val="single" w:sz="2" w:space="0" w:color="auto"/>
              <w:bottom w:val="nil"/>
            </w:tcBorders>
            <w:vAlign w:val="center"/>
          </w:tcPr>
          <w:p w14:paraId="0E7557DB" w14:textId="6CB6E450"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21FD050C"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50E96DC8" w:rsidR="0085503E" w:rsidRPr="007F65E6" w:rsidRDefault="0085503E" w:rsidP="0085503E">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030A41CB" w:rsidR="0085503E" w:rsidRPr="007F65E6" w:rsidRDefault="0085503E" w:rsidP="0085503E">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3B8AB016" w:rsidR="0085503E" w:rsidRPr="007F65E6" w:rsidRDefault="0085503E" w:rsidP="0085503E">
            <w:pPr>
              <w:spacing w:line="240" w:lineRule="auto"/>
              <w:ind w:firstLineChars="0" w:firstLine="0"/>
              <w:jc w:val="center"/>
            </w:pPr>
            <w:r w:rsidRPr="00F413C5">
              <w:t xml:space="preserve">0.0103 </w:t>
            </w:r>
          </w:p>
        </w:tc>
      </w:tr>
      <w:tr w:rsidR="0085503E" w:rsidRPr="007F65E6" w14:paraId="2BB5CEBB" w14:textId="77777777" w:rsidTr="000D76AB">
        <w:trPr>
          <w:jc w:val="center"/>
        </w:trPr>
        <w:tc>
          <w:tcPr>
            <w:tcW w:w="868" w:type="pct"/>
            <w:tcBorders>
              <w:top w:val="nil"/>
              <w:bottom w:val="nil"/>
            </w:tcBorders>
            <w:vAlign w:val="center"/>
          </w:tcPr>
          <w:p w14:paraId="6D2C9041" w14:textId="45B07F58" w:rsidR="0085503E" w:rsidRPr="007F65E6" w:rsidRDefault="0085503E" w:rsidP="0085503E">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169B9AE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AAB6711" w:rsidR="0085503E" w:rsidRPr="007F65E6" w:rsidRDefault="0085503E" w:rsidP="0085503E">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5054084" w:rsidR="0085503E" w:rsidRPr="007F65E6" w:rsidRDefault="0085503E" w:rsidP="0085503E">
            <w:pPr>
              <w:spacing w:line="240" w:lineRule="auto"/>
              <w:ind w:firstLineChars="0" w:firstLine="0"/>
              <w:jc w:val="center"/>
            </w:pPr>
            <w:r w:rsidRPr="007F65E6">
              <w:rPr>
                <w:rFonts w:hint="eastAsia"/>
              </w:rPr>
              <w:t>2</w:t>
            </w:r>
          </w:p>
        </w:tc>
        <w:tc>
          <w:tcPr>
            <w:tcW w:w="1032" w:type="pct"/>
            <w:tcBorders>
              <w:top w:val="nil"/>
              <w:bottom w:val="nil"/>
            </w:tcBorders>
          </w:tcPr>
          <w:p w14:paraId="7F42409D" w14:textId="6588EEC1" w:rsidR="0085503E" w:rsidRPr="007F65E6" w:rsidRDefault="0085503E" w:rsidP="0085503E">
            <w:pPr>
              <w:spacing w:line="240" w:lineRule="auto"/>
              <w:ind w:firstLineChars="0" w:firstLine="0"/>
              <w:jc w:val="center"/>
            </w:pPr>
            <w:r w:rsidRPr="00F413C5">
              <w:t xml:space="preserve">0.0103 </w:t>
            </w:r>
          </w:p>
        </w:tc>
      </w:tr>
      <w:tr w:rsidR="0085503E" w:rsidRPr="007F65E6" w14:paraId="2445BFB4" w14:textId="77777777" w:rsidTr="000D76AB">
        <w:trPr>
          <w:jc w:val="center"/>
        </w:trPr>
        <w:tc>
          <w:tcPr>
            <w:tcW w:w="868" w:type="pct"/>
            <w:tcBorders>
              <w:top w:val="nil"/>
            </w:tcBorders>
            <w:vAlign w:val="center"/>
          </w:tcPr>
          <w:p w14:paraId="78C8B3F9" w14:textId="100B4359" w:rsidR="0085503E" w:rsidRPr="007F65E6" w:rsidRDefault="0085503E" w:rsidP="0085503E">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397EDD4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0D22DFCB" w:rsidR="0085503E" w:rsidRPr="007F65E6" w:rsidRDefault="0085503E" w:rsidP="0085503E">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52FE581E" w:rsidR="0085503E" w:rsidRPr="007F65E6" w:rsidRDefault="0085503E" w:rsidP="0085503E">
            <w:pPr>
              <w:spacing w:line="240" w:lineRule="auto"/>
              <w:ind w:firstLineChars="0" w:firstLine="0"/>
              <w:jc w:val="center"/>
            </w:pPr>
            <w:r w:rsidRPr="007F65E6">
              <w:rPr>
                <w:rFonts w:hint="eastAsia"/>
              </w:rPr>
              <w:t>3</w:t>
            </w:r>
          </w:p>
        </w:tc>
        <w:tc>
          <w:tcPr>
            <w:tcW w:w="1032" w:type="pct"/>
            <w:tcBorders>
              <w:top w:val="nil"/>
            </w:tcBorders>
          </w:tcPr>
          <w:p w14:paraId="668C026B" w14:textId="02874B0C" w:rsidR="0085503E" w:rsidRPr="007F65E6" w:rsidRDefault="0085503E" w:rsidP="0085503E">
            <w:pPr>
              <w:spacing w:line="240" w:lineRule="auto"/>
              <w:ind w:firstLineChars="0" w:firstLine="0"/>
              <w:jc w:val="center"/>
            </w:pPr>
            <w:r w:rsidRPr="00F413C5">
              <w:t xml:space="preserve">0.0103 </w:t>
            </w:r>
          </w:p>
        </w:tc>
      </w:tr>
      <w:tr w:rsidR="0085503E" w:rsidRPr="007F65E6" w14:paraId="3F5BBE27" w14:textId="77777777" w:rsidTr="000D76AB">
        <w:trPr>
          <w:jc w:val="center"/>
        </w:trPr>
        <w:tc>
          <w:tcPr>
            <w:tcW w:w="868" w:type="pct"/>
            <w:vAlign w:val="center"/>
          </w:tcPr>
          <w:p w14:paraId="22D82765" w14:textId="69CA0A94" w:rsidR="0085503E" w:rsidRPr="007F65E6" w:rsidRDefault="0085503E" w:rsidP="0085503E">
            <w:pPr>
              <w:spacing w:line="240" w:lineRule="auto"/>
              <w:ind w:firstLineChars="0" w:firstLine="0"/>
              <w:jc w:val="center"/>
            </w:pPr>
            <w:r w:rsidRPr="007F65E6">
              <w:rPr>
                <w:rFonts w:hint="eastAsia"/>
              </w:rPr>
              <w:t>4</w:t>
            </w:r>
          </w:p>
        </w:tc>
        <w:tc>
          <w:tcPr>
            <w:tcW w:w="1033" w:type="pct"/>
            <w:vAlign w:val="center"/>
          </w:tcPr>
          <w:p w14:paraId="596C20B6" w14:textId="5C1BCC40"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242FC9D9" w14:textId="552F9D36"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585F5A9B" w14:textId="3D0706EE" w:rsidR="0085503E" w:rsidRPr="007F65E6" w:rsidRDefault="0085503E" w:rsidP="0085503E">
            <w:pPr>
              <w:spacing w:line="240" w:lineRule="auto"/>
              <w:ind w:firstLineChars="0" w:firstLine="0"/>
              <w:jc w:val="center"/>
            </w:pPr>
            <w:r w:rsidRPr="007F65E6">
              <w:rPr>
                <w:rFonts w:hint="eastAsia"/>
              </w:rPr>
              <w:t>2</w:t>
            </w:r>
          </w:p>
        </w:tc>
        <w:tc>
          <w:tcPr>
            <w:tcW w:w="1032" w:type="pct"/>
          </w:tcPr>
          <w:p w14:paraId="5D23BECE" w14:textId="51A1B43F" w:rsidR="0085503E" w:rsidRPr="007F65E6" w:rsidRDefault="0085503E" w:rsidP="0085503E">
            <w:pPr>
              <w:spacing w:line="240" w:lineRule="auto"/>
              <w:ind w:firstLineChars="0" w:firstLine="0"/>
              <w:jc w:val="center"/>
            </w:pPr>
            <w:r w:rsidRPr="00F413C5">
              <w:t xml:space="preserve">0.0146 </w:t>
            </w:r>
          </w:p>
        </w:tc>
      </w:tr>
      <w:tr w:rsidR="0085503E" w:rsidRPr="007F65E6" w14:paraId="634E3FE5" w14:textId="77777777" w:rsidTr="000D76AB">
        <w:trPr>
          <w:jc w:val="center"/>
        </w:trPr>
        <w:tc>
          <w:tcPr>
            <w:tcW w:w="868" w:type="pct"/>
            <w:vAlign w:val="center"/>
          </w:tcPr>
          <w:p w14:paraId="3D9AA56D" w14:textId="0A06257E" w:rsidR="0085503E" w:rsidRPr="007F65E6" w:rsidRDefault="0085503E" w:rsidP="0085503E">
            <w:pPr>
              <w:spacing w:line="240" w:lineRule="auto"/>
              <w:ind w:firstLineChars="0" w:firstLine="0"/>
              <w:jc w:val="center"/>
            </w:pPr>
            <w:r w:rsidRPr="007F65E6">
              <w:rPr>
                <w:rFonts w:hint="eastAsia"/>
              </w:rPr>
              <w:t>5</w:t>
            </w:r>
          </w:p>
        </w:tc>
        <w:tc>
          <w:tcPr>
            <w:tcW w:w="1033" w:type="pct"/>
            <w:vAlign w:val="center"/>
          </w:tcPr>
          <w:p w14:paraId="70C91678" w14:textId="2889BA28"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6D6FEB8F" w14:textId="039885C9"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9ACB16D" w14:textId="7C613597" w:rsidR="0085503E" w:rsidRPr="007F65E6" w:rsidRDefault="0085503E" w:rsidP="0085503E">
            <w:pPr>
              <w:spacing w:line="240" w:lineRule="auto"/>
              <w:ind w:firstLineChars="0" w:firstLine="0"/>
              <w:jc w:val="center"/>
            </w:pPr>
            <w:r w:rsidRPr="007F65E6">
              <w:rPr>
                <w:rFonts w:hint="eastAsia"/>
              </w:rPr>
              <w:t>3</w:t>
            </w:r>
          </w:p>
        </w:tc>
        <w:tc>
          <w:tcPr>
            <w:tcW w:w="1032" w:type="pct"/>
          </w:tcPr>
          <w:p w14:paraId="711F92C3" w14:textId="3851E0A3" w:rsidR="0085503E" w:rsidRPr="007F65E6" w:rsidRDefault="0085503E" w:rsidP="0085503E">
            <w:pPr>
              <w:spacing w:line="240" w:lineRule="auto"/>
              <w:ind w:firstLineChars="0" w:firstLine="0"/>
              <w:jc w:val="center"/>
            </w:pPr>
            <w:r w:rsidRPr="00F413C5">
              <w:t xml:space="preserve">0.0146 </w:t>
            </w:r>
          </w:p>
        </w:tc>
      </w:tr>
      <w:tr w:rsidR="0085503E" w:rsidRPr="007F65E6" w14:paraId="24A640BE" w14:textId="77777777" w:rsidTr="000D76AB">
        <w:trPr>
          <w:jc w:val="center"/>
        </w:trPr>
        <w:tc>
          <w:tcPr>
            <w:tcW w:w="868" w:type="pct"/>
            <w:vAlign w:val="center"/>
          </w:tcPr>
          <w:p w14:paraId="4BF6142D" w14:textId="46FB41BA" w:rsidR="0085503E" w:rsidRPr="007F65E6" w:rsidRDefault="0085503E" w:rsidP="0085503E">
            <w:pPr>
              <w:spacing w:line="240" w:lineRule="auto"/>
              <w:ind w:firstLineChars="0" w:firstLine="0"/>
              <w:jc w:val="center"/>
            </w:pPr>
            <w:r w:rsidRPr="007F65E6">
              <w:rPr>
                <w:rFonts w:hint="eastAsia"/>
              </w:rPr>
              <w:t>6</w:t>
            </w:r>
          </w:p>
        </w:tc>
        <w:tc>
          <w:tcPr>
            <w:tcW w:w="1033" w:type="pct"/>
            <w:vAlign w:val="center"/>
          </w:tcPr>
          <w:p w14:paraId="3A70CFF9" w14:textId="4091E9EF"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14E76431" w14:textId="76BF08C6" w:rsidR="0085503E" w:rsidRPr="007F65E6" w:rsidRDefault="0085503E" w:rsidP="0085503E">
            <w:pPr>
              <w:spacing w:line="240" w:lineRule="auto"/>
              <w:ind w:firstLineChars="0" w:firstLine="0"/>
              <w:jc w:val="center"/>
            </w:pPr>
            <w:r w:rsidRPr="007F65E6">
              <w:rPr>
                <w:rFonts w:hint="eastAsia"/>
              </w:rPr>
              <w:t>3</w:t>
            </w:r>
          </w:p>
        </w:tc>
        <w:tc>
          <w:tcPr>
            <w:tcW w:w="1034" w:type="pct"/>
            <w:vAlign w:val="center"/>
          </w:tcPr>
          <w:p w14:paraId="0BFB7263" w14:textId="099889C7" w:rsidR="0085503E" w:rsidRPr="007F65E6" w:rsidRDefault="0085503E" w:rsidP="0085503E">
            <w:pPr>
              <w:spacing w:line="240" w:lineRule="auto"/>
              <w:ind w:firstLineChars="0" w:firstLine="0"/>
              <w:jc w:val="center"/>
            </w:pPr>
            <w:r w:rsidRPr="007F65E6">
              <w:rPr>
                <w:rFonts w:hint="eastAsia"/>
              </w:rPr>
              <w:t>1</w:t>
            </w:r>
          </w:p>
        </w:tc>
        <w:tc>
          <w:tcPr>
            <w:tcW w:w="1032" w:type="pct"/>
          </w:tcPr>
          <w:p w14:paraId="485FF77D" w14:textId="3BEA50D7" w:rsidR="0085503E" w:rsidRPr="007F65E6" w:rsidRDefault="0085503E" w:rsidP="0085503E">
            <w:pPr>
              <w:spacing w:line="240" w:lineRule="auto"/>
              <w:ind w:firstLineChars="0" w:firstLine="0"/>
              <w:jc w:val="center"/>
            </w:pPr>
            <w:r w:rsidRPr="00F413C5">
              <w:t xml:space="preserve">0.0146 </w:t>
            </w:r>
          </w:p>
        </w:tc>
      </w:tr>
      <w:tr w:rsidR="0085503E" w:rsidRPr="007F65E6" w14:paraId="0CBD7E87" w14:textId="77777777" w:rsidTr="000D76AB">
        <w:trPr>
          <w:jc w:val="center"/>
        </w:trPr>
        <w:tc>
          <w:tcPr>
            <w:tcW w:w="868" w:type="pct"/>
            <w:vAlign w:val="center"/>
          </w:tcPr>
          <w:p w14:paraId="190E73B2" w14:textId="603F33B1" w:rsidR="0085503E" w:rsidRPr="007F65E6" w:rsidRDefault="0085503E" w:rsidP="0085503E">
            <w:pPr>
              <w:spacing w:line="240" w:lineRule="auto"/>
              <w:ind w:firstLineChars="0" w:firstLine="0"/>
              <w:jc w:val="center"/>
            </w:pPr>
            <w:r w:rsidRPr="007F65E6">
              <w:rPr>
                <w:rFonts w:hint="eastAsia"/>
              </w:rPr>
              <w:t>7</w:t>
            </w:r>
          </w:p>
        </w:tc>
        <w:tc>
          <w:tcPr>
            <w:tcW w:w="1033" w:type="pct"/>
            <w:vAlign w:val="center"/>
          </w:tcPr>
          <w:p w14:paraId="5A792FC1" w14:textId="1AB4C16C"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7629F2E0" w14:textId="285E31FF"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42576D91" w14:textId="5A5BB7F1" w:rsidR="0085503E" w:rsidRPr="007F65E6" w:rsidRDefault="0085503E" w:rsidP="0085503E">
            <w:pPr>
              <w:spacing w:line="240" w:lineRule="auto"/>
              <w:ind w:firstLineChars="0" w:firstLine="0"/>
              <w:jc w:val="center"/>
            </w:pPr>
            <w:r w:rsidRPr="007F65E6">
              <w:rPr>
                <w:rFonts w:hint="eastAsia"/>
              </w:rPr>
              <w:t>3</w:t>
            </w:r>
          </w:p>
        </w:tc>
        <w:tc>
          <w:tcPr>
            <w:tcW w:w="1032" w:type="pct"/>
          </w:tcPr>
          <w:p w14:paraId="2F13269F" w14:textId="0BAC8161" w:rsidR="0085503E" w:rsidRPr="007F65E6" w:rsidRDefault="0085503E" w:rsidP="0085503E">
            <w:pPr>
              <w:spacing w:line="240" w:lineRule="auto"/>
              <w:ind w:firstLineChars="0" w:firstLine="0"/>
              <w:jc w:val="center"/>
            </w:pPr>
            <w:r w:rsidRPr="00F413C5">
              <w:t xml:space="preserve">0.0146 </w:t>
            </w:r>
          </w:p>
        </w:tc>
      </w:tr>
      <w:tr w:rsidR="0085503E" w:rsidRPr="007F65E6" w14:paraId="0DEC8063" w14:textId="77777777" w:rsidTr="000D76AB">
        <w:trPr>
          <w:jc w:val="center"/>
        </w:trPr>
        <w:tc>
          <w:tcPr>
            <w:tcW w:w="868" w:type="pct"/>
            <w:vAlign w:val="center"/>
          </w:tcPr>
          <w:p w14:paraId="5CABAF92" w14:textId="444CEB86" w:rsidR="0085503E" w:rsidRPr="007F65E6" w:rsidRDefault="0085503E" w:rsidP="0085503E">
            <w:pPr>
              <w:spacing w:line="240" w:lineRule="auto"/>
              <w:ind w:firstLineChars="0" w:firstLine="0"/>
              <w:jc w:val="center"/>
            </w:pPr>
            <w:r w:rsidRPr="007F65E6">
              <w:rPr>
                <w:rFonts w:hint="eastAsia"/>
              </w:rPr>
              <w:lastRenderedPageBreak/>
              <w:t>8</w:t>
            </w:r>
          </w:p>
        </w:tc>
        <w:tc>
          <w:tcPr>
            <w:tcW w:w="1033" w:type="pct"/>
            <w:vAlign w:val="center"/>
          </w:tcPr>
          <w:p w14:paraId="417B6C86" w14:textId="164F1003"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36FF2D84" w14:textId="3611E31B"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681FCD0" w14:textId="77C69F86" w:rsidR="0085503E" w:rsidRPr="007F65E6" w:rsidRDefault="0085503E" w:rsidP="0085503E">
            <w:pPr>
              <w:spacing w:line="240" w:lineRule="auto"/>
              <w:ind w:firstLineChars="0" w:firstLine="0"/>
              <w:jc w:val="center"/>
            </w:pPr>
            <w:r w:rsidRPr="007F65E6">
              <w:rPr>
                <w:rFonts w:hint="eastAsia"/>
              </w:rPr>
              <w:t>2</w:t>
            </w:r>
          </w:p>
        </w:tc>
        <w:tc>
          <w:tcPr>
            <w:tcW w:w="1032" w:type="pct"/>
          </w:tcPr>
          <w:p w14:paraId="73CCABEC" w14:textId="19E2E286" w:rsidR="0085503E" w:rsidRPr="007F65E6" w:rsidRDefault="0085503E" w:rsidP="0085503E">
            <w:pPr>
              <w:spacing w:line="240" w:lineRule="auto"/>
              <w:ind w:firstLineChars="0" w:firstLine="0"/>
              <w:jc w:val="center"/>
            </w:pPr>
            <w:r w:rsidRPr="00F413C5">
              <w:t xml:space="preserve">0.0103 </w:t>
            </w:r>
          </w:p>
        </w:tc>
      </w:tr>
      <w:tr w:rsidR="0085503E" w:rsidRPr="007F65E6" w14:paraId="3C3F05C5" w14:textId="77777777" w:rsidTr="000D76AB">
        <w:trPr>
          <w:jc w:val="center"/>
        </w:trPr>
        <w:tc>
          <w:tcPr>
            <w:tcW w:w="868" w:type="pct"/>
            <w:tcBorders>
              <w:bottom w:val="single" w:sz="4" w:space="0" w:color="auto"/>
            </w:tcBorders>
            <w:vAlign w:val="center"/>
          </w:tcPr>
          <w:p w14:paraId="45060EFC" w14:textId="490183AA" w:rsidR="0085503E" w:rsidRPr="007F65E6" w:rsidRDefault="0085503E" w:rsidP="0085503E">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552642CE" w:rsidR="0085503E" w:rsidRPr="007F65E6" w:rsidRDefault="0085503E" w:rsidP="0085503E">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50B49628" w:rsidR="0085503E" w:rsidRPr="007F65E6" w:rsidRDefault="0085503E" w:rsidP="0085503E">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56045DC5" w:rsidR="0085503E" w:rsidRPr="007F65E6" w:rsidRDefault="0085503E" w:rsidP="0085503E">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08E3F56" w:rsidR="0085503E" w:rsidRPr="007F65E6" w:rsidRDefault="0085503E" w:rsidP="0085503E">
            <w:pPr>
              <w:spacing w:line="240" w:lineRule="auto"/>
              <w:ind w:firstLineChars="0" w:firstLine="0"/>
              <w:jc w:val="center"/>
            </w:pPr>
            <w:r w:rsidRPr="00F413C5">
              <w:t xml:space="preserve">0.0103 </w:t>
            </w:r>
          </w:p>
        </w:tc>
      </w:tr>
    </w:tbl>
    <w:p w14:paraId="641B0142" w14:textId="77777777" w:rsidR="00882998" w:rsidRDefault="00882998" w:rsidP="00882998">
      <w:pPr>
        <w:ind w:firstLine="420"/>
      </w:pPr>
    </w:p>
    <w:p w14:paraId="68EC61A4" w14:textId="4FA8CBF9"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8F6B24"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85503E" w:rsidRPr="00A57B74" w14:paraId="6019E8A6" w14:textId="77777777" w:rsidTr="00F801F3">
        <w:trPr>
          <w:tblHeader/>
          <w:jc w:val="center"/>
        </w:trPr>
        <w:tc>
          <w:tcPr>
            <w:tcW w:w="1250" w:type="pct"/>
            <w:tcBorders>
              <w:top w:val="single" w:sz="4" w:space="0" w:color="auto"/>
            </w:tcBorders>
            <w:vAlign w:val="center"/>
            <w:hideMark/>
          </w:tcPr>
          <w:p w14:paraId="7D3030AA" w14:textId="09942414" w:rsidR="0085503E" w:rsidRPr="00A57B74" w:rsidRDefault="0085503E" w:rsidP="0085503E">
            <w:pPr>
              <w:spacing w:line="240" w:lineRule="auto"/>
              <w:ind w:firstLineChars="0" w:firstLine="0"/>
              <w:jc w:val="center"/>
            </w:pPr>
            <w:r w:rsidRPr="00A57B74">
              <w:t>1</w:t>
            </w:r>
          </w:p>
        </w:tc>
        <w:tc>
          <w:tcPr>
            <w:tcW w:w="1250" w:type="pct"/>
            <w:tcBorders>
              <w:top w:val="single" w:sz="4" w:space="0" w:color="auto"/>
            </w:tcBorders>
          </w:tcPr>
          <w:p w14:paraId="3CC7E0E5" w14:textId="1338CD30" w:rsidR="0085503E" w:rsidRPr="00861048" w:rsidRDefault="0085503E" w:rsidP="0085503E">
            <w:pPr>
              <w:spacing w:line="240" w:lineRule="auto"/>
              <w:ind w:firstLineChars="0" w:firstLine="0"/>
              <w:jc w:val="center"/>
              <w:rPr>
                <w:b/>
              </w:rPr>
            </w:pPr>
            <w:r w:rsidRPr="00861048">
              <w:rPr>
                <w:b/>
              </w:rPr>
              <w:t xml:space="preserve">0.0103 </w:t>
            </w:r>
          </w:p>
        </w:tc>
        <w:tc>
          <w:tcPr>
            <w:tcW w:w="1250" w:type="pct"/>
            <w:tcBorders>
              <w:top w:val="single" w:sz="4" w:space="0" w:color="auto"/>
            </w:tcBorders>
          </w:tcPr>
          <w:p w14:paraId="5B0B83D6" w14:textId="05246D94" w:rsidR="0085503E" w:rsidRPr="00A57B74" w:rsidRDefault="0085503E" w:rsidP="0085503E">
            <w:pPr>
              <w:spacing w:line="240" w:lineRule="auto"/>
              <w:ind w:firstLineChars="0" w:firstLine="0"/>
              <w:jc w:val="center"/>
            </w:pPr>
            <w:r w:rsidRPr="00EC0421">
              <w:t xml:space="preserve">0.0132 </w:t>
            </w:r>
          </w:p>
        </w:tc>
        <w:tc>
          <w:tcPr>
            <w:tcW w:w="1250" w:type="pct"/>
            <w:tcBorders>
              <w:top w:val="single" w:sz="4" w:space="0" w:color="auto"/>
            </w:tcBorders>
          </w:tcPr>
          <w:p w14:paraId="63CD8FFE" w14:textId="618C70A6"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07E93473" w14:textId="77777777" w:rsidTr="00F801F3">
        <w:trPr>
          <w:tblHeader/>
          <w:jc w:val="center"/>
        </w:trPr>
        <w:tc>
          <w:tcPr>
            <w:tcW w:w="1250" w:type="pct"/>
            <w:vAlign w:val="center"/>
            <w:hideMark/>
          </w:tcPr>
          <w:p w14:paraId="5CFF1F4A" w14:textId="6A6D5B8C" w:rsidR="0085503E" w:rsidRPr="00A57B74" w:rsidRDefault="0085503E" w:rsidP="0085503E">
            <w:pPr>
              <w:spacing w:line="240" w:lineRule="auto"/>
              <w:ind w:firstLineChars="0" w:firstLine="0"/>
              <w:jc w:val="center"/>
            </w:pPr>
            <w:r w:rsidRPr="00A57B74">
              <w:t>2</w:t>
            </w:r>
          </w:p>
        </w:tc>
        <w:tc>
          <w:tcPr>
            <w:tcW w:w="1250" w:type="pct"/>
          </w:tcPr>
          <w:p w14:paraId="426044CE" w14:textId="005DF4DC" w:rsidR="0085503E" w:rsidRPr="00A57B74" w:rsidRDefault="0085503E" w:rsidP="0085503E">
            <w:pPr>
              <w:spacing w:line="240" w:lineRule="auto"/>
              <w:ind w:firstLineChars="0" w:firstLine="0"/>
              <w:jc w:val="center"/>
              <w:rPr>
                <w:b/>
              </w:rPr>
            </w:pPr>
            <w:r w:rsidRPr="00DE5C30">
              <w:t xml:space="preserve">0.0146 </w:t>
            </w:r>
          </w:p>
        </w:tc>
        <w:tc>
          <w:tcPr>
            <w:tcW w:w="1250" w:type="pct"/>
          </w:tcPr>
          <w:p w14:paraId="023C7466" w14:textId="2F875E16"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644A0D32" w14:textId="77313461"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601F5408" w14:textId="77777777" w:rsidTr="00F801F3">
        <w:trPr>
          <w:tblHeader/>
          <w:jc w:val="center"/>
        </w:trPr>
        <w:tc>
          <w:tcPr>
            <w:tcW w:w="1250" w:type="pct"/>
            <w:vAlign w:val="center"/>
            <w:hideMark/>
          </w:tcPr>
          <w:p w14:paraId="188DDEDF" w14:textId="3B80C794" w:rsidR="0085503E" w:rsidRPr="00A57B74" w:rsidRDefault="0085503E" w:rsidP="0085503E">
            <w:pPr>
              <w:spacing w:line="240" w:lineRule="auto"/>
              <w:ind w:firstLineChars="0" w:firstLine="0"/>
              <w:jc w:val="center"/>
            </w:pPr>
            <w:r w:rsidRPr="00A57B74">
              <w:t>3</w:t>
            </w:r>
          </w:p>
        </w:tc>
        <w:tc>
          <w:tcPr>
            <w:tcW w:w="1250" w:type="pct"/>
          </w:tcPr>
          <w:p w14:paraId="15ABC23E" w14:textId="56755A2C" w:rsidR="0085503E" w:rsidRPr="00A57B74" w:rsidRDefault="0085503E" w:rsidP="0085503E">
            <w:pPr>
              <w:spacing w:line="240" w:lineRule="auto"/>
              <w:ind w:firstLineChars="0" w:firstLine="0"/>
              <w:jc w:val="center"/>
            </w:pPr>
            <w:r w:rsidRPr="00F644E3">
              <w:t xml:space="preserve">0.0117 </w:t>
            </w:r>
          </w:p>
        </w:tc>
        <w:tc>
          <w:tcPr>
            <w:tcW w:w="1250" w:type="pct"/>
          </w:tcPr>
          <w:p w14:paraId="794784F5" w14:textId="6F1128EA"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47C4B34C" w14:textId="005B9E89" w:rsidR="0085503E" w:rsidRPr="00A57B74" w:rsidRDefault="0085503E" w:rsidP="0085503E">
            <w:pPr>
              <w:spacing w:line="240" w:lineRule="auto"/>
              <w:ind w:firstLineChars="0" w:firstLine="0"/>
              <w:jc w:val="center"/>
              <w:rPr>
                <w:b/>
              </w:rPr>
            </w:pPr>
            <w:r w:rsidRPr="00F644E3">
              <w:t xml:space="preserve">0.0132 </w:t>
            </w:r>
          </w:p>
        </w:tc>
      </w:tr>
      <w:tr w:rsidR="0085503E" w:rsidRPr="00A57B74" w14:paraId="5CD32402" w14:textId="77777777" w:rsidTr="00F801F3">
        <w:trPr>
          <w:tblHeader/>
          <w:jc w:val="center"/>
        </w:trPr>
        <w:tc>
          <w:tcPr>
            <w:tcW w:w="1250" w:type="pct"/>
            <w:vAlign w:val="center"/>
            <w:hideMark/>
          </w:tcPr>
          <w:p w14:paraId="2CE7A68D" w14:textId="30B3D441" w:rsidR="0085503E" w:rsidRPr="00A57B74" w:rsidRDefault="0085503E" w:rsidP="0085503E">
            <w:pPr>
              <w:spacing w:line="240" w:lineRule="auto"/>
              <w:ind w:firstLineChars="0" w:firstLine="0"/>
              <w:jc w:val="center"/>
            </w:pPr>
            <w:r>
              <w:rPr>
                <w:rFonts w:hint="eastAsia"/>
              </w:rPr>
              <w:t>极差</w:t>
            </w:r>
          </w:p>
        </w:tc>
        <w:tc>
          <w:tcPr>
            <w:tcW w:w="1250" w:type="pct"/>
          </w:tcPr>
          <w:p w14:paraId="4DED3B6D" w14:textId="7DE28A37" w:rsidR="0085503E" w:rsidRPr="00A57B74" w:rsidRDefault="0085503E" w:rsidP="0085503E">
            <w:pPr>
              <w:spacing w:line="240" w:lineRule="auto"/>
              <w:ind w:firstLineChars="0" w:firstLine="0"/>
              <w:jc w:val="center"/>
            </w:pPr>
            <w:r w:rsidRPr="00351C0F">
              <w:t xml:space="preserve">0.0043 </w:t>
            </w:r>
          </w:p>
        </w:tc>
        <w:tc>
          <w:tcPr>
            <w:tcW w:w="1250" w:type="pct"/>
          </w:tcPr>
          <w:p w14:paraId="210D9406" w14:textId="76DD608E" w:rsidR="0085503E" w:rsidRPr="00A57B74" w:rsidRDefault="0085503E" w:rsidP="0085503E">
            <w:pPr>
              <w:spacing w:line="240" w:lineRule="auto"/>
              <w:ind w:firstLineChars="0" w:firstLine="0"/>
              <w:jc w:val="center"/>
            </w:pPr>
            <w:r w:rsidRPr="00351C0F">
              <w:t xml:space="preserve">0.0014 </w:t>
            </w:r>
          </w:p>
        </w:tc>
        <w:tc>
          <w:tcPr>
            <w:tcW w:w="1250" w:type="pct"/>
          </w:tcPr>
          <w:p w14:paraId="20F47256" w14:textId="25CE1C1A" w:rsidR="0085503E" w:rsidRPr="00A57B74" w:rsidRDefault="0085503E" w:rsidP="0085503E">
            <w:pPr>
              <w:spacing w:line="240" w:lineRule="auto"/>
              <w:ind w:firstLineChars="0" w:firstLine="0"/>
              <w:jc w:val="center"/>
            </w:pPr>
            <w:r w:rsidRPr="00351C0F">
              <w:t xml:space="preserve">0.0014 </w:t>
            </w:r>
          </w:p>
        </w:tc>
      </w:tr>
      <w:tr w:rsidR="0085503E" w:rsidRPr="00A57B74" w14:paraId="2A6FD849" w14:textId="77777777" w:rsidTr="00F801F3">
        <w:trPr>
          <w:tblHeader/>
          <w:jc w:val="center"/>
        </w:trPr>
        <w:tc>
          <w:tcPr>
            <w:tcW w:w="1250" w:type="pct"/>
            <w:vAlign w:val="center"/>
            <w:hideMark/>
          </w:tcPr>
          <w:p w14:paraId="2B19479B" w14:textId="26E24568" w:rsidR="0085503E" w:rsidRPr="00A57B74" w:rsidRDefault="0085503E" w:rsidP="0085503E">
            <w:pPr>
              <w:spacing w:line="240" w:lineRule="auto"/>
              <w:ind w:firstLineChars="0" w:firstLine="0"/>
              <w:jc w:val="center"/>
            </w:pPr>
            <w:r>
              <w:rPr>
                <w:rFonts w:hint="eastAsia"/>
              </w:rPr>
              <w:t>排名</w:t>
            </w:r>
          </w:p>
        </w:tc>
        <w:tc>
          <w:tcPr>
            <w:tcW w:w="1250" w:type="pct"/>
            <w:vAlign w:val="center"/>
          </w:tcPr>
          <w:p w14:paraId="03DCC7D9" w14:textId="518D5CF4" w:rsidR="0085503E" w:rsidRPr="00A57B74" w:rsidRDefault="0085503E" w:rsidP="0085503E">
            <w:pPr>
              <w:spacing w:line="240" w:lineRule="auto"/>
              <w:ind w:firstLineChars="0" w:firstLine="0"/>
              <w:jc w:val="center"/>
            </w:pPr>
            <w:r>
              <w:rPr>
                <w:rFonts w:hint="eastAsia"/>
              </w:rPr>
              <w:t>2</w:t>
            </w:r>
          </w:p>
        </w:tc>
        <w:tc>
          <w:tcPr>
            <w:tcW w:w="1250" w:type="pct"/>
            <w:vAlign w:val="center"/>
          </w:tcPr>
          <w:p w14:paraId="47EB8EB2" w14:textId="3733E2FE" w:rsidR="0085503E" w:rsidRPr="00A57B74" w:rsidRDefault="0085503E" w:rsidP="0085503E">
            <w:pPr>
              <w:spacing w:line="240" w:lineRule="auto"/>
              <w:ind w:firstLineChars="0" w:firstLine="0"/>
              <w:jc w:val="center"/>
            </w:pPr>
            <w:r>
              <w:rPr>
                <w:rFonts w:hint="eastAsia"/>
              </w:rPr>
              <w:t>1</w:t>
            </w:r>
          </w:p>
        </w:tc>
        <w:tc>
          <w:tcPr>
            <w:tcW w:w="1250" w:type="pct"/>
            <w:vAlign w:val="center"/>
          </w:tcPr>
          <w:p w14:paraId="32CE2BB7" w14:textId="5C9808C2" w:rsidR="0085503E" w:rsidRPr="00A57B74" w:rsidRDefault="0085503E" w:rsidP="0085503E">
            <w:pPr>
              <w:spacing w:line="240" w:lineRule="auto"/>
              <w:ind w:firstLineChars="0" w:firstLine="0"/>
              <w:jc w:val="center"/>
            </w:pPr>
            <w:r>
              <w:rPr>
                <w:rFonts w:hint="eastAsia"/>
              </w:rPr>
              <w:t>1</w:t>
            </w: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6428B7F2" w14:textId="0925A44C" w:rsidR="00DC6063" w:rsidRDefault="00DC6063" w:rsidP="00CA5086">
      <w:pPr>
        <w:ind w:firstLineChars="0" w:firstLine="420"/>
        <w:rPr>
          <w:color w:val="0070C0"/>
        </w:rPr>
      </w:pPr>
      <w:r>
        <w:rPr>
          <w:rFonts w:hint="eastAsia"/>
          <w:color w:val="0070C0"/>
        </w:rPr>
        <w:t>问题：</w:t>
      </w:r>
    </w:p>
    <w:p w14:paraId="1B8FB246" w14:textId="75B26FB8" w:rsidR="00A77AD7" w:rsidRPr="00D33BCC" w:rsidRDefault="00D33BCC" w:rsidP="00D33BCC">
      <w:pPr>
        <w:ind w:firstLine="420"/>
        <w:rPr>
          <w:color w:val="0070C0"/>
        </w:rPr>
      </w:pPr>
      <w:r>
        <w:rPr>
          <w:rFonts w:hint="eastAsia"/>
          <w:color w:val="0070C0"/>
        </w:rPr>
        <w:t>在</w:t>
      </w:r>
      <w:r w:rsidR="00CA5086" w:rsidRPr="00D33BCC">
        <w:rPr>
          <w:rFonts w:hint="eastAsia"/>
          <w:color w:val="0070C0"/>
        </w:rPr>
        <w:t>DE</w:t>
      </w:r>
      <w:r>
        <w:rPr>
          <w:rFonts w:hint="eastAsia"/>
          <w:color w:val="0070C0"/>
        </w:rPr>
        <w:t>中</w:t>
      </w:r>
      <w:r w:rsidR="00CA5086" w:rsidRPr="00D33BCC">
        <w:rPr>
          <w:rFonts w:hint="eastAsia"/>
          <w:color w:val="0070C0"/>
        </w:rPr>
        <w:t>考虑存储迭代过程中满足</w:t>
      </w:r>
      <w:r w:rsidR="009A06E4" w:rsidRPr="00D33BCC">
        <w:rPr>
          <w:rFonts w:hint="eastAsia"/>
          <w:color w:val="0070C0"/>
        </w:rPr>
        <w:t>置信度的个体：</w:t>
      </w:r>
      <w:r w:rsidR="00BD0DC7" w:rsidRPr="00D33BCC">
        <w:rPr>
          <w:rFonts w:hint="eastAsia"/>
          <w:color w:val="0070C0"/>
        </w:rPr>
        <w:t>在迭代过程中，确定</w:t>
      </w:r>
      <w:r w:rsidR="001849E4" w:rsidRPr="00D33BCC">
        <w:rPr>
          <w:rFonts w:hint="eastAsia"/>
          <w:color w:val="0070C0"/>
        </w:rPr>
        <w:t>最优个体</w:t>
      </w:r>
      <w:r w:rsidR="00BD0DC7" w:rsidRPr="00D33BCC">
        <w:rPr>
          <w:rFonts w:hint="eastAsia"/>
          <w:color w:val="0070C0"/>
        </w:rPr>
        <w:t>只根据目标函数值，而不考虑按时完工的概率</w:t>
      </w:r>
      <m:oMath>
        <m:r>
          <w:rPr>
            <w:rFonts w:ascii="Cambria Math" w:hAnsi="Cambria Math"/>
            <w:color w:val="0070C0"/>
          </w:rPr>
          <m:t>Pr</m:t>
        </m:r>
      </m:oMath>
      <w:r w:rsidR="00CA1D0D" w:rsidRPr="00D33BCC">
        <w:rPr>
          <w:rFonts w:hint="eastAsia"/>
          <w:color w:val="0070C0"/>
        </w:rPr>
        <w:t>。在算法迭代过程中，</w:t>
      </w:r>
      <w:r w:rsidR="00BD0DC7" w:rsidRPr="00D33BCC">
        <w:rPr>
          <w:rFonts w:hint="eastAsia"/>
          <w:color w:val="0070C0"/>
        </w:rPr>
        <w:t>存储每一代中</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6C101C" w:rsidRPr="00D33BCC">
        <w:rPr>
          <w:rFonts w:hint="eastAsia"/>
          <w:color w:val="0070C0"/>
        </w:rPr>
        <w:t>，</w:t>
      </w:r>
      <w:r w:rsidR="00EA66EF" w:rsidRPr="00D33BCC">
        <w:rPr>
          <w:rFonts w:hint="eastAsia"/>
          <w:color w:val="0070C0"/>
        </w:rPr>
        <w:t>且目标函数值最小的个体。最后将算法</w:t>
      </w:r>
      <w:r w:rsidR="001849E4" w:rsidRPr="00D33BCC">
        <w:rPr>
          <w:rFonts w:hint="eastAsia"/>
          <w:color w:val="0070C0"/>
        </w:rPr>
        <w:t>迭代结束</w:t>
      </w:r>
      <w:r w:rsidR="00EA66EF" w:rsidRPr="00D33BCC">
        <w:rPr>
          <w:rFonts w:hint="eastAsia"/>
          <w:color w:val="0070C0"/>
        </w:rPr>
        <w:t>获得的最优个体与存储的个体</w:t>
      </w:r>
      <w:r w:rsidR="001849E4" w:rsidRPr="00D33BCC">
        <w:rPr>
          <w:rFonts w:hint="eastAsia"/>
          <w:color w:val="0070C0"/>
        </w:rPr>
        <w:t>相</w:t>
      </w:r>
      <w:r w:rsidR="00EA66EF" w:rsidRPr="00D33BCC">
        <w:rPr>
          <w:rFonts w:hint="eastAsia"/>
          <w:color w:val="0070C0"/>
        </w:rPr>
        <w:t>比较，如果最优个体的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EA66EF" w:rsidRPr="00D33BCC">
        <w:rPr>
          <w:rFonts w:hint="eastAsia"/>
          <w:color w:val="0070C0"/>
        </w:rPr>
        <w:t>，且目标函数值小于存储个体</w:t>
      </w:r>
      <w:r w:rsidR="001849E4" w:rsidRPr="00D33BCC">
        <w:rPr>
          <w:rFonts w:hint="eastAsia"/>
          <w:color w:val="0070C0"/>
        </w:rPr>
        <w:t>的目标函数值</w:t>
      </w:r>
      <w:r w:rsidR="00EA66EF" w:rsidRPr="00D33BCC">
        <w:rPr>
          <w:rFonts w:hint="eastAsia"/>
          <w:color w:val="0070C0"/>
        </w:rPr>
        <w:t>，则将</w:t>
      </w:r>
      <w:r w:rsidR="007471AC" w:rsidRPr="00D33BCC">
        <w:rPr>
          <w:rFonts w:hint="eastAsia"/>
          <w:color w:val="0070C0"/>
        </w:rPr>
        <w:t>该最优个体作为算法最后得到的最优个体</w:t>
      </w:r>
      <w:r w:rsidR="00984436" w:rsidRPr="00D33BCC">
        <w:rPr>
          <w:rFonts w:hint="eastAsia"/>
          <w:color w:val="0070C0"/>
        </w:rPr>
        <w:t>；如果</w:t>
      </w:r>
      <w:r w:rsidR="001849E4" w:rsidRPr="00D33BCC">
        <w:rPr>
          <w:rFonts w:hint="eastAsia"/>
          <w:color w:val="0070C0"/>
        </w:rPr>
        <w:t>最优个体</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84436" w:rsidRPr="00D33BCC">
        <w:rPr>
          <w:rFonts w:hint="eastAsia"/>
          <w:color w:val="0070C0"/>
        </w:rPr>
        <w:t>，但是目标函数值大于存储个体</w:t>
      </w:r>
      <w:r w:rsidR="001849E4" w:rsidRPr="00D33BCC">
        <w:rPr>
          <w:rFonts w:hint="eastAsia"/>
          <w:color w:val="0070C0"/>
        </w:rPr>
        <w:t>，</w:t>
      </w:r>
      <w:r w:rsidR="00984436" w:rsidRPr="00D33BCC">
        <w:rPr>
          <w:rFonts w:hint="eastAsia"/>
          <w:color w:val="0070C0"/>
        </w:rPr>
        <w:t>则将存储个体作为最后得到的最优个体；</w:t>
      </w:r>
      <w:r w:rsidR="007471AC" w:rsidRPr="00D33BCC">
        <w:rPr>
          <w:rFonts w:hint="eastAsia"/>
          <w:color w:val="0070C0"/>
        </w:rPr>
        <w:t>如果最优个体的</w:t>
      </w:r>
      <m:oMath>
        <m:r>
          <w:rPr>
            <w:rFonts w:ascii="Cambria Math" w:hAnsi="Cambria Math"/>
            <w:color w:val="0070C0"/>
          </w:rPr>
          <m:t>Pr</m:t>
        </m:r>
      </m:oMath>
      <w:r w:rsidR="007471AC" w:rsidRPr="00D33BCC">
        <w:rPr>
          <w:rFonts w:hint="eastAsia"/>
          <w:color w:val="0070C0"/>
        </w:rPr>
        <w:t>小于</w:t>
      </w:r>
      <w:r w:rsidR="007471AC" w:rsidRPr="00D33BCC">
        <w:rPr>
          <w:rFonts w:hint="eastAsia"/>
          <w:color w:val="0070C0"/>
        </w:rPr>
        <w:t>0.</w:t>
      </w:r>
      <w:r w:rsidR="007471AC" w:rsidRPr="00D33BCC">
        <w:rPr>
          <w:color w:val="0070C0"/>
        </w:rPr>
        <w:t>9</w:t>
      </w:r>
      <w:r w:rsidR="007471AC" w:rsidRPr="00D33BCC">
        <w:rPr>
          <w:rFonts w:hint="eastAsia"/>
          <w:color w:val="0070C0"/>
        </w:rPr>
        <w:t>，则将存储的个体作为最后得</w:t>
      </w:r>
      <w:r w:rsidR="00DC6063" w:rsidRPr="00D33BCC">
        <w:rPr>
          <w:rFonts w:hint="eastAsia"/>
          <w:color w:val="0070C0"/>
        </w:rPr>
        <w:t>到的最优个体。</w:t>
      </w:r>
      <w:r w:rsidR="00C93332" w:rsidRPr="00D33BCC">
        <w:rPr>
          <w:rFonts w:hint="eastAsia"/>
          <w:color w:val="0070C0"/>
        </w:rPr>
        <w:t>这种方式能够尽可能保证最后得到的</w:t>
      </w:r>
      <m:oMath>
        <m:r>
          <w:rPr>
            <w:rFonts w:ascii="Cambria Math" w:hAnsi="Cambria Math"/>
            <w:color w:val="0070C0"/>
          </w:rPr>
          <m:t>Pr</m:t>
        </m:r>
      </m:oMath>
      <w:r w:rsidR="00C93332" w:rsidRPr="00D33BCC">
        <w:rPr>
          <w:rFonts w:hint="eastAsia"/>
          <w:color w:val="0070C0"/>
        </w:rPr>
        <w:t>满足规定值</w:t>
      </w:r>
      <w:r w:rsidR="00A769FE" w:rsidRPr="00D33BCC">
        <w:rPr>
          <w:rFonts w:hint="eastAsia"/>
          <w:color w:val="0070C0"/>
        </w:rPr>
        <w:t>。</w:t>
      </w:r>
      <w:r w:rsidR="001C7A10">
        <w:rPr>
          <w:rFonts w:hint="eastAsia"/>
          <w:color w:val="0070C0"/>
        </w:rPr>
        <w:t>之前的算法是没有考虑这一部分的。</w:t>
      </w:r>
      <w:r w:rsidR="00447793" w:rsidRPr="00D33BCC">
        <w:rPr>
          <w:rFonts w:hint="eastAsia"/>
          <w:color w:val="0070C0"/>
        </w:rPr>
        <w:t>想请教一下老师，</w:t>
      </w:r>
      <w:r w:rsidR="00010A8E" w:rsidRPr="00D33BCC">
        <w:rPr>
          <w:rFonts w:hint="eastAsia"/>
          <w:color w:val="0070C0"/>
        </w:rPr>
        <w:t>上面的</w:t>
      </w:r>
      <w:r w:rsidR="00447793" w:rsidRPr="00D33BCC">
        <w:rPr>
          <w:rFonts w:hint="eastAsia"/>
          <w:color w:val="0070C0"/>
        </w:rPr>
        <w:t>存储操作，需要写</w:t>
      </w:r>
      <w:r w:rsidR="003102B5" w:rsidRPr="00D33BCC">
        <w:rPr>
          <w:rFonts w:hint="eastAsia"/>
          <w:color w:val="0070C0"/>
        </w:rPr>
        <w:t>在</w:t>
      </w:r>
      <w:r w:rsidR="00447793" w:rsidRPr="00D33BCC">
        <w:rPr>
          <w:rFonts w:hint="eastAsia"/>
          <w:color w:val="0070C0"/>
        </w:rPr>
        <w:t>第二节算法的流程里吗？</w:t>
      </w:r>
      <w:r w:rsidR="0093780F">
        <w:rPr>
          <w:rFonts w:hint="eastAsia"/>
          <w:color w:val="0070C0"/>
        </w:rPr>
        <w:t>如果在算法迭代过程中，同时考虑目标函数值和得到的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3780F">
        <w:rPr>
          <w:rFonts w:hint="eastAsia"/>
          <w:color w:val="0070C0"/>
        </w:rPr>
        <w:t>，这样实现</w:t>
      </w:r>
      <w:r w:rsidR="00A721FF">
        <w:rPr>
          <w:rFonts w:hint="eastAsia"/>
          <w:color w:val="0070C0"/>
        </w:rPr>
        <w:t>也是尽可能的保证最后得到的</w:t>
      </w:r>
      <m:oMath>
        <m:r>
          <w:rPr>
            <w:rFonts w:ascii="Cambria Math" w:hAnsi="Cambria Math"/>
            <w:color w:val="0070C0"/>
          </w:rPr>
          <m:t>Pr</m:t>
        </m:r>
      </m:oMath>
      <w:r w:rsidR="00A721FF" w:rsidRPr="00D33BCC">
        <w:rPr>
          <w:rFonts w:hint="eastAsia"/>
          <w:color w:val="0070C0"/>
        </w:rPr>
        <w:t>满足规定值</w:t>
      </w:r>
      <w:r w:rsidR="00A721FF">
        <w:rPr>
          <w:rFonts w:hint="eastAsia"/>
          <w:color w:val="0070C0"/>
        </w:rPr>
        <w:t>，还是想再请教一下老师，这样是</w:t>
      </w:r>
      <w:r w:rsidR="00C03C91">
        <w:rPr>
          <w:rFonts w:hint="eastAsia"/>
          <w:color w:val="0070C0"/>
        </w:rPr>
        <w:t>考虑了多目标吗？因为模型的目标函数并没有考虑</w:t>
      </w:r>
      <m:oMath>
        <m:r>
          <w:rPr>
            <w:rFonts w:ascii="Cambria Math" w:hAnsi="Cambria Math"/>
            <w:color w:val="0070C0"/>
          </w:rPr>
          <m:t>Pr</m:t>
        </m:r>
      </m:oMath>
      <w:r w:rsidR="00E82AFD">
        <w:rPr>
          <w:rFonts w:hint="eastAsia"/>
          <w:color w:val="0070C0"/>
        </w:rPr>
        <w:t>，而算法在确定最优个体是考虑了</w:t>
      </w:r>
      <m:oMath>
        <m:r>
          <w:rPr>
            <w:rFonts w:ascii="Cambria Math" w:hAnsi="Cambria Math"/>
            <w:color w:val="0070C0"/>
          </w:rPr>
          <m:t>Pr</m:t>
        </m:r>
      </m:oMath>
      <w:r w:rsidR="00E82AFD">
        <w:rPr>
          <w:rFonts w:hint="eastAsia"/>
          <w:color w:val="0070C0"/>
        </w:rPr>
        <w:t>的，所以这种实现方法其实不太好，可以这样理解吗？</w:t>
      </w:r>
    </w:p>
    <w:p w14:paraId="13F7A6AA" w14:textId="09627105" w:rsidR="00B53201" w:rsidRPr="00256910" w:rsidRDefault="002452CB" w:rsidP="000C17DB">
      <w:pPr>
        <w:ind w:firstLineChars="0" w:firstLine="0"/>
        <w:rPr>
          <w:color w:val="000000" w:themeColor="text1"/>
        </w:rPr>
      </w:pPr>
      <w:r w:rsidRPr="00256910">
        <w:rPr>
          <w:rFonts w:hint="eastAsia"/>
          <w:color w:val="000000" w:themeColor="text1"/>
        </w:rPr>
        <w:t>D</w:t>
      </w:r>
      <w:r w:rsidRPr="00256910">
        <w:rPr>
          <w:color w:val="000000" w:themeColor="text1"/>
        </w:rPr>
        <w:t>E</w:t>
      </w:r>
      <w:r w:rsidRPr="00256910">
        <w:rPr>
          <w:rFonts w:hint="eastAsia"/>
          <w:color w:val="000000" w:themeColor="text1"/>
        </w:rPr>
        <w:t>与</w:t>
      </w:r>
      <w:r w:rsidRPr="00256910">
        <w:rPr>
          <w:rFonts w:hint="eastAsia"/>
          <w:color w:val="000000" w:themeColor="text1"/>
        </w:rPr>
        <w:t>GA</w:t>
      </w:r>
      <w:r w:rsidR="000D2172">
        <w:rPr>
          <w:rFonts w:hint="eastAsia"/>
          <w:color w:val="000000" w:themeColor="text1"/>
        </w:rPr>
        <w:t>的测试实验结果</w:t>
      </w:r>
      <w:r w:rsidR="003B11EC" w:rsidRPr="00256910">
        <w:rPr>
          <w:rFonts w:hint="eastAsia"/>
          <w:color w:val="000000" w:themeColor="text1"/>
        </w:rPr>
        <w:t>（</w:t>
      </w:r>
      <w:r w:rsidR="003B11EC" w:rsidRPr="00256910">
        <w:rPr>
          <w:rFonts w:hint="eastAsia"/>
          <w:color w:val="000000" w:themeColor="text1"/>
        </w:rPr>
        <w:t>DE</w:t>
      </w:r>
      <w:r w:rsidR="003B11EC" w:rsidRPr="00256910">
        <w:rPr>
          <w:rFonts w:hint="eastAsia"/>
          <w:color w:val="000000" w:themeColor="text1"/>
        </w:rPr>
        <w:t>的参数取值未进行实验</w:t>
      </w:r>
      <w:r w:rsidR="000A34E5" w:rsidRPr="00256910">
        <w:rPr>
          <w:rFonts w:hint="eastAsia"/>
          <w:color w:val="000000" w:themeColor="text1"/>
        </w:rPr>
        <w:t>，任意设置</w:t>
      </w:r>
      <w:r w:rsidR="003B11EC" w:rsidRPr="00256910">
        <w:rPr>
          <w:rFonts w:hint="eastAsia"/>
          <w:color w:val="000000" w:themeColor="text1"/>
        </w:rPr>
        <w:t>）</w:t>
      </w:r>
      <w:r w:rsidRPr="00256910">
        <w:rPr>
          <w:rFonts w:hint="eastAsia"/>
          <w:color w:val="000000" w:themeColor="text1"/>
        </w:rPr>
        <w:t>：</w:t>
      </w:r>
      <w:r w:rsidR="003C12F3" w:rsidRPr="00256910">
        <w:rPr>
          <w:color w:val="000000" w:themeColor="text1"/>
        </w:rPr>
        <w:t xml:space="preserve"> </w:t>
      </w:r>
    </w:p>
    <w:p w14:paraId="1F6A4AC1" w14:textId="22A40C84" w:rsidR="000C17DB" w:rsidRPr="00256910" w:rsidRDefault="003C12F3" w:rsidP="007B2128">
      <w:pPr>
        <w:ind w:firstLine="420"/>
        <w:rPr>
          <w:color w:val="000000" w:themeColor="text1"/>
        </w:rPr>
      </w:pPr>
      <w:r w:rsidRPr="00256910">
        <w:rPr>
          <w:rFonts w:hint="eastAsia"/>
          <w:color w:val="000000" w:themeColor="text1"/>
        </w:rPr>
        <w:t>测试实验数据集：</w:t>
      </w:r>
      <w:r w:rsidR="00045DC9" w:rsidRPr="00256910">
        <w:rPr>
          <w:rFonts w:hint="eastAsia"/>
          <w:color w:val="000000" w:themeColor="text1"/>
        </w:rPr>
        <w:t>只抽取了</w:t>
      </w:r>
      <w:r w:rsidR="00045DC9" w:rsidRPr="00256910">
        <w:rPr>
          <w:rFonts w:hint="eastAsia"/>
          <w:color w:val="000000" w:themeColor="text1"/>
        </w:rPr>
        <w:t>J</w:t>
      </w:r>
      <w:r w:rsidR="00045DC9" w:rsidRPr="00256910">
        <w:rPr>
          <w:color w:val="000000" w:themeColor="text1"/>
        </w:rPr>
        <w:t>30</w:t>
      </w:r>
      <w:r w:rsidR="00045DC9" w:rsidRPr="00256910">
        <w:rPr>
          <w:rFonts w:hint="eastAsia"/>
          <w:color w:val="000000" w:themeColor="text1"/>
        </w:rPr>
        <w:t>的</w:t>
      </w:r>
      <w:r w:rsidR="00045DC9" w:rsidRPr="00256910">
        <w:rPr>
          <w:rFonts w:hint="eastAsia"/>
          <w:color w:val="000000" w:themeColor="text1"/>
        </w:rPr>
        <w:t>1</w:t>
      </w:r>
      <w:r w:rsidR="00045DC9" w:rsidRPr="00256910">
        <w:rPr>
          <w:color w:val="000000" w:themeColor="text1"/>
        </w:rPr>
        <w:t>6</w:t>
      </w:r>
      <w:r w:rsidR="00045DC9" w:rsidRPr="00256910">
        <w:rPr>
          <w:rFonts w:hint="eastAsia"/>
          <w:color w:val="000000" w:themeColor="text1"/>
        </w:rPr>
        <w:t>个实例做测试实验。</w:t>
      </w:r>
      <w:r w:rsidR="00045DC9" w:rsidRPr="00256910">
        <w:rPr>
          <w:rFonts w:hint="eastAsia"/>
          <w:color w:val="000000" w:themeColor="text1"/>
        </w:rPr>
        <w:t>J</w:t>
      </w:r>
      <w:r w:rsidR="00045DC9" w:rsidRPr="00256910">
        <w:rPr>
          <w:color w:val="000000" w:themeColor="text1"/>
        </w:rPr>
        <w:t>5</w:t>
      </w:r>
      <w:r w:rsidR="00045DC9" w:rsidRPr="00256910">
        <w:rPr>
          <w:rFonts w:hint="eastAsia"/>
          <w:color w:val="000000" w:themeColor="text1"/>
        </w:rPr>
        <w:t>和</w:t>
      </w:r>
      <w:r w:rsidR="00045DC9" w:rsidRPr="00256910">
        <w:rPr>
          <w:rFonts w:hint="eastAsia"/>
          <w:color w:val="000000" w:themeColor="text1"/>
        </w:rPr>
        <w:t>J</w:t>
      </w:r>
      <w:r w:rsidR="00045DC9" w:rsidRPr="00256910">
        <w:rPr>
          <w:color w:val="000000" w:themeColor="text1"/>
        </w:rPr>
        <w:t>10</w:t>
      </w:r>
      <w:r w:rsidR="00045DC9" w:rsidRPr="00256910">
        <w:rPr>
          <w:rFonts w:hint="eastAsia"/>
          <w:color w:val="000000" w:themeColor="text1"/>
        </w:rPr>
        <w:t>的实例个数都为</w:t>
      </w:r>
      <w:r w:rsidR="00045DC9" w:rsidRPr="00256910">
        <w:rPr>
          <w:rFonts w:hint="eastAsia"/>
          <w:color w:val="000000" w:themeColor="text1"/>
        </w:rPr>
        <w:t>2</w:t>
      </w:r>
      <w:r w:rsidR="00045DC9" w:rsidRPr="00256910">
        <w:rPr>
          <w:color w:val="000000" w:themeColor="text1"/>
        </w:rPr>
        <w:t>0</w:t>
      </w:r>
      <w:r w:rsidR="0078520A">
        <w:rPr>
          <w:rFonts w:hint="eastAsia"/>
          <w:color w:val="000000" w:themeColor="text1"/>
        </w:rPr>
        <w:t>，</w:t>
      </w:r>
      <w:r w:rsidRPr="00256910">
        <w:rPr>
          <w:rFonts w:hint="eastAsia"/>
          <w:color w:val="000000" w:themeColor="text1"/>
        </w:rPr>
        <w:t>只用</w:t>
      </w:r>
      <w:r w:rsidRPr="00256910">
        <w:rPr>
          <w:rFonts w:hint="eastAsia"/>
          <w:color w:val="000000" w:themeColor="text1"/>
        </w:rPr>
        <w:t>CPLEX</w:t>
      </w:r>
      <w:r w:rsidRPr="00256910">
        <w:rPr>
          <w:rFonts w:hint="eastAsia"/>
          <w:color w:val="000000" w:themeColor="text1"/>
        </w:rPr>
        <w:t>求解了截止日期</w:t>
      </w:r>
      <m:oMath>
        <m:acc>
          <m:accPr>
            <m:chr m:val="̅"/>
            <m:ctrlPr>
              <w:rPr>
                <w:rFonts w:ascii="Cambria Math" w:hAnsi="Cambria Math"/>
                <w:color w:val="000000" w:themeColor="text1"/>
                <w:szCs w:val="21"/>
              </w:rPr>
            </m:ctrlPr>
          </m:accPr>
          <m:e>
            <m:r>
              <w:rPr>
                <w:rFonts w:ascii="Cambria Math" w:hAnsi="Cambria Math" w:hint="eastAsia"/>
                <w:color w:val="000000" w:themeColor="text1"/>
                <w:szCs w:val="21"/>
              </w:rPr>
              <m:t>d</m:t>
            </m:r>
          </m:e>
        </m:acc>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1.5×</m:t>
        </m:r>
        <m:sSub>
          <m:sSubPr>
            <m:ctrlPr>
              <w:rPr>
                <w:rFonts w:ascii="Cambria Math" w:hAnsi="Cambria Math"/>
                <w:iCs/>
                <w:color w:val="000000" w:themeColor="text1"/>
                <w:szCs w:val="21"/>
              </w:rPr>
            </m:ctrlPr>
          </m:sSubPr>
          <m:e>
            <m:r>
              <w:rPr>
                <w:rFonts w:ascii="Cambria Math" w:hAnsi="Cambria Math" w:hint="eastAsia"/>
                <w:color w:val="000000" w:themeColor="text1"/>
                <w:szCs w:val="21"/>
              </w:rPr>
              <m:t>e</m:t>
            </m:r>
            <m:r>
              <w:rPr>
                <w:rFonts w:ascii="Cambria Math" w:hAnsi="Cambria Math"/>
                <w:color w:val="000000" w:themeColor="text1"/>
                <w:szCs w:val="21"/>
              </w:rPr>
              <m:t>s</m:t>
            </m:r>
          </m:e>
          <m:sub>
            <m:r>
              <w:rPr>
                <w:rFonts w:ascii="Cambria Math" w:hAnsi="Cambria Math"/>
                <w:color w:val="000000" w:themeColor="text1"/>
                <w:szCs w:val="21"/>
              </w:rPr>
              <m:t>n</m:t>
            </m:r>
            <m:r>
              <m:rPr>
                <m:sty m:val="p"/>
              </m:rPr>
              <w:rPr>
                <w:rFonts w:ascii="Cambria Math" w:hAnsi="Cambria Math"/>
                <w:color w:val="000000" w:themeColor="text1"/>
                <w:szCs w:val="21"/>
              </w:rPr>
              <m:t>+1</m:t>
            </m:r>
          </m:sub>
        </m:sSub>
      </m:oMath>
      <w:r w:rsidRPr="00256910">
        <w:rPr>
          <w:rFonts w:hint="eastAsia"/>
          <w:iCs/>
          <w:color w:val="000000" w:themeColor="text1"/>
          <w:szCs w:val="21"/>
        </w:rPr>
        <w:t>的</w:t>
      </w:r>
      <w:r w:rsidRPr="00256910">
        <w:rPr>
          <w:rFonts w:hint="eastAsia"/>
          <w:color w:val="000000" w:themeColor="text1"/>
        </w:rPr>
        <w:t>J</w:t>
      </w:r>
      <w:r w:rsidRPr="00256910">
        <w:rPr>
          <w:color w:val="000000" w:themeColor="text1"/>
        </w:rPr>
        <w:t>5</w:t>
      </w:r>
      <w:r w:rsidRPr="00256910">
        <w:rPr>
          <w:rFonts w:hint="eastAsia"/>
          <w:color w:val="000000" w:themeColor="text1"/>
        </w:rPr>
        <w:t>实例，其他数据集尚未用</w:t>
      </w:r>
      <w:r w:rsidRPr="00256910">
        <w:rPr>
          <w:rFonts w:hint="eastAsia"/>
          <w:color w:val="000000" w:themeColor="text1"/>
        </w:rPr>
        <w:t>CPLEX</w:t>
      </w:r>
      <w:r w:rsidRPr="00256910">
        <w:rPr>
          <w:rFonts w:hint="eastAsia"/>
          <w:color w:val="000000" w:themeColor="text1"/>
        </w:rPr>
        <w:t>计算。</w:t>
      </w:r>
    </w:p>
    <w:p w14:paraId="3B0B2849" w14:textId="46EF4042" w:rsidR="002452CB" w:rsidRDefault="00991A8C" w:rsidP="007B2128">
      <w:pPr>
        <w:ind w:firstLine="420"/>
        <w:rPr>
          <w:color w:val="0070C0"/>
        </w:rPr>
      </w:pPr>
      <w:r w:rsidRPr="00256910">
        <w:rPr>
          <w:rFonts w:hint="eastAsia"/>
          <w:color w:val="000000" w:themeColor="text1"/>
        </w:rPr>
        <w:t>实验结果统计：</w:t>
      </w:r>
      <w:r w:rsidR="003C12F3" w:rsidRPr="00256910">
        <w:rPr>
          <w:rFonts w:hint="eastAsia"/>
          <w:color w:val="000000" w:themeColor="text1"/>
        </w:rPr>
        <w:t>以下的实验结果是在满足</w:t>
      </w:r>
      <m:oMath>
        <m:r>
          <w:rPr>
            <w:rFonts w:ascii="Cambria Math" w:hAnsi="Cambria Math"/>
            <w:color w:val="000000" w:themeColor="text1"/>
          </w:rPr>
          <m:t>Pr</m:t>
        </m:r>
        <m:r>
          <m:rPr>
            <m:sty m:val="p"/>
          </m:rPr>
          <w:rPr>
            <w:rFonts w:ascii="Cambria Math" w:hAnsi="Cambria Math"/>
            <w:color w:val="000000" w:themeColor="text1"/>
          </w:rPr>
          <m:t>≥0</m:t>
        </m:r>
        <m:r>
          <m:rPr>
            <m:sty m:val="p"/>
          </m:rPr>
          <w:rPr>
            <w:rFonts w:ascii="Cambria Math" w:hAnsi="Cambria Math" w:hint="eastAsia"/>
            <w:color w:val="000000" w:themeColor="text1"/>
          </w:rPr>
          <m:t>.</m:t>
        </m:r>
        <m:r>
          <m:rPr>
            <m:sty m:val="p"/>
          </m:rPr>
          <w:rPr>
            <w:rFonts w:ascii="Cambria Math" w:hAnsi="Cambria Math"/>
            <w:color w:val="000000" w:themeColor="text1"/>
          </w:rPr>
          <m:t>9</m:t>
        </m:r>
      </m:oMath>
      <w:r w:rsidR="003C12F3" w:rsidRPr="00256910">
        <w:rPr>
          <w:rFonts w:hint="eastAsia"/>
          <w:color w:val="000000" w:themeColor="text1"/>
        </w:rPr>
        <w:t>的实例上进行统计的</w:t>
      </w:r>
      <w:r w:rsidR="003C12F3" w:rsidRPr="007B2128">
        <w:rPr>
          <w:rFonts w:hint="eastAsia"/>
          <w:color w:val="0070C0"/>
        </w:rPr>
        <w:t>【</w:t>
      </w:r>
      <w:r w:rsidR="00BD6597">
        <w:rPr>
          <w:rFonts w:hint="eastAsia"/>
          <w:color w:val="0070C0"/>
        </w:rPr>
        <w:t>对于统计的实例，</w:t>
      </w:r>
      <w:r w:rsidR="003C12F3" w:rsidRPr="007B2128">
        <w:rPr>
          <w:rFonts w:hint="eastAsia"/>
          <w:color w:val="0070C0"/>
        </w:rPr>
        <w:t>DE</w:t>
      </w:r>
      <w:r w:rsidR="003C12F3" w:rsidRPr="007B2128">
        <w:rPr>
          <w:rFonts w:hint="eastAsia"/>
          <w:color w:val="0070C0"/>
        </w:rPr>
        <w:t>和</w:t>
      </w:r>
      <w:r w:rsidR="003C12F3" w:rsidRPr="007B2128">
        <w:rPr>
          <w:rFonts w:hint="eastAsia"/>
          <w:color w:val="0070C0"/>
        </w:rPr>
        <w:t>GA</w:t>
      </w:r>
      <w:r w:rsidR="00BD6597">
        <w:rPr>
          <w:rFonts w:hint="eastAsia"/>
          <w:color w:val="0070C0"/>
        </w:rPr>
        <w:t>求解</w:t>
      </w:r>
      <w:r w:rsidR="003C12F3" w:rsidRPr="007B2128">
        <w:rPr>
          <w:rFonts w:hint="eastAsia"/>
          <w:color w:val="0070C0"/>
        </w:rPr>
        <w:t>得到的</w:t>
      </w:r>
      <m:oMath>
        <m:r>
          <w:rPr>
            <w:rFonts w:ascii="Cambria Math" w:hAnsi="Cambria Math"/>
            <w:color w:val="0070C0"/>
          </w:rPr>
          <m:t>Pr</m:t>
        </m:r>
      </m:oMath>
      <w:r w:rsidR="00BD6597">
        <w:rPr>
          <w:rFonts w:hint="eastAsia"/>
          <w:color w:val="0070C0"/>
        </w:rPr>
        <w:t>都大于等于</w:t>
      </w:r>
      <w:r w:rsidR="00BD6597">
        <w:rPr>
          <w:rFonts w:hint="eastAsia"/>
          <w:color w:val="0070C0"/>
        </w:rPr>
        <w:t>0</w:t>
      </w:r>
      <w:r w:rsidR="00BD6597">
        <w:rPr>
          <w:color w:val="0070C0"/>
        </w:rPr>
        <w:t>.9</w:t>
      </w:r>
      <w:r w:rsidR="003C12F3" w:rsidRPr="007B2128">
        <w:rPr>
          <w:rFonts w:hint="eastAsia"/>
          <w:color w:val="0070C0"/>
        </w:rPr>
        <w:t>，但这样就导致了一些实例的结果没有统计，比如，对于一个实例，用</w:t>
      </w:r>
      <w:r w:rsidR="003C12F3" w:rsidRPr="007B2128">
        <w:rPr>
          <w:rFonts w:hint="eastAsia"/>
          <w:color w:val="0070C0"/>
        </w:rPr>
        <w:t>DE</w:t>
      </w:r>
      <w:r w:rsidR="003C12F3" w:rsidRPr="007B2128">
        <w:rPr>
          <w:rFonts w:hint="eastAsia"/>
          <w:color w:val="0070C0"/>
        </w:rPr>
        <w:t>求解得到的</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，但</w:t>
      </w:r>
      <w:r w:rsidR="003C12F3" w:rsidRPr="007B2128">
        <w:rPr>
          <w:rFonts w:hint="eastAsia"/>
          <w:color w:val="0070C0"/>
        </w:rPr>
        <w:t>GA</w:t>
      </w:r>
      <w:r w:rsidR="003C12F3" w:rsidRPr="007B2128">
        <w:rPr>
          <w:rFonts w:hint="eastAsia"/>
          <w:color w:val="0070C0"/>
        </w:rPr>
        <w:t>得到的</w:t>
      </w:r>
      <m:oMath>
        <m:r>
          <w:rPr>
            <w:rFonts w:ascii="Cambria Math" w:hAnsi="Cambria Math"/>
            <w:color w:val="0070C0"/>
          </w:rPr>
          <m:t>Pr</m:t>
        </m:r>
        <m:r>
          <m:rPr>
            <m:sty m:val="p"/>
          </m:rPr>
          <w:rPr>
            <w:rFonts w:ascii="Cambria Math" w:hAnsi="Cambria Math"/>
            <w:color w:val="0070C0"/>
          </w:rPr>
          <m:t>&lt;0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，这个实例的计算结果就没有统计</w:t>
      </w:r>
      <w:r w:rsidR="00BD6597">
        <w:rPr>
          <w:rFonts w:hint="eastAsia"/>
          <w:color w:val="0070C0"/>
        </w:rPr>
        <w:t>。</w:t>
      </w:r>
      <w:r w:rsidR="0050685B">
        <w:rPr>
          <w:rFonts w:hint="eastAsia"/>
          <w:color w:val="0070C0"/>
        </w:rPr>
        <w:t>想请教一下老师，需要考虑那些</w:t>
      </w:r>
      <m:oMath>
        <m:r>
          <w:rPr>
            <w:rFonts w:ascii="Cambria Math" w:hAnsi="Cambria Math"/>
            <w:color w:val="0070C0"/>
          </w:rPr>
          <m:t>Pr&lt;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50685B">
        <w:rPr>
          <w:rFonts w:hint="eastAsia"/>
          <w:color w:val="0070C0"/>
        </w:rPr>
        <w:t>的实例，或者不</w:t>
      </w:r>
      <w:r w:rsidR="006201B0">
        <w:rPr>
          <w:rFonts w:hint="eastAsia"/>
          <w:color w:val="0070C0"/>
        </w:rPr>
        <w:t>考虑实例的</w:t>
      </w:r>
      <m:oMath>
        <m:r>
          <w:rPr>
            <w:rFonts w:ascii="Cambria Math" w:hAnsi="Cambria Math"/>
            <w:color w:val="0070C0"/>
          </w:rPr>
          <m:t>Pr</m:t>
        </m:r>
      </m:oMath>
      <w:r w:rsidR="006201B0">
        <w:rPr>
          <w:rFonts w:hint="eastAsia"/>
          <w:color w:val="0070C0"/>
        </w:rPr>
        <w:t>是否达到</w:t>
      </w:r>
      <w:r w:rsidR="006201B0">
        <w:rPr>
          <w:rFonts w:hint="eastAsia"/>
          <w:color w:val="0070C0"/>
        </w:rPr>
        <w:t>0.</w:t>
      </w:r>
      <w:r w:rsidR="006201B0">
        <w:rPr>
          <w:color w:val="0070C0"/>
        </w:rPr>
        <w:t>9</w:t>
      </w:r>
      <w:r w:rsidR="006201B0">
        <w:rPr>
          <w:rFonts w:hint="eastAsia"/>
          <w:color w:val="0070C0"/>
        </w:rPr>
        <w:t>，对计算结果全部进行统计</w:t>
      </w:r>
      <w:r w:rsidR="004D7961">
        <w:rPr>
          <w:rFonts w:hint="eastAsia"/>
          <w:color w:val="0070C0"/>
        </w:rPr>
        <w:t>，</w:t>
      </w:r>
      <w:r w:rsidR="004D7961">
        <w:rPr>
          <w:color w:val="0070C0"/>
        </w:rPr>
        <w:t>这里</w:t>
      </w:r>
      <w:r w:rsidR="004D7961">
        <w:rPr>
          <w:rFonts w:hint="eastAsia"/>
          <w:color w:val="0070C0"/>
        </w:rPr>
        <w:t>就涉及</w:t>
      </w:r>
      <w:r w:rsidR="004D7961">
        <w:rPr>
          <w:color w:val="0070C0"/>
        </w:rPr>
        <w:t>到</w:t>
      </w:r>
      <w:r w:rsidR="004D7961">
        <w:rPr>
          <w:rFonts w:hint="eastAsia"/>
          <w:color w:val="0070C0"/>
        </w:rPr>
        <w:t>之前</w:t>
      </w:r>
      <w:r w:rsidR="004D7961">
        <w:rPr>
          <w:color w:val="0070C0"/>
        </w:rPr>
        <w:t>跟老师</w:t>
      </w:r>
      <w:r w:rsidR="004D7961">
        <w:rPr>
          <w:rFonts w:hint="eastAsia"/>
          <w:color w:val="0070C0"/>
        </w:rPr>
        <w:t>说到的</w:t>
      </w:r>
      <w:r w:rsidR="004D7961">
        <w:rPr>
          <w:color w:val="0070C0"/>
        </w:rPr>
        <w:t>问题，一个实例</w:t>
      </w:r>
      <w:r w:rsidR="004D7961">
        <w:rPr>
          <w:rFonts w:hint="eastAsia"/>
          <w:color w:val="0070C0"/>
        </w:rPr>
        <w:t>的</w:t>
      </w:r>
      <m:oMath>
        <m:r>
          <w:rPr>
            <w:rFonts w:ascii="Cambria Math" w:hAnsi="Cambria Math"/>
            <w:color w:val="0070C0"/>
          </w:rPr>
          <m:t>Pr</m:t>
        </m:r>
        <m:r>
          <m:rPr>
            <m:sty m:val="p"/>
          </m:rPr>
          <w:rPr>
            <w:rFonts w:ascii="Cambria Math" w:hAnsi="Cambria Math" w:hint="eastAsia"/>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4D7961">
        <w:rPr>
          <w:rFonts w:hint="eastAsia"/>
          <w:color w:val="0070C0"/>
        </w:rPr>
        <w:t>，</w:t>
      </w:r>
      <w:r w:rsidR="004D7961">
        <w:rPr>
          <w:color w:val="0070C0"/>
        </w:rPr>
        <w:t>那么它的</w:t>
      </w:r>
      <w:r w:rsidR="00957607">
        <w:rPr>
          <w:rFonts w:hint="eastAsia"/>
          <w:color w:val="0070C0"/>
        </w:rPr>
        <w:t>目标</w:t>
      </w:r>
      <w:r w:rsidR="00957607">
        <w:rPr>
          <w:color w:val="0070C0"/>
        </w:rPr>
        <w:t>函数值可能比</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957607">
        <w:rPr>
          <w:rFonts w:hint="eastAsia"/>
          <w:color w:val="0070C0"/>
        </w:rPr>
        <w:t>小</w:t>
      </w:r>
      <w:r w:rsidR="00957607">
        <w:rPr>
          <w:color w:val="0070C0"/>
        </w:rPr>
        <w:t>，但这样</w:t>
      </w:r>
      <w:r w:rsidR="00483EDD">
        <w:rPr>
          <w:rFonts w:hint="eastAsia"/>
          <w:color w:val="0070C0"/>
        </w:rPr>
        <w:t>的情况</w:t>
      </w:r>
      <w:r w:rsidR="00957607">
        <w:rPr>
          <w:color w:val="0070C0"/>
        </w:rPr>
        <w:t>是很少</w:t>
      </w:r>
      <w:r w:rsidR="00957607">
        <w:rPr>
          <w:rFonts w:hint="eastAsia"/>
          <w:color w:val="0070C0"/>
        </w:rPr>
        <w:t>的</w:t>
      </w:r>
      <w:r w:rsidR="00957607">
        <w:rPr>
          <w:color w:val="0070C0"/>
        </w:rPr>
        <w:t>一</w:t>
      </w:r>
      <w:r w:rsidR="00957607">
        <w:rPr>
          <w:rFonts w:hint="eastAsia"/>
          <w:color w:val="0070C0"/>
        </w:rPr>
        <w:t>部分</w:t>
      </w:r>
      <w:r w:rsidR="00957607">
        <w:rPr>
          <w:color w:val="0070C0"/>
        </w:rPr>
        <w:t>，</w:t>
      </w:r>
      <w:r w:rsidR="00957607">
        <w:rPr>
          <w:rFonts w:hint="eastAsia"/>
          <w:color w:val="0070C0"/>
        </w:rPr>
        <w:t>对最后</w:t>
      </w:r>
      <w:r w:rsidR="00957607">
        <w:rPr>
          <w:color w:val="0070C0"/>
        </w:rPr>
        <w:t>的实验结果影响不大</w:t>
      </w:r>
      <w:r w:rsidR="003C12F3" w:rsidRPr="007B2128">
        <w:rPr>
          <w:color w:val="0070C0"/>
        </w:rPr>
        <w:t>】</w:t>
      </w:r>
      <w:r w:rsidR="003C12F3" w:rsidRPr="007B2128">
        <w:rPr>
          <w:rFonts w:hint="eastAsia"/>
          <w:color w:val="0070C0"/>
        </w:rPr>
        <w:t>。</w:t>
      </w:r>
    </w:p>
    <w:p w14:paraId="182BEB77" w14:textId="6A48C06B" w:rsidR="00782C94" w:rsidRPr="00536628" w:rsidRDefault="00782C94" w:rsidP="00536628">
      <w:pPr>
        <w:ind w:firstLine="420"/>
        <w:rPr>
          <w:color w:val="000000" w:themeColor="text1"/>
        </w:rPr>
      </w:pPr>
      <w:r>
        <w:rPr>
          <w:rFonts w:hint="eastAsia"/>
          <w:color w:val="0070C0"/>
        </w:rPr>
        <w:lastRenderedPageBreak/>
        <w:t>实验设置：</w:t>
      </w:r>
      <w:r w:rsidRPr="00782C94">
        <w:rPr>
          <w:rFonts w:hint="eastAsia"/>
          <w:color w:val="0070C0"/>
        </w:rPr>
        <w:t>情景数为</w:t>
      </w:r>
      <w:r w:rsidRPr="00782C94">
        <w:rPr>
          <w:color w:val="0070C0"/>
        </w:rPr>
        <w:t>100</w:t>
      </w:r>
      <w:r w:rsidRPr="00782C94">
        <w:rPr>
          <w:rFonts w:hint="eastAsia"/>
          <w:color w:val="0070C0"/>
        </w:rPr>
        <w:t>，</w:t>
      </w:r>
      <m:oMath>
        <m:r>
          <w:rPr>
            <w:rFonts w:ascii="Cambria Math" w:hAnsi="Cambria Math"/>
            <w:color w:val="0070C0"/>
          </w:rPr>
          <m:t>β</m:t>
        </m:r>
        <m:r>
          <w:rPr>
            <w:rFonts w:ascii="Cambria Math" w:hAnsi="Cambria Math" w:hint="eastAsia"/>
            <w:color w:val="0070C0"/>
          </w:rPr>
          <m:t>=</m:t>
        </m:r>
        <m:r>
          <w:rPr>
            <w:rFonts w:ascii="Cambria Math" w:hAnsi="Cambria Math"/>
            <w:color w:val="0070C0"/>
          </w:rPr>
          <m:t>0</m:t>
        </m:r>
        <m:r>
          <w:rPr>
            <w:rFonts w:ascii="Cambria Math" w:hAnsi="Cambria Math" w:hint="eastAsia"/>
            <w:color w:val="0070C0"/>
          </w:rPr>
          <m:t>.</m:t>
        </m:r>
        <m:r>
          <w:rPr>
            <w:rFonts w:ascii="Cambria Math" w:hAnsi="Cambria Math"/>
            <w:color w:val="0070C0"/>
          </w:rPr>
          <m:t>9</m:t>
        </m:r>
      </m:oMath>
      <w:r w:rsidR="00536628">
        <w:rPr>
          <w:rFonts w:hint="eastAsia"/>
          <w:color w:val="0070C0"/>
        </w:rPr>
        <w:t>。</w:t>
      </w:r>
      <w:r w:rsidR="00536628">
        <w:rPr>
          <w:rFonts w:hint="eastAsia"/>
          <w:color w:val="000000" w:themeColor="text1"/>
        </w:rPr>
        <w:t>随机搜索</w:t>
      </w:r>
      <w:r w:rsidR="00254753">
        <w:rPr>
          <w:rFonts w:hint="eastAsia"/>
          <w:color w:val="000000" w:themeColor="text1"/>
        </w:rPr>
        <w:t>算法（</w:t>
      </w:r>
      <w:r w:rsidR="00254753">
        <w:rPr>
          <w:rFonts w:hint="eastAsia"/>
          <w:color w:val="000000" w:themeColor="text1"/>
        </w:rPr>
        <w:t>RSA</w:t>
      </w:r>
      <w:r w:rsidR="00254753">
        <w:rPr>
          <w:rFonts w:hint="eastAsia"/>
          <w:color w:val="000000" w:themeColor="text1"/>
        </w:rPr>
        <w:t>）</w:t>
      </w:r>
      <w:r w:rsidR="00536628">
        <w:rPr>
          <w:rFonts w:hint="eastAsia"/>
          <w:color w:val="000000" w:themeColor="text1"/>
        </w:rPr>
        <w:t>的编码和解码都与</w:t>
      </w:r>
      <w:r w:rsidR="00536628">
        <w:rPr>
          <w:rFonts w:hint="eastAsia"/>
          <w:color w:val="000000" w:themeColor="text1"/>
        </w:rPr>
        <w:t>DE</w:t>
      </w:r>
      <w:r w:rsidR="00536628">
        <w:rPr>
          <w:rFonts w:hint="eastAsia"/>
          <w:color w:val="000000" w:themeColor="text1"/>
        </w:rPr>
        <w:t>一样，</w:t>
      </w:r>
      <w:r w:rsidR="00536628">
        <w:rPr>
          <w:rFonts w:hint="eastAsia"/>
          <w:color w:val="000000" w:themeColor="text1"/>
        </w:rPr>
        <w:t>GA</w:t>
      </w:r>
      <w:r w:rsidR="00536628">
        <w:rPr>
          <w:rFonts w:hint="eastAsia"/>
          <w:color w:val="000000" w:themeColor="text1"/>
        </w:rPr>
        <w:t>的参数取值、编码和解码与</w:t>
      </w:r>
      <w:r w:rsidR="00536628">
        <w:rPr>
          <w:rFonts w:hint="eastAsia"/>
          <w:color w:val="000000" w:themeColor="text1"/>
        </w:rPr>
        <w:t>EJOR</w:t>
      </w:r>
      <w:r w:rsidR="00536628">
        <w:rPr>
          <w:rFonts w:hint="eastAsia"/>
          <w:color w:val="000000" w:themeColor="text1"/>
        </w:rPr>
        <w:t>那篇一样，交叉和</w:t>
      </w:r>
      <w:r w:rsidR="000A2061">
        <w:rPr>
          <w:rFonts w:hint="eastAsia"/>
          <w:color w:val="000000" w:themeColor="text1"/>
        </w:rPr>
        <w:t>变稍微有点不同，因为本文的柔性项目与</w:t>
      </w:r>
      <w:r w:rsidR="000A2061">
        <w:rPr>
          <w:rFonts w:hint="eastAsia"/>
          <w:color w:val="000000" w:themeColor="text1"/>
        </w:rPr>
        <w:t>EJOR</w:t>
      </w:r>
      <w:r w:rsidR="000A2061">
        <w:rPr>
          <w:rFonts w:hint="eastAsia"/>
          <w:color w:val="000000" w:themeColor="text1"/>
        </w:rPr>
        <w:t>有的一点差异（区别在于，依赖活动也可</w:t>
      </w:r>
      <w:r w:rsidR="00744435">
        <w:rPr>
          <w:rFonts w:hint="eastAsia"/>
          <w:color w:val="000000" w:themeColor="text1"/>
        </w:rPr>
        <w:t>以</w:t>
      </w:r>
      <w:r w:rsidR="00137FEA">
        <w:rPr>
          <w:rFonts w:hint="eastAsia"/>
          <w:color w:val="000000" w:themeColor="text1"/>
        </w:rPr>
        <w:t>触发选择）。评估个体与</w:t>
      </w:r>
      <w:r w:rsidR="00137FEA">
        <w:rPr>
          <w:rFonts w:hint="eastAsia"/>
          <w:color w:val="000000" w:themeColor="text1"/>
        </w:rPr>
        <w:t>DE</w:t>
      </w:r>
      <w:r w:rsidR="00137FEA">
        <w:rPr>
          <w:rFonts w:hint="eastAsia"/>
          <w:color w:val="000000" w:themeColor="text1"/>
        </w:rPr>
        <w:t>一样。</w:t>
      </w:r>
      <w:r w:rsidR="000A2061" w:rsidRPr="00536628">
        <w:rPr>
          <w:rFonts w:hint="eastAsia"/>
          <w:color w:val="000000" w:themeColor="text1"/>
        </w:rPr>
        <w:t xml:space="preserve"> </w:t>
      </w:r>
    </w:p>
    <w:p w14:paraId="717F3600" w14:textId="144D9A63" w:rsidR="002A43DC" w:rsidRPr="00256910" w:rsidRDefault="00AE7CE4" w:rsidP="00135BC5">
      <w:pPr>
        <w:ind w:firstLineChars="0" w:firstLine="0"/>
        <w:rPr>
          <w:color w:val="000000" w:themeColor="text1"/>
        </w:rPr>
      </w:pPr>
      <w:r w:rsidRPr="00256910">
        <w:rPr>
          <w:rFonts w:hint="eastAsia"/>
          <w:color w:val="000000" w:themeColor="text1"/>
        </w:rPr>
        <w:t>（</w:t>
      </w:r>
      <w:r w:rsidRPr="00256910">
        <w:rPr>
          <w:rFonts w:hint="eastAsia"/>
          <w:color w:val="000000" w:themeColor="text1"/>
        </w:rPr>
        <w:t>1</w:t>
      </w:r>
      <w:r w:rsidRPr="00256910">
        <w:rPr>
          <w:rFonts w:hint="eastAsia"/>
          <w:color w:val="000000" w:themeColor="text1"/>
        </w:rPr>
        <w:t>）</w:t>
      </w:r>
      <w:r w:rsidR="002A43DC" w:rsidRPr="00256910">
        <w:rPr>
          <w:rFonts w:hint="eastAsia"/>
          <w:color w:val="000000" w:themeColor="text1"/>
        </w:rPr>
        <w:t>算法终止条件：评估</w:t>
      </w:r>
      <w:r w:rsidR="002A43DC" w:rsidRPr="00256910">
        <w:rPr>
          <w:rFonts w:hint="eastAsia"/>
          <w:color w:val="000000" w:themeColor="text1"/>
        </w:rPr>
        <w:t>1</w:t>
      </w:r>
      <w:r w:rsidR="002A43DC" w:rsidRPr="00256910">
        <w:rPr>
          <w:color w:val="000000" w:themeColor="text1"/>
        </w:rPr>
        <w:t>000</w:t>
      </w:r>
      <w:r w:rsidR="002A43DC" w:rsidRPr="00256910">
        <w:rPr>
          <w:rFonts w:hint="eastAsia"/>
          <w:color w:val="000000" w:themeColor="text1"/>
        </w:rPr>
        <w:t>个个体</w:t>
      </w:r>
      <w:r w:rsidR="00262632" w:rsidRPr="00256910">
        <w:rPr>
          <w:rFonts w:hint="eastAsia"/>
          <w:color w:val="000000" w:themeColor="text1"/>
        </w:rPr>
        <w:t>，</w:t>
      </w:r>
      <w:r w:rsidR="00A86A81" w:rsidRPr="00256910">
        <w:rPr>
          <w:rFonts w:hint="eastAsia"/>
          <w:color w:val="000000" w:themeColor="text1"/>
        </w:rPr>
        <w:t>其</w:t>
      </w:r>
      <w:r w:rsidR="00A86A81" w:rsidRPr="00256910">
        <w:rPr>
          <w:rFonts w:hint="eastAsia"/>
          <w:color w:val="000000" w:themeColor="text1"/>
        </w:rPr>
        <w:t>n</w:t>
      </w:r>
      <w:r w:rsidR="00A86A81" w:rsidRPr="00256910">
        <w:rPr>
          <w:color w:val="000000" w:themeColor="text1"/>
        </w:rPr>
        <w:t>um</w:t>
      </w:r>
      <w:r w:rsidR="00A86A81" w:rsidRPr="00256910">
        <w:rPr>
          <w:rFonts w:hint="eastAsia"/>
          <w:color w:val="000000" w:themeColor="text1"/>
        </w:rPr>
        <w:t>表示满足规定</w:t>
      </w:r>
      <w:r w:rsidR="00A86A81" w:rsidRPr="00256910">
        <w:rPr>
          <w:rFonts w:hint="eastAsia"/>
          <w:color w:val="000000" w:themeColor="text1"/>
        </w:rPr>
        <w:t>P</w:t>
      </w:r>
      <w:r w:rsidR="00A86A81" w:rsidRPr="00256910">
        <w:rPr>
          <w:color w:val="000000" w:themeColor="text1"/>
        </w:rPr>
        <w:t>r</w:t>
      </w:r>
      <w:r w:rsidR="00A86A81" w:rsidRPr="00256910">
        <w:rPr>
          <w:rFonts w:hint="eastAsia"/>
          <w:color w:val="000000" w:themeColor="text1"/>
        </w:rPr>
        <w:t>值的个数。</w:t>
      </w:r>
    </w:p>
    <w:p w14:paraId="488CB16C" w14:textId="018330CA" w:rsidR="00891F7F" w:rsidRDefault="00891F7F" w:rsidP="00135BC5">
      <w:pPr>
        <w:ind w:firstLineChars="0" w:firstLine="0"/>
        <w:rPr>
          <w:color w:val="0070C0"/>
        </w:rPr>
        <w:sectPr w:rsidR="00891F7F">
          <w:pgSz w:w="11906" w:h="16838"/>
          <w:pgMar w:top="1418" w:right="1701" w:bottom="1418" w:left="1701" w:header="851" w:footer="992" w:gutter="0"/>
          <w:cols w:space="425"/>
          <w:docGrid w:type="lines" w:linePitch="312"/>
        </w:sectPr>
      </w:pPr>
    </w:p>
    <w:p w14:paraId="53312086" w14:textId="2DCE9173" w:rsidR="006C101C" w:rsidRDefault="006C101C" w:rsidP="00135BC5">
      <w:pPr>
        <w:ind w:firstLineChars="0" w:firstLine="0"/>
        <w:rPr>
          <w:color w:val="0070C0"/>
        </w:rPr>
      </w:pPr>
    </w:p>
    <w:p w14:paraId="4A8F94A0" w14:textId="05C345A1" w:rsidR="00422CAD" w:rsidRDefault="00422CAD" w:rsidP="00422CAD">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7</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rPr>
          <w:rFonts w:hint="eastAsia"/>
        </w:rPr>
        <w:t>上的实验结果</w:t>
      </w:r>
    </w:p>
    <w:tbl>
      <w:tblPr>
        <w:tblStyle w:val="ae"/>
        <w:tblW w:w="51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28"/>
        <w:gridCol w:w="817"/>
        <w:gridCol w:w="863"/>
        <w:gridCol w:w="840"/>
        <w:gridCol w:w="721"/>
        <w:gridCol w:w="840"/>
        <w:gridCol w:w="863"/>
        <w:gridCol w:w="762"/>
        <w:gridCol w:w="721"/>
        <w:gridCol w:w="840"/>
        <w:gridCol w:w="926"/>
        <w:gridCol w:w="762"/>
        <w:gridCol w:w="721"/>
        <w:gridCol w:w="1267"/>
        <w:gridCol w:w="1348"/>
      </w:tblGrid>
      <w:tr w:rsidR="00422CAD" w:rsidRPr="00C85A4D" w14:paraId="1F745F95" w14:textId="77777777" w:rsidTr="00B21A87">
        <w:trPr>
          <w:jc w:val="center"/>
        </w:trPr>
        <w:tc>
          <w:tcPr>
            <w:tcW w:w="246" w:type="pct"/>
            <w:tcBorders>
              <w:top w:val="single" w:sz="4" w:space="0" w:color="auto"/>
              <w:bottom w:val="nil"/>
            </w:tcBorders>
            <w:vAlign w:val="center"/>
          </w:tcPr>
          <w:p w14:paraId="01458ADB" w14:textId="77777777" w:rsidR="00422CAD" w:rsidRPr="00C85A4D" w:rsidRDefault="00422CAD" w:rsidP="00AD0ECE">
            <w:pPr>
              <w:ind w:firstLineChars="0" w:firstLine="0"/>
              <w:jc w:val="center"/>
              <w:rPr>
                <w:rFonts w:cs="Times New Roman"/>
                <w:sz w:val="20"/>
              </w:rPr>
            </w:pPr>
          </w:p>
        </w:tc>
        <w:tc>
          <w:tcPr>
            <w:tcW w:w="495" w:type="pct"/>
            <w:tcBorders>
              <w:top w:val="single" w:sz="4" w:space="0" w:color="auto"/>
              <w:bottom w:val="nil"/>
            </w:tcBorders>
          </w:tcPr>
          <w:p w14:paraId="63ECA708" w14:textId="77777777" w:rsidR="00422CAD" w:rsidRPr="00C85A4D" w:rsidRDefault="00422CAD" w:rsidP="00AD0ECE">
            <w:pPr>
              <w:ind w:firstLineChars="0" w:firstLine="0"/>
              <w:jc w:val="center"/>
              <w:rPr>
                <w:rFonts w:cs="Times New Roman"/>
                <w:sz w:val="20"/>
                <w:szCs w:val="21"/>
              </w:rPr>
            </w:pPr>
          </w:p>
        </w:tc>
        <w:tc>
          <w:tcPr>
            <w:tcW w:w="1123" w:type="pct"/>
            <w:gridSpan w:val="4"/>
            <w:tcBorders>
              <w:top w:val="single" w:sz="4" w:space="0" w:color="auto"/>
              <w:bottom w:val="single" w:sz="4" w:space="0" w:color="auto"/>
            </w:tcBorders>
          </w:tcPr>
          <w:p w14:paraId="08D0D5F2" w14:textId="77777777" w:rsidR="00422CAD" w:rsidRPr="00C85A4D" w:rsidRDefault="00422CAD" w:rsidP="00AD0ECE">
            <w:pPr>
              <w:ind w:firstLineChars="0" w:firstLine="0"/>
              <w:jc w:val="center"/>
              <w:rPr>
                <w:sz w:val="20"/>
              </w:rPr>
            </w:pPr>
            <w:r w:rsidRPr="00C85A4D">
              <w:rPr>
                <w:rFonts w:hint="eastAsia"/>
                <w:sz w:val="20"/>
              </w:rPr>
              <w:t>CPLEX</w:t>
            </w:r>
          </w:p>
        </w:tc>
        <w:tc>
          <w:tcPr>
            <w:tcW w:w="1104" w:type="pct"/>
            <w:gridSpan w:val="4"/>
            <w:tcBorders>
              <w:top w:val="single" w:sz="4" w:space="0" w:color="au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nts w:hint="eastAsia"/>
                <w:sz w:val="20"/>
              </w:rPr>
              <w:t>DE</w:t>
            </w:r>
          </w:p>
        </w:tc>
        <w:tc>
          <w:tcPr>
            <w:tcW w:w="1126" w:type="pct"/>
            <w:gridSpan w:val="4"/>
            <w:tcBorders>
              <w:top w:val="single" w:sz="4" w:space="0" w:color="auto"/>
              <w:bottom w:val="single" w:sz="4" w:space="0" w:color="auto"/>
            </w:tcBorders>
          </w:tcPr>
          <w:p w14:paraId="466E52FD" w14:textId="77777777" w:rsidR="00422CAD" w:rsidRPr="00C85A4D" w:rsidRDefault="00422CAD" w:rsidP="00AD0ECE">
            <w:pPr>
              <w:ind w:firstLineChars="0" w:firstLine="0"/>
              <w:jc w:val="center"/>
              <w:rPr>
                <w:sz w:val="20"/>
              </w:rPr>
            </w:pPr>
            <w:r w:rsidRPr="00C85A4D">
              <w:rPr>
                <w:sz w:val="20"/>
              </w:rPr>
              <w:t>GA</w:t>
            </w:r>
          </w:p>
        </w:tc>
        <w:tc>
          <w:tcPr>
            <w:tcW w:w="439" w:type="pct"/>
            <w:tcBorders>
              <w:top w:val="single" w:sz="4" w:space="0" w:color="auto"/>
              <w:bottom w:val="single" w:sz="4" w:space="0" w:color="auto"/>
            </w:tcBorders>
          </w:tcPr>
          <w:p w14:paraId="11729552" w14:textId="77777777" w:rsidR="00422CAD" w:rsidRPr="00C85A4D" w:rsidRDefault="00422CAD" w:rsidP="00AD0ECE">
            <w:pPr>
              <w:ind w:firstLineChars="0" w:firstLine="0"/>
              <w:jc w:val="center"/>
              <w:rPr>
                <w:sz w:val="20"/>
              </w:rPr>
            </w:pPr>
          </w:p>
        </w:tc>
        <w:tc>
          <w:tcPr>
            <w:tcW w:w="467" w:type="pct"/>
            <w:tcBorders>
              <w:top w:val="single" w:sz="4" w:space="0" w:color="auto"/>
              <w:bottom w:val="single" w:sz="4" w:space="0" w:color="auto"/>
            </w:tcBorders>
          </w:tcPr>
          <w:p w14:paraId="73D7235B" w14:textId="77777777" w:rsidR="00422CAD" w:rsidRPr="00C85A4D" w:rsidRDefault="00422CAD" w:rsidP="00AD0ECE">
            <w:pPr>
              <w:ind w:firstLineChars="0" w:firstLine="0"/>
              <w:jc w:val="center"/>
              <w:rPr>
                <w:sz w:val="20"/>
              </w:rPr>
            </w:pPr>
          </w:p>
        </w:tc>
      </w:tr>
      <w:tr w:rsidR="00B21A87" w:rsidRPr="00C85A4D" w14:paraId="4D85C1C1" w14:textId="77777777" w:rsidTr="00B21A87">
        <w:trPr>
          <w:trHeight w:val="56"/>
          <w:jc w:val="center"/>
        </w:trPr>
        <w:tc>
          <w:tcPr>
            <w:tcW w:w="246" w:type="pct"/>
            <w:tcBorders>
              <w:top w:val="nil"/>
              <w:bottom w:val="single" w:sz="4" w:space="0" w:color="auto"/>
            </w:tcBorders>
            <w:vAlign w:val="center"/>
          </w:tcPr>
          <w:p w14:paraId="4E83A4FB" w14:textId="77777777" w:rsidR="00422CAD" w:rsidRPr="00C85A4D" w:rsidRDefault="00422CAD" w:rsidP="00AD0ECE">
            <w:pPr>
              <w:ind w:firstLineChars="0" w:firstLine="0"/>
              <w:jc w:val="center"/>
              <w:rPr>
                <w:sz w:val="20"/>
              </w:rPr>
            </w:pPr>
            <m:oMathPara>
              <m:oMath>
                <m:r>
                  <m:rPr>
                    <m:sty m:val="p"/>
                  </m:rPr>
                  <w:rPr>
                    <w:rFonts w:ascii="Cambria Math" w:hAnsi="Cambria Math"/>
                    <w:sz w:val="20"/>
                  </w:rPr>
                  <m:t>|N|</m:t>
                </m:r>
              </m:oMath>
            </m:oMathPara>
          </w:p>
        </w:tc>
        <w:tc>
          <w:tcPr>
            <w:tcW w:w="495" w:type="pct"/>
            <w:tcBorders>
              <w:top w:val="nil"/>
              <w:bottom w:val="single" w:sz="4" w:space="0" w:color="auto"/>
            </w:tcBorders>
          </w:tcPr>
          <w:p w14:paraId="2B5D0076" w14:textId="77777777" w:rsidR="00422CAD" w:rsidRPr="00C85A4D" w:rsidRDefault="008F6B24" w:rsidP="00AD0ECE">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3" w:type="pct"/>
            <w:tcBorders>
              <w:top w:val="single" w:sz="4" w:space="0" w:color="auto"/>
              <w:bottom w:val="single" w:sz="4" w:space="0" w:color="auto"/>
            </w:tcBorders>
          </w:tcPr>
          <w:p w14:paraId="29E76917" w14:textId="77777777" w:rsidR="00422CAD" w:rsidRPr="00C85A4D" w:rsidRDefault="00422CAD" w:rsidP="00AD0ECE">
            <w:pPr>
              <w:ind w:firstLineChars="0" w:firstLine="0"/>
              <w:jc w:val="center"/>
              <w:rPr>
                <w:sz w:val="20"/>
              </w:rPr>
            </w:pPr>
            <w:r w:rsidRPr="00C85A4D">
              <w:rPr>
                <w:sz w:val="20"/>
              </w:rPr>
              <w:t>value</w:t>
            </w:r>
          </w:p>
        </w:tc>
        <w:tc>
          <w:tcPr>
            <w:tcW w:w="299" w:type="pct"/>
            <w:tcBorders>
              <w:top w:val="single" w:sz="4" w:space="0" w:color="auto"/>
              <w:bottom w:val="single" w:sz="4" w:space="0" w:color="auto"/>
            </w:tcBorders>
          </w:tcPr>
          <w:p w14:paraId="2DB75001" w14:textId="77777777" w:rsidR="00422CAD" w:rsidRPr="00C85A4D" w:rsidRDefault="00422CAD" w:rsidP="00AD0ECE">
            <w:pPr>
              <w:ind w:firstLineChars="0" w:firstLine="0"/>
              <w:jc w:val="center"/>
              <w:rPr>
                <w:sz w:val="20"/>
              </w:rPr>
            </w:pPr>
            <m:oMathPara>
              <m:oMath>
                <m:r>
                  <w:rPr>
                    <w:rFonts w:ascii="Cambria Math" w:hAnsi="Cambria Math"/>
                    <w:sz w:val="20"/>
                  </w:rPr>
                  <m:t>Pr</m:t>
                </m:r>
              </m:oMath>
            </m:oMathPara>
          </w:p>
        </w:tc>
        <w:tc>
          <w:tcPr>
            <w:tcW w:w="291" w:type="pct"/>
            <w:tcBorders>
              <w:top w:val="single" w:sz="4" w:space="0" w:color="auto"/>
              <w:bottom w:val="single" w:sz="4" w:space="0" w:color="auto"/>
            </w:tcBorders>
          </w:tcPr>
          <w:p w14:paraId="6C84F620" w14:textId="77777777" w:rsidR="00422CAD" w:rsidRPr="00C85A4D" w:rsidRDefault="00422CAD" w:rsidP="00AD0ECE">
            <w:pPr>
              <w:ind w:firstLineChars="0" w:firstLine="0"/>
              <w:jc w:val="center"/>
              <w:rPr>
                <w:sz w:val="20"/>
              </w:rPr>
            </w:pPr>
            <w:r w:rsidRPr="00C85A4D">
              <w:rPr>
                <w:rFonts w:cs="Times New Roman" w:hint="eastAsia"/>
                <w:sz w:val="20"/>
              </w:rPr>
              <w:t>CPU</w:t>
            </w:r>
          </w:p>
        </w:tc>
        <w:tc>
          <w:tcPr>
            <w:tcW w:w="250" w:type="pct"/>
            <w:tcBorders>
              <w:top w:val="single" w:sz="4" w:space="0" w:color="auto"/>
              <w:bottom w:val="single" w:sz="4" w:space="0" w:color="auto"/>
            </w:tcBorders>
          </w:tcPr>
          <w:p w14:paraId="43E31991"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7A58B7E6" w14:textId="77777777" w:rsidR="00422CAD" w:rsidRPr="00C85A4D" w:rsidRDefault="00422CAD" w:rsidP="00AD0ECE">
            <w:pPr>
              <w:ind w:firstLineChars="0" w:firstLine="0"/>
              <w:jc w:val="center"/>
              <w:rPr>
                <w:rFonts w:cs="Times New Roman"/>
                <w:sz w:val="20"/>
              </w:rPr>
            </w:pPr>
            <w:r w:rsidRPr="00C85A4D">
              <w:rPr>
                <w:sz w:val="20"/>
              </w:rPr>
              <w:t>value</w:t>
            </w:r>
          </w:p>
        </w:tc>
        <w:tc>
          <w:tcPr>
            <w:tcW w:w="299" w:type="pct"/>
            <w:tcBorders>
              <w:top w:val="single" w:sz="4" w:space="0" w:color="auto"/>
              <w:bottom w:val="single" w:sz="4" w:space="0" w:color="auto"/>
            </w:tcBorders>
          </w:tcPr>
          <w:p w14:paraId="3893E5CC"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1CE384A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5F6591D9"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56992A17" w14:textId="77777777" w:rsidR="00422CAD" w:rsidRPr="00C85A4D" w:rsidRDefault="00422CAD" w:rsidP="00AD0ECE">
            <w:pPr>
              <w:ind w:firstLineChars="0" w:firstLine="0"/>
              <w:jc w:val="center"/>
              <w:rPr>
                <w:rFonts w:cs="Times New Roman"/>
                <w:sz w:val="20"/>
              </w:rPr>
            </w:pPr>
            <w:r w:rsidRPr="00C85A4D">
              <w:rPr>
                <w:sz w:val="20"/>
              </w:rPr>
              <w:t>value</w:t>
            </w:r>
          </w:p>
        </w:tc>
        <w:tc>
          <w:tcPr>
            <w:tcW w:w="321" w:type="pct"/>
            <w:tcBorders>
              <w:top w:val="single" w:sz="4" w:space="0" w:color="auto"/>
              <w:bottom w:val="single" w:sz="4" w:space="0" w:color="auto"/>
            </w:tcBorders>
          </w:tcPr>
          <w:p w14:paraId="4CF0A2A6"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469CA28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0214084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n</w:t>
            </w:r>
            <w:r w:rsidRPr="00C85A4D">
              <w:rPr>
                <w:rFonts w:cs="Times New Roman"/>
                <w:sz w:val="20"/>
              </w:rPr>
              <w:t>um</w:t>
            </w:r>
          </w:p>
        </w:tc>
        <w:tc>
          <w:tcPr>
            <w:tcW w:w="439" w:type="pct"/>
            <w:tcBorders>
              <w:top w:val="single" w:sz="4" w:space="0" w:color="auto"/>
              <w:bottom w:val="single" w:sz="4" w:space="0" w:color="auto"/>
            </w:tcBorders>
          </w:tcPr>
          <w:p w14:paraId="558E99EE" w14:textId="77777777" w:rsidR="00422CAD" w:rsidRPr="00C85A4D" w:rsidRDefault="00422CAD" w:rsidP="00AD0ECE">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D</m:t>
              </m:r>
            </m:oMath>
            <w:r w:rsidRPr="00C85A4D">
              <w:rPr>
                <w:rFonts w:cs="Times New Roman" w:hint="eastAsia"/>
                <w:sz w:val="20"/>
              </w:rPr>
              <w:t>(</w:t>
            </w:r>
            <w:r w:rsidRPr="00C85A4D">
              <w:rPr>
                <w:rFonts w:cs="Times New Roman"/>
                <w:sz w:val="20"/>
              </w:rPr>
              <w:t>DE)</w:t>
            </w:r>
          </w:p>
        </w:tc>
        <w:tc>
          <w:tcPr>
            <w:tcW w:w="467" w:type="pct"/>
            <w:tcBorders>
              <w:top w:val="single" w:sz="4" w:space="0" w:color="auto"/>
              <w:bottom w:val="single" w:sz="4" w:space="0" w:color="auto"/>
            </w:tcBorders>
          </w:tcPr>
          <w:p w14:paraId="5AB42F4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A</w:t>
            </w:r>
            <w:r w:rsidRPr="00C85A4D">
              <w:rPr>
                <w:rFonts w:cs="Times New Roman"/>
                <w:sz w:val="20"/>
              </w:rPr>
              <w:t>RD(GA)</w:t>
            </w:r>
          </w:p>
        </w:tc>
      </w:tr>
      <w:tr w:rsidR="00B21A87" w:rsidRPr="00C85A4D" w14:paraId="3A1D1CB6" w14:textId="77777777" w:rsidTr="00B21A87">
        <w:trPr>
          <w:jc w:val="center"/>
        </w:trPr>
        <w:tc>
          <w:tcPr>
            <w:tcW w:w="246" w:type="pct"/>
            <w:tcBorders>
              <w:top w:val="single" w:sz="4" w:space="0" w:color="auto"/>
              <w:bottom w:val="single" w:sz="4" w:space="0" w:color="auto"/>
            </w:tcBorders>
            <w:vAlign w:val="center"/>
          </w:tcPr>
          <w:p w14:paraId="1F66ED98" w14:textId="77777777" w:rsidR="00422CAD" w:rsidRPr="00C85A4D" w:rsidRDefault="00422CAD" w:rsidP="00AD0ECE">
            <w:pPr>
              <w:ind w:firstLineChars="0" w:firstLine="0"/>
              <w:jc w:val="center"/>
              <w:rPr>
                <w:sz w:val="20"/>
              </w:rPr>
            </w:pPr>
            <w:r w:rsidRPr="00C85A4D">
              <w:rPr>
                <w:rFonts w:hint="eastAsia"/>
                <w:sz w:val="20"/>
              </w:rPr>
              <w:t>7</w:t>
            </w:r>
          </w:p>
        </w:tc>
        <w:tc>
          <w:tcPr>
            <w:tcW w:w="495" w:type="pct"/>
            <w:tcBorders>
              <w:top w:val="single" w:sz="4" w:space="0" w:color="auto"/>
              <w:bottom w:val="single" w:sz="4" w:space="0" w:color="auto"/>
            </w:tcBorders>
            <w:vAlign w:val="center"/>
          </w:tcPr>
          <w:p w14:paraId="4AB5A9F3" w14:textId="77777777" w:rsidR="00422CAD" w:rsidRPr="00C85A4D" w:rsidRDefault="00422CAD" w:rsidP="00AD0ECE">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3" w:type="pct"/>
            <w:tcBorders>
              <w:top w:val="single" w:sz="4" w:space="0" w:color="auto"/>
              <w:bottom w:val="single" w:sz="4" w:space="0" w:color="auto"/>
            </w:tcBorders>
          </w:tcPr>
          <w:p w14:paraId="36459EED" w14:textId="77777777" w:rsidR="00422CAD" w:rsidRPr="00C85A4D" w:rsidRDefault="00422CAD" w:rsidP="00AD0ECE">
            <w:pPr>
              <w:ind w:firstLineChars="0" w:firstLine="0"/>
              <w:jc w:val="center"/>
              <w:rPr>
                <w:sz w:val="20"/>
              </w:rPr>
            </w:pPr>
            <w:r w:rsidRPr="00C85A4D">
              <w:rPr>
                <w:sz w:val="20"/>
              </w:rPr>
              <w:t>40.2</w:t>
            </w:r>
          </w:p>
        </w:tc>
        <w:tc>
          <w:tcPr>
            <w:tcW w:w="299" w:type="pct"/>
            <w:tcBorders>
              <w:top w:val="single" w:sz="4" w:space="0" w:color="auto"/>
              <w:bottom w:val="single" w:sz="4" w:space="0" w:color="auto"/>
            </w:tcBorders>
          </w:tcPr>
          <w:p w14:paraId="27EEC72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91" w:type="pct"/>
            <w:tcBorders>
              <w:top w:val="single" w:sz="4" w:space="0" w:color="auto"/>
              <w:bottom w:val="single" w:sz="4" w:space="0" w:color="auto"/>
            </w:tcBorders>
          </w:tcPr>
          <w:p w14:paraId="0E5B3A4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5</w:t>
            </w:r>
            <w:r w:rsidRPr="00C85A4D">
              <w:rPr>
                <w:rFonts w:cs="Times New Roman"/>
                <w:sz w:val="20"/>
              </w:rPr>
              <w:t>1.89</w:t>
            </w:r>
          </w:p>
        </w:tc>
        <w:tc>
          <w:tcPr>
            <w:tcW w:w="250" w:type="pct"/>
            <w:tcBorders>
              <w:top w:val="single" w:sz="4" w:space="0" w:color="auto"/>
              <w:bottom w:val="single" w:sz="4" w:space="0" w:color="auto"/>
            </w:tcBorders>
          </w:tcPr>
          <w:p w14:paraId="5CD85D9C" w14:textId="3F602D70" w:rsidR="00422CAD" w:rsidRPr="00C85A4D" w:rsidRDefault="002215D8" w:rsidP="00AD0ECE">
            <w:pPr>
              <w:ind w:firstLineChars="0" w:firstLine="0"/>
              <w:jc w:val="center"/>
              <w:rPr>
                <w:rFonts w:cs="Times New Roman"/>
                <w:sz w:val="20"/>
              </w:rPr>
            </w:pPr>
            <w:r>
              <w:rPr>
                <w:rFonts w:cs="Times New Roman"/>
                <w:sz w:val="20"/>
              </w:rPr>
              <w:t>1</w:t>
            </w:r>
            <w:r w:rsidR="00422CAD" w:rsidRPr="00C85A4D">
              <w:rPr>
                <w:rFonts w:cs="Times New Roman" w:hint="eastAsia"/>
                <w:sz w:val="20"/>
              </w:rPr>
              <w:t>0</w:t>
            </w:r>
          </w:p>
        </w:tc>
        <w:tc>
          <w:tcPr>
            <w:tcW w:w="291" w:type="pct"/>
            <w:tcBorders>
              <w:top w:val="single" w:sz="4" w:space="0" w:color="auto"/>
              <w:bottom w:val="single" w:sz="4" w:space="0" w:color="auto"/>
            </w:tcBorders>
          </w:tcPr>
          <w:p w14:paraId="738C0801" w14:textId="77777777" w:rsidR="00422CAD" w:rsidRPr="00C85A4D" w:rsidRDefault="00422CAD" w:rsidP="00AD0ECE">
            <w:pPr>
              <w:ind w:firstLineChars="0" w:firstLine="0"/>
              <w:jc w:val="center"/>
              <w:rPr>
                <w:rFonts w:cs="Times New Roman"/>
                <w:sz w:val="20"/>
              </w:rPr>
            </w:pPr>
            <w:r w:rsidRPr="00C85A4D">
              <w:rPr>
                <w:rFonts w:cs="Times New Roman"/>
                <w:sz w:val="20"/>
              </w:rPr>
              <w:t>40.89</w:t>
            </w:r>
          </w:p>
        </w:tc>
        <w:tc>
          <w:tcPr>
            <w:tcW w:w="299" w:type="pct"/>
            <w:tcBorders>
              <w:top w:val="single" w:sz="4" w:space="0" w:color="auto"/>
              <w:bottom w:val="single" w:sz="4" w:space="0" w:color="auto"/>
            </w:tcBorders>
          </w:tcPr>
          <w:p w14:paraId="5E1C0280"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64" w:type="pct"/>
            <w:tcBorders>
              <w:top w:val="single" w:sz="4" w:space="0" w:color="auto"/>
              <w:bottom w:val="single" w:sz="4" w:space="0" w:color="auto"/>
            </w:tcBorders>
          </w:tcPr>
          <w:p w14:paraId="7398D751" w14:textId="77777777" w:rsidR="00422CAD" w:rsidRPr="00C85A4D" w:rsidRDefault="00422CAD" w:rsidP="00AD0ECE">
            <w:pPr>
              <w:ind w:firstLineChars="0" w:firstLine="0"/>
              <w:jc w:val="center"/>
              <w:rPr>
                <w:rFonts w:cs="Times New Roman"/>
                <w:sz w:val="20"/>
              </w:rPr>
            </w:pPr>
            <w:r w:rsidRPr="00C85A4D">
              <w:rPr>
                <w:rFonts w:cs="Times New Roman"/>
                <w:sz w:val="20"/>
              </w:rPr>
              <w:t>4.99</w:t>
            </w:r>
          </w:p>
        </w:tc>
        <w:tc>
          <w:tcPr>
            <w:tcW w:w="250" w:type="pct"/>
            <w:tcBorders>
              <w:top w:val="single" w:sz="4" w:space="0" w:color="auto"/>
              <w:bottom w:val="single" w:sz="4" w:space="0" w:color="auto"/>
            </w:tcBorders>
          </w:tcPr>
          <w:p w14:paraId="4989311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w:t>
            </w:r>
          </w:p>
        </w:tc>
        <w:tc>
          <w:tcPr>
            <w:tcW w:w="291" w:type="pct"/>
            <w:tcBorders>
              <w:top w:val="single" w:sz="4" w:space="0" w:color="auto"/>
              <w:bottom w:val="single" w:sz="4" w:space="0" w:color="auto"/>
            </w:tcBorders>
          </w:tcPr>
          <w:p w14:paraId="2F2C2FB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4</w:t>
            </w:r>
            <w:r w:rsidRPr="00C85A4D">
              <w:rPr>
                <w:rFonts w:cs="Times New Roman"/>
                <w:sz w:val="20"/>
              </w:rPr>
              <w:t>2.77</w:t>
            </w:r>
          </w:p>
        </w:tc>
        <w:tc>
          <w:tcPr>
            <w:tcW w:w="321" w:type="pct"/>
            <w:tcBorders>
              <w:top w:val="single" w:sz="4" w:space="0" w:color="auto"/>
              <w:bottom w:val="single" w:sz="4" w:space="0" w:color="auto"/>
            </w:tcBorders>
          </w:tcPr>
          <w:p w14:paraId="4D2F77D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r w:rsidRPr="00C85A4D">
              <w:rPr>
                <w:rFonts w:cs="Times New Roman"/>
                <w:sz w:val="20"/>
              </w:rPr>
              <w:t>8.7%</w:t>
            </w:r>
          </w:p>
        </w:tc>
        <w:tc>
          <w:tcPr>
            <w:tcW w:w="264" w:type="pct"/>
            <w:tcBorders>
              <w:top w:val="single" w:sz="4" w:space="0" w:color="auto"/>
              <w:bottom w:val="single" w:sz="4" w:space="0" w:color="auto"/>
            </w:tcBorders>
          </w:tcPr>
          <w:p w14:paraId="31145BD4" w14:textId="77777777" w:rsidR="00422CAD" w:rsidRPr="00C85A4D" w:rsidRDefault="00422CAD" w:rsidP="00AD0ECE">
            <w:pPr>
              <w:ind w:firstLineChars="0" w:firstLine="0"/>
              <w:jc w:val="center"/>
              <w:rPr>
                <w:rFonts w:cs="Times New Roman"/>
                <w:sz w:val="20"/>
              </w:rPr>
            </w:pPr>
            <w:r w:rsidRPr="00C85A4D">
              <w:rPr>
                <w:rFonts w:cs="Times New Roman" w:hint="eastAsia"/>
                <w:sz w:val="20"/>
              </w:rPr>
              <w:t>3</w:t>
            </w:r>
            <w:r w:rsidRPr="00C85A4D">
              <w:rPr>
                <w:rFonts w:cs="Times New Roman"/>
                <w:sz w:val="20"/>
              </w:rPr>
              <w:t>.05</w:t>
            </w:r>
          </w:p>
        </w:tc>
        <w:tc>
          <w:tcPr>
            <w:tcW w:w="250" w:type="pct"/>
            <w:tcBorders>
              <w:top w:val="single" w:sz="4" w:space="0" w:color="auto"/>
              <w:bottom w:val="single" w:sz="4" w:space="0" w:color="auto"/>
            </w:tcBorders>
          </w:tcPr>
          <w:p w14:paraId="751391C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p>
        </w:tc>
        <w:tc>
          <w:tcPr>
            <w:tcW w:w="439" w:type="pct"/>
            <w:tcBorders>
              <w:top w:val="single" w:sz="4" w:space="0" w:color="auto"/>
              <w:bottom w:val="single" w:sz="4" w:space="0" w:color="auto"/>
            </w:tcBorders>
          </w:tcPr>
          <w:p w14:paraId="0ACB8CBB" w14:textId="77777777" w:rsidR="00422CAD" w:rsidRPr="00C85A4D" w:rsidRDefault="00422CAD" w:rsidP="00AD0ECE">
            <w:pPr>
              <w:ind w:firstLineChars="0" w:firstLine="0"/>
              <w:jc w:val="center"/>
              <w:rPr>
                <w:rFonts w:cs="Times New Roman"/>
                <w:sz w:val="20"/>
              </w:rPr>
            </w:pPr>
            <w:r w:rsidRPr="00C85A4D">
              <w:rPr>
                <w:rFonts w:cs="Times New Roman"/>
                <w:sz w:val="20"/>
              </w:rPr>
              <w:t>1.73%</w:t>
            </w:r>
          </w:p>
        </w:tc>
        <w:tc>
          <w:tcPr>
            <w:tcW w:w="467" w:type="pct"/>
            <w:tcBorders>
              <w:top w:val="single" w:sz="4" w:space="0" w:color="auto"/>
              <w:bottom w:val="single" w:sz="4" w:space="0" w:color="auto"/>
            </w:tcBorders>
          </w:tcPr>
          <w:p w14:paraId="3DE29FE6" w14:textId="7A5409DA" w:rsidR="00422CAD" w:rsidRPr="00C85A4D" w:rsidRDefault="00EF36A0" w:rsidP="00AD0ECE">
            <w:pPr>
              <w:ind w:firstLineChars="0" w:firstLine="0"/>
              <w:jc w:val="center"/>
              <w:rPr>
                <w:rFonts w:cs="Times New Roman"/>
                <w:sz w:val="20"/>
              </w:rPr>
            </w:pPr>
            <w:r>
              <w:rPr>
                <w:rFonts w:cs="Times New Roman"/>
                <w:sz w:val="20"/>
              </w:rPr>
              <w:t>6.38</w:t>
            </w:r>
            <w:r w:rsidR="00422CAD" w:rsidRPr="00C85A4D">
              <w:rPr>
                <w:rFonts w:cs="Times New Roman"/>
                <w:sz w:val="20"/>
              </w:rPr>
              <w:t>%</w:t>
            </w:r>
          </w:p>
        </w:tc>
      </w:tr>
    </w:tbl>
    <w:p w14:paraId="68AEC78F" w14:textId="63810049" w:rsidR="00422CAD" w:rsidRDefault="00422CAD" w:rsidP="00135BC5">
      <w:pPr>
        <w:ind w:firstLineChars="0" w:firstLine="0"/>
        <w:rPr>
          <w:color w:val="0070C0"/>
        </w:rPr>
      </w:pPr>
    </w:p>
    <w:p w14:paraId="66F4E854" w14:textId="77777777" w:rsidR="000C2864" w:rsidRDefault="000C2864" w:rsidP="00135BC5">
      <w:pPr>
        <w:ind w:firstLineChars="0" w:firstLine="0"/>
        <w:rPr>
          <w:color w:val="0070C0"/>
        </w:rPr>
      </w:pPr>
    </w:p>
    <w:p w14:paraId="6D8F1088" w14:textId="0631E856" w:rsidR="005C4F07" w:rsidRDefault="005C4F07" w:rsidP="005C4F0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1288"/>
        <w:gridCol w:w="781"/>
        <w:gridCol w:w="833"/>
        <w:gridCol w:w="574"/>
        <w:gridCol w:w="666"/>
        <w:gridCol w:w="766"/>
        <w:gridCol w:w="833"/>
        <w:gridCol w:w="572"/>
        <w:gridCol w:w="639"/>
        <w:gridCol w:w="858"/>
        <w:gridCol w:w="858"/>
        <w:gridCol w:w="866"/>
        <w:gridCol w:w="930"/>
        <w:gridCol w:w="959"/>
        <w:gridCol w:w="1039"/>
        <w:gridCol w:w="1061"/>
      </w:tblGrid>
      <w:tr w:rsidR="00C85A4D" w14:paraId="338F8FDC" w14:textId="4A68FE8F" w:rsidTr="00C85A4D">
        <w:trPr>
          <w:jc w:val="center"/>
        </w:trPr>
        <w:tc>
          <w:tcPr>
            <w:tcW w:w="171" w:type="pct"/>
            <w:tcBorders>
              <w:top w:val="single" w:sz="4" w:space="0" w:color="auto"/>
              <w:bottom w:val="nil"/>
            </w:tcBorders>
            <w:vAlign w:val="center"/>
          </w:tcPr>
          <w:p w14:paraId="790B9BE4" w14:textId="77777777" w:rsidR="00C85A4D" w:rsidRPr="00891F7F" w:rsidRDefault="00C85A4D" w:rsidP="0002001D">
            <w:pPr>
              <w:ind w:firstLineChars="0" w:firstLine="0"/>
              <w:jc w:val="center"/>
              <w:rPr>
                <w:rFonts w:cs="Times New Roman"/>
                <w:sz w:val="20"/>
              </w:rPr>
            </w:pPr>
          </w:p>
        </w:tc>
        <w:tc>
          <w:tcPr>
            <w:tcW w:w="465" w:type="pct"/>
            <w:tcBorders>
              <w:top w:val="single" w:sz="4" w:space="0" w:color="auto"/>
              <w:bottom w:val="nil"/>
            </w:tcBorders>
          </w:tcPr>
          <w:p w14:paraId="4D687AEE" w14:textId="77777777" w:rsidR="00C85A4D" w:rsidRPr="00891F7F" w:rsidRDefault="00C85A4D" w:rsidP="0002001D">
            <w:pPr>
              <w:ind w:firstLineChars="0" w:firstLine="0"/>
              <w:jc w:val="center"/>
              <w:rPr>
                <w:rFonts w:cs="Times New Roman"/>
                <w:sz w:val="20"/>
                <w:szCs w:val="21"/>
              </w:rPr>
            </w:pPr>
          </w:p>
        </w:tc>
        <w:tc>
          <w:tcPr>
            <w:tcW w:w="1029" w:type="pct"/>
            <w:gridSpan w:val="4"/>
            <w:tcBorders>
              <w:top w:val="single" w:sz="4" w:space="0" w:color="auto"/>
              <w:bottom w:val="single" w:sz="4" w:space="0" w:color="auto"/>
            </w:tcBorders>
          </w:tcPr>
          <w:p w14:paraId="668F0850" w14:textId="4F4A4DEC" w:rsidR="00C85A4D" w:rsidRPr="00891F7F" w:rsidRDefault="00C85A4D" w:rsidP="0002001D">
            <w:pPr>
              <w:ind w:firstLineChars="0" w:firstLine="0"/>
              <w:jc w:val="center"/>
              <w:rPr>
                <w:sz w:val="20"/>
              </w:rPr>
            </w:pPr>
            <w:r w:rsidRPr="00891F7F">
              <w:rPr>
                <w:rFonts w:hint="eastAsia"/>
                <w:sz w:val="20"/>
              </w:rPr>
              <w:t>DE</w:t>
            </w:r>
          </w:p>
        </w:tc>
        <w:tc>
          <w:tcPr>
            <w:tcW w:w="1012" w:type="pct"/>
            <w:gridSpan w:val="4"/>
            <w:tcBorders>
              <w:top w:val="single" w:sz="4" w:space="0" w:color="auto"/>
              <w:bottom w:val="single" w:sz="4" w:space="0" w:color="auto"/>
            </w:tcBorders>
          </w:tcPr>
          <w:p w14:paraId="5B348B2F" w14:textId="1B980BC0" w:rsidR="00C85A4D" w:rsidRPr="00891F7F" w:rsidRDefault="00C85A4D" w:rsidP="0002001D">
            <w:pPr>
              <w:ind w:firstLineChars="0" w:firstLine="0"/>
              <w:jc w:val="center"/>
              <w:rPr>
                <w:sz w:val="20"/>
              </w:rPr>
            </w:pPr>
            <w:r w:rsidRPr="00891F7F">
              <w:rPr>
                <w:rFonts w:hint="eastAsia"/>
                <w:sz w:val="20"/>
              </w:rPr>
              <w:t>GA</w:t>
            </w:r>
          </w:p>
        </w:tc>
        <w:tc>
          <w:tcPr>
            <w:tcW w:w="933" w:type="pct"/>
            <w:gridSpan w:val="3"/>
            <w:tcBorders>
              <w:top w:val="single" w:sz="4" w:space="0" w:color="auto"/>
              <w:bottom w:val="single" w:sz="4" w:space="0" w:color="auto"/>
            </w:tcBorders>
          </w:tcPr>
          <w:p w14:paraId="71D0A32F" w14:textId="2B586EC3" w:rsidR="00C85A4D" w:rsidRPr="00891F7F" w:rsidRDefault="00C85A4D" w:rsidP="0002001D">
            <w:pPr>
              <w:ind w:firstLineChars="0" w:firstLine="0"/>
              <w:jc w:val="center"/>
              <w:rPr>
                <w:sz w:val="20"/>
              </w:rPr>
            </w:pPr>
            <w:r w:rsidRPr="00891F7F">
              <w:rPr>
                <w:rFonts w:hint="eastAsia"/>
                <w:sz w:val="20"/>
              </w:rPr>
              <w:t>C</w:t>
            </w:r>
            <w:r w:rsidRPr="00891F7F">
              <w:rPr>
                <w:sz w:val="20"/>
              </w:rPr>
              <w:t>PLEX</w:t>
            </w:r>
          </w:p>
        </w:tc>
        <w:tc>
          <w:tcPr>
            <w:tcW w:w="332" w:type="pct"/>
            <w:tcBorders>
              <w:top w:val="single" w:sz="4" w:space="0" w:color="auto"/>
              <w:bottom w:val="single" w:sz="4" w:space="0" w:color="auto"/>
            </w:tcBorders>
          </w:tcPr>
          <w:p w14:paraId="03000A16" w14:textId="14934BD3" w:rsidR="00C85A4D" w:rsidRPr="00891F7F" w:rsidRDefault="00C85A4D" w:rsidP="0002001D">
            <w:pPr>
              <w:ind w:firstLineChars="0" w:firstLine="0"/>
              <w:jc w:val="center"/>
              <w:rPr>
                <w:sz w:val="20"/>
              </w:rPr>
            </w:pPr>
          </w:p>
        </w:tc>
        <w:tc>
          <w:tcPr>
            <w:tcW w:w="350" w:type="pct"/>
            <w:tcBorders>
              <w:top w:val="single" w:sz="4" w:space="0" w:color="auto"/>
              <w:bottom w:val="single" w:sz="4" w:space="0" w:color="auto"/>
            </w:tcBorders>
          </w:tcPr>
          <w:p w14:paraId="23C83CFD" w14:textId="77777777" w:rsidR="00C85A4D" w:rsidRPr="00891F7F" w:rsidRDefault="00C85A4D" w:rsidP="0002001D">
            <w:pPr>
              <w:ind w:firstLineChars="0" w:firstLine="0"/>
              <w:jc w:val="center"/>
              <w:rPr>
                <w:sz w:val="20"/>
              </w:rPr>
            </w:pPr>
          </w:p>
        </w:tc>
        <w:tc>
          <w:tcPr>
            <w:tcW w:w="371" w:type="pct"/>
            <w:tcBorders>
              <w:top w:val="single" w:sz="4" w:space="0" w:color="auto"/>
              <w:bottom w:val="single" w:sz="4" w:space="0" w:color="auto"/>
            </w:tcBorders>
          </w:tcPr>
          <w:p w14:paraId="0CADC9CA" w14:textId="77777777" w:rsidR="00C85A4D" w:rsidRPr="00891F7F" w:rsidRDefault="00C85A4D" w:rsidP="0002001D">
            <w:pPr>
              <w:ind w:firstLineChars="0" w:firstLine="0"/>
              <w:jc w:val="center"/>
              <w:rPr>
                <w:sz w:val="20"/>
              </w:rPr>
            </w:pPr>
          </w:p>
        </w:tc>
        <w:tc>
          <w:tcPr>
            <w:tcW w:w="337" w:type="pct"/>
            <w:tcBorders>
              <w:top w:val="single" w:sz="4" w:space="0" w:color="auto"/>
              <w:bottom w:val="single" w:sz="4" w:space="0" w:color="auto"/>
            </w:tcBorders>
          </w:tcPr>
          <w:p w14:paraId="38FA8253" w14:textId="77777777" w:rsidR="00C85A4D" w:rsidRPr="00891F7F" w:rsidRDefault="00C85A4D" w:rsidP="0002001D">
            <w:pPr>
              <w:ind w:firstLineChars="0" w:firstLine="0"/>
              <w:jc w:val="center"/>
              <w:rPr>
                <w:sz w:val="20"/>
              </w:rPr>
            </w:pPr>
          </w:p>
        </w:tc>
      </w:tr>
      <w:tr w:rsidR="00C85A4D" w14:paraId="3B564CB2" w14:textId="7D6683D7" w:rsidTr="000C2864">
        <w:trPr>
          <w:trHeight w:val="56"/>
          <w:jc w:val="center"/>
        </w:trPr>
        <w:tc>
          <w:tcPr>
            <w:tcW w:w="171" w:type="pct"/>
            <w:tcBorders>
              <w:top w:val="nil"/>
              <w:bottom w:val="single" w:sz="4" w:space="0" w:color="auto"/>
            </w:tcBorders>
            <w:vAlign w:val="center"/>
          </w:tcPr>
          <w:p w14:paraId="258EC8A9" w14:textId="77777777" w:rsidR="00C85A4D" w:rsidRPr="00891F7F" w:rsidRDefault="00C85A4D" w:rsidP="009A43F3">
            <w:pPr>
              <w:ind w:firstLineChars="0" w:firstLine="0"/>
              <w:jc w:val="center"/>
              <w:rPr>
                <w:sz w:val="20"/>
              </w:rPr>
            </w:pPr>
            <m:oMathPara>
              <m:oMath>
                <m:r>
                  <m:rPr>
                    <m:sty m:val="p"/>
                  </m:rPr>
                  <w:rPr>
                    <w:rFonts w:ascii="Cambria Math" w:hAnsi="Cambria Math"/>
                    <w:sz w:val="20"/>
                  </w:rPr>
                  <m:t>|N|</m:t>
                </m:r>
              </m:oMath>
            </m:oMathPara>
          </w:p>
        </w:tc>
        <w:tc>
          <w:tcPr>
            <w:tcW w:w="465" w:type="pct"/>
            <w:tcBorders>
              <w:top w:val="nil"/>
              <w:bottom w:val="single" w:sz="4" w:space="0" w:color="auto"/>
            </w:tcBorders>
          </w:tcPr>
          <w:p w14:paraId="71B4CEC9" w14:textId="77777777" w:rsidR="00C85A4D" w:rsidRPr="00891F7F" w:rsidRDefault="008F6B24" w:rsidP="009A43F3">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4" w:type="pct"/>
            <w:tcBorders>
              <w:top w:val="single" w:sz="4" w:space="0" w:color="auto"/>
              <w:bottom w:val="single" w:sz="4" w:space="0" w:color="auto"/>
            </w:tcBorders>
          </w:tcPr>
          <w:p w14:paraId="406DFB97" w14:textId="77777777" w:rsidR="00C85A4D" w:rsidRPr="00891F7F" w:rsidRDefault="00C85A4D" w:rsidP="009A43F3">
            <w:pPr>
              <w:ind w:firstLineChars="0" w:firstLine="0"/>
              <w:jc w:val="center"/>
              <w:rPr>
                <w:sz w:val="20"/>
              </w:rPr>
            </w:pPr>
            <w:r w:rsidRPr="00891F7F">
              <w:rPr>
                <w:sz w:val="20"/>
              </w:rPr>
              <w:t>value</w:t>
            </w:r>
          </w:p>
        </w:tc>
        <w:tc>
          <w:tcPr>
            <w:tcW w:w="297" w:type="pct"/>
            <w:tcBorders>
              <w:top w:val="single" w:sz="4" w:space="0" w:color="auto"/>
              <w:bottom w:val="single" w:sz="4" w:space="0" w:color="auto"/>
            </w:tcBorders>
          </w:tcPr>
          <w:p w14:paraId="5659B263" w14:textId="77777777" w:rsidR="00C85A4D" w:rsidRPr="00891F7F" w:rsidRDefault="00C85A4D" w:rsidP="009A43F3">
            <w:pPr>
              <w:ind w:firstLineChars="0" w:firstLine="0"/>
              <w:jc w:val="center"/>
              <w:rPr>
                <w:sz w:val="20"/>
              </w:rPr>
            </w:pPr>
            <m:oMathPara>
              <m:oMath>
                <m:r>
                  <w:rPr>
                    <w:rFonts w:ascii="Cambria Math" w:hAnsi="Cambria Math"/>
                    <w:sz w:val="20"/>
                  </w:rPr>
                  <m:t>Pr</m:t>
                </m:r>
              </m:oMath>
            </m:oMathPara>
          </w:p>
        </w:tc>
        <w:tc>
          <w:tcPr>
            <w:tcW w:w="210" w:type="pct"/>
            <w:tcBorders>
              <w:top w:val="single" w:sz="4" w:space="0" w:color="auto"/>
              <w:bottom w:val="single" w:sz="4" w:space="0" w:color="auto"/>
            </w:tcBorders>
          </w:tcPr>
          <w:p w14:paraId="4A1D5455" w14:textId="77777777" w:rsidR="00C85A4D" w:rsidRPr="00891F7F" w:rsidRDefault="00C85A4D" w:rsidP="009A43F3">
            <w:pPr>
              <w:ind w:firstLineChars="0" w:firstLine="0"/>
              <w:jc w:val="center"/>
              <w:rPr>
                <w:sz w:val="20"/>
              </w:rPr>
            </w:pPr>
            <w:r w:rsidRPr="00891F7F">
              <w:rPr>
                <w:rFonts w:hint="eastAsia"/>
                <w:sz w:val="20"/>
              </w:rPr>
              <w:t>n</w:t>
            </w:r>
            <w:r w:rsidRPr="00891F7F">
              <w:rPr>
                <w:sz w:val="20"/>
              </w:rPr>
              <w:t>um</w:t>
            </w:r>
          </w:p>
        </w:tc>
        <w:tc>
          <w:tcPr>
            <w:tcW w:w="238" w:type="pct"/>
            <w:tcBorders>
              <w:top w:val="single" w:sz="4" w:space="0" w:color="auto"/>
              <w:bottom w:val="single" w:sz="4" w:space="0" w:color="auto"/>
            </w:tcBorders>
          </w:tcPr>
          <w:p w14:paraId="3C030083" w14:textId="15B11240" w:rsidR="00C85A4D" w:rsidRPr="00891F7F" w:rsidRDefault="00C85A4D" w:rsidP="009A43F3">
            <w:pPr>
              <w:ind w:firstLineChars="0" w:firstLine="0"/>
              <w:jc w:val="center"/>
              <w:rPr>
                <w:sz w:val="20"/>
              </w:rPr>
            </w:pPr>
            <w:r w:rsidRPr="00891F7F">
              <w:rPr>
                <w:rFonts w:hint="eastAsia"/>
                <w:sz w:val="20"/>
              </w:rPr>
              <w:t>CPU</w:t>
            </w:r>
          </w:p>
        </w:tc>
        <w:tc>
          <w:tcPr>
            <w:tcW w:w="274" w:type="pct"/>
            <w:tcBorders>
              <w:top w:val="single" w:sz="4" w:space="0" w:color="auto"/>
              <w:bottom w:val="single" w:sz="4" w:space="0" w:color="auto"/>
            </w:tcBorders>
          </w:tcPr>
          <w:p w14:paraId="62392EF2" w14:textId="183ECB1E" w:rsidR="00C85A4D" w:rsidRPr="00891F7F" w:rsidRDefault="00C85A4D" w:rsidP="009A43F3">
            <w:pPr>
              <w:ind w:firstLineChars="0" w:firstLine="0"/>
              <w:jc w:val="center"/>
              <w:rPr>
                <w:rFonts w:cs="Times New Roman"/>
                <w:sz w:val="20"/>
              </w:rPr>
            </w:pPr>
            <w:r w:rsidRPr="00891F7F">
              <w:rPr>
                <w:sz w:val="20"/>
              </w:rPr>
              <w:t>value</w:t>
            </w:r>
          </w:p>
        </w:tc>
        <w:tc>
          <w:tcPr>
            <w:tcW w:w="297" w:type="pct"/>
            <w:tcBorders>
              <w:top w:val="single" w:sz="4" w:space="0" w:color="auto"/>
              <w:bottom w:val="single" w:sz="4" w:space="0" w:color="auto"/>
            </w:tcBorders>
          </w:tcPr>
          <w:p w14:paraId="46CAF399" w14:textId="77777777"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204" w:type="pct"/>
            <w:tcBorders>
              <w:top w:val="single" w:sz="4" w:space="0" w:color="auto"/>
              <w:bottom w:val="single" w:sz="4" w:space="0" w:color="auto"/>
            </w:tcBorders>
          </w:tcPr>
          <w:p w14:paraId="72F00DD2" w14:textId="77777777" w:rsidR="00C85A4D" w:rsidRPr="00891F7F" w:rsidRDefault="00C85A4D" w:rsidP="009A43F3">
            <w:pPr>
              <w:ind w:firstLineChars="0" w:firstLine="0"/>
              <w:jc w:val="center"/>
              <w:rPr>
                <w:rFonts w:cs="Times New Roman"/>
                <w:sz w:val="20"/>
              </w:rPr>
            </w:pPr>
            <w:r w:rsidRPr="00891F7F">
              <w:rPr>
                <w:rFonts w:cs="Times New Roman"/>
                <w:sz w:val="20"/>
              </w:rPr>
              <w:t>n</w:t>
            </w:r>
            <w:r w:rsidRPr="00891F7F">
              <w:rPr>
                <w:rFonts w:cs="Times New Roman" w:hint="eastAsia"/>
                <w:sz w:val="20"/>
              </w:rPr>
              <w:t>um</w:t>
            </w:r>
          </w:p>
        </w:tc>
        <w:tc>
          <w:tcPr>
            <w:tcW w:w="237" w:type="pct"/>
            <w:tcBorders>
              <w:top w:val="single" w:sz="4" w:space="0" w:color="auto"/>
              <w:bottom w:val="single" w:sz="4" w:space="0" w:color="auto"/>
            </w:tcBorders>
          </w:tcPr>
          <w:p w14:paraId="0440F5BB" w14:textId="0A6E8D99" w:rsidR="00C85A4D" w:rsidRPr="00891F7F" w:rsidRDefault="00C85A4D" w:rsidP="009A43F3">
            <w:pPr>
              <w:ind w:firstLineChars="0" w:firstLine="0"/>
              <w:jc w:val="center"/>
              <w:rPr>
                <w:rFonts w:cs="Times New Roman"/>
                <w:sz w:val="20"/>
              </w:rPr>
            </w:pPr>
            <w:r w:rsidRPr="00891F7F">
              <w:rPr>
                <w:rFonts w:cs="Times New Roman" w:hint="eastAsia"/>
                <w:sz w:val="20"/>
              </w:rPr>
              <w:t>CPU</w:t>
            </w:r>
          </w:p>
        </w:tc>
        <w:tc>
          <w:tcPr>
            <w:tcW w:w="311" w:type="pct"/>
            <w:tcBorders>
              <w:top w:val="single" w:sz="4" w:space="0" w:color="auto"/>
              <w:bottom w:val="single" w:sz="4" w:space="0" w:color="auto"/>
            </w:tcBorders>
          </w:tcPr>
          <w:p w14:paraId="6C3C1537" w14:textId="5A6747C6" w:rsidR="00C85A4D" w:rsidRPr="00891F7F" w:rsidRDefault="00C85A4D" w:rsidP="009A43F3">
            <w:pPr>
              <w:ind w:firstLineChars="0" w:firstLine="0"/>
              <w:jc w:val="center"/>
              <w:rPr>
                <w:rFonts w:cs="Times New Roman"/>
                <w:sz w:val="20"/>
              </w:rPr>
            </w:pPr>
            <w:r w:rsidRPr="00891F7F">
              <w:rPr>
                <w:sz w:val="20"/>
              </w:rPr>
              <w:t>value</w:t>
            </w:r>
          </w:p>
        </w:tc>
        <w:tc>
          <w:tcPr>
            <w:tcW w:w="311" w:type="pct"/>
            <w:tcBorders>
              <w:top w:val="single" w:sz="4" w:space="0" w:color="auto"/>
              <w:bottom w:val="single" w:sz="4" w:space="0" w:color="auto"/>
            </w:tcBorders>
          </w:tcPr>
          <w:p w14:paraId="74A4E45F" w14:textId="473956C3"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311" w:type="pct"/>
            <w:tcBorders>
              <w:top w:val="single" w:sz="4" w:space="0" w:color="auto"/>
              <w:bottom w:val="single" w:sz="4" w:space="0" w:color="auto"/>
            </w:tcBorders>
          </w:tcPr>
          <w:p w14:paraId="6CB6E49C" w14:textId="579DC7BE" w:rsidR="00C85A4D" w:rsidRPr="00891F7F" w:rsidRDefault="00C85A4D" w:rsidP="009A43F3">
            <w:pPr>
              <w:ind w:firstLineChars="0" w:firstLine="0"/>
              <w:jc w:val="center"/>
              <w:rPr>
                <w:rFonts w:cs="Times New Roman"/>
                <w:sz w:val="20"/>
              </w:rPr>
            </w:pPr>
            <w:r>
              <w:rPr>
                <w:rFonts w:cs="Times New Roman" w:hint="eastAsia"/>
                <w:sz w:val="20"/>
              </w:rPr>
              <w:t>C</w:t>
            </w:r>
            <w:r>
              <w:rPr>
                <w:rFonts w:cs="Times New Roman"/>
                <w:sz w:val="20"/>
              </w:rPr>
              <w:t>PU</w:t>
            </w:r>
          </w:p>
        </w:tc>
        <w:tc>
          <w:tcPr>
            <w:tcW w:w="332" w:type="pct"/>
            <w:tcBorders>
              <w:top w:val="single" w:sz="4" w:space="0" w:color="auto"/>
              <w:bottom w:val="single" w:sz="4" w:space="0" w:color="auto"/>
            </w:tcBorders>
          </w:tcPr>
          <w:p w14:paraId="7E4F17F0" w14:textId="6C113F51"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DE)</w:t>
            </w:r>
          </w:p>
        </w:tc>
        <w:tc>
          <w:tcPr>
            <w:tcW w:w="350" w:type="pct"/>
            <w:tcBorders>
              <w:top w:val="single" w:sz="4" w:space="0" w:color="auto"/>
              <w:bottom w:val="single" w:sz="4" w:space="0" w:color="auto"/>
            </w:tcBorders>
          </w:tcPr>
          <w:p w14:paraId="3554B2D4" w14:textId="501840DD"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GA)</w:t>
            </w:r>
          </w:p>
        </w:tc>
        <w:tc>
          <w:tcPr>
            <w:tcW w:w="371" w:type="pct"/>
            <w:tcBorders>
              <w:top w:val="single" w:sz="4" w:space="0" w:color="auto"/>
              <w:bottom w:val="single" w:sz="4" w:space="0" w:color="auto"/>
            </w:tcBorders>
          </w:tcPr>
          <w:p w14:paraId="12102281" w14:textId="34CA2700"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(DE)</w:t>
            </w:r>
          </w:p>
        </w:tc>
        <w:tc>
          <w:tcPr>
            <w:tcW w:w="337" w:type="pct"/>
            <w:tcBorders>
              <w:top w:val="single" w:sz="4" w:space="0" w:color="auto"/>
              <w:bottom w:val="single" w:sz="4" w:space="0" w:color="auto"/>
            </w:tcBorders>
          </w:tcPr>
          <w:p w14:paraId="60DCB934" w14:textId="7271678A"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w:t>
            </w:r>
            <w:r>
              <w:rPr>
                <w:rFonts w:cs="Times New Roman" w:hint="eastAsia"/>
                <w:sz w:val="20"/>
              </w:rPr>
              <w:t>GA</w:t>
            </w:r>
            <w:r>
              <w:rPr>
                <w:rFonts w:cs="Times New Roman"/>
                <w:sz w:val="20"/>
              </w:rPr>
              <w:t>)</w:t>
            </w:r>
          </w:p>
        </w:tc>
      </w:tr>
      <w:tr w:rsidR="00C85A4D" w14:paraId="38C1E200" w14:textId="0EB9E187" w:rsidTr="000C2864">
        <w:trPr>
          <w:jc w:val="center"/>
        </w:trPr>
        <w:tc>
          <w:tcPr>
            <w:tcW w:w="171" w:type="pct"/>
            <w:vMerge w:val="restart"/>
            <w:tcBorders>
              <w:top w:val="single" w:sz="4" w:space="0" w:color="auto"/>
              <w:bottom w:val="nil"/>
            </w:tcBorders>
            <w:vAlign w:val="center"/>
          </w:tcPr>
          <w:p w14:paraId="78C921E7" w14:textId="77777777" w:rsidR="00C85A4D" w:rsidRPr="00891F7F" w:rsidRDefault="00C85A4D" w:rsidP="00FE0D93">
            <w:pPr>
              <w:ind w:firstLineChars="0" w:firstLine="0"/>
              <w:jc w:val="center"/>
              <w:rPr>
                <w:sz w:val="20"/>
              </w:rPr>
            </w:pPr>
            <w:r w:rsidRPr="00891F7F">
              <w:rPr>
                <w:rFonts w:hint="eastAsia"/>
                <w:sz w:val="20"/>
              </w:rPr>
              <w:t>7</w:t>
            </w:r>
          </w:p>
        </w:tc>
        <w:tc>
          <w:tcPr>
            <w:tcW w:w="465" w:type="pct"/>
            <w:tcBorders>
              <w:top w:val="single" w:sz="4" w:space="0" w:color="auto"/>
              <w:bottom w:val="nil"/>
            </w:tcBorders>
            <w:vAlign w:val="center"/>
          </w:tcPr>
          <w:p w14:paraId="5726819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7B45922E" w14:textId="7CB6B2A9" w:rsidR="00C85A4D" w:rsidRPr="00891F7F" w:rsidRDefault="00C85A4D" w:rsidP="00FE0D93">
            <w:pPr>
              <w:ind w:firstLineChars="0" w:firstLine="0"/>
              <w:jc w:val="center"/>
              <w:rPr>
                <w:sz w:val="20"/>
              </w:rPr>
            </w:pPr>
            <w:r>
              <w:rPr>
                <w:sz w:val="20"/>
              </w:rPr>
              <w:t>54.95</w:t>
            </w:r>
          </w:p>
        </w:tc>
        <w:tc>
          <w:tcPr>
            <w:tcW w:w="297" w:type="pct"/>
            <w:tcBorders>
              <w:top w:val="single" w:sz="4" w:space="0" w:color="auto"/>
              <w:bottom w:val="nil"/>
            </w:tcBorders>
          </w:tcPr>
          <w:p w14:paraId="3705EE3D" w14:textId="34ACF5B2" w:rsidR="00C85A4D" w:rsidRPr="00891F7F" w:rsidRDefault="00C85A4D" w:rsidP="00EA0DB1">
            <w:pPr>
              <w:ind w:firstLineChars="0" w:firstLine="0"/>
              <w:jc w:val="center"/>
              <w:rPr>
                <w:rFonts w:cs="Times New Roman"/>
                <w:sz w:val="20"/>
              </w:rPr>
            </w:pPr>
            <w:r w:rsidRPr="00891F7F">
              <w:rPr>
                <w:sz w:val="20"/>
              </w:rPr>
              <w:t>9</w:t>
            </w:r>
            <w:r>
              <w:rPr>
                <w:sz w:val="20"/>
              </w:rPr>
              <w:t>8.30</w:t>
            </w:r>
            <w:r w:rsidRPr="00891F7F">
              <w:rPr>
                <w:sz w:val="20"/>
              </w:rPr>
              <w:t>%</w:t>
            </w:r>
          </w:p>
        </w:tc>
        <w:tc>
          <w:tcPr>
            <w:tcW w:w="210" w:type="pct"/>
            <w:tcBorders>
              <w:top w:val="single" w:sz="4" w:space="0" w:color="auto"/>
              <w:bottom w:val="nil"/>
            </w:tcBorders>
          </w:tcPr>
          <w:p w14:paraId="799179FE" w14:textId="46464BDC" w:rsidR="00C85A4D" w:rsidRPr="00891F7F" w:rsidRDefault="00C85A4D" w:rsidP="00FE0D93">
            <w:pPr>
              <w:ind w:firstLineChars="0" w:firstLine="0"/>
              <w:jc w:val="center"/>
              <w:rPr>
                <w:sz w:val="20"/>
              </w:rPr>
            </w:pPr>
            <w:r>
              <w:rPr>
                <w:sz w:val="20"/>
              </w:rPr>
              <w:t>10</w:t>
            </w:r>
          </w:p>
        </w:tc>
        <w:tc>
          <w:tcPr>
            <w:tcW w:w="238" w:type="pct"/>
            <w:tcBorders>
              <w:top w:val="single" w:sz="4" w:space="0" w:color="auto"/>
              <w:bottom w:val="nil"/>
            </w:tcBorders>
          </w:tcPr>
          <w:p w14:paraId="1A877F2A" w14:textId="7F139DF4" w:rsidR="00C85A4D" w:rsidRPr="00891F7F" w:rsidRDefault="00C85A4D" w:rsidP="00EA0DB1">
            <w:pPr>
              <w:ind w:firstLineChars="0" w:firstLine="0"/>
              <w:jc w:val="center"/>
              <w:rPr>
                <w:rFonts w:cs="Times New Roman"/>
                <w:sz w:val="20"/>
              </w:rPr>
            </w:pPr>
            <w:r w:rsidRPr="00891F7F">
              <w:rPr>
                <w:sz w:val="20"/>
              </w:rPr>
              <w:t>4.</w:t>
            </w:r>
            <w:r>
              <w:rPr>
                <w:sz w:val="20"/>
              </w:rPr>
              <w:t>61</w:t>
            </w:r>
            <w:r w:rsidRPr="00891F7F">
              <w:rPr>
                <w:sz w:val="20"/>
              </w:rPr>
              <w:t xml:space="preserve"> </w:t>
            </w:r>
          </w:p>
        </w:tc>
        <w:tc>
          <w:tcPr>
            <w:tcW w:w="274" w:type="pct"/>
            <w:tcBorders>
              <w:top w:val="single" w:sz="4" w:space="0" w:color="auto"/>
              <w:bottom w:val="nil"/>
            </w:tcBorders>
          </w:tcPr>
          <w:p w14:paraId="5D01EB53" w14:textId="37A6B8A3" w:rsidR="00C85A4D" w:rsidRPr="00891F7F" w:rsidRDefault="00C85A4D" w:rsidP="006944D9">
            <w:pPr>
              <w:ind w:firstLineChars="0" w:firstLine="0"/>
              <w:jc w:val="center"/>
              <w:rPr>
                <w:rFonts w:cs="Times New Roman"/>
                <w:sz w:val="20"/>
              </w:rPr>
            </w:pPr>
            <w:r w:rsidRPr="00891F7F">
              <w:rPr>
                <w:sz w:val="20"/>
              </w:rPr>
              <w:t>5</w:t>
            </w:r>
            <w:r>
              <w:rPr>
                <w:sz w:val="20"/>
              </w:rPr>
              <w:t>9.81</w:t>
            </w:r>
          </w:p>
        </w:tc>
        <w:tc>
          <w:tcPr>
            <w:tcW w:w="297" w:type="pct"/>
            <w:tcBorders>
              <w:top w:val="single" w:sz="4" w:space="0" w:color="auto"/>
              <w:bottom w:val="nil"/>
            </w:tcBorders>
          </w:tcPr>
          <w:p w14:paraId="2DADB847" w14:textId="13DF9B63" w:rsidR="00C85A4D" w:rsidRPr="00891F7F" w:rsidRDefault="00C85A4D" w:rsidP="006944D9">
            <w:pPr>
              <w:ind w:firstLineChars="0" w:firstLine="0"/>
              <w:jc w:val="center"/>
              <w:rPr>
                <w:rFonts w:cs="Times New Roman"/>
                <w:sz w:val="20"/>
              </w:rPr>
            </w:pPr>
            <w:r w:rsidRPr="00891F7F">
              <w:rPr>
                <w:sz w:val="20"/>
              </w:rPr>
              <w:t>99.</w:t>
            </w:r>
            <w:r>
              <w:rPr>
                <w:sz w:val="20"/>
              </w:rPr>
              <w:t>3</w:t>
            </w:r>
            <w:r w:rsidR="0038684C">
              <w:rPr>
                <w:sz w:val="20"/>
              </w:rPr>
              <w:t>0</w:t>
            </w:r>
            <w:r w:rsidR="00757643">
              <w:rPr>
                <w:rFonts w:hint="eastAsia"/>
                <w:sz w:val="20"/>
              </w:rPr>
              <w:t>%</w:t>
            </w:r>
          </w:p>
        </w:tc>
        <w:tc>
          <w:tcPr>
            <w:tcW w:w="204" w:type="pct"/>
            <w:tcBorders>
              <w:top w:val="single" w:sz="4" w:space="0" w:color="auto"/>
              <w:bottom w:val="nil"/>
            </w:tcBorders>
          </w:tcPr>
          <w:p w14:paraId="7C834F8F" w14:textId="343B9E5B" w:rsidR="00C85A4D" w:rsidRPr="00891F7F" w:rsidRDefault="00C85A4D" w:rsidP="00FE0D93">
            <w:pPr>
              <w:ind w:firstLineChars="0" w:firstLine="0"/>
              <w:jc w:val="center"/>
              <w:rPr>
                <w:rFonts w:cs="Times New Roman"/>
                <w:sz w:val="20"/>
              </w:rPr>
            </w:pPr>
            <w:r>
              <w:rPr>
                <w:rFonts w:cs="Times New Roman" w:hint="eastAsia"/>
                <w:sz w:val="20"/>
              </w:rPr>
              <w:t>10</w:t>
            </w:r>
          </w:p>
        </w:tc>
        <w:tc>
          <w:tcPr>
            <w:tcW w:w="237" w:type="pct"/>
            <w:tcBorders>
              <w:top w:val="single" w:sz="4" w:space="0" w:color="auto"/>
              <w:bottom w:val="nil"/>
            </w:tcBorders>
          </w:tcPr>
          <w:p w14:paraId="1BF7178B" w14:textId="2408213D" w:rsidR="00C85A4D" w:rsidRPr="00891F7F" w:rsidRDefault="00C85A4D" w:rsidP="00FE0D93">
            <w:pPr>
              <w:ind w:firstLineChars="0" w:firstLine="0"/>
              <w:jc w:val="center"/>
              <w:rPr>
                <w:rFonts w:cs="Times New Roman"/>
                <w:sz w:val="20"/>
              </w:rPr>
            </w:pPr>
            <w:r w:rsidRPr="00891F7F">
              <w:rPr>
                <w:sz w:val="20"/>
              </w:rPr>
              <w:t xml:space="preserve">3.04 </w:t>
            </w:r>
          </w:p>
        </w:tc>
        <w:tc>
          <w:tcPr>
            <w:tcW w:w="311" w:type="pct"/>
            <w:tcBorders>
              <w:top w:val="single" w:sz="4" w:space="0" w:color="auto"/>
              <w:bottom w:val="nil"/>
            </w:tcBorders>
          </w:tcPr>
          <w:p w14:paraId="19179222" w14:textId="45F7BAA2" w:rsidR="00C85A4D" w:rsidRPr="00891F7F" w:rsidRDefault="00C85A4D" w:rsidP="00D7431D">
            <w:pPr>
              <w:ind w:firstLineChars="0" w:firstLine="0"/>
              <w:jc w:val="center"/>
              <w:rPr>
                <w:sz w:val="20"/>
              </w:rPr>
            </w:pPr>
            <w:r>
              <w:rPr>
                <w:rFonts w:hint="eastAsia"/>
                <w:sz w:val="20"/>
              </w:rPr>
              <w:t>5</w:t>
            </w:r>
            <w:r>
              <w:rPr>
                <w:sz w:val="20"/>
              </w:rPr>
              <w:t>3.82</w:t>
            </w:r>
          </w:p>
        </w:tc>
        <w:tc>
          <w:tcPr>
            <w:tcW w:w="311" w:type="pct"/>
            <w:tcBorders>
              <w:top w:val="single" w:sz="4" w:space="0" w:color="auto"/>
              <w:bottom w:val="nil"/>
            </w:tcBorders>
          </w:tcPr>
          <w:p w14:paraId="6A954743" w14:textId="08DD60CE" w:rsidR="00C85A4D" w:rsidRPr="00891F7F" w:rsidRDefault="00C85A4D" w:rsidP="00FE0D93">
            <w:pPr>
              <w:ind w:firstLineChars="0" w:firstLine="0"/>
              <w:jc w:val="center"/>
              <w:rPr>
                <w:sz w:val="20"/>
              </w:rPr>
            </w:pPr>
            <w:r>
              <w:rPr>
                <w:rFonts w:hint="eastAsia"/>
                <w:sz w:val="20"/>
              </w:rPr>
              <w:t>97</w:t>
            </w:r>
            <w:r>
              <w:rPr>
                <w:sz w:val="20"/>
              </w:rPr>
              <w:t>.18%</w:t>
            </w:r>
          </w:p>
        </w:tc>
        <w:tc>
          <w:tcPr>
            <w:tcW w:w="311" w:type="pct"/>
            <w:tcBorders>
              <w:top w:val="single" w:sz="4" w:space="0" w:color="auto"/>
              <w:bottom w:val="nil"/>
            </w:tcBorders>
          </w:tcPr>
          <w:p w14:paraId="57AFB3DE" w14:textId="5ED8C197" w:rsidR="00C85A4D" w:rsidRPr="00891F7F" w:rsidRDefault="00C85A4D" w:rsidP="00FE0D93">
            <w:pPr>
              <w:ind w:firstLineChars="0" w:firstLine="0"/>
              <w:jc w:val="center"/>
              <w:rPr>
                <w:sz w:val="20"/>
              </w:rPr>
            </w:pPr>
            <w:r w:rsidRPr="0094057D">
              <w:rPr>
                <w:sz w:val="20"/>
              </w:rPr>
              <w:t>1801.66</w:t>
            </w:r>
          </w:p>
        </w:tc>
        <w:tc>
          <w:tcPr>
            <w:tcW w:w="332" w:type="pct"/>
            <w:tcBorders>
              <w:top w:val="single" w:sz="4" w:space="0" w:color="auto"/>
              <w:bottom w:val="nil"/>
            </w:tcBorders>
          </w:tcPr>
          <w:p w14:paraId="549023FF" w14:textId="3F6D1AF3" w:rsidR="00C85A4D" w:rsidRPr="00891F7F" w:rsidRDefault="00C85A4D" w:rsidP="00FE0D93">
            <w:pPr>
              <w:ind w:firstLineChars="0" w:firstLine="0"/>
              <w:jc w:val="center"/>
              <w:rPr>
                <w:rFonts w:cs="Times New Roman"/>
                <w:sz w:val="20"/>
              </w:rPr>
            </w:pPr>
            <w:r w:rsidRPr="00891F7F">
              <w:rPr>
                <w:sz w:val="20"/>
              </w:rPr>
              <w:t>0.16%</w:t>
            </w:r>
          </w:p>
        </w:tc>
        <w:tc>
          <w:tcPr>
            <w:tcW w:w="350" w:type="pct"/>
            <w:tcBorders>
              <w:top w:val="single" w:sz="4" w:space="0" w:color="auto"/>
              <w:bottom w:val="nil"/>
            </w:tcBorders>
          </w:tcPr>
          <w:p w14:paraId="4E95AD2B" w14:textId="34ED298F" w:rsidR="00C85A4D" w:rsidRPr="00891F7F" w:rsidRDefault="00C85A4D" w:rsidP="00FE0D93">
            <w:pPr>
              <w:ind w:firstLineChars="0" w:firstLine="0"/>
              <w:jc w:val="center"/>
              <w:rPr>
                <w:rFonts w:cs="Times New Roman"/>
                <w:sz w:val="20"/>
              </w:rPr>
            </w:pPr>
            <w:r w:rsidRPr="00891F7F">
              <w:rPr>
                <w:sz w:val="20"/>
              </w:rPr>
              <w:t>-7.83%</w:t>
            </w:r>
          </w:p>
        </w:tc>
        <w:tc>
          <w:tcPr>
            <w:tcW w:w="371" w:type="pct"/>
            <w:tcBorders>
              <w:top w:val="single" w:sz="4" w:space="0" w:color="auto"/>
              <w:bottom w:val="nil"/>
            </w:tcBorders>
          </w:tcPr>
          <w:p w14:paraId="2DD99EF6" w14:textId="794C11F7" w:rsidR="00C85A4D" w:rsidRPr="00891F7F" w:rsidRDefault="00C85A4D" w:rsidP="00FE0D93">
            <w:pPr>
              <w:ind w:firstLineChars="0" w:firstLine="0"/>
              <w:jc w:val="center"/>
              <w:rPr>
                <w:sz w:val="20"/>
              </w:rPr>
            </w:pPr>
            <w:r>
              <w:rPr>
                <w:rFonts w:hint="eastAsia"/>
                <w:sz w:val="20"/>
              </w:rPr>
              <w:t>1</w:t>
            </w:r>
            <w:r>
              <w:rPr>
                <w:sz w:val="20"/>
              </w:rPr>
              <w:t>.66%</w:t>
            </w:r>
          </w:p>
        </w:tc>
        <w:tc>
          <w:tcPr>
            <w:tcW w:w="337" w:type="pct"/>
            <w:tcBorders>
              <w:top w:val="single" w:sz="4" w:space="0" w:color="auto"/>
              <w:bottom w:val="nil"/>
            </w:tcBorders>
          </w:tcPr>
          <w:p w14:paraId="0C0D9F29" w14:textId="6751A983" w:rsidR="00C85A4D" w:rsidRDefault="00C85A4D" w:rsidP="00FE0D93">
            <w:pPr>
              <w:ind w:firstLineChars="0" w:firstLine="0"/>
              <w:jc w:val="center"/>
              <w:rPr>
                <w:sz w:val="20"/>
              </w:rPr>
            </w:pPr>
            <w:r>
              <w:rPr>
                <w:rFonts w:hint="eastAsia"/>
                <w:sz w:val="20"/>
              </w:rPr>
              <w:t>13.68%</w:t>
            </w:r>
          </w:p>
        </w:tc>
      </w:tr>
      <w:tr w:rsidR="00C85A4D" w14:paraId="7E7F5DDB" w14:textId="019F9455" w:rsidTr="000C2864">
        <w:trPr>
          <w:jc w:val="center"/>
        </w:trPr>
        <w:tc>
          <w:tcPr>
            <w:tcW w:w="171" w:type="pct"/>
            <w:vMerge/>
            <w:tcBorders>
              <w:top w:val="nil"/>
              <w:bottom w:val="single" w:sz="4" w:space="0" w:color="auto"/>
            </w:tcBorders>
            <w:vAlign w:val="center"/>
          </w:tcPr>
          <w:p w14:paraId="0107F737"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29A3AAF6"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06E258C4" w14:textId="5CB8BF72" w:rsidR="00C85A4D" w:rsidRPr="00891F7F" w:rsidRDefault="00C85A4D" w:rsidP="00FE0D93">
            <w:pPr>
              <w:ind w:firstLineChars="0" w:firstLine="0"/>
              <w:jc w:val="center"/>
              <w:rPr>
                <w:sz w:val="20"/>
              </w:rPr>
            </w:pPr>
            <w:r w:rsidRPr="00891F7F">
              <w:rPr>
                <w:sz w:val="20"/>
              </w:rPr>
              <w:t>46.16</w:t>
            </w:r>
          </w:p>
        </w:tc>
        <w:tc>
          <w:tcPr>
            <w:tcW w:w="297" w:type="pct"/>
            <w:tcBorders>
              <w:top w:val="nil"/>
              <w:bottom w:val="single" w:sz="4" w:space="0" w:color="auto"/>
            </w:tcBorders>
          </w:tcPr>
          <w:p w14:paraId="34741B6D" w14:textId="4AE50492" w:rsidR="00C85A4D" w:rsidRPr="00891F7F" w:rsidRDefault="00C85A4D" w:rsidP="00FE0D93">
            <w:pPr>
              <w:ind w:firstLineChars="0" w:firstLine="0"/>
              <w:jc w:val="center"/>
              <w:rPr>
                <w:rFonts w:cs="Times New Roman"/>
                <w:sz w:val="20"/>
              </w:rPr>
            </w:pPr>
            <w:r w:rsidRPr="00891F7F">
              <w:rPr>
                <w:sz w:val="20"/>
              </w:rPr>
              <w:t>99.80%</w:t>
            </w:r>
          </w:p>
        </w:tc>
        <w:tc>
          <w:tcPr>
            <w:tcW w:w="210" w:type="pct"/>
            <w:tcBorders>
              <w:top w:val="nil"/>
              <w:bottom w:val="single" w:sz="4" w:space="0" w:color="auto"/>
            </w:tcBorders>
          </w:tcPr>
          <w:p w14:paraId="654CF9FA" w14:textId="4EED2D3B"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64C2EE9C" w14:textId="133D909D" w:rsidR="00C85A4D" w:rsidRPr="00891F7F" w:rsidRDefault="00C85A4D" w:rsidP="00FE0D93">
            <w:pPr>
              <w:ind w:firstLineChars="0" w:firstLine="0"/>
              <w:jc w:val="center"/>
              <w:rPr>
                <w:rFonts w:cs="Times New Roman"/>
                <w:sz w:val="20"/>
              </w:rPr>
            </w:pPr>
            <w:r w:rsidRPr="00891F7F">
              <w:rPr>
                <w:sz w:val="20"/>
              </w:rPr>
              <w:t xml:space="preserve">4.62 </w:t>
            </w:r>
          </w:p>
        </w:tc>
        <w:tc>
          <w:tcPr>
            <w:tcW w:w="274" w:type="pct"/>
            <w:tcBorders>
              <w:top w:val="nil"/>
              <w:bottom w:val="single" w:sz="4" w:space="0" w:color="auto"/>
            </w:tcBorders>
          </w:tcPr>
          <w:p w14:paraId="551ED80E" w14:textId="70F54BFC" w:rsidR="00C85A4D" w:rsidRPr="00891F7F" w:rsidRDefault="002B4961" w:rsidP="00FE0D93">
            <w:pPr>
              <w:ind w:firstLineChars="0" w:firstLine="0"/>
              <w:jc w:val="center"/>
              <w:rPr>
                <w:rFonts w:cs="Times New Roman"/>
                <w:sz w:val="20"/>
              </w:rPr>
            </w:pPr>
            <w:r>
              <w:rPr>
                <w:sz w:val="20"/>
              </w:rPr>
              <w:t>50.56</w:t>
            </w:r>
          </w:p>
        </w:tc>
        <w:tc>
          <w:tcPr>
            <w:tcW w:w="297" w:type="pct"/>
            <w:tcBorders>
              <w:top w:val="nil"/>
              <w:bottom w:val="single" w:sz="4" w:space="0" w:color="auto"/>
            </w:tcBorders>
          </w:tcPr>
          <w:p w14:paraId="1B53665B" w14:textId="1453099D" w:rsidR="00C85A4D" w:rsidRPr="00891F7F" w:rsidRDefault="00C85A4D" w:rsidP="00FE0D93">
            <w:pPr>
              <w:ind w:firstLineChars="0" w:firstLine="0"/>
              <w:jc w:val="center"/>
              <w:rPr>
                <w:rFonts w:cs="Times New Roman"/>
                <w:sz w:val="20"/>
              </w:rPr>
            </w:pPr>
            <w:r w:rsidRPr="00891F7F">
              <w:rPr>
                <w:sz w:val="20"/>
              </w:rPr>
              <w:t>99.80%</w:t>
            </w:r>
          </w:p>
        </w:tc>
        <w:tc>
          <w:tcPr>
            <w:tcW w:w="204" w:type="pct"/>
            <w:tcBorders>
              <w:top w:val="nil"/>
              <w:bottom w:val="single" w:sz="4" w:space="0" w:color="auto"/>
            </w:tcBorders>
          </w:tcPr>
          <w:p w14:paraId="698A7FA8" w14:textId="50A47924" w:rsidR="00C85A4D" w:rsidRPr="00891F7F" w:rsidRDefault="00C85A4D" w:rsidP="00FE0D93">
            <w:pPr>
              <w:ind w:firstLineChars="0" w:firstLine="0"/>
              <w:jc w:val="center"/>
              <w:rPr>
                <w:rFonts w:cs="Times New Roman"/>
                <w:sz w:val="20"/>
              </w:rPr>
            </w:pPr>
            <w:r w:rsidRPr="00891F7F">
              <w:rPr>
                <w:sz w:val="20"/>
              </w:rPr>
              <w:t>20</w:t>
            </w:r>
          </w:p>
        </w:tc>
        <w:tc>
          <w:tcPr>
            <w:tcW w:w="237" w:type="pct"/>
            <w:tcBorders>
              <w:top w:val="nil"/>
              <w:bottom w:val="single" w:sz="4" w:space="0" w:color="auto"/>
            </w:tcBorders>
          </w:tcPr>
          <w:p w14:paraId="7B0CF4A0" w14:textId="19C302A1" w:rsidR="00C85A4D" w:rsidRPr="00891F7F" w:rsidRDefault="00C85A4D" w:rsidP="00FE0D93">
            <w:pPr>
              <w:ind w:firstLineChars="0" w:firstLine="0"/>
              <w:jc w:val="center"/>
              <w:rPr>
                <w:rFonts w:cs="Times New Roman"/>
                <w:sz w:val="20"/>
              </w:rPr>
            </w:pPr>
            <w:r w:rsidRPr="00891F7F">
              <w:rPr>
                <w:sz w:val="20"/>
              </w:rPr>
              <w:t xml:space="preserve">3.01 </w:t>
            </w:r>
          </w:p>
        </w:tc>
        <w:tc>
          <w:tcPr>
            <w:tcW w:w="311" w:type="pct"/>
            <w:tcBorders>
              <w:top w:val="nil"/>
              <w:bottom w:val="single" w:sz="4" w:space="0" w:color="auto"/>
            </w:tcBorders>
          </w:tcPr>
          <w:p w14:paraId="1FEDF6B6"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365AC3B2"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26047B5" w14:textId="7BDBB279"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503EA1" w14:textId="0A943274" w:rsidR="00C85A4D" w:rsidRPr="00891F7F" w:rsidRDefault="00C85A4D" w:rsidP="00FE0D93">
            <w:pPr>
              <w:ind w:firstLineChars="0" w:firstLine="0"/>
              <w:jc w:val="center"/>
              <w:rPr>
                <w:rFonts w:cs="Times New Roman"/>
                <w:sz w:val="20"/>
              </w:rPr>
            </w:pPr>
            <w:r w:rsidRPr="00891F7F">
              <w:rPr>
                <w:sz w:val="20"/>
              </w:rPr>
              <w:t>0.12%</w:t>
            </w:r>
          </w:p>
        </w:tc>
        <w:tc>
          <w:tcPr>
            <w:tcW w:w="350" w:type="pct"/>
            <w:tcBorders>
              <w:top w:val="nil"/>
              <w:bottom w:val="single" w:sz="4" w:space="0" w:color="auto"/>
            </w:tcBorders>
          </w:tcPr>
          <w:p w14:paraId="18F30CD7" w14:textId="11A46FED" w:rsidR="00C85A4D" w:rsidRPr="00891F7F" w:rsidRDefault="00C85A4D" w:rsidP="00FE0D93">
            <w:pPr>
              <w:ind w:firstLineChars="0" w:firstLine="0"/>
              <w:jc w:val="center"/>
              <w:rPr>
                <w:rFonts w:cs="Times New Roman"/>
                <w:sz w:val="20"/>
              </w:rPr>
            </w:pPr>
            <w:r w:rsidRPr="00891F7F">
              <w:rPr>
                <w:sz w:val="20"/>
              </w:rPr>
              <w:t>-9.52%</w:t>
            </w:r>
          </w:p>
        </w:tc>
        <w:tc>
          <w:tcPr>
            <w:tcW w:w="371" w:type="pct"/>
            <w:tcBorders>
              <w:top w:val="nil"/>
              <w:bottom w:val="single" w:sz="4" w:space="0" w:color="auto"/>
            </w:tcBorders>
          </w:tcPr>
          <w:p w14:paraId="6705609E"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620A2957" w14:textId="77777777" w:rsidR="00C85A4D" w:rsidRPr="00891F7F" w:rsidRDefault="00C85A4D" w:rsidP="00FE0D93">
            <w:pPr>
              <w:ind w:firstLineChars="0" w:firstLine="0"/>
              <w:jc w:val="center"/>
              <w:rPr>
                <w:sz w:val="20"/>
              </w:rPr>
            </w:pPr>
          </w:p>
        </w:tc>
      </w:tr>
      <w:tr w:rsidR="00C85A4D" w14:paraId="55505364" w14:textId="3AE0CBBE" w:rsidTr="000C2864">
        <w:trPr>
          <w:jc w:val="center"/>
        </w:trPr>
        <w:tc>
          <w:tcPr>
            <w:tcW w:w="171" w:type="pct"/>
            <w:vMerge w:val="restart"/>
            <w:tcBorders>
              <w:top w:val="single" w:sz="4" w:space="0" w:color="auto"/>
            </w:tcBorders>
            <w:vAlign w:val="center"/>
          </w:tcPr>
          <w:p w14:paraId="5B1E1109" w14:textId="7A2C0348" w:rsidR="00C85A4D" w:rsidRPr="00891F7F" w:rsidRDefault="00C85A4D" w:rsidP="00FE0D93">
            <w:pPr>
              <w:ind w:firstLineChars="0" w:firstLine="0"/>
              <w:jc w:val="center"/>
              <w:rPr>
                <w:sz w:val="20"/>
              </w:rPr>
            </w:pPr>
            <w:r w:rsidRPr="00891F7F">
              <w:rPr>
                <w:rFonts w:hint="eastAsia"/>
                <w:sz w:val="20"/>
              </w:rPr>
              <w:t>1</w:t>
            </w:r>
            <w:r w:rsidRPr="00891F7F">
              <w:rPr>
                <w:sz w:val="20"/>
              </w:rPr>
              <w:t>2</w:t>
            </w:r>
          </w:p>
        </w:tc>
        <w:tc>
          <w:tcPr>
            <w:tcW w:w="465" w:type="pct"/>
            <w:tcBorders>
              <w:top w:val="single" w:sz="4" w:space="0" w:color="auto"/>
              <w:bottom w:val="nil"/>
            </w:tcBorders>
            <w:vAlign w:val="center"/>
          </w:tcPr>
          <w:p w14:paraId="2B806FB2" w14:textId="7A519553"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nil"/>
            </w:tcBorders>
          </w:tcPr>
          <w:p w14:paraId="7949C8F1" w14:textId="4A0666E2" w:rsidR="00C85A4D" w:rsidRPr="00891F7F" w:rsidRDefault="00C85A4D" w:rsidP="00FE0D93">
            <w:pPr>
              <w:ind w:firstLineChars="0" w:firstLine="0"/>
              <w:jc w:val="center"/>
              <w:rPr>
                <w:sz w:val="20"/>
              </w:rPr>
            </w:pPr>
            <w:r w:rsidRPr="00891F7F">
              <w:rPr>
                <w:sz w:val="20"/>
              </w:rPr>
              <w:t>86.00</w:t>
            </w:r>
          </w:p>
        </w:tc>
        <w:tc>
          <w:tcPr>
            <w:tcW w:w="297" w:type="pct"/>
            <w:tcBorders>
              <w:top w:val="nil"/>
              <w:bottom w:val="nil"/>
            </w:tcBorders>
          </w:tcPr>
          <w:p w14:paraId="1EAEB81E" w14:textId="375FFE3C" w:rsidR="00C85A4D" w:rsidRPr="00891F7F" w:rsidRDefault="00C85A4D" w:rsidP="00FE0D93">
            <w:pPr>
              <w:ind w:firstLineChars="0" w:firstLine="0"/>
              <w:jc w:val="center"/>
              <w:rPr>
                <w:rFonts w:cs="Times New Roman"/>
                <w:sz w:val="20"/>
              </w:rPr>
            </w:pPr>
            <w:r w:rsidRPr="00891F7F">
              <w:rPr>
                <w:sz w:val="20"/>
              </w:rPr>
              <w:t>97.89%</w:t>
            </w:r>
          </w:p>
        </w:tc>
        <w:tc>
          <w:tcPr>
            <w:tcW w:w="210" w:type="pct"/>
            <w:tcBorders>
              <w:top w:val="nil"/>
              <w:bottom w:val="nil"/>
            </w:tcBorders>
          </w:tcPr>
          <w:p w14:paraId="2FDA2666" w14:textId="78A91EFB" w:rsidR="00C85A4D" w:rsidRPr="00891F7F" w:rsidRDefault="00C85A4D" w:rsidP="00FE0D93">
            <w:pPr>
              <w:ind w:firstLineChars="0" w:firstLine="0"/>
              <w:jc w:val="center"/>
              <w:rPr>
                <w:sz w:val="20"/>
              </w:rPr>
            </w:pPr>
            <w:r w:rsidRPr="00891F7F">
              <w:rPr>
                <w:sz w:val="20"/>
              </w:rPr>
              <w:t>20</w:t>
            </w:r>
          </w:p>
        </w:tc>
        <w:tc>
          <w:tcPr>
            <w:tcW w:w="238" w:type="pct"/>
            <w:tcBorders>
              <w:top w:val="nil"/>
              <w:bottom w:val="nil"/>
            </w:tcBorders>
          </w:tcPr>
          <w:p w14:paraId="5EFFE62D" w14:textId="5A9386D5" w:rsidR="00C85A4D" w:rsidRPr="00891F7F" w:rsidRDefault="00C85A4D" w:rsidP="00FE0D93">
            <w:pPr>
              <w:ind w:firstLineChars="0" w:firstLine="0"/>
              <w:jc w:val="center"/>
              <w:rPr>
                <w:rFonts w:cs="Times New Roman"/>
                <w:sz w:val="20"/>
              </w:rPr>
            </w:pPr>
            <w:r w:rsidRPr="00891F7F">
              <w:rPr>
                <w:sz w:val="20"/>
              </w:rPr>
              <w:t xml:space="preserve">8.07 </w:t>
            </w:r>
          </w:p>
        </w:tc>
        <w:tc>
          <w:tcPr>
            <w:tcW w:w="274" w:type="pct"/>
            <w:tcBorders>
              <w:top w:val="nil"/>
              <w:bottom w:val="nil"/>
            </w:tcBorders>
          </w:tcPr>
          <w:p w14:paraId="1A2E455C" w14:textId="7AA78420" w:rsidR="00C85A4D" w:rsidRPr="00891F7F" w:rsidRDefault="00C85A4D" w:rsidP="00410C80">
            <w:pPr>
              <w:ind w:firstLineChars="0" w:firstLine="0"/>
              <w:jc w:val="center"/>
              <w:rPr>
                <w:rFonts w:cs="Times New Roman"/>
                <w:sz w:val="20"/>
              </w:rPr>
            </w:pPr>
            <w:r w:rsidRPr="00891F7F">
              <w:rPr>
                <w:sz w:val="20"/>
              </w:rPr>
              <w:t>96.41</w:t>
            </w:r>
          </w:p>
        </w:tc>
        <w:tc>
          <w:tcPr>
            <w:tcW w:w="297" w:type="pct"/>
            <w:tcBorders>
              <w:top w:val="nil"/>
              <w:bottom w:val="nil"/>
            </w:tcBorders>
          </w:tcPr>
          <w:p w14:paraId="7C279B4E" w14:textId="1D58CB70" w:rsidR="00C85A4D" w:rsidRPr="00891F7F" w:rsidRDefault="00C85A4D" w:rsidP="00FE0D93">
            <w:pPr>
              <w:ind w:firstLineChars="0" w:firstLine="0"/>
              <w:jc w:val="center"/>
              <w:rPr>
                <w:rFonts w:cs="Times New Roman"/>
                <w:sz w:val="20"/>
              </w:rPr>
            </w:pPr>
            <w:r w:rsidRPr="00891F7F">
              <w:rPr>
                <w:sz w:val="20"/>
              </w:rPr>
              <w:t>97.89%</w:t>
            </w:r>
          </w:p>
        </w:tc>
        <w:tc>
          <w:tcPr>
            <w:tcW w:w="204" w:type="pct"/>
            <w:tcBorders>
              <w:top w:val="nil"/>
              <w:bottom w:val="nil"/>
            </w:tcBorders>
          </w:tcPr>
          <w:p w14:paraId="167E0B14" w14:textId="72813A90" w:rsidR="00C85A4D" w:rsidRPr="00891F7F" w:rsidRDefault="00C85A4D" w:rsidP="00FE0D93">
            <w:pPr>
              <w:ind w:firstLineChars="0" w:firstLine="0"/>
              <w:jc w:val="center"/>
              <w:rPr>
                <w:rFonts w:cs="Times New Roman"/>
                <w:sz w:val="20"/>
              </w:rPr>
            </w:pPr>
            <w:r w:rsidRPr="00891F7F">
              <w:rPr>
                <w:sz w:val="20"/>
              </w:rPr>
              <w:t>17</w:t>
            </w:r>
          </w:p>
        </w:tc>
        <w:tc>
          <w:tcPr>
            <w:tcW w:w="237" w:type="pct"/>
            <w:tcBorders>
              <w:top w:val="nil"/>
              <w:bottom w:val="nil"/>
            </w:tcBorders>
          </w:tcPr>
          <w:p w14:paraId="7C7BCEF6" w14:textId="23ED5B31" w:rsidR="00C85A4D" w:rsidRPr="00891F7F" w:rsidRDefault="00C85A4D" w:rsidP="00FE0D93">
            <w:pPr>
              <w:ind w:firstLineChars="0" w:firstLine="0"/>
              <w:jc w:val="center"/>
              <w:rPr>
                <w:rFonts w:cs="Times New Roman"/>
                <w:sz w:val="20"/>
              </w:rPr>
            </w:pPr>
            <w:r w:rsidRPr="00891F7F">
              <w:rPr>
                <w:sz w:val="20"/>
              </w:rPr>
              <w:t xml:space="preserve">4.60 </w:t>
            </w:r>
          </w:p>
        </w:tc>
        <w:tc>
          <w:tcPr>
            <w:tcW w:w="311" w:type="pct"/>
            <w:tcBorders>
              <w:top w:val="nil"/>
              <w:bottom w:val="nil"/>
            </w:tcBorders>
          </w:tcPr>
          <w:p w14:paraId="357FEC72" w14:textId="77777777" w:rsidR="00C85A4D" w:rsidRPr="00891F7F" w:rsidRDefault="00C85A4D" w:rsidP="00FE0D93">
            <w:pPr>
              <w:ind w:firstLineChars="0" w:firstLine="0"/>
              <w:jc w:val="center"/>
              <w:rPr>
                <w:sz w:val="20"/>
              </w:rPr>
            </w:pPr>
          </w:p>
        </w:tc>
        <w:tc>
          <w:tcPr>
            <w:tcW w:w="311" w:type="pct"/>
            <w:tcBorders>
              <w:top w:val="nil"/>
              <w:bottom w:val="nil"/>
            </w:tcBorders>
          </w:tcPr>
          <w:p w14:paraId="7E612028" w14:textId="77777777" w:rsidR="00C85A4D" w:rsidRPr="00891F7F" w:rsidRDefault="00C85A4D" w:rsidP="00FE0D93">
            <w:pPr>
              <w:ind w:firstLineChars="0" w:firstLine="0"/>
              <w:jc w:val="center"/>
              <w:rPr>
                <w:sz w:val="20"/>
              </w:rPr>
            </w:pPr>
          </w:p>
        </w:tc>
        <w:tc>
          <w:tcPr>
            <w:tcW w:w="311" w:type="pct"/>
            <w:tcBorders>
              <w:top w:val="nil"/>
              <w:bottom w:val="nil"/>
            </w:tcBorders>
          </w:tcPr>
          <w:p w14:paraId="44F4D245" w14:textId="53124154" w:rsidR="00C85A4D" w:rsidRPr="00891F7F" w:rsidRDefault="00C85A4D" w:rsidP="00FE0D93">
            <w:pPr>
              <w:ind w:firstLineChars="0" w:firstLine="0"/>
              <w:jc w:val="center"/>
              <w:rPr>
                <w:sz w:val="20"/>
              </w:rPr>
            </w:pPr>
          </w:p>
        </w:tc>
        <w:tc>
          <w:tcPr>
            <w:tcW w:w="332" w:type="pct"/>
            <w:tcBorders>
              <w:top w:val="nil"/>
              <w:bottom w:val="nil"/>
            </w:tcBorders>
          </w:tcPr>
          <w:p w14:paraId="34BFA542" w14:textId="72ABD41A" w:rsidR="00C85A4D" w:rsidRPr="00891F7F" w:rsidRDefault="00C85A4D" w:rsidP="00FE0D93">
            <w:pPr>
              <w:ind w:firstLineChars="0" w:firstLine="0"/>
              <w:jc w:val="center"/>
              <w:rPr>
                <w:rFonts w:cs="Times New Roman"/>
                <w:sz w:val="20"/>
              </w:rPr>
            </w:pPr>
            <w:r w:rsidRPr="00891F7F">
              <w:rPr>
                <w:sz w:val="20"/>
              </w:rPr>
              <w:t>1.90%</w:t>
            </w:r>
          </w:p>
        </w:tc>
        <w:tc>
          <w:tcPr>
            <w:tcW w:w="350" w:type="pct"/>
            <w:tcBorders>
              <w:top w:val="nil"/>
              <w:bottom w:val="nil"/>
            </w:tcBorders>
          </w:tcPr>
          <w:p w14:paraId="3733B26A" w14:textId="2A2D718B" w:rsidR="00C85A4D" w:rsidRPr="00891F7F" w:rsidRDefault="00C85A4D" w:rsidP="00FE0D93">
            <w:pPr>
              <w:ind w:firstLineChars="0" w:firstLine="0"/>
              <w:jc w:val="center"/>
              <w:rPr>
                <w:rFonts w:cs="Times New Roman"/>
                <w:sz w:val="20"/>
              </w:rPr>
            </w:pPr>
            <w:r w:rsidRPr="00891F7F">
              <w:rPr>
                <w:sz w:val="20"/>
              </w:rPr>
              <w:t>-10.40%</w:t>
            </w:r>
          </w:p>
        </w:tc>
        <w:tc>
          <w:tcPr>
            <w:tcW w:w="371" w:type="pct"/>
            <w:tcBorders>
              <w:top w:val="nil"/>
              <w:bottom w:val="nil"/>
            </w:tcBorders>
          </w:tcPr>
          <w:p w14:paraId="5F801531" w14:textId="77777777" w:rsidR="00C85A4D" w:rsidRPr="00891F7F" w:rsidRDefault="00C85A4D" w:rsidP="00FE0D93">
            <w:pPr>
              <w:ind w:firstLineChars="0" w:firstLine="0"/>
              <w:jc w:val="center"/>
              <w:rPr>
                <w:sz w:val="20"/>
              </w:rPr>
            </w:pPr>
          </w:p>
        </w:tc>
        <w:tc>
          <w:tcPr>
            <w:tcW w:w="337" w:type="pct"/>
            <w:tcBorders>
              <w:top w:val="nil"/>
              <w:bottom w:val="nil"/>
            </w:tcBorders>
          </w:tcPr>
          <w:p w14:paraId="5CF514DC" w14:textId="77777777" w:rsidR="00C85A4D" w:rsidRPr="00891F7F" w:rsidRDefault="00C85A4D" w:rsidP="00FE0D93">
            <w:pPr>
              <w:ind w:firstLineChars="0" w:firstLine="0"/>
              <w:jc w:val="center"/>
              <w:rPr>
                <w:sz w:val="20"/>
              </w:rPr>
            </w:pPr>
          </w:p>
        </w:tc>
      </w:tr>
      <w:tr w:rsidR="00C85A4D" w14:paraId="66303C16" w14:textId="412E17C9" w:rsidTr="00C85A4D">
        <w:trPr>
          <w:jc w:val="center"/>
        </w:trPr>
        <w:tc>
          <w:tcPr>
            <w:tcW w:w="171" w:type="pct"/>
            <w:vMerge/>
            <w:tcBorders>
              <w:bottom w:val="nil"/>
            </w:tcBorders>
            <w:vAlign w:val="center"/>
          </w:tcPr>
          <w:p w14:paraId="059BF6BA"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4B54F76A" w14:textId="26DA88AA"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15A4800B" w14:textId="6959DA4D" w:rsidR="00C85A4D" w:rsidRPr="00891F7F" w:rsidRDefault="00C85A4D" w:rsidP="00FE0D93">
            <w:pPr>
              <w:ind w:firstLineChars="0" w:firstLine="0"/>
              <w:jc w:val="center"/>
              <w:rPr>
                <w:sz w:val="20"/>
              </w:rPr>
            </w:pPr>
            <w:r w:rsidRPr="00891F7F">
              <w:rPr>
                <w:sz w:val="20"/>
              </w:rPr>
              <w:t>82.70</w:t>
            </w:r>
          </w:p>
        </w:tc>
        <w:tc>
          <w:tcPr>
            <w:tcW w:w="297" w:type="pct"/>
            <w:tcBorders>
              <w:top w:val="nil"/>
              <w:bottom w:val="single" w:sz="4" w:space="0" w:color="auto"/>
            </w:tcBorders>
          </w:tcPr>
          <w:p w14:paraId="62D0D400" w14:textId="6A651C0A" w:rsidR="00C85A4D" w:rsidRPr="00891F7F" w:rsidRDefault="00C85A4D" w:rsidP="00FE0D93">
            <w:pPr>
              <w:ind w:firstLineChars="0" w:firstLine="0"/>
              <w:jc w:val="center"/>
              <w:rPr>
                <w:rFonts w:cs="Times New Roman"/>
                <w:sz w:val="20"/>
              </w:rPr>
            </w:pPr>
            <w:r w:rsidRPr="00891F7F">
              <w:rPr>
                <w:sz w:val="20"/>
              </w:rPr>
              <w:t>99.47%</w:t>
            </w:r>
          </w:p>
        </w:tc>
        <w:tc>
          <w:tcPr>
            <w:tcW w:w="210" w:type="pct"/>
            <w:tcBorders>
              <w:top w:val="nil"/>
              <w:bottom w:val="single" w:sz="4" w:space="0" w:color="auto"/>
            </w:tcBorders>
          </w:tcPr>
          <w:p w14:paraId="0061F213" w14:textId="43F19CD9"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48906FDC" w14:textId="23C8C0F4" w:rsidR="00C85A4D" w:rsidRPr="00891F7F" w:rsidRDefault="00C85A4D" w:rsidP="00FE0D93">
            <w:pPr>
              <w:ind w:firstLineChars="0" w:firstLine="0"/>
              <w:jc w:val="center"/>
              <w:rPr>
                <w:rFonts w:cs="Times New Roman"/>
                <w:sz w:val="20"/>
              </w:rPr>
            </w:pPr>
            <w:r w:rsidRPr="00891F7F">
              <w:rPr>
                <w:sz w:val="20"/>
              </w:rPr>
              <w:t xml:space="preserve">8.72 </w:t>
            </w:r>
          </w:p>
        </w:tc>
        <w:tc>
          <w:tcPr>
            <w:tcW w:w="274" w:type="pct"/>
            <w:tcBorders>
              <w:top w:val="nil"/>
              <w:bottom w:val="single" w:sz="4" w:space="0" w:color="auto"/>
            </w:tcBorders>
          </w:tcPr>
          <w:p w14:paraId="68202429" w14:textId="76404E8A" w:rsidR="00C85A4D" w:rsidRPr="00891F7F" w:rsidRDefault="00C85A4D" w:rsidP="00410C80">
            <w:pPr>
              <w:ind w:firstLineChars="0" w:firstLine="0"/>
              <w:jc w:val="center"/>
              <w:rPr>
                <w:rFonts w:cs="Times New Roman"/>
                <w:sz w:val="20"/>
              </w:rPr>
            </w:pPr>
            <w:r w:rsidRPr="00891F7F">
              <w:rPr>
                <w:sz w:val="20"/>
              </w:rPr>
              <w:t>95.24</w:t>
            </w:r>
          </w:p>
        </w:tc>
        <w:tc>
          <w:tcPr>
            <w:tcW w:w="297" w:type="pct"/>
            <w:tcBorders>
              <w:top w:val="nil"/>
              <w:bottom w:val="single" w:sz="4" w:space="0" w:color="auto"/>
            </w:tcBorders>
          </w:tcPr>
          <w:p w14:paraId="34182DEF" w14:textId="0DE81E3B" w:rsidR="00C85A4D" w:rsidRPr="00891F7F" w:rsidRDefault="00C85A4D" w:rsidP="00FE0D93">
            <w:pPr>
              <w:ind w:firstLineChars="0" w:firstLine="0"/>
              <w:jc w:val="center"/>
              <w:rPr>
                <w:rFonts w:cs="Times New Roman"/>
                <w:sz w:val="20"/>
              </w:rPr>
            </w:pPr>
            <w:r w:rsidRPr="00891F7F">
              <w:rPr>
                <w:sz w:val="20"/>
              </w:rPr>
              <w:t>99.47%</w:t>
            </w:r>
          </w:p>
        </w:tc>
        <w:tc>
          <w:tcPr>
            <w:tcW w:w="204" w:type="pct"/>
            <w:tcBorders>
              <w:top w:val="nil"/>
              <w:bottom w:val="single" w:sz="4" w:space="0" w:color="auto"/>
            </w:tcBorders>
          </w:tcPr>
          <w:p w14:paraId="1EA6F907" w14:textId="1CDC709D" w:rsidR="00C85A4D" w:rsidRPr="00891F7F" w:rsidRDefault="00C85A4D" w:rsidP="00FE0D93">
            <w:pPr>
              <w:ind w:firstLineChars="0" w:firstLine="0"/>
              <w:jc w:val="center"/>
              <w:rPr>
                <w:rFonts w:cs="Times New Roman"/>
                <w:sz w:val="20"/>
              </w:rPr>
            </w:pPr>
            <w:r w:rsidRPr="00891F7F">
              <w:rPr>
                <w:sz w:val="20"/>
              </w:rPr>
              <w:t>19</w:t>
            </w:r>
          </w:p>
        </w:tc>
        <w:tc>
          <w:tcPr>
            <w:tcW w:w="237" w:type="pct"/>
            <w:tcBorders>
              <w:top w:val="nil"/>
              <w:bottom w:val="single" w:sz="4" w:space="0" w:color="auto"/>
            </w:tcBorders>
          </w:tcPr>
          <w:p w14:paraId="06AC34CC" w14:textId="442209B8" w:rsidR="00C85A4D" w:rsidRPr="00891F7F" w:rsidRDefault="00C85A4D" w:rsidP="00FE0D93">
            <w:pPr>
              <w:ind w:firstLineChars="0" w:firstLine="0"/>
              <w:jc w:val="center"/>
              <w:rPr>
                <w:rFonts w:cs="Times New Roman"/>
                <w:sz w:val="20"/>
              </w:rPr>
            </w:pPr>
            <w:r w:rsidRPr="00891F7F">
              <w:rPr>
                <w:sz w:val="20"/>
              </w:rPr>
              <w:t xml:space="preserve">5.46 </w:t>
            </w:r>
          </w:p>
        </w:tc>
        <w:tc>
          <w:tcPr>
            <w:tcW w:w="311" w:type="pct"/>
            <w:tcBorders>
              <w:top w:val="nil"/>
              <w:bottom w:val="single" w:sz="4" w:space="0" w:color="auto"/>
            </w:tcBorders>
          </w:tcPr>
          <w:p w14:paraId="6E673F69"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13D30AF5"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5AB6031" w14:textId="6F1BAD44"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177232E1" w14:textId="7F337F66" w:rsidR="00C85A4D" w:rsidRPr="00891F7F" w:rsidRDefault="00C85A4D" w:rsidP="00FE0D93">
            <w:pPr>
              <w:ind w:firstLineChars="0" w:firstLine="0"/>
              <w:jc w:val="center"/>
              <w:rPr>
                <w:rFonts w:cs="Times New Roman"/>
                <w:sz w:val="20"/>
              </w:rPr>
            </w:pPr>
            <w:r w:rsidRPr="00891F7F">
              <w:rPr>
                <w:sz w:val="20"/>
              </w:rPr>
              <w:t>1.34%</w:t>
            </w:r>
          </w:p>
        </w:tc>
        <w:tc>
          <w:tcPr>
            <w:tcW w:w="350" w:type="pct"/>
            <w:tcBorders>
              <w:top w:val="nil"/>
              <w:bottom w:val="single" w:sz="4" w:space="0" w:color="auto"/>
            </w:tcBorders>
          </w:tcPr>
          <w:p w14:paraId="1316A121" w14:textId="0D8B3758" w:rsidR="00C85A4D" w:rsidRPr="00891F7F" w:rsidRDefault="00C85A4D" w:rsidP="00FE0D93">
            <w:pPr>
              <w:ind w:firstLineChars="0" w:firstLine="0"/>
              <w:jc w:val="center"/>
              <w:rPr>
                <w:rFonts w:cs="Times New Roman"/>
                <w:sz w:val="20"/>
              </w:rPr>
            </w:pPr>
            <w:r w:rsidRPr="00891F7F">
              <w:rPr>
                <w:sz w:val="20"/>
              </w:rPr>
              <w:t>-13.69%</w:t>
            </w:r>
          </w:p>
        </w:tc>
        <w:tc>
          <w:tcPr>
            <w:tcW w:w="371" w:type="pct"/>
            <w:tcBorders>
              <w:top w:val="nil"/>
              <w:bottom w:val="single" w:sz="4" w:space="0" w:color="auto"/>
            </w:tcBorders>
          </w:tcPr>
          <w:p w14:paraId="28AA1A0B"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20534806" w14:textId="77777777" w:rsidR="00C85A4D" w:rsidRPr="00891F7F" w:rsidRDefault="00C85A4D" w:rsidP="00FE0D93">
            <w:pPr>
              <w:ind w:firstLineChars="0" w:firstLine="0"/>
              <w:jc w:val="center"/>
              <w:rPr>
                <w:sz w:val="20"/>
              </w:rPr>
            </w:pPr>
          </w:p>
        </w:tc>
      </w:tr>
      <w:tr w:rsidR="00C85A4D" w14:paraId="0DF19170" w14:textId="35FEC507" w:rsidTr="00C85A4D">
        <w:trPr>
          <w:jc w:val="center"/>
        </w:trPr>
        <w:tc>
          <w:tcPr>
            <w:tcW w:w="171" w:type="pct"/>
            <w:vMerge w:val="restart"/>
            <w:tcBorders>
              <w:top w:val="single" w:sz="4" w:space="0" w:color="auto"/>
              <w:bottom w:val="nil"/>
            </w:tcBorders>
            <w:vAlign w:val="center"/>
          </w:tcPr>
          <w:p w14:paraId="07628D0E" w14:textId="77777777" w:rsidR="00C85A4D" w:rsidRPr="00891F7F" w:rsidRDefault="00C85A4D" w:rsidP="00FE0D93">
            <w:pPr>
              <w:ind w:firstLineChars="0" w:firstLine="0"/>
              <w:jc w:val="center"/>
              <w:rPr>
                <w:rFonts w:cs="Times New Roman"/>
                <w:sz w:val="20"/>
              </w:rPr>
            </w:pPr>
            <w:r w:rsidRPr="00891F7F">
              <w:rPr>
                <w:sz w:val="20"/>
              </w:rPr>
              <w:t>32</w:t>
            </w:r>
          </w:p>
        </w:tc>
        <w:tc>
          <w:tcPr>
            <w:tcW w:w="465" w:type="pct"/>
            <w:tcBorders>
              <w:top w:val="single" w:sz="4" w:space="0" w:color="auto"/>
              <w:bottom w:val="nil"/>
            </w:tcBorders>
            <w:vAlign w:val="center"/>
          </w:tcPr>
          <w:p w14:paraId="6ACA157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65A59B91" w14:textId="4B27CAD8" w:rsidR="00C85A4D" w:rsidRPr="00891F7F" w:rsidRDefault="00C85A4D" w:rsidP="00FE0D93">
            <w:pPr>
              <w:ind w:firstLineChars="0" w:firstLine="0"/>
              <w:jc w:val="center"/>
              <w:rPr>
                <w:sz w:val="20"/>
              </w:rPr>
            </w:pPr>
            <w:r w:rsidRPr="00891F7F">
              <w:rPr>
                <w:sz w:val="20"/>
              </w:rPr>
              <w:t>320.24</w:t>
            </w:r>
          </w:p>
        </w:tc>
        <w:tc>
          <w:tcPr>
            <w:tcW w:w="297" w:type="pct"/>
            <w:tcBorders>
              <w:top w:val="single" w:sz="4" w:space="0" w:color="auto"/>
              <w:bottom w:val="nil"/>
            </w:tcBorders>
          </w:tcPr>
          <w:p w14:paraId="1D4DEBE9" w14:textId="3E208D16" w:rsidR="00C85A4D" w:rsidRPr="00891F7F" w:rsidRDefault="00C85A4D" w:rsidP="00FE0D93">
            <w:pPr>
              <w:ind w:firstLineChars="0" w:firstLine="0"/>
              <w:jc w:val="center"/>
              <w:rPr>
                <w:rFonts w:cs="Times New Roman"/>
                <w:sz w:val="20"/>
              </w:rPr>
            </w:pPr>
            <w:r w:rsidRPr="00891F7F">
              <w:rPr>
                <w:sz w:val="20"/>
              </w:rPr>
              <w:t>94.38%</w:t>
            </w:r>
          </w:p>
        </w:tc>
        <w:tc>
          <w:tcPr>
            <w:tcW w:w="210" w:type="pct"/>
            <w:tcBorders>
              <w:top w:val="single" w:sz="4" w:space="0" w:color="auto"/>
              <w:bottom w:val="nil"/>
            </w:tcBorders>
          </w:tcPr>
          <w:p w14:paraId="51600224" w14:textId="01D15E63" w:rsidR="00C85A4D" w:rsidRPr="00891F7F" w:rsidRDefault="00C85A4D" w:rsidP="00FE0D93">
            <w:pPr>
              <w:ind w:firstLineChars="0" w:firstLine="0"/>
              <w:jc w:val="center"/>
              <w:rPr>
                <w:sz w:val="20"/>
              </w:rPr>
            </w:pPr>
            <w:r w:rsidRPr="00891F7F">
              <w:rPr>
                <w:sz w:val="20"/>
              </w:rPr>
              <w:t>13</w:t>
            </w:r>
          </w:p>
        </w:tc>
        <w:tc>
          <w:tcPr>
            <w:tcW w:w="238" w:type="pct"/>
            <w:tcBorders>
              <w:top w:val="single" w:sz="4" w:space="0" w:color="auto"/>
              <w:bottom w:val="nil"/>
            </w:tcBorders>
          </w:tcPr>
          <w:p w14:paraId="010A5A2F" w14:textId="5E5337B1" w:rsidR="00C85A4D" w:rsidRPr="00934570" w:rsidRDefault="00C85A4D" w:rsidP="00FE0D93">
            <w:pPr>
              <w:ind w:firstLineChars="0" w:firstLine="0"/>
              <w:jc w:val="center"/>
              <w:rPr>
                <w:rFonts w:cs="Times New Roman"/>
                <w:color w:val="0070C0"/>
                <w:sz w:val="20"/>
              </w:rPr>
            </w:pPr>
            <w:r w:rsidRPr="00934570">
              <w:rPr>
                <w:color w:val="0070C0"/>
                <w:sz w:val="20"/>
              </w:rPr>
              <w:t xml:space="preserve">19.47 </w:t>
            </w:r>
          </w:p>
        </w:tc>
        <w:tc>
          <w:tcPr>
            <w:tcW w:w="274" w:type="pct"/>
            <w:tcBorders>
              <w:top w:val="single" w:sz="4" w:space="0" w:color="auto"/>
              <w:bottom w:val="nil"/>
            </w:tcBorders>
          </w:tcPr>
          <w:p w14:paraId="6B3EF744" w14:textId="31019FF1" w:rsidR="00C85A4D" w:rsidRPr="00891F7F" w:rsidRDefault="00C85A4D" w:rsidP="00410C80">
            <w:pPr>
              <w:ind w:firstLineChars="0" w:firstLine="0"/>
              <w:jc w:val="center"/>
              <w:rPr>
                <w:rFonts w:cs="Times New Roman"/>
                <w:sz w:val="20"/>
              </w:rPr>
            </w:pPr>
            <w:r w:rsidRPr="00891F7F">
              <w:rPr>
                <w:sz w:val="20"/>
              </w:rPr>
              <w:t>352.27</w:t>
            </w:r>
          </w:p>
        </w:tc>
        <w:tc>
          <w:tcPr>
            <w:tcW w:w="297" w:type="pct"/>
            <w:tcBorders>
              <w:top w:val="single" w:sz="4" w:space="0" w:color="auto"/>
              <w:bottom w:val="nil"/>
            </w:tcBorders>
          </w:tcPr>
          <w:p w14:paraId="69A0E3E3" w14:textId="031FB38D" w:rsidR="00C85A4D" w:rsidRPr="00891F7F" w:rsidRDefault="00C85A4D" w:rsidP="00FE0D93">
            <w:pPr>
              <w:ind w:firstLineChars="0" w:firstLine="0"/>
              <w:jc w:val="center"/>
              <w:rPr>
                <w:rFonts w:cs="Times New Roman"/>
                <w:sz w:val="20"/>
              </w:rPr>
            </w:pPr>
            <w:r w:rsidRPr="00891F7F">
              <w:rPr>
                <w:sz w:val="20"/>
              </w:rPr>
              <w:t>94.38%</w:t>
            </w:r>
          </w:p>
        </w:tc>
        <w:tc>
          <w:tcPr>
            <w:tcW w:w="204" w:type="pct"/>
            <w:tcBorders>
              <w:top w:val="single" w:sz="4" w:space="0" w:color="auto"/>
              <w:bottom w:val="nil"/>
            </w:tcBorders>
          </w:tcPr>
          <w:p w14:paraId="5C5362CA" w14:textId="7237D9AC" w:rsidR="00C85A4D" w:rsidRPr="00891F7F" w:rsidRDefault="00C85A4D" w:rsidP="00FE0D93">
            <w:pPr>
              <w:ind w:firstLineChars="0" w:firstLine="0"/>
              <w:jc w:val="center"/>
              <w:rPr>
                <w:rFonts w:cs="Times New Roman"/>
                <w:sz w:val="20"/>
              </w:rPr>
            </w:pPr>
            <w:r w:rsidRPr="00891F7F">
              <w:rPr>
                <w:sz w:val="20"/>
              </w:rPr>
              <w:t>13</w:t>
            </w:r>
          </w:p>
        </w:tc>
        <w:tc>
          <w:tcPr>
            <w:tcW w:w="237" w:type="pct"/>
            <w:tcBorders>
              <w:top w:val="single" w:sz="4" w:space="0" w:color="auto"/>
              <w:bottom w:val="nil"/>
            </w:tcBorders>
          </w:tcPr>
          <w:p w14:paraId="6321A7BD" w14:textId="50DA459F" w:rsidR="00C85A4D" w:rsidRPr="00934570" w:rsidRDefault="00C85A4D" w:rsidP="00FE0D93">
            <w:pPr>
              <w:ind w:firstLineChars="0" w:firstLine="0"/>
              <w:jc w:val="center"/>
              <w:rPr>
                <w:rFonts w:cs="Times New Roman"/>
                <w:color w:val="0070C0"/>
                <w:sz w:val="20"/>
              </w:rPr>
            </w:pPr>
            <w:r w:rsidRPr="00934570">
              <w:rPr>
                <w:color w:val="0070C0"/>
                <w:sz w:val="20"/>
              </w:rPr>
              <w:t xml:space="preserve">7.99 </w:t>
            </w:r>
          </w:p>
        </w:tc>
        <w:tc>
          <w:tcPr>
            <w:tcW w:w="311" w:type="pct"/>
            <w:tcBorders>
              <w:top w:val="single" w:sz="4" w:space="0" w:color="auto"/>
              <w:bottom w:val="nil"/>
            </w:tcBorders>
          </w:tcPr>
          <w:p w14:paraId="1FEC6331"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28CC465F"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7D546E1C" w14:textId="22581938" w:rsidR="00C85A4D" w:rsidRPr="00891F7F" w:rsidRDefault="00C85A4D" w:rsidP="00FE0D93">
            <w:pPr>
              <w:ind w:firstLineChars="0" w:firstLine="0"/>
              <w:jc w:val="center"/>
              <w:rPr>
                <w:sz w:val="20"/>
              </w:rPr>
            </w:pPr>
          </w:p>
        </w:tc>
        <w:tc>
          <w:tcPr>
            <w:tcW w:w="332" w:type="pct"/>
            <w:tcBorders>
              <w:top w:val="single" w:sz="4" w:space="0" w:color="auto"/>
              <w:bottom w:val="nil"/>
            </w:tcBorders>
          </w:tcPr>
          <w:p w14:paraId="0601CBBC" w14:textId="4A96269F" w:rsidR="00C85A4D" w:rsidRPr="00891F7F" w:rsidRDefault="00C85A4D" w:rsidP="00FE0D93">
            <w:pPr>
              <w:ind w:firstLineChars="0" w:firstLine="0"/>
              <w:jc w:val="center"/>
              <w:rPr>
                <w:rFonts w:cs="Times New Roman"/>
                <w:sz w:val="20"/>
              </w:rPr>
            </w:pPr>
            <w:r w:rsidRPr="00891F7F">
              <w:rPr>
                <w:sz w:val="20"/>
              </w:rPr>
              <w:t>9.66%</w:t>
            </w:r>
          </w:p>
        </w:tc>
        <w:tc>
          <w:tcPr>
            <w:tcW w:w="350" w:type="pct"/>
            <w:tcBorders>
              <w:top w:val="single" w:sz="4" w:space="0" w:color="auto"/>
              <w:bottom w:val="nil"/>
            </w:tcBorders>
          </w:tcPr>
          <w:p w14:paraId="06B7D45A" w14:textId="57D760EB" w:rsidR="00C85A4D" w:rsidRPr="00891F7F" w:rsidRDefault="00C85A4D" w:rsidP="00FE0D93">
            <w:pPr>
              <w:ind w:firstLineChars="0" w:firstLine="0"/>
              <w:jc w:val="center"/>
              <w:rPr>
                <w:rFonts w:cs="Times New Roman"/>
                <w:sz w:val="20"/>
              </w:rPr>
            </w:pPr>
            <w:r w:rsidRPr="00891F7F">
              <w:rPr>
                <w:sz w:val="20"/>
              </w:rPr>
              <w:t>-0.08%</w:t>
            </w:r>
          </w:p>
        </w:tc>
        <w:tc>
          <w:tcPr>
            <w:tcW w:w="371" w:type="pct"/>
            <w:tcBorders>
              <w:top w:val="single" w:sz="4" w:space="0" w:color="auto"/>
              <w:bottom w:val="nil"/>
            </w:tcBorders>
          </w:tcPr>
          <w:p w14:paraId="7B6DDA0E" w14:textId="77777777" w:rsidR="00C85A4D" w:rsidRPr="00891F7F" w:rsidRDefault="00C85A4D" w:rsidP="00FE0D93">
            <w:pPr>
              <w:ind w:firstLineChars="0" w:firstLine="0"/>
              <w:jc w:val="center"/>
              <w:rPr>
                <w:sz w:val="20"/>
              </w:rPr>
            </w:pPr>
          </w:p>
        </w:tc>
        <w:tc>
          <w:tcPr>
            <w:tcW w:w="337" w:type="pct"/>
            <w:tcBorders>
              <w:top w:val="single" w:sz="4" w:space="0" w:color="auto"/>
              <w:bottom w:val="nil"/>
            </w:tcBorders>
          </w:tcPr>
          <w:p w14:paraId="09D975E3" w14:textId="77777777" w:rsidR="00C85A4D" w:rsidRPr="00891F7F" w:rsidRDefault="00C85A4D" w:rsidP="00FE0D93">
            <w:pPr>
              <w:ind w:firstLineChars="0" w:firstLine="0"/>
              <w:jc w:val="center"/>
              <w:rPr>
                <w:sz w:val="20"/>
              </w:rPr>
            </w:pPr>
          </w:p>
        </w:tc>
      </w:tr>
      <w:tr w:rsidR="00C85A4D" w14:paraId="7C5258D2" w14:textId="768C3EDB" w:rsidTr="00C85A4D">
        <w:trPr>
          <w:trHeight w:val="263"/>
          <w:jc w:val="center"/>
        </w:trPr>
        <w:tc>
          <w:tcPr>
            <w:tcW w:w="171" w:type="pct"/>
            <w:vMerge/>
            <w:tcBorders>
              <w:top w:val="nil"/>
              <w:bottom w:val="single" w:sz="4" w:space="0" w:color="auto"/>
            </w:tcBorders>
            <w:vAlign w:val="center"/>
          </w:tcPr>
          <w:p w14:paraId="07653AA0" w14:textId="77777777" w:rsidR="00C85A4D" w:rsidRPr="00891F7F" w:rsidRDefault="00C85A4D" w:rsidP="00FE0D93">
            <w:pPr>
              <w:ind w:firstLineChars="0" w:firstLine="0"/>
              <w:jc w:val="center"/>
              <w:rPr>
                <w:rFonts w:cs="Times New Roman"/>
                <w:sz w:val="20"/>
              </w:rPr>
            </w:pPr>
          </w:p>
        </w:tc>
        <w:tc>
          <w:tcPr>
            <w:tcW w:w="465" w:type="pct"/>
            <w:tcBorders>
              <w:top w:val="nil"/>
              <w:bottom w:val="single" w:sz="4" w:space="0" w:color="auto"/>
            </w:tcBorders>
            <w:vAlign w:val="center"/>
          </w:tcPr>
          <w:p w14:paraId="5186C3CC"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3A124160" w14:textId="47BFEB2F" w:rsidR="00C85A4D" w:rsidRPr="00891F7F" w:rsidRDefault="00C85A4D" w:rsidP="00FE0D93">
            <w:pPr>
              <w:ind w:firstLineChars="0" w:firstLine="0"/>
              <w:jc w:val="center"/>
              <w:rPr>
                <w:sz w:val="20"/>
              </w:rPr>
            </w:pPr>
            <w:r w:rsidRPr="00891F7F">
              <w:rPr>
                <w:sz w:val="20"/>
              </w:rPr>
              <w:t>310.23</w:t>
            </w:r>
          </w:p>
        </w:tc>
        <w:tc>
          <w:tcPr>
            <w:tcW w:w="297" w:type="pct"/>
            <w:tcBorders>
              <w:top w:val="nil"/>
              <w:bottom w:val="single" w:sz="4" w:space="0" w:color="auto"/>
            </w:tcBorders>
          </w:tcPr>
          <w:p w14:paraId="6962D8AA" w14:textId="38CEED7F" w:rsidR="00C85A4D" w:rsidRPr="00891F7F" w:rsidRDefault="00C85A4D" w:rsidP="00FE0D93">
            <w:pPr>
              <w:ind w:firstLineChars="0" w:firstLine="0"/>
              <w:jc w:val="center"/>
              <w:rPr>
                <w:rFonts w:cs="Times New Roman"/>
                <w:sz w:val="20"/>
              </w:rPr>
            </w:pPr>
            <w:r w:rsidRPr="00891F7F">
              <w:rPr>
                <w:sz w:val="20"/>
              </w:rPr>
              <w:t>99.38%</w:t>
            </w:r>
          </w:p>
        </w:tc>
        <w:tc>
          <w:tcPr>
            <w:tcW w:w="210" w:type="pct"/>
            <w:tcBorders>
              <w:top w:val="nil"/>
              <w:bottom w:val="single" w:sz="4" w:space="0" w:color="auto"/>
            </w:tcBorders>
          </w:tcPr>
          <w:p w14:paraId="101ED4F7" w14:textId="7579EEFC" w:rsidR="00C85A4D" w:rsidRPr="00891F7F" w:rsidRDefault="00C85A4D" w:rsidP="00FE0D93">
            <w:pPr>
              <w:ind w:firstLineChars="0" w:firstLine="0"/>
              <w:jc w:val="center"/>
              <w:rPr>
                <w:sz w:val="20"/>
              </w:rPr>
            </w:pPr>
            <w:r w:rsidRPr="00891F7F">
              <w:rPr>
                <w:sz w:val="20"/>
              </w:rPr>
              <w:t>16</w:t>
            </w:r>
          </w:p>
        </w:tc>
        <w:tc>
          <w:tcPr>
            <w:tcW w:w="238" w:type="pct"/>
            <w:tcBorders>
              <w:top w:val="nil"/>
              <w:bottom w:val="single" w:sz="4" w:space="0" w:color="auto"/>
            </w:tcBorders>
          </w:tcPr>
          <w:p w14:paraId="7A2BCD5E" w14:textId="5CAA768B" w:rsidR="00C85A4D" w:rsidRPr="00934570" w:rsidRDefault="00C85A4D" w:rsidP="00FE0D93">
            <w:pPr>
              <w:ind w:firstLineChars="0" w:firstLine="0"/>
              <w:jc w:val="center"/>
              <w:rPr>
                <w:rFonts w:cs="Times New Roman"/>
                <w:color w:val="0070C0"/>
                <w:sz w:val="20"/>
              </w:rPr>
            </w:pPr>
            <w:r w:rsidRPr="00934570">
              <w:rPr>
                <w:color w:val="0070C0"/>
                <w:sz w:val="20"/>
              </w:rPr>
              <w:t xml:space="preserve">19.13 </w:t>
            </w:r>
          </w:p>
        </w:tc>
        <w:tc>
          <w:tcPr>
            <w:tcW w:w="274" w:type="pct"/>
            <w:tcBorders>
              <w:top w:val="nil"/>
              <w:bottom w:val="single" w:sz="4" w:space="0" w:color="auto"/>
            </w:tcBorders>
          </w:tcPr>
          <w:p w14:paraId="09DCCE17" w14:textId="2661BAC4" w:rsidR="00C85A4D" w:rsidRPr="00891F7F" w:rsidRDefault="00C85A4D" w:rsidP="00410C80">
            <w:pPr>
              <w:ind w:firstLineChars="0" w:firstLine="0"/>
              <w:jc w:val="center"/>
              <w:rPr>
                <w:rFonts w:cs="Times New Roman"/>
                <w:sz w:val="20"/>
              </w:rPr>
            </w:pPr>
            <w:r w:rsidRPr="00891F7F">
              <w:rPr>
                <w:sz w:val="20"/>
              </w:rPr>
              <w:t>348.85</w:t>
            </w:r>
          </w:p>
        </w:tc>
        <w:tc>
          <w:tcPr>
            <w:tcW w:w="297" w:type="pct"/>
            <w:tcBorders>
              <w:top w:val="nil"/>
              <w:bottom w:val="single" w:sz="4" w:space="0" w:color="auto"/>
            </w:tcBorders>
          </w:tcPr>
          <w:p w14:paraId="76DB1155" w14:textId="720411C7" w:rsidR="00C85A4D" w:rsidRPr="00891F7F" w:rsidRDefault="00C85A4D" w:rsidP="00FE0D93">
            <w:pPr>
              <w:ind w:firstLineChars="0" w:firstLine="0"/>
              <w:jc w:val="center"/>
              <w:rPr>
                <w:rFonts w:cs="Times New Roman"/>
                <w:sz w:val="20"/>
              </w:rPr>
            </w:pPr>
            <w:r w:rsidRPr="00891F7F">
              <w:rPr>
                <w:sz w:val="20"/>
              </w:rPr>
              <w:t>99.38%</w:t>
            </w:r>
          </w:p>
        </w:tc>
        <w:tc>
          <w:tcPr>
            <w:tcW w:w="204" w:type="pct"/>
            <w:tcBorders>
              <w:top w:val="nil"/>
              <w:bottom w:val="single" w:sz="4" w:space="0" w:color="auto"/>
            </w:tcBorders>
          </w:tcPr>
          <w:p w14:paraId="4D34E6EF" w14:textId="212B038B" w:rsidR="00C85A4D" w:rsidRPr="00891F7F" w:rsidRDefault="00C85A4D" w:rsidP="00FE0D93">
            <w:pPr>
              <w:ind w:firstLineChars="0" w:firstLine="0"/>
              <w:jc w:val="center"/>
              <w:rPr>
                <w:rFonts w:cs="Times New Roman"/>
                <w:sz w:val="20"/>
              </w:rPr>
            </w:pPr>
            <w:r w:rsidRPr="00891F7F">
              <w:rPr>
                <w:sz w:val="20"/>
              </w:rPr>
              <w:t>15</w:t>
            </w:r>
          </w:p>
        </w:tc>
        <w:tc>
          <w:tcPr>
            <w:tcW w:w="237" w:type="pct"/>
            <w:tcBorders>
              <w:top w:val="nil"/>
              <w:bottom w:val="single" w:sz="4" w:space="0" w:color="auto"/>
            </w:tcBorders>
          </w:tcPr>
          <w:p w14:paraId="5FBB13FC" w14:textId="07728938" w:rsidR="00C85A4D" w:rsidRPr="00934570" w:rsidRDefault="00C85A4D" w:rsidP="00FE0D93">
            <w:pPr>
              <w:ind w:firstLineChars="0" w:firstLine="0"/>
              <w:jc w:val="center"/>
              <w:rPr>
                <w:rFonts w:cs="Times New Roman"/>
                <w:color w:val="0070C0"/>
                <w:sz w:val="20"/>
              </w:rPr>
            </w:pPr>
            <w:r w:rsidRPr="00934570">
              <w:rPr>
                <w:color w:val="0070C0"/>
                <w:sz w:val="20"/>
              </w:rPr>
              <w:t xml:space="preserve">8.28 </w:t>
            </w:r>
          </w:p>
        </w:tc>
        <w:tc>
          <w:tcPr>
            <w:tcW w:w="311" w:type="pct"/>
            <w:tcBorders>
              <w:top w:val="nil"/>
              <w:bottom w:val="single" w:sz="4" w:space="0" w:color="auto"/>
            </w:tcBorders>
          </w:tcPr>
          <w:p w14:paraId="5E224A6B"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09B3D47A"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4CCDD69E" w14:textId="3FB479DC"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8C3ED0" w14:textId="2B112BE6" w:rsidR="00C85A4D" w:rsidRPr="00891F7F" w:rsidRDefault="00C85A4D" w:rsidP="00FE0D93">
            <w:pPr>
              <w:ind w:firstLineChars="0" w:firstLine="0"/>
              <w:jc w:val="center"/>
              <w:rPr>
                <w:rFonts w:cs="Times New Roman"/>
                <w:sz w:val="20"/>
              </w:rPr>
            </w:pPr>
            <w:r w:rsidRPr="00891F7F">
              <w:rPr>
                <w:sz w:val="20"/>
              </w:rPr>
              <w:t>7.47%</w:t>
            </w:r>
          </w:p>
        </w:tc>
        <w:tc>
          <w:tcPr>
            <w:tcW w:w="350" w:type="pct"/>
            <w:tcBorders>
              <w:top w:val="nil"/>
              <w:bottom w:val="single" w:sz="4" w:space="0" w:color="auto"/>
            </w:tcBorders>
          </w:tcPr>
          <w:p w14:paraId="0267B873" w14:textId="3DABC5EC" w:rsidR="00C85A4D" w:rsidRPr="00891F7F" w:rsidRDefault="00C85A4D" w:rsidP="00FE0D93">
            <w:pPr>
              <w:ind w:firstLineChars="0" w:firstLine="0"/>
              <w:jc w:val="center"/>
              <w:rPr>
                <w:rFonts w:cs="Times New Roman"/>
                <w:sz w:val="20"/>
              </w:rPr>
            </w:pPr>
            <w:r w:rsidRPr="00891F7F">
              <w:rPr>
                <w:sz w:val="20"/>
              </w:rPr>
              <w:t>-4.28%</w:t>
            </w:r>
          </w:p>
        </w:tc>
        <w:tc>
          <w:tcPr>
            <w:tcW w:w="371" w:type="pct"/>
            <w:tcBorders>
              <w:top w:val="nil"/>
              <w:bottom w:val="single" w:sz="4" w:space="0" w:color="auto"/>
            </w:tcBorders>
          </w:tcPr>
          <w:p w14:paraId="540F4390"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7D545D01" w14:textId="77777777" w:rsidR="00C85A4D" w:rsidRPr="00891F7F" w:rsidRDefault="00C85A4D" w:rsidP="00FE0D93">
            <w:pPr>
              <w:ind w:firstLineChars="0" w:firstLine="0"/>
              <w:jc w:val="center"/>
              <w:rPr>
                <w:sz w:val="20"/>
              </w:rPr>
            </w:pPr>
          </w:p>
        </w:tc>
      </w:tr>
    </w:tbl>
    <w:p w14:paraId="64DB49C7" w14:textId="798BB2B3" w:rsidR="00DD54BA" w:rsidRDefault="00DD54BA" w:rsidP="00DD54BA">
      <w:pPr>
        <w:ind w:firstLineChars="0" w:firstLine="0"/>
        <w:rPr>
          <w:color w:val="0070C0"/>
        </w:rPr>
      </w:pPr>
    </w:p>
    <w:p w14:paraId="7F537330" w14:textId="0124BBE0" w:rsidR="00DD54BA" w:rsidRPr="00807063" w:rsidRDefault="00DD54BA" w:rsidP="00DD54BA">
      <w:pPr>
        <w:ind w:firstLineChars="0" w:firstLine="0"/>
      </w:pPr>
      <w:r w:rsidRPr="00807063">
        <w:rPr>
          <w:rFonts w:hint="eastAsia"/>
        </w:rPr>
        <w:t>从表</w:t>
      </w:r>
      <w:r w:rsidR="000C2864" w:rsidRPr="00807063">
        <w:rPr>
          <w:rFonts w:hint="eastAsia"/>
        </w:rPr>
        <w:t>8</w:t>
      </w:r>
      <w:r w:rsidR="000C2864" w:rsidRPr="00807063">
        <w:rPr>
          <w:rFonts w:hint="eastAsia"/>
        </w:rPr>
        <w:t>可以看出</w:t>
      </w:r>
      <w:r w:rsidR="004C3129" w:rsidRPr="00807063">
        <w:rPr>
          <w:rFonts w:hint="eastAsia"/>
        </w:rPr>
        <w:t>，</w:t>
      </w:r>
      <w:r w:rsidR="004C3129" w:rsidRPr="00807063">
        <w:rPr>
          <w:rFonts w:hint="eastAsia"/>
        </w:rPr>
        <w:t>DE</w:t>
      </w:r>
      <w:r w:rsidR="004C3129" w:rsidRPr="00807063">
        <w:rPr>
          <w:rFonts w:hint="eastAsia"/>
        </w:rPr>
        <w:t>的求解结果比</w:t>
      </w:r>
      <w:r w:rsidR="004C3129" w:rsidRPr="00807063">
        <w:rPr>
          <w:rFonts w:hint="eastAsia"/>
        </w:rPr>
        <w:t>GA</w:t>
      </w:r>
      <w:r w:rsidR="004C3129" w:rsidRPr="00807063">
        <w:rPr>
          <w:rFonts w:hint="eastAsia"/>
        </w:rPr>
        <w:t>好，</w:t>
      </w:r>
      <w:r w:rsidR="004C3129" w:rsidRPr="00807063">
        <w:rPr>
          <w:rFonts w:hint="eastAsia"/>
        </w:rPr>
        <w:t>GA</w:t>
      </w:r>
      <w:r w:rsidR="004C3129" w:rsidRPr="00807063">
        <w:rPr>
          <w:rFonts w:hint="eastAsia"/>
        </w:rPr>
        <w:t>的求解结果比</w:t>
      </w:r>
      <w:r w:rsidR="00254753" w:rsidRPr="00807063">
        <w:rPr>
          <w:rFonts w:hint="eastAsia"/>
        </w:rPr>
        <w:t>RSA</w:t>
      </w:r>
      <w:r w:rsidR="00807063" w:rsidRPr="00807063">
        <w:rPr>
          <w:rFonts w:hint="eastAsia"/>
        </w:rPr>
        <w:t>差。</w:t>
      </w:r>
      <w:r w:rsidR="008F0B0E">
        <w:rPr>
          <w:rFonts w:hint="eastAsia"/>
        </w:rPr>
        <w:t>在</w:t>
      </w:r>
      <w:r w:rsidR="008F0B0E">
        <w:rPr>
          <w:rFonts w:hint="eastAsia"/>
        </w:rPr>
        <w:t>J</w:t>
      </w:r>
      <w:r w:rsidR="008F0B0E">
        <w:t>5</w:t>
      </w:r>
      <w:r w:rsidR="008F0B0E">
        <w:rPr>
          <w:rFonts w:hint="eastAsia"/>
        </w:rPr>
        <w:t>和</w:t>
      </w:r>
      <w:r w:rsidR="008F0B0E">
        <w:rPr>
          <w:rFonts w:hint="eastAsia"/>
        </w:rPr>
        <w:t>J</w:t>
      </w:r>
      <w:r w:rsidR="008F0B0E">
        <w:t>10</w:t>
      </w:r>
      <w:r w:rsidR="008F0B0E">
        <w:rPr>
          <w:rFonts w:hint="eastAsia"/>
        </w:rPr>
        <w:t>数据集上，</w:t>
      </w:r>
      <w:r w:rsidR="008F0B0E">
        <w:rPr>
          <w:rFonts w:hint="eastAsia"/>
        </w:rPr>
        <w:t>DE</w:t>
      </w:r>
      <w:r w:rsidR="008F0B0E">
        <w:rPr>
          <w:rFonts w:hint="eastAsia"/>
        </w:rPr>
        <w:t>的计算时间与</w:t>
      </w:r>
      <w:r w:rsidR="008F0B0E">
        <w:rPr>
          <w:rFonts w:hint="eastAsia"/>
        </w:rPr>
        <w:t>GA</w:t>
      </w:r>
      <w:r w:rsidR="008F0B0E">
        <w:rPr>
          <w:rFonts w:hint="eastAsia"/>
        </w:rPr>
        <w:t>相差不大，但是在</w:t>
      </w:r>
      <w:r w:rsidR="008F0B0E">
        <w:rPr>
          <w:rFonts w:hint="eastAsia"/>
        </w:rPr>
        <w:t>J</w:t>
      </w:r>
      <w:r w:rsidR="008F0B0E">
        <w:t>30</w:t>
      </w:r>
      <w:r w:rsidR="008F0B0E">
        <w:rPr>
          <w:rFonts w:hint="eastAsia"/>
        </w:rPr>
        <w:t>数据集上，两个算法的计算时间相差较大，</w:t>
      </w:r>
      <w:r w:rsidR="008F0B0E">
        <w:rPr>
          <w:rFonts w:hint="eastAsia"/>
        </w:rPr>
        <w:t>GA</w:t>
      </w:r>
      <w:r w:rsidR="008F0B0E">
        <w:rPr>
          <w:rFonts w:hint="eastAsia"/>
        </w:rPr>
        <w:t>的求解时间短于</w:t>
      </w:r>
      <w:r w:rsidR="008F0B0E">
        <w:rPr>
          <w:rFonts w:hint="eastAsia"/>
        </w:rPr>
        <w:t>DE</w:t>
      </w:r>
      <w:r w:rsidR="008F0B0E">
        <w:rPr>
          <w:rFonts w:hint="eastAsia"/>
        </w:rPr>
        <w:t>。</w:t>
      </w:r>
    </w:p>
    <w:p w14:paraId="1C2916D8" w14:textId="6F5E0F6B" w:rsidR="00891F7F" w:rsidRPr="00DD54BA" w:rsidRDefault="00DD54BA" w:rsidP="00DD54BA">
      <w:pPr>
        <w:tabs>
          <w:tab w:val="left" w:pos="935"/>
        </w:tabs>
        <w:ind w:firstLine="420"/>
        <w:sectPr w:rsidR="00891F7F" w:rsidRPr="00DD54BA" w:rsidSect="00891F7F">
          <w:pgSz w:w="16838" w:h="11906" w:orient="landscape"/>
          <w:pgMar w:top="1701" w:right="1418" w:bottom="1701" w:left="1418" w:header="851" w:footer="992" w:gutter="0"/>
          <w:cols w:space="425"/>
          <w:docGrid w:type="lines" w:linePitch="312"/>
        </w:sectPr>
      </w:pPr>
      <w:r>
        <w:tab/>
      </w:r>
    </w:p>
    <w:p w14:paraId="1C92692D" w14:textId="4BC049EE" w:rsidR="002A43DC" w:rsidRPr="002B4961" w:rsidRDefault="00AE7CE4" w:rsidP="00135BC5">
      <w:pPr>
        <w:ind w:firstLineChars="0" w:firstLine="0"/>
      </w:pPr>
      <w:r w:rsidRPr="002B4961">
        <w:rPr>
          <w:rFonts w:hint="eastAsia"/>
        </w:rPr>
        <w:lastRenderedPageBreak/>
        <w:t>（</w:t>
      </w:r>
      <w:r w:rsidRPr="002B4961">
        <w:rPr>
          <w:rFonts w:hint="eastAsia"/>
        </w:rPr>
        <w:t>2</w:t>
      </w:r>
      <w:r w:rsidRPr="002B4961">
        <w:rPr>
          <w:rFonts w:hint="eastAsia"/>
        </w:rPr>
        <w:t>）</w:t>
      </w:r>
      <w:r w:rsidR="00514306" w:rsidRPr="002B4961">
        <w:rPr>
          <w:rFonts w:hint="eastAsia"/>
        </w:rPr>
        <w:t>算法终止条件是运行时间，其中</w:t>
      </w:r>
      <w:r w:rsidR="006D12EF" w:rsidRPr="002B4961">
        <w:rPr>
          <w:rFonts w:hint="eastAsia"/>
        </w:rPr>
        <w:t>算法在</w:t>
      </w:r>
      <w:r w:rsidR="00514306" w:rsidRPr="002B4961">
        <w:rPr>
          <w:rFonts w:hint="eastAsia"/>
        </w:rPr>
        <w:t>J</w:t>
      </w:r>
      <w:r w:rsidR="00514306" w:rsidRPr="002B4961">
        <w:t>5</w:t>
      </w:r>
      <w:r w:rsidR="00514306" w:rsidRPr="002B4961">
        <w:rPr>
          <w:rFonts w:hint="eastAsia"/>
        </w:rPr>
        <w:t>和</w:t>
      </w:r>
      <w:r w:rsidR="00514306" w:rsidRPr="002B4961">
        <w:rPr>
          <w:rFonts w:hint="eastAsia"/>
        </w:rPr>
        <w:t>J</w:t>
      </w:r>
      <w:r w:rsidR="00514306" w:rsidRPr="002B4961">
        <w:t>7</w:t>
      </w:r>
      <w:r w:rsidR="006D12EF" w:rsidRPr="002B4961">
        <w:rPr>
          <w:rFonts w:hint="eastAsia"/>
        </w:rPr>
        <w:t>上</w:t>
      </w:r>
      <w:r w:rsidR="00514306" w:rsidRPr="002B4961">
        <w:rPr>
          <w:rFonts w:hint="eastAsia"/>
        </w:rPr>
        <w:t>的</w:t>
      </w:r>
      <w:r w:rsidR="006D12EF" w:rsidRPr="002B4961">
        <w:rPr>
          <w:rFonts w:hint="eastAsia"/>
        </w:rPr>
        <w:t>运行</w:t>
      </w:r>
      <w:r w:rsidR="00514306" w:rsidRPr="002B4961">
        <w:rPr>
          <w:rFonts w:hint="eastAsia"/>
        </w:rPr>
        <w:t>时间是</w:t>
      </w:r>
      <w:r w:rsidR="00514306" w:rsidRPr="002B4961">
        <w:rPr>
          <w:rFonts w:hint="eastAsia"/>
        </w:rPr>
        <w:t>1</w:t>
      </w:r>
      <w:r w:rsidR="00514306" w:rsidRPr="002B4961">
        <w:t>5</w:t>
      </w:r>
      <w:r w:rsidR="00514306" w:rsidRPr="002B4961">
        <w:rPr>
          <w:rFonts w:hint="eastAsia"/>
        </w:rPr>
        <w:t>s</w:t>
      </w:r>
      <w:r w:rsidR="00514306" w:rsidRPr="002B4961">
        <w:rPr>
          <w:rFonts w:hint="eastAsia"/>
        </w:rPr>
        <w:t>，</w:t>
      </w:r>
      <w:r w:rsidR="006D12EF" w:rsidRPr="002B4961">
        <w:rPr>
          <w:rFonts w:hint="eastAsia"/>
        </w:rPr>
        <w:t>在</w:t>
      </w:r>
      <w:r w:rsidR="006D12EF" w:rsidRPr="002B4961">
        <w:rPr>
          <w:rFonts w:hint="eastAsia"/>
        </w:rPr>
        <w:t>J</w:t>
      </w:r>
      <w:r w:rsidR="006D12EF" w:rsidRPr="002B4961">
        <w:t>30</w:t>
      </w:r>
      <w:r w:rsidR="006D12EF" w:rsidRPr="002B4961">
        <w:rPr>
          <w:rFonts w:hint="eastAsia"/>
        </w:rPr>
        <w:t>上的运行时间是</w:t>
      </w:r>
      <w:r w:rsidR="006D12EF" w:rsidRPr="002B4961">
        <w:rPr>
          <w:rFonts w:hint="eastAsia"/>
        </w:rPr>
        <w:t>30</w:t>
      </w:r>
      <w:r w:rsidR="006D12EF" w:rsidRPr="002B4961">
        <w:t>s</w:t>
      </w:r>
      <w:r w:rsidR="006D12EF" w:rsidRPr="002B4961">
        <w:rPr>
          <w:rFonts w:hint="eastAsia"/>
        </w:rPr>
        <w:t>。</w:t>
      </w:r>
    </w:p>
    <w:p w14:paraId="73AADA56" w14:textId="29FEF25B" w:rsidR="00160B57" w:rsidRDefault="00160B57" w:rsidP="00160B5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459F">
        <w:rPr>
          <w:noProof/>
        </w:rPr>
        <w:t>9</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45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1344"/>
        <w:gridCol w:w="1218"/>
        <w:gridCol w:w="771"/>
        <w:gridCol w:w="673"/>
        <w:gridCol w:w="880"/>
        <w:gridCol w:w="863"/>
        <w:gridCol w:w="780"/>
        <w:gridCol w:w="1114"/>
        <w:gridCol w:w="971"/>
        <w:gridCol w:w="919"/>
        <w:gridCol w:w="939"/>
      </w:tblGrid>
      <w:tr w:rsidR="0018751D" w:rsidRPr="00757643" w14:paraId="3A33488A" w14:textId="1FCE02AE" w:rsidTr="003B3A46">
        <w:trPr>
          <w:jc w:val="center"/>
        </w:trPr>
        <w:tc>
          <w:tcPr>
            <w:tcW w:w="234" w:type="pct"/>
            <w:tcBorders>
              <w:top w:val="single" w:sz="4" w:space="0" w:color="auto"/>
              <w:bottom w:val="nil"/>
            </w:tcBorders>
            <w:vAlign w:val="center"/>
          </w:tcPr>
          <w:p w14:paraId="1B8BF0EB" w14:textId="77777777" w:rsidR="0018751D" w:rsidRPr="00757643" w:rsidRDefault="0018751D" w:rsidP="0002001D">
            <w:pPr>
              <w:ind w:firstLineChars="0" w:firstLine="0"/>
              <w:jc w:val="center"/>
              <w:rPr>
                <w:rFonts w:cs="Times New Roman"/>
                <w:color w:val="0070C0"/>
                <w:sz w:val="18"/>
                <w:szCs w:val="18"/>
              </w:rPr>
            </w:pPr>
          </w:p>
        </w:tc>
        <w:tc>
          <w:tcPr>
            <w:tcW w:w="612" w:type="pct"/>
            <w:tcBorders>
              <w:top w:val="single" w:sz="4" w:space="0" w:color="auto"/>
              <w:bottom w:val="nil"/>
            </w:tcBorders>
          </w:tcPr>
          <w:p w14:paraId="62A6282F" w14:textId="77777777" w:rsidR="0018751D" w:rsidRPr="00757643" w:rsidRDefault="0018751D" w:rsidP="0002001D">
            <w:pPr>
              <w:ind w:firstLineChars="0" w:firstLine="0"/>
              <w:jc w:val="center"/>
              <w:rPr>
                <w:rFonts w:cs="Times New Roman"/>
                <w:color w:val="0070C0"/>
                <w:sz w:val="18"/>
                <w:szCs w:val="18"/>
              </w:rPr>
            </w:pPr>
          </w:p>
        </w:tc>
        <w:tc>
          <w:tcPr>
            <w:tcW w:w="1211" w:type="pct"/>
            <w:gridSpan w:val="3"/>
            <w:tcBorders>
              <w:top w:val="single" w:sz="4" w:space="0" w:color="auto"/>
              <w:bottom w:val="single" w:sz="4" w:space="0" w:color="auto"/>
            </w:tcBorders>
          </w:tcPr>
          <w:p w14:paraId="1B60717D" w14:textId="0EA3ABBB" w:rsidR="0018751D" w:rsidRPr="00757643" w:rsidRDefault="0018751D" w:rsidP="0002001D">
            <w:pPr>
              <w:ind w:firstLineChars="0" w:firstLine="0"/>
              <w:jc w:val="center"/>
              <w:rPr>
                <w:sz w:val="18"/>
                <w:szCs w:val="18"/>
              </w:rPr>
            </w:pPr>
            <w:r w:rsidRPr="00757643">
              <w:rPr>
                <w:rFonts w:hint="eastAsia"/>
                <w:sz w:val="18"/>
                <w:szCs w:val="18"/>
              </w:rPr>
              <w:t>DE</w:t>
            </w:r>
          </w:p>
        </w:tc>
        <w:tc>
          <w:tcPr>
            <w:tcW w:w="1149" w:type="pct"/>
            <w:gridSpan w:val="3"/>
            <w:tcBorders>
              <w:top w:val="single" w:sz="4" w:space="0" w:color="auto"/>
              <w:bottom w:val="single" w:sz="4" w:space="0" w:color="auto"/>
            </w:tcBorders>
          </w:tcPr>
          <w:p w14:paraId="5DEE76CA" w14:textId="75C940F9" w:rsidR="0018751D" w:rsidRPr="00757643" w:rsidRDefault="0018751D" w:rsidP="0002001D">
            <w:pPr>
              <w:ind w:firstLineChars="0" w:firstLine="0"/>
              <w:jc w:val="center"/>
              <w:rPr>
                <w:sz w:val="18"/>
                <w:szCs w:val="18"/>
              </w:rPr>
            </w:pPr>
            <w:r w:rsidRPr="00757643">
              <w:rPr>
                <w:rFonts w:hint="eastAsia"/>
                <w:sz w:val="18"/>
                <w:szCs w:val="18"/>
              </w:rPr>
              <w:t>GA</w:t>
            </w:r>
          </w:p>
        </w:tc>
        <w:tc>
          <w:tcPr>
            <w:tcW w:w="507" w:type="pct"/>
            <w:tcBorders>
              <w:top w:val="single" w:sz="4" w:space="0" w:color="auto"/>
              <w:bottom w:val="single" w:sz="4" w:space="0" w:color="auto"/>
            </w:tcBorders>
          </w:tcPr>
          <w:p w14:paraId="20500DEF" w14:textId="77777777" w:rsidR="0018751D" w:rsidRPr="00757643" w:rsidRDefault="0018751D" w:rsidP="0002001D">
            <w:pPr>
              <w:ind w:firstLineChars="0" w:firstLine="0"/>
              <w:jc w:val="center"/>
              <w:rPr>
                <w:sz w:val="18"/>
                <w:szCs w:val="18"/>
              </w:rPr>
            </w:pPr>
          </w:p>
        </w:tc>
        <w:tc>
          <w:tcPr>
            <w:tcW w:w="442" w:type="pct"/>
            <w:tcBorders>
              <w:top w:val="single" w:sz="4" w:space="0" w:color="auto"/>
              <w:bottom w:val="single" w:sz="4" w:space="0" w:color="auto"/>
            </w:tcBorders>
          </w:tcPr>
          <w:p w14:paraId="115219A0" w14:textId="77777777" w:rsidR="0018751D" w:rsidRPr="00757643" w:rsidRDefault="0018751D" w:rsidP="0002001D">
            <w:pPr>
              <w:ind w:firstLineChars="0" w:firstLine="0"/>
              <w:jc w:val="center"/>
              <w:rPr>
                <w:sz w:val="18"/>
                <w:szCs w:val="18"/>
              </w:rPr>
            </w:pPr>
          </w:p>
        </w:tc>
        <w:tc>
          <w:tcPr>
            <w:tcW w:w="418" w:type="pct"/>
            <w:tcBorders>
              <w:top w:val="single" w:sz="4" w:space="0" w:color="auto"/>
              <w:bottom w:val="single" w:sz="4" w:space="0" w:color="auto"/>
            </w:tcBorders>
          </w:tcPr>
          <w:p w14:paraId="401F4A19" w14:textId="77777777" w:rsidR="0018751D" w:rsidRPr="00757643" w:rsidRDefault="0018751D" w:rsidP="0002001D">
            <w:pPr>
              <w:ind w:firstLineChars="0" w:firstLine="0"/>
              <w:jc w:val="center"/>
              <w:rPr>
                <w:sz w:val="18"/>
                <w:szCs w:val="18"/>
              </w:rPr>
            </w:pPr>
          </w:p>
        </w:tc>
        <w:tc>
          <w:tcPr>
            <w:tcW w:w="427" w:type="pct"/>
            <w:tcBorders>
              <w:top w:val="single" w:sz="4" w:space="0" w:color="auto"/>
              <w:bottom w:val="single" w:sz="4" w:space="0" w:color="auto"/>
            </w:tcBorders>
          </w:tcPr>
          <w:p w14:paraId="3D4993A5" w14:textId="77777777" w:rsidR="0018751D" w:rsidRPr="00757643" w:rsidRDefault="0018751D" w:rsidP="0002001D">
            <w:pPr>
              <w:ind w:firstLineChars="0" w:firstLine="0"/>
              <w:jc w:val="center"/>
              <w:rPr>
                <w:sz w:val="18"/>
                <w:szCs w:val="18"/>
              </w:rPr>
            </w:pPr>
          </w:p>
        </w:tc>
      </w:tr>
      <w:tr w:rsidR="00BF1FBE" w:rsidRPr="00757643" w14:paraId="0616A9C7" w14:textId="4AB1F0E4" w:rsidTr="00BF1FBE">
        <w:trPr>
          <w:trHeight w:val="56"/>
          <w:jc w:val="center"/>
        </w:trPr>
        <w:tc>
          <w:tcPr>
            <w:tcW w:w="234" w:type="pct"/>
            <w:tcBorders>
              <w:top w:val="nil"/>
              <w:bottom w:val="single" w:sz="4" w:space="0" w:color="auto"/>
            </w:tcBorders>
            <w:vAlign w:val="center"/>
          </w:tcPr>
          <w:p w14:paraId="5C72B13F" w14:textId="77777777" w:rsidR="0018751D" w:rsidRPr="00757643" w:rsidRDefault="0018751D" w:rsidP="0002001D">
            <w:pPr>
              <w:ind w:firstLineChars="0" w:firstLine="0"/>
              <w:jc w:val="center"/>
              <w:rPr>
                <w:sz w:val="18"/>
                <w:szCs w:val="18"/>
              </w:rPr>
            </w:pPr>
            <m:oMathPara>
              <m:oMath>
                <m:r>
                  <m:rPr>
                    <m:sty m:val="p"/>
                  </m:rPr>
                  <w:rPr>
                    <w:rFonts w:ascii="Cambria Math" w:hAnsi="Cambria Math"/>
                    <w:sz w:val="18"/>
                    <w:szCs w:val="18"/>
                  </w:rPr>
                  <m:t>|N|</m:t>
                </m:r>
              </m:oMath>
            </m:oMathPara>
          </w:p>
        </w:tc>
        <w:tc>
          <w:tcPr>
            <w:tcW w:w="612" w:type="pct"/>
            <w:tcBorders>
              <w:top w:val="nil"/>
              <w:bottom w:val="single" w:sz="4" w:space="0" w:color="auto"/>
            </w:tcBorders>
          </w:tcPr>
          <w:p w14:paraId="370692EE" w14:textId="77777777" w:rsidR="0018751D" w:rsidRPr="00757643" w:rsidRDefault="008F6B24" w:rsidP="0002001D">
            <w:pPr>
              <w:ind w:firstLineChars="0" w:firstLine="0"/>
              <w:jc w:val="center"/>
              <w:rPr>
                <w:sz w:val="18"/>
                <w:szCs w:val="18"/>
              </w:rPr>
            </w:pPr>
            <m:oMathPara>
              <m:oMath>
                <m:acc>
                  <m:accPr>
                    <m:chr m:val="̅"/>
                    <m:ctrlPr>
                      <w:rPr>
                        <w:rFonts w:ascii="Cambria Math" w:hAnsi="Cambria Math"/>
                        <w:sz w:val="18"/>
                        <w:szCs w:val="18"/>
                      </w:rPr>
                    </m:ctrlPr>
                  </m:accPr>
                  <m:e>
                    <m:r>
                      <w:rPr>
                        <w:rFonts w:ascii="Cambria Math" w:hAnsi="Cambria Math" w:hint="eastAsia"/>
                        <w:sz w:val="18"/>
                        <w:szCs w:val="18"/>
                      </w:rPr>
                      <m:t>d</m:t>
                    </m:r>
                  </m:e>
                </m:acc>
              </m:oMath>
            </m:oMathPara>
          </w:p>
        </w:tc>
        <w:tc>
          <w:tcPr>
            <w:tcW w:w="555" w:type="pct"/>
            <w:tcBorders>
              <w:top w:val="single" w:sz="4" w:space="0" w:color="auto"/>
              <w:bottom w:val="single" w:sz="4" w:space="0" w:color="auto"/>
            </w:tcBorders>
          </w:tcPr>
          <w:p w14:paraId="123F9486" w14:textId="77777777" w:rsidR="0018751D" w:rsidRPr="00757643" w:rsidRDefault="0018751D" w:rsidP="0002001D">
            <w:pPr>
              <w:ind w:firstLineChars="0" w:firstLine="0"/>
              <w:jc w:val="center"/>
              <w:rPr>
                <w:sz w:val="18"/>
                <w:szCs w:val="18"/>
              </w:rPr>
            </w:pPr>
            <w:r w:rsidRPr="00757643">
              <w:rPr>
                <w:sz w:val="18"/>
                <w:szCs w:val="18"/>
              </w:rPr>
              <w:t>value</w:t>
            </w:r>
          </w:p>
        </w:tc>
        <w:tc>
          <w:tcPr>
            <w:tcW w:w="349" w:type="pct"/>
            <w:tcBorders>
              <w:top w:val="single" w:sz="4" w:space="0" w:color="auto"/>
              <w:bottom w:val="single" w:sz="4" w:space="0" w:color="auto"/>
            </w:tcBorders>
          </w:tcPr>
          <w:p w14:paraId="2C3186E9" w14:textId="77777777" w:rsidR="0018751D" w:rsidRPr="00757643"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07" w:type="pct"/>
            <w:tcBorders>
              <w:top w:val="single" w:sz="4" w:space="0" w:color="auto"/>
              <w:bottom w:val="single" w:sz="4" w:space="0" w:color="auto"/>
            </w:tcBorders>
          </w:tcPr>
          <w:p w14:paraId="03117543" w14:textId="77777777" w:rsidR="0018751D" w:rsidRPr="00757643" w:rsidRDefault="0018751D" w:rsidP="0002001D">
            <w:pPr>
              <w:ind w:firstLineChars="0" w:firstLine="0"/>
              <w:jc w:val="center"/>
              <w:rPr>
                <w:sz w:val="18"/>
                <w:szCs w:val="18"/>
              </w:rPr>
            </w:pPr>
            <w:r w:rsidRPr="00757643">
              <w:rPr>
                <w:rFonts w:hint="eastAsia"/>
                <w:sz w:val="18"/>
                <w:szCs w:val="18"/>
              </w:rPr>
              <w:t>n</w:t>
            </w:r>
            <w:r w:rsidRPr="00757643">
              <w:rPr>
                <w:sz w:val="18"/>
                <w:szCs w:val="18"/>
              </w:rPr>
              <w:t>um</w:t>
            </w:r>
          </w:p>
        </w:tc>
        <w:tc>
          <w:tcPr>
            <w:tcW w:w="401" w:type="pct"/>
            <w:tcBorders>
              <w:top w:val="single" w:sz="4" w:space="0" w:color="auto"/>
              <w:bottom w:val="single" w:sz="4" w:space="0" w:color="auto"/>
            </w:tcBorders>
          </w:tcPr>
          <w:p w14:paraId="4FCC2BEF" w14:textId="77777777" w:rsidR="0018751D" w:rsidRPr="00757643" w:rsidRDefault="0018751D" w:rsidP="0002001D">
            <w:pPr>
              <w:ind w:firstLineChars="0" w:firstLine="0"/>
              <w:jc w:val="center"/>
              <w:rPr>
                <w:rFonts w:cs="Times New Roman"/>
                <w:sz w:val="18"/>
                <w:szCs w:val="18"/>
              </w:rPr>
            </w:pPr>
            <w:r w:rsidRPr="00757643">
              <w:rPr>
                <w:sz w:val="18"/>
                <w:szCs w:val="18"/>
              </w:rPr>
              <w:t>value</w:t>
            </w:r>
          </w:p>
        </w:tc>
        <w:tc>
          <w:tcPr>
            <w:tcW w:w="393" w:type="pct"/>
            <w:tcBorders>
              <w:top w:val="single" w:sz="4" w:space="0" w:color="auto"/>
              <w:bottom w:val="single" w:sz="4" w:space="0" w:color="auto"/>
            </w:tcBorders>
          </w:tcPr>
          <w:p w14:paraId="66BE4A30" w14:textId="77777777" w:rsidR="0018751D" w:rsidRPr="00BF1FBE"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55" w:type="pct"/>
            <w:tcBorders>
              <w:top w:val="single" w:sz="4" w:space="0" w:color="auto"/>
              <w:bottom w:val="single" w:sz="4" w:space="0" w:color="auto"/>
            </w:tcBorders>
          </w:tcPr>
          <w:p w14:paraId="2D310687" w14:textId="77777777" w:rsidR="0018751D" w:rsidRPr="00757643" w:rsidRDefault="0018751D" w:rsidP="0002001D">
            <w:pPr>
              <w:ind w:firstLineChars="0" w:firstLine="0"/>
              <w:jc w:val="center"/>
              <w:rPr>
                <w:rFonts w:cs="Times New Roman"/>
                <w:sz w:val="18"/>
                <w:szCs w:val="18"/>
              </w:rPr>
            </w:pPr>
            <w:r w:rsidRPr="00757643">
              <w:rPr>
                <w:rFonts w:cs="Times New Roman"/>
                <w:sz w:val="18"/>
                <w:szCs w:val="18"/>
              </w:rPr>
              <w:t>n</w:t>
            </w:r>
            <w:r w:rsidRPr="00757643">
              <w:rPr>
                <w:rFonts w:cs="Times New Roman" w:hint="eastAsia"/>
                <w:sz w:val="18"/>
                <w:szCs w:val="18"/>
              </w:rPr>
              <w:t>um</w:t>
            </w:r>
          </w:p>
        </w:tc>
        <w:tc>
          <w:tcPr>
            <w:tcW w:w="507" w:type="pct"/>
            <w:tcBorders>
              <w:top w:val="single" w:sz="4" w:space="0" w:color="auto"/>
              <w:bottom w:val="single" w:sz="4" w:space="0" w:color="auto"/>
            </w:tcBorders>
          </w:tcPr>
          <w:p w14:paraId="4CD442E2" w14:textId="50E086B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(DE)</w:t>
            </w:r>
          </w:p>
        </w:tc>
        <w:tc>
          <w:tcPr>
            <w:tcW w:w="442" w:type="pct"/>
            <w:tcBorders>
              <w:top w:val="single" w:sz="4" w:space="0" w:color="auto"/>
              <w:bottom w:val="single" w:sz="4" w:space="0" w:color="auto"/>
            </w:tcBorders>
          </w:tcPr>
          <w:p w14:paraId="47B02CDD" w14:textId="4255452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w:t>
            </w:r>
            <w:r w:rsidRPr="00757643">
              <w:rPr>
                <w:rFonts w:cs="Times New Roman"/>
                <w:sz w:val="18"/>
                <w:szCs w:val="18"/>
              </w:rPr>
              <w:t>GA)</w:t>
            </w:r>
          </w:p>
        </w:tc>
        <w:tc>
          <w:tcPr>
            <w:tcW w:w="418" w:type="pct"/>
            <w:tcBorders>
              <w:top w:val="single" w:sz="4" w:space="0" w:color="auto"/>
              <w:bottom w:val="single" w:sz="4" w:space="0" w:color="auto"/>
            </w:tcBorders>
          </w:tcPr>
          <w:p w14:paraId="0DF7CD0D" w14:textId="6801860C"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sidRPr="00757643">
              <w:rPr>
                <w:rFonts w:cs="Times New Roman"/>
                <w:sz w:val="18"/>
                <w:szCs w:val="18"/>
              </w:rPr>
              <w:t>DE)</w:t>
            </w:r>
          </w:p>
        </w:tc>
        <w:tc>
          <w:tcPr>
            <w:tcW w:w="427" w:type="pct"/>
            <w:tcBorders>
              <w:top w:val="single" w:sz="4" w:space="0" w:color="auto"/>
              <w:bottom w:val="single" w:sz="4" w:space="0" w:color="auto"/>
            </w:tcBorders>
          </w:tcPr>
          <w:p w14:paraId="27732D67" w14:textId="25F00737"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Pr>
                <w:rFonts w:cs="Times New Roman" w:hint="eastAsia"/>
                <w:sz w:val="18"/>
                <w:szCs w:val="18"/>
              </w:rPr>
              <w:t>GA</w:t>
            </w:r>
            <w:r w:rsidRPr="00757643">
              <w:rPr>
                <w:rFonts w:cs="Times New Roman"/>
                <w:sz w:val="18"/>
                <w:szCs w:val="18"/>
              </w:rPr>
              <w:t>)</w:t>
            </w:r>
          </w:p>
        </w:tc>
      </w:tr>
      <w:tr w:rsidR="00BF1FBE" w:rsidRPr="00757643" w14:paraId="676E6E76" w14:textId="08A18257" w:rsidTr="00BF1FBE">
        <w:trPr>
          <w:jc w:val="center"/>
        </w:trPr>
        <w:tc>
          <w:tcPr>
            <w:tcW w:w="234" w:type="pct"/>
            <w:vMerge w:val="restart"/>
            <w:tcBorders>
              <w:top w:val="single" w:sz="4" w:space="0" w:color="auto"/>
            </w:tcBorders>
            <w:vAlign w:val="center"/>
          </w:tcPr>
          <w:p w14:paraId="13D7EF49" w14:textId="3411A37D" w:rsidR="003B3A46" w:rsidRPr="00757643" w:rsidRDefault="003B3A46" w:rsidP="003B3A46">
            <w:pPr>
              <w:ind w:firstLineChars="0" w:firstLine="0"/>
              <w:jc w:val="center"/>
              <w:rPr>
                <w:sz w:val="18"/>
                <w:szCs w:val="18"/>
              </w:rPr>
            </w:pPr>
            <w:r w:rsidRPr="00757643">
              <w:rPr>
                <w:rFonts w:hint="eastAsia"/>
                <w:sz w:val="18"/>
                <w:szCs w:val="18"/>
              </w:rPr>
              <w:t>7</w:t>
            </w:r>
          </w:p>
        </w:tc>
        <w:tc>
          <w:tcPr>
            <w:tcW w:w="612" w:type="pct"/>
            <w:tcBorders>
              <w:top w:val="single" w:sz="4" w:space="0" w:color="auto"/>
              <w:bottom w:val="nil"/>
            </w:tcBorders>
            <w:vAlign w:val="center"/>
          </w:tcPr>
          <w:p w14:paraId="5E037D10" w14:textId="037E1381"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46E1CA33" w14:textId="16C67489" w:rsidR="003B3A46" w:rsidRPr="00757643" w:rsidRDefault="003B3A46" w:rsidP="003B3A46">
            <w:pPr>
              <w:ind w:firstLineChars="0" w:firstLine="0"/>
              <w:jc w:val="center"/>
              <w:rPr>
                <w:color w:val="0070C0"/>
                <w:sz w:val="18"/>
                <w:szCs w:val="18"/>
              </w:rPr>
            </w:pPr>
            <w:r w:rsidRPr="00757643">
              <w:rPr>
                <w:sz w:val="18"/>
                <w:szCs w:val="18"/>
              </w:rPr>
              <w:t>54.95</w:t>
            </w:r>
          </w:p>
        </w:tc>
        <w:tc>
          <w:tcPr>
            <w:tcW w:w="349" w:type="pct"/>
            <w:tcBorders>
              <w:top w:val="single" w:sz="4" w:space="0" w:color="auto"/>
              <w:bottom w:val="nil"/>
            </w:tcBorders>
          </w:tcPr>
          <w:p w14:paraId="5F16EE74" w14:textId="57347BFD" w:rsidR="003B3A46" w:rsidRPr="00757643" w:rsidRDefault="003B3A46" w:rsidP="003B3A46">
            <w:pPr>
              <w:ind w:firstLineChars="0" w:firstLine="0"/>
              <w:jc w:val="center"/>
              <w:rPr>
                <w:rFonts w:cs="Times New Roman"/>
                <w:color w:val="0070C0"/>
                <w:sz w:val="18"/>
                <w:szCs w:val="18"/>
              </w:rPr>
            </w:pPr>
            <w:r w:rsidRPr="00757643">
              <w:rPr>
                <w:sz w:val="18"/>
                <w:szCs w:val="18"/>
              </w:rPr>
              <w:t>98.30%</w:t>
            </w:r>
          </w:p>
        </w:tc>
        <w:tc>
          <w:tcPr>
            <w:tcW w:w="307" w:type="pct"/>
            <w:tcBorders>
              <w:top w:val="single" w:sz="4" w:space="0" w:color="auto"/>
              <w:bottom w:val="nil"/>
            </w:tcBorders>
          </w:tcPr>
          <w:p w14:paraId="0DC6AF83" w14:textId="64BAFE68" w:rsidR="003B3A46" w:rsidRPr="00757643" w:rsidRDefault="003B3A46" w:rsidP="003B3A46">
            <w:pPr>
              <w:ind w:firstLineChars="0" w:firstLine="0"/>
              <w:jc w:val="center"/>
              <w:rPr>
                <w:color w:val="0070C0"/>
                <w:sz w:val="18"/>
                <w:szCs w:val="18"/>
              </w:rPr>
            </w:pPr>
            <w:r w:rsidRPr="00757643">
              <w:rPr>
                <w:sz w:val="18"/>
                <w:szCs w:val="18"/>
              </w:rPr>
              <w:t>1</w:t>
            </w:r>
            <w:r w:rsidRPr="00757643">
              <w:rPr>
                <w:rFonts w:hint="eastAsia"/>
                <w:sz w:val="18"/>
                <w:szCs w:val="18"/>
              </w:rPr>
              <w:t>0</w:t>
            </w:r>
          </w:p>
        </w:tc>
        <w:tc>
          <w:tcPr>
            <w:tcW w:w="401" w:type="pct"/>
            <w:tcBorders>
              <w:top w:val="single" w:sz="4" w:space="0" w:color="auto"/>
              <w:bottom w:val="nil"/>
            </w:tcBorders>
          </w:tcPr>
          <w:p w14:paraId="1A47E020" w14:textId="50EC61ED" w:rsidR="003B3A46" w:rsidRPr="00757643" w:rsidRDefault="003B3A46" w:rsidP="003B3A46">
            <w:pPr>
              <w:ind w:firstLineChars="0" w:firstLine="0"/>
              <w:jc w:val="center"/>
              <w:rPr>
                <w:rFonts w:cs="Times New Roman"/>
                <w:color w:val="0070C0"/>
                <w:sz w:val="18"/>
                <w:szCs w:val="18"/>
              </w:rPr>
            </w:pPr>
            <w:r w:rsidRPr="00757643">
              <w:rPr>
                <w:sz w:val="18"/>
                <w:szCs w:val="18"/>
              </w:rPr>
              <w:t>59.81</w:t>
            </w:r>
          </w:p>
        </w:tc>
        <w:tc>
          <w:tcPr>
            <w:tcW w:w="393" w:type="pct"/>
            <w:tcBorders>
              <w:top w:val="single" w:sz="4" w:space="0" w:color="auto"/>
              <w:bottom w:val="nil"/>
            </w:tcBorders>
          </w:tcPr>
          <w:p w14:paraId="526DF38E" w14:textId="33EC68A1" w:rsidR="003B3A46" w:rsidRPr="00BF1FBE" w:rsidRDefault="003B3A46" w:rsidP="003B3A46">
            <w:pPr>
              <w:ind w:firstLineChars="0" w:firstLine="0"/>
              <w:jc w:val="center"/>
              <w:rPr>
                <w:sz w:val="18"/>
                <w:szCs w:val="18"/>
              </w:rPr>
            </w:pPr>
            <w:r w:rsidRPr="00BF1FBE">
              <w:rPr>
                <w:sz w:val="18"/>
                <w:szCs w:val="18"/>
              </w:rPr>
              <w:t>99.00%</w:t>
            </w:r>
          </w:p>
        </w:tc>
        <w:tc>
          <w:tcPr>
            <w:tcW w:w="355" w:type="pct"/>
            <w:tcBorders>
              <w:top w:val="single" w:sz="4" w:space="0" w:color="auto"/>
              <w:bottom w:val="nil"/>
            </w:tcBorders>
          </w:tcPr>
          <w:p w14:paraId="5F2576CF" w14:textId="0A07441D" w:rsidR="003B3A46" w:rsidRPr="00757643" w:rsidRDefault="003B3A46" w:rsidP="003B3A46">
            <w:pPr>
              <w:ind w:firstLineChars="0" w:firstLine="0"/>
              <w:jc w:val="center"/>
              <w:rPr>
                <w:rFonts w:cs="Times New Roman"/>
                <w:color w:val="0070C0"/>
                <w:sz w:val="18"/>
                <w:szCs w:val="18"/>
              </w:rPr>
            </w:pPr>
            <w:r w:rsidRPr="00757643">
              <w:rPr>
                <w:sz w:val="18"/>
                <w:szCs w:val="18"/>
              </w:rPr>
              <w:t>1</w:t>
            </w:r>
            <w:r w:rsidRPr="00757643">
              <w:rPr>
                <w:rFonts w:hint="eastAsia"/>
                <w:sz w:val="18"/>
                <w:szCs w:val="18"/>
              </w:rPr>
              <w:t>0</w:t>
            </w:r>
          </w:p>
        </w:tc>
        <w:tc>
          <w:tcPr>
            <w:tcW w:w="507" w:type="pct"/>
            <w:tcBorders>
              <w:top w:val="single" w:sz="4" w:space="0" w:color="auto"/>
              <w:bottom w:val="nil"/>
            </w:tcBorders>
          </w:tcPr>
          <w:p w14:paraId="3B4BD671" w14:textId="5A8DDED0" w:rsidR="003B3A46" w:rsidRPr="00757643" w:rsidRDefault="003B3A46" w:rsidP="003B3A46">
            <w:pPr>
              <w:ind w:firstLineChars="0" w:firstLine="0"/>
              <w:jc w:val="center"/>
              <w:rPr>
                <w:rFonts w:cs="Times New Roman"/>
                <w:color w:val="0070C0"/>
                <w:sz w:val="18"/>
                <w:szCs w:val="18"/>
              </w:rPr>
            </w:pPr>
            <w:r w:rsidRPr="00757643">
              <w:rPr>
                <w:sz w:val="18"/>
                <w:szCs w:val="18"/>
              </w:rPr>
              <w:t>0.16%</w:t>
            </w:r>
          </w:p>
        </w:tc>
        <w:tc>
          <w:tcPr>
            <w:tcW w:w="442" w:type="pct"/>
            <w:tcBorders>
              <w:top w:val="single" w:sz="4" w:space="0" w:color="auto"/>
              <w:bottom w:val="nil"/>
            </w:tcBorders>
          </w:tcPr>
          <w:p w14:paraId="7DC1C601" w14:textId="0FA9BA64"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-7.83%</w:t>
            </w:r>
          </w:p>
        </w:tc>
        <w:tc>
          <w:tcPr>
            <w:tcW w:w="418" w:type="pct"/>
            <w:tcBorders>
              <w:top w:val="single" w:sz="4" w:space="0" w:color="auto"/>
              <w:bottom w:val="nil"/>
            </w:tcBorders>
          </w:tcPr>
          <w:p w14:paraId="76F9CFF5" w14:textId="55780DBE" w:rsidR="003B3A46" w:rsidRPr="00757643" w:rsidRDefault="003B3A46" w:rsidP="003B3A46">
            <w:pPr>
              <w:ind w:firstLineChars="0" w:firstLine="0"/>
              <w:jc w:val="center"/>
              <w:rPr>
                <w:rFonts w:cs="Times New Roman"/>
                <w:color w:val="0070C0"/>
                <w:sz w:val="18"/>
                <w:szCs w:val="18"/>
              </w:rPr>
            </w:pPr>
            <w:r w:rsidRPr="00757643">
              <w:rPr>
                <w:rFonts w:hint="eastAsia"/>
                <w:sz w:val="18"/>
                <w:szCs w:val="18"/>
              </w:rPr>
              <w:t>1</w:t>
            </w:r>
            <w:r w:rsidRPr="00757643">
              <w:rPr>
                <w:sz w:val="18"/>
                <w:szCs w:val="18"/>
              </w:rPr>
              <w:t>.66%</w:t>
            </w:r>
          </w:p>
        </w:tc>
        <w:tc>
          <w:tcPr>
            <w:tcW w:w="427" w:type="pct"/>
            <w:tcBorders>
              <w:top w:val="single" w:sz="4" w:space="0" w:color="auto"/>
              <w:bottom w:val="nil"/>
            </w:tcBorders>
          </w:tcPr>
          <w:p w14:paraId="371206BE" w14:textId="52FC18D5" w:rsidR="003B3A46" w:rsidRPr="00757643" w:rsidRDefault="003B3A46" w:rsidP="003B3A46">
            <w:pPr>
              <w:ind w:firstLineChars="0" w:firstLine="0"/>
              <w:jc w:val="center"/>
              <w:rPr>
                <w:sz w:val="18"/>
                <w:szCs w:val="18"/>
              </w:rPr>
            </w:pPr>
            <w:r>
              <w:rPr>
                <w:rFonts w:hint="eastAsia"/>
                <w:sz w:val="20"/>
              </w:rPr>
              <w:t>13.68%</w:t>
            </w:r>
          </w:p>
        </w:tc>
      </w:tr>
      <w:tr w:rsidR="00BF1FBE" w:rsidRPr="00757643" w14:paraId="5AFFB259" w14:textId="49997745" w:rsidTr="00BF1FBE">
        <w:trPr>
          <w:jc w:val="center"/>
        </w:trPr>
        <w:tc>
          <w:tcPr>
            <w:tcW w:w="234" w:type="pct"/>
            <w:vMerge/>
            <w:tcBorders>
              <w:bottom w:val="nil"/>
            </w:tcBorders>
            <w:vAlign w:val="center"/>
          </w:tcPr>
          <w:p w14:paraId="129094AA" w14:textId="77777777" w:rsidR="003B3A46" w:rsidRPr="00757643" w:rsidRDefault="003B3A46" w:rsidP="003B3A46">
            <w:pPr>
              <w:ind w:firstLineChars="0" w:firstLine="0"/>
              <w:jc w:val="center"/>
              <w:rPr>
                <w:sz w:val="18"/>
                <w:szCs w:val="18"/>
              </w:rPr>
            </w:pPr>
          </w:p>
        </w:tc>
        <w:tc>
          <w:tcPr>
            <w:tcW w:w="612" w:type="pct"/>
            <w:tcBorders>
              <w:top w:val="nil"/>
              <w:bottom w:val="single" w:sz="4" w:space="0" w:color="auto"/>
            </w:tcBorders>
            <w:vAlign w:val="center"/>
          </w:tcPr>
          <w:p w14:paraId="4FA3F188" w14:textId="16BEFE07"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5F75DBF3" w14:textId="547CDDC4" w:rsidR="003B3A46" w:rsidRPr="00757643" w:rsidRDefault="003B3A46" w:rsidP="003B3A46">
            <w:pPr>
              <w:ind w:firstLineChars="0" w:firstLine="0"/>
              <w:jc w:val="center"/>
              <w:rPr>
                <w:color w:val="0070C0"/>
                <w:sz w:val="18"/>
                <w:szCs w:val="18"/>
              </w:rPr>
            </w:pPr>
            <w:r>
              <w:rPr>
                <w:sz w:val="18"/>
                <w:szCs w:val="18"/>
              </w:rPr>
              <w:t>46.17</w:t>
            </w:r>
          </w:p>
        </w:tc>
        <w:tc>
          <w:tcPr>
            <w:tcW w:w="349" w:type="pct"/>
            <w:tcBorders>
              <w:top w:val="nil"/>
              <w:bottom w:val="single" w:sz="4" w:space="0" w:color="auto"/>
            </w:tcBorders>
          </w:tcPr>
          <w:p w14:paraId="4783E88C" w14:textId="7172E5E0" w:rsidR="003B3A46" w:rsidRPr="00757643" w:rsidRDefault="003B3A46" w:rsidP="003B3A46">
            <w:pPr>
              <w:ind w:firstLineChars="0" w:firstLine="0"/>
              <w:jc w:val="center"/>
              <w:rPr>
                <w:rFonts w:cs="Times New Roman"/>
                <w:color w:val="0070C0"/>
                <w:sz w:val="18"/>
                <w:szCs w:val="18"/>
              </w:rPr>
            </w:pPr>
            <w:r w:rsidRPr="00757643">
              <w:rPr>
                <w:sz w:val="18"/>
                <w:szCs w:val="18"/>
              </w:rPr>
              <w:t>99.80%</w:t>
            </w:r>
          </w:p>
        </w:tc>
        <w:tc>
          <w:tcPr>
            <w:tcW w:w="307" w:type="pct"/>
            <w:tcBorders>
              <w:top w:val="nil"/>
              <w:bottom w:val="single" w:sz="4" w:space="0" w:color="auto"/>
            </w:tcBorders>
          </w:tcPr>
          <w:p w14:paraId="2A7D1296" w14:textId="5FE9B53D" w:rsidR="003B3A46" w:rsidRPr="00757643" w:rsidRDefault="003B3A46" w:rsidP="003B3A46">
            <w:pPr>
              <w:ind w:firstLineChars="0" w:firstLine="0"/>
              <w:jc w:val="center"/>
              <w:rPr>
                <w:color w:val="0070C0"/>
                <w:sz w:val="18"/>
                <w:szCs w:val="18"/>
              </w:rPr>
            </w:pPr>
            <w:r w:rsidRPr="00757643">
              <w:rPr>
                <w:sz w:val="18"/>
                <w:szCs w:val="18"/>
              </w:rPr>
              <w:t>20</w:t>
            </w:r>
          </w:p>
        </w:tc>
        <w:tc>
          <w:tcPr>
            <w:tcW w:w="401" w:type="pct"/>
            <w:tcBorders>
              <w:top w:val="nil"/>
              <w:bottom w:val="single" w:sz="4" w:space="0" w:color="auto"/>
            </w:tcBorders>
          </w:tcPr>
          <w:p w14:paraId="1B3EC229" w14:textId="23DAD089" w:rsidR="003B3A46" w:rsidRPr="00757643" w:rsidRDefault="003B3A46" w:rsidP="003B3A46">
            <w:pPr>
              <w:ind w:firstLineChars="0" w:firstLine="0"/>
              <w:jc w:val="center"/>
              <w:rPr>
                <w:rFonts w:cs="Times New Roman"/>
                <w:color w:val="0070C0"/>
                <w:sz w:val="18"/>
                <w:szCs w:val="18"/>
              </w:rPr>
            </w:pPr>
            <w:r w:rsidRPr="00757643">
              <w:rPr>
                <w:sz w:val="18"/>
                <w:szCs w:val="18"/>
              </w:rPr>
              <w:t>50.521</w:t>
            </w:r>
          </w:p>
        </w:tc>
        <w:tc>
          <w:tcPr>
            <w:tcW w:w="393" w:type="pct"/>
            <w:tcBorders>
              <w:top w:val="nil"/>
              <w:bottom w:val="single" w:sz="4" w:space="0" w:color="auto"/>
            </w:tcBorders>
          </w:tcPr>
          <w:p w14:paraId="51AB652D" w14:textId="5996E75C" w:rsidR="003B3A46" w:rsidRPr="00BF1FBE" w:rsidRDefault="003B3A46" w:rsidP="003B3A46">
            <w:pPr>
              <w:ind w:firstLineChars="0" w:firstLine="0"/>
              <w:jc w:val="center"/>
              <w:rPr>
                <w:sz w:val="18"/>
                <w:szCs w:val="18"/>
              </w:rPr>
            </w:pPr>
            <w:r w:rsidRPr="00BF1FBE">
              <w:rPr>
                <w:sz w:val="18"/>
                <w:szCs w:val="18"/>
              </w:rPr>
              <w:t>99.45%</w:t>
            </w:r>
          </w:p>
        </w:tc>
        <w:tc>
          <w:tcPr>
            <w:tcW w:w="355" w:type="pct"/>
            <w:tcBorders>
              <w:top w:val="nil"/>
              <w:bottom w:val="single" w:sz="4" w:space="0" w:color="auto"/>
            </w:tcBorders>
          </w:tcPr>
          <w:p w14:paraId="375557B9" w14:textId="48F44E4A" w:rsidR="003B3A46" w:rsidRPr="00757643" w:rsidRDefault="003B3A46" w:rsidP="003B3A46">
            <w:pPr>
              <w:ind w:firstLineChars="0" w:firstLine="0"/>
              <w:jc w:val="center"/>
              <w:rPr>
                <w:rFonts w:cs="Times New Roman"/>
                <w:color w:val="0070C0"/>
                <w:sz w:val="18"/>
                <w:szCs w:val="18"/>
              </w:rPr>
            </w:pPr>
            <w:r w:rsidRPr="00757643">
              <w:rPr>
                <w:sz w:val="18"/>
                <w:szCs w:val="18"/>
              </w:rPr>
              <w:t>20</w:t>
            </w:r>
          </w:p>
        </w:tc>
        <w:tc>
          <w:tcPr>
            <w:tcW w:w="507" w:type="pct"/>
            <w:tcBorders>
              <w:top w:val="nil"/>
              <w:bottom w:val="single" w:sz="4" w:space="0" w:color="auto"/>
            </w:tcBorders>
          </w:tcPr>
          <w:p w14:paraId="60132F05" w14:textId="5F6C460C" w:rsidR="003B3A46" w:rsidRPr="00757643" w:rsidRDefault="003B3A46" w:rsidP="003B3A46">
            <w:pPr>
              <w:ind w:firstLineChars="0" w:firstLine="0"/>
              <w:jc w:val="center"/>
              <w:rPr>
                <w:rFonts w:cs="Times New Roman"/>
                <w:color w:val="0070C0"/>
                <w:sz w:val="18"/>
                <w:szCs w:val="18"/>
              </w:rPr>
            </w:pPr>
            <w:r w:rsidRPr="00757643">
              <w:rPr>
                <w:sz w:val="18"/>
                <w:szCs w:val="18"/>
              </w:rPr>
              <w:t>0.12%</w:t>
            </w:r>
          </w:p>
        </w:tc>
        <w:tc>
          <w:tcPr>
            <w:tcW w:w="442" w:type="pct"/>
            <w:tcBorders>
              <w:top w:val="nil"/>
              <w:bottom w:val="single" w:sz="4" w:space="0" w:color="auto"/>
            </w:tcBorders>
          </w:tcPr>
          <w:p w14:paraId="6ABA1B02" w14:textId="57C81A0B"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-9.45%</w:t>
            </w:r>
          </w:p>
        </w:tc>
        <w:tc>
          <w:tcPr>
            <w:tcW w:w="418" w:type="pct"/>
            <w:tcBorders>
              <w:top w:val="nil"/>
              <w:bottom w:val="single" w:sz="4" w:space="0" w:color="auto"/>
            </w:tcBorders>
          </w:tcPr>
          <w:p w14:paraId="25AF4BBA" w14:textId="77777777" w:rsidR="003B3A46" w:rsidRPr="00757643" w:rsidRDefault="003B3A46" w:rsidP="003B3A46">
            <w:pPr>
              <w:ind w:firstLineChars="0" w:firstLine="0"/>
              <w:jc w:val="center"/>
              <w:rPr>
                <w:rFonts w:cs="Times New Roman"/>
                <w:color w:val="0070C0"/>
                <w:sz w:val="18"/>
                <w:szCs w:val="18"/>
              </w:rPr>
            </w:pPr>
          </w:p>
        </w:tc>
        <w:tc>
          <w:tcPr>
            <w:tcW w:w="427" w:type="pct"/>
            <w:tcBorders>
              <w:top w:val="nil"/>
              <w:bottom w:val="single" w:sz="4" w:space="0" w:color="auto"/>
            </w:tcBorders>
          </w:tcPr>
          <w:p w14:paraId="1F818083" w14:textId="77777777" w:rsidR="003B3A46" w:rsidRPr="00757643" w:rsidRDefault="003B3A46" w:rsidP="003B3A46">
            <w:pPr>
              <w:ind w:firstLineChars="0" w:firstLine="0"/>
              <w:jc w:val="center"/>
              <w:rPr>
                <w:rFonts w:cs="Times New Roman"/>
                <w:color w:val="0070C0"/>
                <w:sz w:val="18"/>
                <w:szCs w:val="18"/>
              </w:rPr>
            </w:pPr>
          </w:p>
        </w:tc>
      </w:tr>
      <w:tr w:rsidR="00BF1FBE" w:rsidRPr="00757643" w14:paraId="3C668F87" w14:textId="462BF163" w:rsidTr="00BF1FBE">
        <w:trPr>
          <w:jc w:val="center"/>
        </w:trPr>
        <w:tc>
          <w:tcPr>
            <w:tcW w:w="234" w:type="pct"/>
            <w:vMerge w:val="restart"/>
            <w:vAlign w:val="center"/>
          </w:tcPr>
          <w:p w14:paraId="3C559F66" w14:textId="021B21BE" w:rsidR="00A91A50" w:rsidRPr="00757643" w:rsidRDefault="00A91A50" w:rsidP="00A91A50">
            <w:pPr>
              <w:ind w:firstLineChars="0" w:firstLine="0"/>
              <w:jc w:val="center"/>
              <w:rPr>
                <w:sz w:val="18"/>
                <w:szCs w:val="18"/>
              </w:rPr>
            </w:pPr>
            <w:r w:rsidRPr="00757643">
              <w:rPr>
                <w:rFonts w:hint="eastAsia"/>
                <w:sz w:val="18"/>
                <w:szCs w:val="18"/>
              </w:rPr>
              <w:t>1</w:t>
            </w:r>
            <w:r w:rsidRPr="00757643">
              <w:rPr>
                <w:sz w:val="18"/>
                <w:szCs w:val="18"/>
              </w:rPr>
              <w:t>2</w:t>
            </w:r>
          </w:p>
        </w:tc>
        <w:tc>
          <w:tcPr>
            <w:tcW w:w="612" w:type="pct"/>
            <w:tcBorders>
              <w:top w:val="nil"/>
              <w:bottom w:val="nil"/>
            </w:tcBorders>
            <w:vAlign w:val="center"/>
          </w:tcPr>
          <w:p w14:paraId="3BD0D99B" w14:textId="21C51A9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nil"/>
            </w:tcBorders>
          </w:tcPr>
          <w:p w14:paraId="5638E912" w14:textId="6B02EA62" w:rsidR="00A91A50" w:rsidRPr="00757643" w:rsidRDefault="00A91A50" w:rsidP="00A91A50">
            <w:pPr>
              <w:ind w:firstLineChars="0" w:firstLine="0"/>
              <w:jc w:val="center"/>
              <w:rPr>
                <w:color w:val="0070C0"/>
                <w:sz w:val="18"/>
                <w:szCs w:val="18"/>
              </w:rPr>
            </w:pPr>
            <w:r>
              <w:rPr>
                <w:sz w:val="18"/>
                <w:szCs w:val="18"/>
              </w:rPr>
              <w:t>86.80</w:t>
            </w:r>
          </w:p>
        </w:tc>
        <w:tc>
          <w:tcPr>
            <w:tcW w:w="349" w:type="pct"/>
            <w:tcBorders>
              <w:top w:val="nil"/>
              <w:bottom w:val="nil"/>
            </w:tcBorders>
          </w:tcPr>
          <w:p w14:paraId="6052489B" w14:textId="23575364" w:rsidR="00A91A50" w:rsidRPr="00757643" w:rsidRDefault="00A91A50" w:rsidP="00A91A50">
            <w:pPr>
              <w:ind w:firstLineChars="0" w:firstLine="0"/>
              <w:jc w:val="center"/>
              <w:rPr>
                <w:rFonts w:cs="Times New Roman"/>
                <w:color w:val="0070C0"/>
                <w:sz w:val="18"/>
                <w:szCs w:val="18"/>
              </w:rPr>
            </w:pPr>
            <w:r w:rsidRPr="00757643">
              <w:rPr>
                <w:sz w:val="18"/>
                <w:szCs w:val="18"/>
              </w:rPr>
              <w:t>93.85%</w:t>
            </w:r>
          </w:p>
        </w:tc>
        <w:tc>
          <w:tcPr>
            <w:tcW w:w="307" w:type="pct"/>
            <w:tcBorders>
              <w:top w:val="nil"/>
              <w:bottom w:val="nil"/>
            </w:tcBorders>
          </w:tcPr>
          <w:p w14:paraId="4FB83FD2" w14:textId="6826E869"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nil"/>
            </w:tcBorders>
          </w:tcPr>
          <w:p w14:paraId="6A752923" w14:textId="37AEF01E" w:rsidR="00A91A50" w:rsidRPr="00757643" w:rsidRDefault="00A91A50" w:rsidP="00A91A50">
            <w:pPr>
              <w:ind w:firstLineChars="0" w:firstLine="0"/>
              <w:jc w:val="center"/>
              <w:rPr>
                <w:rFonts w:cs="Times New Roman"/>
                <w:color w:val="0070C0"/>
                <w:sz w:val="18"/>
                <w:szCs w:val="18"/>
              </w:rPr>
            </w:pPr>
            <w:r w:rsidRPr="00757643">
              <w:rPr>
                <w:sz w:val="18"/>
                <w:szCs w:val="18"/>
              </w:rPr>
              <w:t>96.14</w:t>
            </w:r>
          </w:p>
        </w:tc>
        <w:tc>
          <w:tcPr>
            <w:tcW w:w="393" w:type="pct"/>
            <w:tcBorders>
              <w:top w:val="nil"/>
              <w:bottom w:val="nil"/>
            </w:tcBorders>
          </w:tcPr>
          <w:p w14:paraId="2BB8195B" w14:textId="2E1F8C63" w:rsidR="00A91A50" w:rsidRPr="00BF1FBE" w:rsidRDefault="00A91A50" w:rsidP="00A91A50">
            <w:pPr>
              <w:ind w:firstLineChars="0" w:firstLine="0"/>
              <w:jc w:val="center"/>
              <w:rPr>
                <w:sz w:val="18"/>
                <w:szCs w:val="18"/>
              </w:rPr>
            </w:pPr>
            <w:r w:rsidRPr="00BF1FBE">
              <w:rPr>
                <w:sz w:val="18"/>
                <w:szCs w:val="18"/>
              </w:rPr>
              <w:t>94.35%</w:t>
            </w:r>
          </w:p>
        </w:tc>
        <w:tc>
          <w:tcPr>
            <w:tcW w:w="355" w:type="pct"/>
            <w:tcBorders>
              <w:top w:val="nil"/>
              <w:bottom w:val="nil"/>
            </w:tcBorders>
          </w:tcPr>
          <w:p w14:paraId="50B17247" w14:textId="7197FD45" w:rsidR="00A91A50" w:rsidRPr="00757643" w:rsidRDefault="00A91A50" w:rsidP="00A91A50">
            <w:pPr>
              <w:ind w:firstLineChars="0" w:firstLine="0"/>
              <w:jc w:val="center"/>
              <w:rPr>
                <w:rFonts w:cs="Times New Roman"/>
                <w:color w:val="0070C0"/>
                <w:sz w:val="18"/>
                <w:szCs w:val="18"/>
              </w:rPr>
            </w:pPr>
            <w:r w:rsidRPr="00757643">
              <w:rPr>
                <w:sz w:val="18"/>
                <w:szCs w:val="18"/>
              </w:rPr>
              <w:t>18</w:t>
            </w:r>
          </w:p>
        </w:tc>
        <w:tc>
          <w:tcPr>
            <w:tcW w:w="507" w:type="pct"/>
            <w:tcBorders>
              <w:top w:val="nil"/>
              <w:bottom w:val="nil"/>
            </w:tcBorders>
          </w:tcPr>
          <w:p w14:paraId="4279ECCD" w14:textId="6EDC4297" w:rsidR="00A91A50" w:rsidRPr="00757643" w:rsidRDefault="00A91A50" w:rsidP="00A91A50">
            <w:pPr>
              <w:ind w:firstLineChars="0" w:firstLine="0"/>
              <w:jc w:val="center"/>
              <w:rPr>
                <w:rFonts w:cs="Times New Roman"/>
                <w:color w:val="0070C0"/>
                <w:sz w:val="18"/>
                <w:szCs w:val="18"/>
              </w:rPr>
            </w:pPr>
            <w:r w:rsidRPr="00757643">
              <w:rPr>
                <w:sz w:val="18"/>
                <w:szCs w:val="18"/>
              </w:rPr>
              <w:t>4.46%</w:t>
            </w:r>
          </w:p>
        </w:tc>
        <w:tc>
          <w:tcPr>
            <w:tcW w:w="442" w:type="pct"/>
            <w:tcBorders>
              <w:top w:val="nil"/>
              <w:bottom w:val="nil"/>
            </w:tcBorders>
          </w:tcPr>
          <w:p w14:paraId="5A7E5A99" w14:textId="12F384E2"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-6.77%</w:t>
            </w:r>
          </w:p>
        </w:tc>
        <w:tc>
          <w:tcPr>
            <w:tcW w:w="418" w:type="pct"/>
            <w:tcBorders>
              <w:top w:val="nil"/>
              <w:bottom w:val="nil"/>
            </w:tcBorders>
          </w:tcPr>
          <w:p w14:paraId="78F755FB"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nil"/>
            </w:tcBorders>
          </w:tcPr>
          <w:p w14:paraId="1ED84DF7"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42ADEC56" w14:textId="6B33BEE4" w:rsidTr="00BF1FBE">
        <w:trPr>
          <w:jc w:val="center"/>
        </w:trPr>
        <w:tc>
          <w:tcPr>
            <w:tcW w:w="234" w:type="pct"/>
            <w:vMerge/>
            <w:tcBorders>
              <w:bottom w:val="nil"/>
            </w:tcBorders>
            <w:vAlign w:val="center"/>
          </w:tcPr>
          <w:p w14:paraId="459CEFC1" w14:textId="77777777" w:rsidR="00A91A50" w:rsidRPr="00757643" w:rsidRDefault="00A91A50" w:rsidP="00A91A50">
            <w:pPr>
              <w:ind w:firstLineChars="0" w:firstLine="0"/>
              <w:jc w:val="center"/>
              <w:rPr>
                <w:sz w:val="18"/>
                <w:szCs w:val="18"/>
              </w:rPr>
            </w:pPr>
          </w:p>
        </w:tc>
        <w:tc>
          <w:tcPr>
            <w:tcW w:w="612" w:type="pct"/>
            <w:tcBorders>
              <w:top w:val="nil"/>
              <w:bottom w:val="single" w:sz="4" w:space="0" w:color="auto"/>
            </w:tcBorders>
            <w:vAlign w:val="center"/>
          </w:tcPr>
          <w:p w14:paraId="30A6A46B" w14:textId="219929B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03FE6688" w14:textId="51265054" w:rsidR="00A91A50" w:rsidRPr="00757643" w:rsidRDefault="00A91A50" w:rsidP="00A91A50">
            <w:pPr>
              <w:ind w:firstLineChars="0" w:firstLine="0"/>
              <w:jc w:val="center"/>
              <w:rPr>
                <w:color w:val="0070C0"/>
                <w:sz w:val="18"/>
                <w:szCs w:val="18"/>
              </w:rPr>
            </w:pPr>
            <w:r>
              <w:rPr>
                <w:sz w:val="18"/>
                <w:szCs w:val="18"/>
              </w:rPr>
              <w:t>84.00</w:t>
            </w:r>
          </w:p>
        </w:tc>
        <w:tc>
          <w:tcPr>
            <w:tcW w:w="349" w:type="pct"/>
            <w:tcBorders>
              <w:top w:val="nil"/>
              <w:bottom w:val="single" w:sz="4" w:space="0" w:color="auto"/>
            </w:tcBorders>
          </w:tcPr>
          <w:p w14:paraId="51B011B9" w14:textId="0A5CCEE4" w:rsidR="00A91A50" w:rsidRPr="00757643" w:rsidRDefault="00A91A50" w:rsidP="00A91A50">
            <w:pPr>
              <w:ind w:firstLineChars="0" w:firstLine="0"/>
              <w:jc w:val="center"/>
              <w:rPr>
                <w:rFonts w:cs="Times New Roman"/>
                <w:color w:val="0070C0"/>
                <w:sz w:val="18"/>
                <w:szCs w:val="18"/>
              </w:rPr>
            </w:pPr>
            <w:r w:rsidRPr="00757643">
              <w:rPr>
                <w:sz w:val="18"/>
                <w:szCs w:val="18"/>
              </w:rPr>
              <w:t>98.90%</w:t>
            </w:r>
          </w:p>
        </w:tc>
        <w:tc>
          <w:tcPr>
            <w:tcW w:w="307" w:type="pct"/>
            <w:tcBorders>
              <w:top w:val="nil"/>
              <w:bottom w:val="single" w:sz="4" w:space="0" w:color="auto"/>
            </w:tcBorders>
          </w:tcPr>
          <w:p w14:paraId="6AA4C763" w14:textId="2579A8C4"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single" w:sz="4" w:space="0" w:color="auto"/>
            </w:tcBorders>
          </w:tcPr>
          <w:p w14:paraId="4E82115B" w14:textId="59A52F78" w:rsidR="00A91A50" w:rsidRPr="00757643" w:rsidRDefault="00A91A50" w:rsidP="00A91A50">
            <w:pPr>
              <w:ind w:firstLineChars="0" w:firstLine="0"/>
              <w:jc w:val="center"/>
              <w:rPr>
                <w:rFonts w:cs="Times New Roman"/>
                <w:color w:val="0070C0"/>
                <w:sz w:val="18"/>
                <w:szCs w:val="18"/>
              </w:rPr>
            </w:pPr>
            <w:r>
              <w:rPr>
                <w:sz w:val="18"/>
                <w:szCs w:val="18"/>
              </w:rPr>
              <w:t>94.88</w:t>
            </w:r>
          </w:p>
        </w:tc>
        <w:tc>
          <w:tcPr>
            <w:tcW w:w="393" w:type="pct"/>
            <w:tcBorders>
              <w:top w:val="nil"/>
              <w:bottom w:val="single" w:sz="4" w:space="0" w:color="auto"/>
            </w:tcBorders>
          </w:tcPr>
          <w:p w14:paraId="6EE0BB94" w14:textId="0543F04A" w:rsidR="00A91A50" w:rsidRPr="00BF1FBE" w:rsidRDefault="00A91A50" w:rsidP="00A91A50">
            <w:pPr>
              <w:ind w:firstLineChars="0" w:firstLine="0"/>
              <w:jc w:val="center"/>
              <w:rPr>
                <w:sz w:val="18"/>
                <w:szCs w:val="18"/>
              </w:rPr>
            </w:pPr>
            <w:r w:rsidRPr="00BF1FBE">
              <w:rPr>
                <w:sz w:val="18"/>
                <w:szCs w:val="18"/>
              </w:rPr>
              <w:t>99.10%</w:t>
            </w:r>
          </w:p>
        </w:tc>
        <w:tc>
          <w:tcPr>
            <w:tcW w:w="355" w:type="pct"/>
            <w:tcBorders>
              <w:top w:val="nil"/>
              <w:bottom w:val="single" w:sz="4" w:space="0" w:color="auto"/>
            </w:tcBorders>
          </w:tcPr>
          <w:p w14:paraId="3E890FB5" w14:textId="6ECC71E5" w:rsidR="00A91A50" w:rsidRPr="00757643" w:rsidRDefault="00A91A50" w:rsidP="00A91A50">
            <w:pPr>
              <w:ind w:firstLineChars="0" w:firstLine="0"/>
              <w:jc w:val="center"/>
              <w:rPr>
                <w:rFonts w:cs="Times New Roman"/>
                <w:color w:val="0070C0"/>
                <w:sz w:val="18"/>
                <w:szCs w:val="18"/>
              </w:rPr>
            </w:pPr>
            <w:r w:rsidRPr="00757643">
              <w:rPr>
                <w:sz w:val="18"/>
                <w:szCs w:val="18"/>
              </w:rPr>
              <w:t>19</w:t>
            </w:r>
          </w:p>
        </w:tc>
        <w:tc>
          <w:tcPr>
            <w:tcW w:w="507" w:type="pct"/>
            <w:tcBorders>
              <w:top w:val="nil"/>
              <w:bottom w:val="single" w:sz="4" w:space="0" w:color="auto"/>
            </w:tcBorders>
          </w:tcPr>
          <w:p w14:paraId="2B2C5ECF" w14:textId="343A558E" w:rsidR="00A91A50" w:rsidRPr="00757643" w:rsidRDefault="00A91A50" w:rsidP="00A91A50">
            <w:pPr>
              <w:ind w:firstLineChars="0" w:firstLine="0"/>
              <w:jc w:val="center"/>
              <w:rPr>
                <w:rFonts w:cs="Times New Roman"/>
                <w:color w:val="0070C0"/>
                <w:sz w:val="18"/>
                <w:szCs w:val="18"/>
              </w:rPr>
            </w:pPr>
            <w:r w:rsidRPr="00757643">
              <w:rPr>
                <w:sz w:val="18"/>
                <w:szCs w:val="18"/>
              </w:rPr>
              <w:t>1.20%</w:t>
            </w:r>
          </w:p>
        </w:tc>
        <w:tc>
          <w:tcPr>
            <w:tcW w:w="442" w:type="pct"/>
            <w:tcBorders>
              <w:top w:val="nil"/>
              <w:bottom w:val="single" w:sz="4" w:space="0" w:color="auto"/>
            </w:tcBorders>
          </w:tcPr>
          <w:p w14:paraId="603DECAF" w14:textId="3CF0E9B3"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-12.33%</w:t>
            </w:r>
          </w:p>
        </w:tc>
        <w:tc>
          <w:tcPr>
            <w:tcW w:w="418" w:type="pct"/>
            <w:tcBorders>
              <w:top w:val="nil"/>
              <w:bottom w:val="single" w:sz="4" w:space="0" w:color="auto"/>
            </w:tcBorders>
          </w:tcPr>
          <w:p w14:paraId="7B63F44D"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single" w:sz="4" w:space="0" w:color="auto"/>
            </w:tcBorders>
          </w:tcPr>
          <w:p w14:paraId="3B2F1994"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241AE3C2" w14:textId="18F51A36" w:rsidTr="00BF1FBE">
        <w:trPr>
          <w:jc w:val="center"/>
        </w:trPr>
        <w:tc>
          <w:tcPr>
            <w:tcW w:w="234" w:type="pct"/>
            <w:vMerge w:val="restart"/>
            <w:tcBorders>
              <w:top w:val="single" w:sz="4" w:space="0" w:color="auto"/>
              <w:bottom w:val="nil"/>
            </w:tcBorders>
            <w:vAlign w:val="center"/>
          </w:tcPr>
          <w:p w14:paraId="2E7BEA52" w14:textId="1F63005D" w:rsidR="00BF1FBE" w:rsidRPr="00757643" w:rsidRDefault="00BF1FBE" w:rsidP="00BF1FBE">
            <w:pPr>
              <w:ind w:firstLineChars="0" w:firstLine="0"/>
              <w:jc w:val="center"/>
              <w:rPr>
                <w:rFonts w:cs="Times New Roman"/>
                <w:sz w:val="18"/>
                <w:szCs w:val="18"/>
              </w:rPr>
            </w:pPr>
            <w:r w:rsidRPr="00757643">
              <w:rPr>
                <w:sz w:val="18"/>
                <w:szCs w:val="18"/>
              </w:rPr>
              <w:t>32</w:t>
            </w:r>
          </w:p>
        </w:tc>
        <w:tc>
          <w:tcPr>
            <w:tcW w:w="612" w:type="pct"/>
            <w:tcBorders>
              <w:top w:val="single" w:sz="4" w:space="0" w:color="auto"/>
              <w:bottom w:val="nil"/>
            </w:tcBorders>
            <w:vAlign w:val="center"/>
          </w:tcPr>
          <w:p w14:paraId="62D91A0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3DC7D735" w14:textId="6A8CC325" w:rsidR="00BF1FBE" w:rsidRPr="00757643" w:rsidRDefault="00BF1FBE" w:rsidP="00BF1FBE">
            <w:pPr>
              <w:ind w:firstLineChars="0" w:firstLine="0"/>
              <w:jc w:val="center"/>
              <w:rPr>
                <w:color w:val="0070C0"/>
                <w:sz w:val="18"/>
                <w:szCs w:val="18"/>
              </w:rPr>
            </w:pPr>
            <w:r w:rsidRPr="00757643">
              <w:rPr>
                <w:sz w:val="18"/>
                <w:szCs w:val="18"/>
              </w:rPr>
              <w:t>314.99</w:t>
            </w:r>
          </w:p>
        </w:tc>
        <w:tc>
          <w:tcPr>
            <w:tcW w:w="349" w:type="pct"/>
            <w:tcBorders>
              <w:top w:val="single" w:sz="4" w:space="0" w:color="auto"/>
              <w:bottom w:val="nil"/>
            </w:tcBorders>
          </w:tcPr>
          <w:p w14:paraId="3697D83B" w14:textId="4359419B" w:rsidR="00BF1FBE" w:rsidRPr="00757643" w:rsidRDefault="00BF1FBE" w:rsidP="00BF1FBE">
            <w:pPr>
              <w:ind w:firstLineChars="0" w:firstLine="0"/>
              <w:jc w:val="center"/>
              <w:rPr>
                <w:rFonts w:cs="Times New Roman"/>
                <w:color w:val="0070C0"/>
                <w:sz w:val="18"/>
                <w:szCs w:val="18"/>
              </w:rPr>
            </w:pPr>
            <w:r w:rsidRPr="00757643">
              <w:rPr>
                <w:sz w:val="18"/>
                <w:szCs w:val="18"/>
              </w:rPr>
              <w:t>95.69%</w:t>
            </w:r>
          </w:p>
        </w:tc>
        <w:tc>
          <w:tcPr>
            <w:tcW w:w="307" w:type="pct"/>
            <w:tcBorders>
              <w:top w:val="single" w:sz="4" w:space="0" w:color="auto"/>
              <w:bottom w:val="nil"/>
            </w:tcBorders>
          </w:tcPr>
          <w:p w14:paraId="7A4F3050" w14:textId="153FC71D" w:rsidR="00BF1FBE" w:rsidRPr="00757643" w:rsidRDefault="00BF1FBE" w:rsidP="00BF1FBE">
            <w:pPr>
              <w:ind w:firstLineChars="0" w:firstLine="0"/>
              <w:jc w:val="center"/>
              <w:rPr>
                <w:color w:val="0070C0"/>
                <w:sz w:val="18"/>
                <w:szCs w:val="18"/>
              </w:rPr>
            </w:pPr>
            <w:r w:rsidRPr="00757643">
              <w:rPr>
                <w:sz w:val="18"/>
                <w:szCs w:val="18"/>
              </w:rPr>
              <w:t>13</w:t>
            </w:r>
          </w:p>
        </w:tc>
        <w:tc>
          <w:tcPr>
            <w:tcW w:w="401" w:type="pct"/>
            <w:tcBorders>
              <w:top w:val="single" w:sz="4" w:space="0" w:color="auto"/>
              <w:bottom w:val="nil"/>
            </w:tcBorders>
          </w:tcPr>
          <w:p w14:paraId="4AFD67F2" w14:textId="66FE64AE" w:rsidR="00BF1FBE" w:rsidRPr="00757643" w:rsidRDefault="00BF1FBE" w:rsidP="00BF1FBE">
            <w:pPr>
              <w:ind w:firstLineChars="0" w:firstLine="0"/>
              <w:jc w:val="center"/>
              <w:rPr>
                <w:rFonts w:cs="Times New Roman"/>
                <w:color w:val="0070C0"/>
                <w:sz w:val="18"/>
                <w:szCs w:val="18"/>
              </w:rPr>
            </w:pPr>
            <w:r>
              <w:rPr>
                <w:sz w:val="18"/>
                <w:szCs w:val="18"/>
              </w:rPr>
              <w:t>348.41</w:t>
            </w:r>
          </w:p>
        </w:tc>
        <w:tc>
          <w:tcPr>
            <w:tcW w:w="393" w:type="pct"/>
            <w:tcBorders>
              <w:top w:val="single" w:sz="4" w:space="0" w:color="auto"/>
              <w:bottom w:val="nil"/>
            </w:tcBorders>
          </w:tcPr>
          <w:p w14:paraId="7689848E" w14:textId="111312A4" w:rsidR="00BF1FBE" w:rsidRPr="00BF1FBE" w:rsidRDefault="00BF1FBE" w:rsidP="00BF1FBE">
            <w:pPr>
              <w:ind w:firstLineChars="0" w:firstLine="0"/>
              <w:jc w:val="center"/>
              <w:rPr>
                <w:sz w:val="18"/>
                <w:szCs w:val="18"/>
              </w:rPr>
            </w:pPr>
            <w:r w:rsidRPr="00BF1FBE">
              <w:rPr>
                <w:sz w:val="18"/>
                <w:szCs w:val="18"/>
              </w:rPr>
              <w:t>94.31%</w:t>
            </w:r>
          </w:p>
        </w:tc>
        <w:tc>
          <w:tcPr>
            <w:tcW w:w="355" w:type="pct"/>
            <w:tcBorders>
              <w:top w:val="single" w:sz="4" w:space="0" w:color="auto"/>
              <w:bottom w:val="nil"/>
            </w:tcBorders>
          </w:tcPr>
          <w:p w14:paraId="14AF2D08" w14:textId="5260479E" w:rsidR="00BF1FBE" w:rsidRPr="00757643" w:rsidRDefault="00BF1FBE" w:rsidP="00BF1FBE">
            <w:pPr>
              <w:ind w:firstLineChars="0" w:firstLine="0"/>
              <w:jc w:val="center"/>
              <w:rPr>
                <w:rFonts w:cs="Times New Roman"/>
                <w:color w:val="0070C0"/>
                <w:sz w:val="18"/>
                <w:szCs w:val="18"/>
              </w:rPr>
            </w:pPr>
            <w:r w:rsidRPr="00757643">
              <w:rPr>
                <w:sz w:val="18"/>
                <w:szCs w:val="18"/>
              </w:rPr>
              <w:t>14</w:t>
            </w:r>
          </w:p>
        </w:tc>
        <w:tc>
          <w:tcPr>
            <w:tcW w:w="507" w:type="pct"/>
            <w:tcBorders>
              <w:top w:val="single" w:sz="4" w:space="0" w:color="auto"/>
              <w:bottom w:val="nil"/>
            </w:tcBorders>
          </w:tcPr>
          <w:p w14:paraId="1F5F3FAF" w14:textId="1DF1E523" w:rsidR="00BF1FBE" w:rsidRPr="00757643" w:rsidRDefault="00BF1FBE" w:rsidP="00BF1FBE">
            <w:pPr>
              <w:ind w:firstLineChars="0" w:firstLine="0"/>
              <w:jc w:val="center"/>
              <w:rPr>
                <w:rFonts w:cs="Times New Roman"/>
                <w:color w:val="0070C0"/>
                <w:sz w:val="18"/>
                <w:szCs w:val="18"/>
              </w:rPr>
            </w:pPr>
            <w:r w:rsidRPr="00757643">
              <w:rPr>
                <w:sz w:val="18"/>
                <w:szCs w:val="18"/>
              </w:rPr>
              <w:t>11.24%</w:t>
            </w:r>
          </w:p>
        </w:tc>
        <w:tc>
          <w:tcPr>
            <w:tcW w:w="442" w:type="pct"/>
            <w:tcBorders>
              <w:top w:val="single" w:sz="4" w:space="0" w:color="auto"/>
              <w:bottom w:val="nil"/>
            </w:tcBorders>
          </w:tcPr>
          <w:p w14:paraId="578859E2" w14:textId="63F03240"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0.86%</w:t>
            </w:r>
          </w:p>
        </w:tc>
        <w:tc>
          <w:tcPr>
            <w:tcW w:w="418" w:type="pct"/>
            <w:tcBorders>
              <w:top w:val="single" w:sz="4" w:space="0" w:color="auto"/>
              <w:bottom w:val="nil"/>
            </w:tcBorders>
          </w:tcPr>
          <w:p w14:paraId="50B65F0E" w14:textId="281A5AF9" w:rsidR="00BF1FBE" w:rsidRPr="00757643" w:rsidRDefault="00BF1FBE" w:rsidP="00BF1FBE">
            <w:pPr>
              <w:ind w:firstLineChars="0" w:firstLine="0"/>
              <w:jc w:val="center"/>
              <w:rPr>
                <w:sz w:val="18"/>
                <w:szCs w:val="18"/>
              </w:rPr>
            </w:pPr>
          </w:p>
        </w:tc>
        <w:tc>
          <w:tcPr>
            <w:tcW w:w="427" w:type="pct"/>
            <w:tcBorders>
              <w:top w:val="single" w:sz="4" w:space="0" w:color="auto"/>
              <w:bottom w:val="nil"/>
            </w:tcBorders>
          </w:tcPr>
          <w:p w14:paraId="0DFB3C1F" w14:textId="43261C59" w:rsidR="00BF1FBE" w:rsidRPr="00757643" w:rsidRDefault="00BF1FBE" w:rsidP="00BF1FBE">
            <w:pPr>
              <w:ind w:firstLineChars="0" w:firstLine="0"/>
              <w:jc w:val="center"/>
              <w:rPr>
                <w:sz w:val="18"/>
                <w:szCs w:val="18"/>
              </w:rPr>
            </w:pPr>
          </w:p>
        </w:tc>
      </w:tr>
      <w:tr w:rsidR="00BF1FBE" w:rsidRPr="00757643" w14:paraId="4F04C4F7" w14:textId="7A3E3512" w:rsidTr="00BF1FBE">
        <w:trPr>
          <w:trHeight w:val="263"/>
          <w:jc w:val="center"/>
        </w:trPr>
        <w:tc>
          <w:tcPr>
            <w:tcW w:w="234" w:type="pct"/>
            <w:vMerge/>
            <w:tcBorders>
              <w:top w:val="nil"/>
              <w:bottom w:val="single" w:sz="4" w:space="0" w:color="auto"/>
            </w:tcBorders>
            <w:vAlign w:val="center"/>
          </w:tcPr>
          <w:p w14:paraId="36A05262" w14:textId="77777777" w:rsidR="00BF1FBE" w:rsidRPr="00757643" w:rsidRDefault="00BF1FBE" w:rsidP="00BF1FBE">
            <w:pPr>
              <w:ind w:firstLineChars="0" w:firstLine="0"/>
              <w:jc w:val="center"/>
              <w:rPr>
                <w:rFonts w:cs="Times New Roman"/>
                <w:sz w:val="18"/>
                <w:szCs w:val="18"/>
              </w:rPr>
            </w:pPr>
          </w:p>
        </w:tc>
        <w:tc>
          <w:tcPr>
            <w:tcW w:w="612" w:type="pct"/>
            <w:tcBorders>
              <w:top w:val="nil"/>
              <w:bottom w:val="single" w:sz="4" w:space="0" w:color="auto"/>
            </w:tcBorders>
            <w:vAlign w:val="center"/>
          </w:tcPr>
          <w:p w14:paraId="3F85495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775AD92E" w14:textId="12FF2D5E" w:rsidR="00BF1FBE" w:rsidRPr="00757643" w:rsidRDefault="00BF1FBE" w:rsidP="00BF1FBE">
            <w:pPr>
              <w:ind w:firstLineChars="0" w:firstLine="0"/>
              <w:jc w:val="center"/>
              <w:rPr>
                <w:color w:val="0070C0"/>
                <w:sz w:val="18"/>
                <w:szCs w:val="18"/>
              </w:rPr>
            </w:pPr>
            <w:r w:rsidRPr="00757643">
              <w:rPr>
                <w:sz w:val="18"/>
                <w:szCs w:val="18"/>
              </w:rPr>
              <w:t>306.29</w:t>
            </w:r>
          </w:p>
        </w:tc>
        <w:tc>
          <w:tcPr>
            <w:tcW w:w="349" w:type="pct"/>
            <w:tcBorders>
              <w:top w:val="nil"/>
              <w:bottom w:val="single" w:sz="4" w:space="0" w:color="auto"/>
            </w:tcBorders>
          </w:tcPr>
          <w:p w14:paraId="734AA65B" w14:textId="2072D9DF" w:rsidR="00BF1FBE" w:rsidRPr="00757643" w:rsidRDefault="00BF1FBE" w:rsidP="00BF1FBE">
            <w:pPr>
              <w:ind w:firstLineChars="0" w:firstLine="0"/>
              <w:jc w:val="center"/>
              <w:rPr>
                <w:rFonts w:cs="Times New Roman"/>
                <w:color w:val="0070C0"/>
                <w:sz w:val="18"/>
                <w:szCs w:val="18"/>
              </w:rPr>
            </w:pPr>
            <w:r w:rsidRPr="00757643">
              <w:rPr>
                <w:sz w:val="18"/>
                <w:szCs w:val="18"/>
              </w:rPr>
              <w:t>99.75%</w:t>
            </w:r>
          </w:p>
        </w:tc>
        <w:tc>
          <w:tcPr>
            <w:tcW w:w="307" w:type="pct"/>
            <w:tcBorders>
              <w:top w:val="nil"/>
              <w:bottom w:val="single" w:sz="4" w:space="0" w:color="auto"/>
            </w:tcBorders>
          </w:tcPr>
          <w:p w14:paraId="11DCD996" w14:textId="029E2715" w:rsidR="00BF1FBE" w:rsidRPr="00757643" w:rsidRDefault="00BF1FBE" w:rsidP="00BF1FBE">
            <w:pPr>
              <w:ind w:firstLineChars="0" w:firstLine="0"/>
              <w:jc w:val="center"/>
              <w:rPr>
                <w:color w:val="0070C0"/>
                <w:sz w:val="18"/>
                <w:szCs w:val="18"/>
              </w:rPr>
            </w:pPr>
            <w:r w:rsidRPr="00757643">
              <w:rPr>
                <w:sz w:val="18"/>
                <w:szCs w:val="18"/>
              </w:rPr>
              <w:t>16</w:t>
            </w:r>
          </w:p>
        </w:tc>
        <w:tc>
          <w:tcPr>
            <w:tcW w:w="401" w:type="pct"/>
            <w:tcBorders>
              <w:top w:val="nil"/>
              <w:bottom w:val="single" w:sz="4" w:space="0" w:color="auto"/>
            </w:tcBorders>
          </w:tcPr>
          <w:p w14:paraId="609411F4" w14:textId="1DD86DF6" w:rsidR="00BF1FBE" w:rsidRPr="00757643" w:rsidRDefault="00BF1FBE" w:rsidP="00BF1FBE">
            <w:pPr>
              <w:ind w:firstLineChars="0" w:firstLine="0"/>
              <w:jc w:val="center"/>
              <w:rPr>
                <w:rFonts w:cs="Times New Roman"/>
                <w:color w:val="0070C0"/>
                <w:sz w:val="18"/>
                <w:szCs w:val="18"/>
              </w:rPr>
            </w:pPr>
            <w:r>
              <w:rPr>
                <w:sz w:val="18"/>
                <w:szCs w:val="18"/>
              </w:rPr>
              <w:t>345.15</w:t>
            </w:r>
          </w:p>
        </w:tc>
        <w:tc>
          <w:tcPr>
            <w:tcW w:w="393" w:type="pct"/>
            <w:tcBorders>
              <w:top w:val="nil"/>
              <w:bottom w:val="single" w:sz="4" w:space="0" w:color="auto"/>
            </w:tcBorders>
          </w:tcPr>
          <w:p w14:paraId="2B819BE7" w14:textId="6ABFF3BF" w:rsidR="00BF1FBE" w:rsidRPr="00BF1FBE" w:rsidRDefault="00BF1FBE" w:rsidP="00BF1FBE">
            <w:pPr>
              <w:ind w:firstLineChars="0" w:firstLine="0"/>
              <w:jc w:val="center"/>
              <w:rPr>
                <w:sz w:val="18"/>
                <w:szCs w:val="18"/>
              </w:rPr>
            </w:pPr>
            <w:r w:rsidRPr="00BF1FBE">
              <w:rPr>
                <w:sz w:val="18"/>
                <w:szCs w:val="18"/>
              </w:rPr>
              <w:t>99.31%</w:t>
            </w:r>
          </w:p>
        </w:tc>
        <w:tc>
          <w:tcPr>
            <w:tcW w:w="355" w:type="pct"/>
            <w:tcBorders>
              <w:top w:val="nil"/>
              <w:bottom w:val="single" w:sz="4" w:space="0" w:color="auto"/>
            </w:tcBorders>
          </w:tcPr>
          <w:p w14:paraId="2646B3BA" w14:textId="1FF1523D" w:rsidR="00BF1FBE" w:rsidRPr="00757643" w:rsidRDefault="00BF1FBE" w:rsidP="00BF1FBE">
            <w:pPr>
              <w:ind w:firstLineChars="0" w:firstLine="0"/>
              <w:jc w:val="center"/>
              <w:rPr>
                <w:rFonts w:cs="Times New Roman"/>
                <w:color w:val="0070C0"/>
                <w:sz w:val="18"/>
                <w:szCs w:val="18"/>
              </w:rPr>
            </w:pPr>
            <w:r w:rsidRPr="00757643">
              <w:rPr>
                <w:sz w:val="18"/>
                <w:szCs w:val="18"/>
              </w:rPr>
              <w:t>16</w:t>
            </w:r>
          </w:p>
        </w:tc>
        <w:tc>
          <w:tcPr>
            <w:tcW w:w="507" w:type="pct"/>
            <w:tcBorders>
              <w:top w:val="nil"/>
              <w:bottom w:val="single" w:sz="4" w:space="0" w:color="auto"/>
            </w:tcBorders>
          </w:tcPr>
          <w:p w14:paraId="0169B300" w14:textId="209F26BC" w:rsidR="00BF1FBE" w:rsidRPr="00757643" w:rsidRDefault="00BF1FBE" w:rsidP="00BF1FBE">
            <w:pPr>
              <w:ind w:firstLineChars="0" w:firstLine="0"/>
              <w:jc w:val="center"/>
              <w:rPr>
                <w:rFonts w:cs="Times New Roman"/>
                <w:color w:val="0070C0"/>
                <w:sz w:val="18"/>
                <w:szCs w:val="18"/>
              </w:rPr>
            </w:pPr>
            <w:r w:rsidRPr="00757643">
              <w:rPr>
                <w:sz w:val="18"/>
                <w:szCs w:val="18"/>
              </w:rPr>
              <w:t>7.69%</w:t>
            </w:r>
          </w:p>
        </w:tc>
        <w:tc>
          <w:tcPr>
            <w:tcW w:w="442" w:type="pct"/>
            <w:tcBorders>
              <w:top w:val="nil"/>
              <w:bottom w:val="single" w:sz="4" w:space="0" w:color="auto"/>
            </w:tcBorders>
          </w:tcPr>
          <w:p w14:paraId="36A2F960" w14:textId="149DCDEB"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-4.34%</w:t>
            </w:r>
          </w:p>
        </w:tc>
        <w:tc>
          <w:tcPr>
            <w:tcW w:w="418" w:type="pct"/>
            <w:tcBorders>
              <w:top w:val="nil"/>
              <w:bottom w:val="single" w:sz="4" w:space="0" w:color="auto"/>
            </w:tcBorders>
          </w:tcPr>
          <w:p w14:paraId="0E6A596A" w14:textId="0500C92D" w:rsidR="00BF1FBE" w:rsidRPr="00757643" w:rsidRDefault="00BF1FBE" w:rsidP="00BF1FBE">
            <w:pPr>
              <w:ind w:firstLineChars="0" w:firstLine="0"/>
              <w:jc w:val="center"/>
              <w:rPr>
                <w:sz w:val="18"/>
                <w:szCs w:val="18"/>
              </w:rPr>
            </w:pPr>
          </w:p>
        </w:tc>
        <w:tc>
          <w:tcPr>
            <w:tcW w:w="427" w:type="pct"/>
            <w:tcBorders>
              <w:top w:val="nil"/>
              <w:bottom w:val="single" w:sz="4" w:space="0" w:color="auto"/>
            </w:tcBorders>
          </w:tcPr>
          <w:p w14:paraId="3F86DC24" w14:textId="1620D7BA" w:rsidR="00BF1FBE" w:rsidRPr="00757643" w:rsidRDefault="00BF1FBE" w:rsidP="00BF1FBE">
            <w:pPr>
              <w:ind w:firstLineChars="0" w:firstLine="0"/>
              <w:jc w:val="center"/>
              <w:rPr>
                <w:sz w:val="18"/>
                <w:szCs w:val="18"/>
              </w:rPr>
            </w:pPr>
          </w:p>
        </w:tc>
      </w:tr>
    </w:tbl>
    <w:p w14:paraId="664A3191" w14:textId="77777777" w:rsidR="002E143B" w:rsidRDefault="002E143B" w:rsidP="00687471">
      <w:pPr>
        <w:ind w:firstLine="420"/>
      </w:pPr>
    </w:p>
    <w:p w14:paraId="717DE9DE" w14:textId="1A68FF92" w:rsidR="00970AAE" w:rsidRDefault="00687471" w:rsidP="00970AAE">
      <w:pPr>
        <w:pStyle w:val="2"/>
      </w:pPr>
      <w:r>
        <w:rPr>
          <w:rFonts w:hint="eastAsia"/>
        </w:rPr>
        <w:t>灵敏度分析</w:t>
      </w:r>
    </w:p>
    <w:p w14:paraId="31B2FC8B" w14:textId="5D864B28" w:rsidR="00825FF9" w:rsidRDefault="00970AAE" w:rsidP="00825FF9">
      <w:pPr>
        <w:pStyle w:val="af0"/>
        <w:numPr>
          <w:ilvl w:val="0"/>
          <w:numId w:val="6"/>
        </w:numPr>
        <w:ind w:firstLineChars="0"/>
      </w:pPr>
      <w:r>
        <w:rPr>
          <w:rFonts w:hint="eastAsia"/>
        </w:rPr>
        <w:t>在</w:t>
      </w:r>
      <w:r>
        <w:rPr>
          <w:rFonts w:hint="eastAsia"/>
        </w:rPr>
        <w:t>J</w:t>
      </w:r>
      <w:r>
        <w:t>30</w:t>
      </w:r>
      <w:r>
        <w:rPr>
          <w:rFonts w:hint="eastAsia"/>
        </w:rPr>
        <w:t>数据集上分析柔性</w:t>
      </w:r>
      <w:r w:rsidR="00687471">
        <w:rPr>
          <w:rFonts w:hint="eastAsia"/>
        </w:rPr>
        <w:t>项目结构参数</w:t>
      </w:r>
      <w:r>
        <w:rPr>
          <w:rFonts w:hint="eastAsia"/>
        </w:rPr>
        <w:t>取值</w:t>
      </w:r>
      <w:r w:rsidR="00687471">
        <w:rPr>
          <w:rFonts w:hint="eastAsia"/>
        </w:rPr>
        <w:t>对</w:t>
      </w:r>
      <w:r w:rsidR="00687471">
        <w:rPr>
          <w:rFonts w:hint="eastAsia"/>
        </w:rPr>
        <w:t>DE</w:t>
      </w:r>
      <w:r w:rsidR="00687471">
        <w:rPr>
          <w:rFonts w:hint="eastAsia"/>
        </w:rPr>
        <w:t>的影响</w:t>
      </w:r>
    </w:p>
    <w:p w14:paraId="03A852B3" w14:textId="712721B7" w:rsidR="001635A9" w:rsidRPr="004B397C" w:rsidRDefault="006E3828" w:rsidP="00825FF9">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03EFA" w14:textId="77777777" w:rsidR="008F6B24" w:rsidRDefault="008F6B24">
      <w:pPr>
        <w:spacing w:line="240" w:lineRule="auto"/>
        <w:ind w:firstLine="420"/>
      </w:pPr>
      <w:r>
        <w:separator/>
      </w:r>
    </w:p>
  </w:endnote>
  <w:endnote w:type="continuationSeparator" w:id="0">
    <w:p w14:paraId="74D4808D" w14:textId="77777777" w:rsidR="008F6B24" w:rsidRDefault="008F6B2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EAD46" w14:textId="77777777" w:rsidR="008F6B24" w:rsidRDefault="008F6B24">
      <w:pPr>
        <w:spacing w:line="240" w:lineRule="auto"/>
        <w:ind w:firstLine="420"/>
      </w:pPr>
      <w:r>
        <w:separator/>
      </w:r>
    </w:p>
  </w:footnote>
  <w:footnote w:type="continuationSeparator" w:id="0">
    <w:p w14:paraId="5837CF92" w14:textId="77777777" w:rsidR="008F6B24" w:rsidRDefault="008F6B24">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GuBQDbktNg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5B10"/>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06B"/>
    <w:rsid w:val="002E7260"/>
    <w:rsid w:val="002E79D7"/>
    <w:rsid w:val="002F024D"/>
    <w:rsid w:val="002F02D2"/>
    <w:rsid w:val="002F03DF"/>
    <w:rsid w:val="002F0A82"/>
    <w:rsid w:val="002F1333"/>
    <w:rsid w:val="002F1499"/>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77DE8"/>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7C0"/>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A5E"/>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9D1"/>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4EA3"/>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A3F"/>
    <w:rsid w:val="00470B53"/>
    <w:rsid w:val="00470C45"/>
    <w:rsid w:val="00470C4F"/>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B2E"/>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0E3"/>
    <w:rsid w:val="004C522E"/>
    <w:rsid w:val="004C567C"/>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5AB4"/>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915"/>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63"/>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942"/>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4BE9"/>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3FAE"/>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218"/>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6F8F"/>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85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B24"/>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0EFF"/>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0A1"/>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A40"/>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459F"/>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1ADA"/>
    <w:rsid w:val="00C0231A"/>
    <w:rsid w:val="00C02C97"/>
    <w:rsid w:val="00C02D60"/>
    <w:rsid w:val="00C02E2F"/>
    <w:rsid w:val="00C03C91"/>
    <w:rsid w:val="00C043CD"/>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B7E"/>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66B"/>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AA6"/>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5315"/>
    <w:rsid w:val="00D65324"/>
    <w:rsid w:val="00D654DE"/>
    <w:rsid w:val="00D656B4"/>
    <w:rsid w:val="00D66B71"/>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013"/>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24A"/>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1AC"/>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84D"/>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2F3"/>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5E0E2F75-11C3-4AEC-B4A6-CF04EAD0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39A79A-7E09-43AB-9D8B-2BB599210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93622</TotalTime>
  <Pages>16</Pages>
  <Words>3381</Words>
  <Characters>19273</Characters>
  <Application>Microsoft Office Word</Application>
  <DocSecurity>0</DocSecurity>
  <Lines>160</Lines>
  <Paragraphs>45</Paragraphs>
  <ScaleCrop>false</ScaleCrop>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2020-08-25T07:03:00Z</dcterms:created>
  <dcterms:modified xsi:type="dcterms:W3CDTF">2022-02-22T01:58:00Z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