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v1.18　｜　2026-10-14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踩地雷支援手機雙指縮放；收藏星星改為對稱五角星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數獨與五子棋也開啟雙指縮放，點擊改為放開手指時才生效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大廳遊戲卡片改為卡帶造型；分類標籤與篩選按鈕統一使用分類顏色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2026-10-14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新增倒水排序（第 20 款）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新增），倒水排序（v1.18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卡帶造型卡片（v1.17）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大廳卡片改為遊戲卡帶：外殼顏色依分類區分，上方有防滑紋，右上角切角，標籤貼紙放縮圖與說明，底部有金色接點；全部用 CSS 繪製，不使用圖檔，主題配色會自動套用。同一個分類的顏色在卡帶外殼、卡片上的分類標籤、上方篩選按鈕、名稱前的「▶」游標都一致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倒水排序（v1.18）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參考手機上常見的試管倒水遊戲，但不做「?」隱藏顏色的玩法，所有顏色一開始就看得到；原版看廣告加試管改為每局一次、加 5 步的救援道具；每種顏色另外加上像素花紋，單色主題與色弱玩家也能分辨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秒插旗；畫面下方提供「開格模式／插旗模式」切換按鈕；雙指可以放大縮小盤面（v1.15）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雙指縮放（v1.15）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兩隻手指在盤面上張開或捏合即可縮放（1～4 倍），同時移動兩指可以平移；放開後若小於 1.05 倍會自動回到原本大小。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第二隻手指碰到畫面的瞬間，主機會取消第一隻手指的動作（不會誤開格子或觸發長按插旗），直到所有手指離開前都不再把觸控交給遊戲。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縮放以 CSS transform 套在畫布上，並限制平移範圍讓盤面不會被拖出原本的位置；點擊座標換算本來就依照畫布實際顯示的位置計算，所以放大後點哪格就開哪格。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這是主機提供的通用功能：遊戲在 meta 設定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zoomable: true</w:t>
            </w:r>
            <w:r>
              <w:rPr>
                <w:sz w:val="19"/>
                <w:szCs w:val="19"/>
              </w:rPr>
              <w:t xml:space="preserve"> 就能啟用，v1.16 起踩地雷、數獨、五子棋三款開啟。縮放邏輯寫在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core/zoom.ts</w:t>
            </w:r>
            <w:r>
              <w:rPr>
                <w:sz w:val="19"/>
                <w:szCs w:val="19"/>
              </w:rPr>
              <w:t xml:space="preserve">，有獨立的單元測試。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none）；雙指可以放大縮小（v1.16）。為了避免縮放時誤觸，點格子與按鈕改為「放開手指時、且按下與放開在同一個目標上」才生效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點一下顯示半透明的預覽棋子，再點同一點確認落子，避免手指誤觸到相鄰的交叉點；雙指可以放大縮小棋盤（v1.16），點擊改為放開手指時才生效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4.20 倒水排序（watersort）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v1.18 新增。不做「?」隱藏顏色的玩法，所有顏色一開始就看得到。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330；試管分上下兩排，每支 4 格、每格 16px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移動游標（上下切換兩排）；空白鍵或 Z 拿起／倒入；X、Backspace 或 U 上一步；R 重新開始這一題；T 加一支空試管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點一支試管把它拿起來（往上浮並顯示青色外框），再點另一支試管倒進去；點同一支放下。畫面下方有 UNDO、RESET、+TUBE 三個按鈕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none）；點擊在放開手指、且按下與放開在同一個目標上時才生效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每支試管最多 4 格。只能倒最上面那一段連續的同色液體，目標試管必須是空的，或最上面的顏色相同。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能倒多少就倒多少，倒到目標試管滿為止，剩下的留在原試管。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倒入時液體沿著一條像素弧線流過去，一格一格移動；一支試管裝滿同一種顏色時蓋上軟木塞並閃一下金框。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每種顏色都有專屬的像素花紋（圓點、十字、叉叉、方框、菱形、三角、愛心、點陣、橫紋、直紋、圓圈、星星），花紋在淺色液體上用深色、深色液體上用白色，切換成單色主題也能分辨。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沒有任何有效的倒法時，畫面提示「NO MOVES - UNDO OR RESET」，不會直接結束遊戲。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上一步</w:t>
            </w:r>
            <w:r>
              <w:rPr>
                <w:sz w:val="19"/>
                <w:szCs w:val="19"/>
              </w:rPr>
              <w:t xml:space="preserve">：回到倒之前的狀態，步數也一起退回；次數依難度限制。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加試管</w:t>
            </w:r>
            <w:r>
              <w:rPr>
                <w:sz w:val="19"/>
                <w:szCs w:val="19"/>
              </w:rPr>
              <w:t xml:space="preserve">：每局一次，增加一支空試管，最後成績多算 5 步。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把每種顏色各 4 格全部打亂後裝進試管，再加上 2 支空試管。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若有試管一開始就有 3 格以上同色（太簡單），重新洗牌。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用深度優先搜尋（記錄走過的盤面，略過「把整支單色試管倒進空試管」這種沒意義的步）確認能解開，解不開就重洗，</w:t>
            </w:r>
            <w:r>
              <w:rPr>
                <w:b/>
                <w:bCs/>
                <w:sz w:val="19"/>
                <w:szCs w:val="19"/>
              </w:rPr>
              <w:t xml:space="preserve">每題保證有解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實測隨機洗牌後，簡單、普通 300 題全部有解，困難 300 題約 2 題無解；困難每題驗證約 2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完成所用的步數，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；用過加試管再加 5 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每支試管都是空的或裝滿單一顏色，標題為「SORTED!」；中途離開不記錄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1853"/>
        <w:gridCol w:w="3706"/>
        <w:gridCol w:w="2226"/>
      </w:tblGrid>
      <w:tr>
        <w:trPr>
          <w:tblHeader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顏色數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試管數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上一步次數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8（含 2 支空試管）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不限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次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8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次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zoom.ts          （v1.15 雙指縮放計算）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watersort/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：搜尋框（提示文字「搜尋遊戲…」）、分類篩選按鈕（全部／動作／益智／射擊／棋類）、「只看收藏」切換。各分類按鈕的外框與選取時的底色使用該分類的顏色（v1.17）。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每張遊戲卡片做成遊戲卡帶的造型（v1.17），包含：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卡帶外殼：顏色依第一個分類決定（動作青色、益智金色、射擊粉紅、棋類紅色），上方有防滑紋，右上角切角，底部有金色接點。外殼以 CSS 的 clip-path 與陰影繪製，不使用圖檔。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標籤貼紙頂端的色帶：左邊「PIXEL ARCADE」，右邊卡帶編號「PA-01」起（依遊戲順序）；手機版只顯示編號。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遊戲名稱與分類標籤；分類標籤的顏色和卡帶外殼相同。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滑鼠移入或取得焦點時，卡帶微微上浮、外殼顏色變深，名稱左側出現閃爍的「▶」游標；鍵盤焦點的外框畫在標籤貼紙上。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點一支試管拿起，再點另一支倒入；下方有上一步、重來、加試管按鈕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watersort/logic.ts、game.ts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倒整段同色、只倒得下的量、不同色／滿試管／完成的試管不能倒、完成判定、無步可走判定、搜尋到的解法真的能解開、三種難度產生的題目每色剛好 4 格且有解（20 個亂數種子驗證）、照解法點擊能完成整局並回報步數、上一步退回步數、加試管多算 5 步且只能用一次、上下兩排置中排列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231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手機踩地雷雙指張開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盤面放大且不會誤開格子；放大後點擊格子能正確打開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手機數獨在數字鍵上雙指張開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畫面放大，但不會填入數字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手機五子棋預覽後雙指縮放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只縮放，不會落子；放大後點兩下同一點才落子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開啟大廳並切換主題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每款遊戲顯示為卡帶，外殼顏色依分類不同，編號 PA-01 起依遊戲順序排列；分類標籤與篩選按鈕的顏色和外殼一致；切換主題後配色跟著改變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倒水排序點一支試管再點空試管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第一支往上浮並顯示青框，液體沿弧線一格一格倒進空試管，步數加 1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倒水排序切換到綠色掌機主題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顏色變成四階綠色，但每格的花紋仍清楚可分辨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倒水排序完成整題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每支完成的試管蓋上軟木塞，顯示 SORTED! 後進入結束畫面，成績為步數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踩地雷雙指縮放、收藏星星重畫，單元測試增加到 217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數獨與五子棋開啟雙指縮放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大廳卡片改為卡帶造型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新增倒水排序（共 20 款），單元測試增加到 231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追加隕石帶、縱向射擊、迷宮吃豆、四子連線、黑白棋、五子棋；v1.18 追加倒水排序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2026-10-14T02:33:52.449Z</dcterms:created>
  <dcterms:modified xsi:type="dcterms:W3CDTF">2026-10-14T02:33:52.449Z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