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991E20" w14:textId="4D364E5D" w:rsidR="00101130" w:rsidRPr="003342D1" w:rsidRDefault="00101130" w:rsidP="00101130">
      <w:pPr>
        <w:rPr>
          <w:rFonts w:eastAsia="宋体"/>
        </w:rPr>
      </w:pPr>
    </w:p>
    <w:p w14:paraId="1125A398" w14:textId="77777777" w:rsidR="00101130" w:rsidRPr="003342D1" w:rsidRDefault="00101130" w:rsidP="00101130">
      <w:pPr>
        <w:pStyle w:val="Paragraph"/>
        <w:ind w:firstLine="480"/>
      </w:pPr>
    </w:p>
    <w:p w14:paraId="6C01BC42" w14:textId="77777777" w:rsidR="00101130" w:rsidRPr="003342D1" w:rsidRDefault="00101130" w:rsidP="00101130">
      <w:pPr>
        <w:pStyle w:val="Paragraph"/>
        <w:ind w:firstLine="480"/>
      </w:pPr>
    </w:p>
    <w:p w14:paraId="19A0191B" w14:textId="77777777" w:rsidR="00101130" w:rsidRDefault="00101130" w:rsidP="00101130">
      <w:pPr>
        <w:pStyle w:val="Paragraph"/>
        <w:ind w:firstLine="480"/>
      </w:pPr>
    </w:p>
    <w:p w14:paraId="4EB4D600" w14:textId="77777777" w:rsidR="00C25707" w:rsidRDefault="00C25707" w:rsidP="00101130">
      <w:pPr>
        <w:pStyle w:val="Paragraph"/>
        <w:ind w:firstLine="480"/>
      </w:pPr>
    </w:p>
    <w:p w14:paraId="0A82AAF3" w14:textId="77777777" w:rsidR="00C25707" w:rsidRDefault="00C25707" w:rsidP="00101130">
      <w:pPr>
        <w:pStyle w:val="Paragraph"/>
        <w:ind w:firstLine="480"/>
      </w:pPr>
    </w:p>
    <w:p w14:paraId="51E4E3CC" w14:textId="77777777" w:rsidR="00C25707" w:rsidRPr="003342D1" w:rsidRDefault="00C25707" w:rsidP="00101130">
      <w:pPr>
        <w:pStyle w:val="Paragraph"/>
        <w:ind w:firstLine="480"/>
      </w:pPr>
    </w:p>
    <w:p w14:paraId="5DBA9A8D" w14:textId="1138D994" w:rsidR="00F1629E" w:rsidRDefault="004B1158" w:rsidP="00F1629E">
      <w:pPr>
        <w:jc w:val="center"/>
        <w:rPr>
          <w:rFonts w:eastAsia="宋体"/>
          <w:b/>
          <w:kern w:val="2"/>
          <w:sz w:val="52"/>
          <w:szCs w:val="52"/>
        </w:rPr>
      </w:pPr>
      <w:r>
        <w:rPr>
          <w:rFonts w:eastAsia="宋体" w:hint="eastAsia"/>
          <w:b/>
          <w:kern w:val="2"/>
          <w:sz w:val="52"/>
          <w:szCs w:val="52"/>
        </w:rPr>
        <w:t>S</w:t>
      </w:r>
      <w:r>
        <w:rPr>
          <w:rFonts w:eastAsia="宋体"/>
          <w:b/>
          <w:kern w:val="2"/>
          <w:sz w:val="52"/>
          <w:szCs w:val="52"/>
        </w:rPr>
        <w:t>ANY</w:t>
      </w:r>
      <w:r w:rsidR="00C25707">
        <w:rPr>
          <w:rFonts w:eastAsia="宋体" w:hint="eastAsia"/>
          <w:b/>
          <w:kern w:val="2"/>
          <w:sz w:val="52"/>
          <w:szCs w:val="52"/>
        </w:rPr>
        <w:t>国际化</w:t>
      </w:r>
      <w:r>
        <w:rPr>
          <w:rFonts w:eastAsia="宋体"/>
          <w:b/>
          <w:kern w:val="2"/>
          <w:sz w:val="52"/>
          <w:szCs w:val="52"/>
        </w:rPr>
        <w:t>编码规范</w:t>
      </w:r>
    </w:p>
    <w:p w14:paraId="760758CD" w14:textId="77777777" w:rsidR="00101130" w:rsidRPr="00F1629E" w:rsidRDefault="00101130" w:rsidP="00101130">
      <w:pPr>
        <w:pStyle w:val="Paragraph"/>
        <w:ind w:firstLine="480"/>
      </w:pPr>
    </w:p>
    <w:p w14:paraId="12E6AFC7" w14:textId="77777777" w:rsidR="00101130" w:rsidRPr="003342D1" w:rsidRDefault="00101130" w:rsidP="00101130">
      <w:pPr>
        <w:pStyle w:val="Paragraph"/>
        <w:ind w:firstLine="480"/>
      </w:pPr>
    </w:p>
    <w:p w14:paraId="36F23026" w14:textId="77777777" w:rsidR="00101130" w:rsidRPr="003342D1" w:rsidRDefault="00101130" w:rsidP="00101130">
      <w:pPr>
        <w:pStyle w:val="Paragraph"/>
        <w:ind w:firstLine="480"/>
      </w:pPr>
    </w:p>
    <w:p w14:paraId="042DE6E4" w14:textId="77777777" w:rsidR="00101130" w:rsidRPr="003342D1" w:rsidRDefault="00101130" w:rsidP="00101130">
      <w:pPr>
        <w:pStyle w:val="Paragraph"/>
        <w:ind w:firstLine="480"/>
      </w:pPr>
    </w:p>
    <w:p w14:paraId="6FFF7E6F" w14:textId="77777777" w:rsidR="00101130" w:rsidRPr="003342D1" w:rsidRDefault="00101130" w:rsidP="00101130">
      <w:pPr>
        <w:pStyle w:val="Paragraph"/>
        <w:ind w:firstLine="480"/>
      </w:pPr>
    </w:p>
    <w:p w14:paraId="37A25EB6" w14:textId="77777777" w:rsidR="00101130" w:rsidRPr="003342D1" w:rsidRDefault="00101130" w:rsidP="00101130">
      <w:pPr>
        <w:pStyle w:val="Paragraph"/>
        <w:ind w:firstLine="480"/>
      </w:pPr>
    </w:p>
    <w:p w14:paraId="208FBBB1" w14:textId="77777777" w:rsidR="00C25707" w:rsidRDefault="00C25707" w:rsidP="00101130">
      <w:pPr>
        <w:pStyle w:val="a8"/>
        <w:rPr>
          <w:rFonts w:ascii="Times New Roman" w:eastAsia="宋体" w:hAnsi="Times New Roman"/>
        </w:rPr>
      </w:pPr>
    </w:p>
    <w:p w14:paraId="45203EA8" w14:textId="77777777" w:rsidR="00C25707" w:rsidRDefault="00C25707" w:rsidP="00101130">
      <w:pPr>
        <w:pStyle w:val="a8"/>
        <w:rPr>
          <w:rFonts w:ascii="Times New Roman" w:eastAsia="宋体" w:hAnsi="Times New Roman"/>
        </w:rPr>
      </w:pPr>
    </w:p>
    <w:p w14:paraId="01108635" w14:textId="45E3B133" w:rsidR="00C25707" w:rsidRDefault="004B1158" w:rsidP="00101130">
      <w:pPr>
        <w:pStyle w:val="a8"/>
        <w:rPr>
          <w:rFonts w:ascii="Times New Roman" w:eastAsia="宋体" w:hAnsi="Times New Roman"/>
        </w:rPr>
      </w:pPr>
      <w:r>
        <w:rPr>
          <w:rFonts w:ascii="Times New Roman" w:eastAsia="宋体" w:hAnsi="Times New Roman" w:hint="eastAsia"/>
        </w:rPr>
        <w:t>用友网络股份有限公司</w:t>
      </w:r>
    </w:p>
    <w:p w14:paraId="193AB3AD" w14:textId="0DABAD37" w:rsidR="00101130" w:rsidRPr="003342D1" w:rsidRDefault="00C25707" w:rsidP="00101130">
      <w:pPr>
        <w:pStyle w:val="a8"/>
        <w:rPr>
          <w:rFonts w:ascii="Times New Roman" w:eastAsia="宋体" w:hAnsi="Times New Roman"/>
        </w:rPr>
      </w:pPr>
      <w:r>
        <w:rPr>
          <w:rFonts w:ascii="Times New Roman" w:eastAsia="宋体" w:hAnsi="Times New Roman"/>
        </w:rPr>
        <w:t>二〇一</w:t>
      </w:r>
      <w:r>
        <w:rPr>
          <w:rFonts w:ascii="Times New Roman" w:eastAsia="宋体" w:hAnsi="Times New Roman" w:hint="eastAsia"/>
        </w:rPr>
        <w:t>八</w:t>
      </w:r>
      <w:r>
        <w:rPr>
          <w:rFonts w:ascii="Times New Roman" w:eastAsia="宋体" w:hAnsi="Times New Roman"/>
        </w:rPr>
        <w:t>年</w:t>
      </w:r>
      <w:r w:rsidR="00C91DD5">
        <w:rPr>
          <w:rFonts w:ascii="Times New Roman" w:eastAsia="宋体" w:hAnsi="Times New Roman" w:hint="eastAsia"/>
        </w:rPr>
        <w:t>八</w:t>
      </w:r>
      <w:r w:rsidR="00101130" w:rsidRPr="003342D1">
        <w:rPr>
          <w:rFonts w:ascii="Times New Roman" w:eastAsia="宋体" w:hAnsi="Times New Roman"/>
        </w:rPr>
        <w:t>月</w:t>
      </w:r>
    </w:p>
    <w:p w14:paraId="7C0BC092" w14:textId="77777777" w:rsidR="00101130" w:rsidRPr="003342D1" w:rsidRDefault="00101130" w:rsidP="00101130">
      <w:pPr>
        <w:pStyle w:val="a8"/>
        <w:rPr>
          <w:rFonts w:ascii="Times New Roman" w:eastAsia="宋体" w:hAnsi="Times New Roman"/>
        </w:rPr>
        <w:sectPr w:rsidR="00101130" w:rsidRPr="003342D1" w:rsidSect="00203217">
          <w:footerReference w:type="default" r:id="rId11"/>
          <w:pgSz w:w="11906" w:h="16838"/>
          <w:pgMar w:top="1701" w:right="1134" w:bottom="1134" w:left="1134" w:header="851" w:footer="992" w:gutter="0"/>
          <w:cols w:space="425"/>
          <w:docGrid w:type="lines" w:linePitch="326"/>
        </w:sectPr>
      </w:pPr>
    </w:p>
    <w:p w14:paraId="72A964EF" w14:textId="77777777" w:rsidR="0015760C" w:rsidRPr="003342D1" w:rsidRDefault="0015760C" w:rsidP="00E862A1"/>
    <w:p w14:paraId="0C6CD712" w14:textId="0072E951" w:rsidR="00351120" w:rsidRPr="003342D1" w:rsidRDefault="00351120" w:rsidP="002903EE">
      <w:pPr>
        <w:pStyle w:val="TOC"/>
        <w:rPr>
          <w:rFonts w:ascii="Times New Roman" w:hAnsi="Times New Roman"/>
        </w:rPr>
      </w:pPr>
      <w:r w:rsidRPr="003342D1">
        <w:rPr>
          <w:rFonts w:ascii="Times New Roman" w:hAnsi="Times New Roman"/>
        </w:rPr>
        <w:t>目</w:t>
      </w:r>
      <w:r w:rsidRPr="003342D1">
        <w:rPr>
          <w:rFonts w:ascii="Times New Roman" w:hAnsi="Times New Roman"/>
        </w:rPr>
        <w:t xml:space="preserve"> </w:t>
      </w:r>
      <w:r w:rsidRPr="003342D1">
        <w:rPr>
          <w:rFonts w:ascii="Times New Roman" w:hAnsi="Times New Roman"/>
        </w:rPr>
        <w:t>录</w:t>
      </w:r>
    </w:p>
    <w:p w14:paraId="1339B8AF" w14:textId="77777777" w:rsidR="004B1158" w:rsidRDefault="00351120">
      <w:pPr>
        <w:pStyle w:val="10"/>
        <w:tabs>
          <w:tab w:val="right" w:leader="dot" w:pos="9628"/>
        </w:tabs>
        <w:rPr>
          <w:rFonts w:asciiTheme="minorHAnsi" w:eastAsiaTheme="minorEastAsia" w:hAnsiTheme="minorHAnsi" w:cstheme="minorBidi"/>
          <w:noProof/>
          <w:kern w:val="2"/>
          <w:sz w:val="21"/>
          <w:szCs w:val="22"/>
        </w:rPr>
      </w:pPr>
      <w:r w:rsidRPr="003342D1">
        <w:fldChar w:fldCharType="begin"/>
      </w:r>
      <w:r w:rsidRPr="003342D1">
        <w:instrText xml:space="preserve"> TOC \o "1-3" \h \z \u </w:instrText>
      </w:r>
      <w:r w:rsidRPr="003342D1">
        <w:fldChar w:fldCharType="separate"/>
      </w:r>
      <w:hyperlink w:anchor="_Toc521597778" w:history="1">
        <w:r w:rsidR="004B1158" w:rsidRPr="00FA3589">
          <w:rPr>
            <w:rStyle w:val="a9"/>
            <w:noProof/>
          </w:rPr>
          <w:t>1</w:t>
        </w:r>
        <w:r w:rsidR="004B1158" w:rsidRPr="00FA3589">
          <w:rPr>
            <w:rStyle w:val="a9"/>
            <w:rFonts w:hint="eastAsia"/>
            <w:noProof/>
          </w:rPr>
          <w:t xml:space="preserve"> </w:t>
        </w:r>
        <w:r w:rsidR="004B1158" w:rsidRPr="00FA3589">
          <w:rPr>
            <w:rStyle w:val="a9"/>
            <w:rFonts w:hint="eastAsia"/>
            <w:noProof/>
          </w:rPr>
          <w:t>国际化架构简介</w:t>
        </w:r>
        <w:r w:rsidR="004B1158">
          <w:rPr>
            <w:noProof/>
            <w:webHidden/>
          </w:rPr>
          <w:tab/>
        </w:r>
        <w:r w:rsidR="004B1158">
          <w:rPr>
            <w:noProof/>
            <w:webHidden/>
          </w:rPr>
          <w:fldChar w:fldCharType="begin"/>
        </w:r>
        <w:r w:rsidR="004B1158">
          <w:rPr>
            <w:noProof/>
            <w:webHidden/>
          </w:rPr>
          <w:instrText xml:space="preserve"> PAGEREF _Toc521597778 \h </w:instrText>
        </w:r>
        <w:r w:rsidR="004B1158">
          <w:rPr>
            <w:noProof/>
            <w:webHidden/>
          </w:rPr>
        </w:r>
        <w:r w:rsidR="004B1158">
          <w:rPr>
            <w:noProof/>
            <w:webHidden/>
          </w:rPr>
          <w:fldChar w:fldCharType="separate"/>
        </w:r>
        <w:r w:rsidR="004B1158">
          <w:rPr>
            <w:noProof/>
            <w:webHidden/>
          </w:rPr>
          <w:t>3</w:t>
        </w:r>
        <w:r w:rsidR="004B1158">
          <w:rPr>
            <w:noProof/>
            <w:webHidden/>
          </w:rPr>
          <w:fldChar w:fldCharType="end"/>
        </w:r>
      </w:hyperlink>
    </w:p>
    <w:p w14:paraId="286ED264" w14:textId="77777777" w:rsidR="004B1158" w:rsidRDefault="004B1158">
      <w:pPr>
        <w:pStyle w:val="20"/>
        <w:rPr>
          <w:rFonts w:asciiTheme="minorHAnsi" w:eastAsiaTheme="minorEastAsia" w:hAnsiTheme="minorHAnsi" w:cstheme="minorBidi"/>
          <w:kern w:val="2"/>
          <w:sz w:val="21"/>
          <w:szCs w:val="22"/>
        </w:rPr>
      </w:pPr>
      <w:hyperlink w:anchor="_Toc521597779" w:history="1">
        <w:r w:rsidRPr="00FA3589">
          <w:rPr>
            <w:rStyle w:val="a9"/>
          </w:rPr>
          <w:t>1.1</w:t>
        </w:r>
        <w:r w:rsidRPr="00FA3589">
          <w:rPr>
            <w:rStyle w:val="a9"/>
            <w:rFonts w:hint="eastAsia"/>
          </w:rPr>
          <w:t xml:space="preserve"> </w:t>
        </w:r>
        <w:r w:rsidRPr="00FA3589">
          <w:rPr>
            <w:rStyle w:val="a9"/>
            <w:rFonts w:hint="eastAsia"/>
          </w:rPr>
          <w:t>技术栈说明</w:t>
        </w:r>
        <w:r>
          <w:rPr>
            <w:webHidden/>
          </w:rPr>
          <w:tab/>
        </w:r>
        <w:r>
          <w:rPr>
            <w:webHidden/>
          </w:rPr>
          <w:fldChar w:fldCharType="begin"/>
        </w:r>
        <w:r>
          <w:rPr>
            <w:webHidden/>
          </w:rPr>
          <w:instrText xml:space="preserve"> PAGEREF _Toc521597779 \h </w:instrText>
        </w:r>
        <w:r>
          <w:rPr>
            <w:webHidden/>
          </w:rPr>
        </w:r>
        <w:r>
          <w:rPr>
            <w:webHidden/>
          </w:rPr>
          <w:fldChar w:fldCharType="separate"/>
        </w:r>
        <w:r>
          <w:rPr>
            <w:webHidden/>
          </w:rPr>
          <w:t>3</w:t>
        </w:r>
        <w:r>
          <w:rPr>
            <w:webHidden/>
          </w:rPr>
          <w:fldChar w:fldCharType="end"/>
        </w:r>
      </w:hyperlink>
    </w:p>
    <w:p w14:paraId="3E89FE60" w14:textId="77777777" w:rsidR="004B1158" w:rsidRDefault="004B1158">
      <w:pPr>
        <w:pStyle w:val="10"/>
        <w:tabs>
          <w:tab w:val="right" w:leader="dot" w:pos="9628"/>
        </w:tabs>
        <w:rPr>
          <w:rFonts w:asciiTheme="minorHAnsi" w:eastAsiaTheme="minorEastAsia" w:hAnsiTheme="minorHAnsi" w:cstheme="minorBidi"/>
          <w:noProof/>
          <w:kern w:val="2"/>
          <w:sz w:val="21"/>
          <w:szCs w:val="22"/>
        </w:rPr>
      </w:pPr>
      <w:hyperlink w:anchor="_Toc521597780" w:history="1">
        <w:r w:rsidRPr="00FA3589">
          <w:rPr>
            <w:rStyle w:val="a9"/>
            <w:noProof/>
          </w:rPr>
          <w:t>2</w:t>
        </w:r>
        <w:r w:rsidRPr="00FA3589">
          <w:rPr>
            <w:rStyle w:val="a9"/>
            <w:rFonts w:hint="eastAsia"/>
            <w:noProof/>
          </w:rPr>
          <w:t xml:space="preserve"> </w:t>
        </w:r>
        <w:r w:rsidRPr="00FA3589">
          <w:rPr>
            <w:rStyle w:val="a9"/>
            <w:rFonts w:hint="eastAsia"/>
            <w:noProof/>
          </w:rPr>
          <w:t>国际化工具使用说明</w:t>
        </w:r>
        <w:r>
          <w:rPr>
            <w:noProof/>
            <w:webHidden/>
          </w:rPr>
          <w:tab/>
        </w:r>
        <w:r>
          <w:rPr>
            <w:noProof/>
            <w:webHidden/>
          </w:rPr>
          <w:fldChar w:fldCharType="begin"/>
        </w:r>
        <w:r>
          <w:rPr>
            <w:noProof/>
            <w:webHidden/>
          </w:rPr>
          <w:instrText xml:space="preserve"> PAGEREF _Toc521597780 \h </w:instrText>
        </w:r>
        <w:r>
          <w:rPr>
            <w:noProof/>
            <w:webHidden/>
          </w:rPr>
        </w:r>
        <w:r>
          <w:rPr>
            <w:noProof/>
            <w:webHidden/>
          </w:rPr>
          <w:fldChar w:fldCharType="separate"/>
        </w:r>
        <w:r>
          <w:rPr>
            <w:noProof/>
            <w:webHidden/>
          </w:rPr>
          <w:t>4</w:t>
        </w:r>
        <w:r>
          <w:rPr>
            <w:noProof/>
            <w:webHidden/>
          </w:rPr>
          <w:fldChar w:fldCharType="end"/>
        </w:r>
      </w:hyperlink>
    </w:p>
    <w:p w14:paraId="4EF07D9E" w14:textId="77777777" w:rsidR="004B1158" w:rsidRDefault="004B1158">
      <w:pPr>
        <w:pStyle w:val="20"/>
        <w:rPr>
          <w:rFonts w:asciiTheme="minorHAnsi" w:eastAsiaTheme="minorEastAsia" w:hAnsiTheme="minorHAnsi" w:cstheme="minorBidi"/>
          <w:kern w:val="2"/>
          <w:sz w:val="21"/>
          <w:szCs w:val="22"/>
        </w:rPr>
      </w:pPr>
      <w:hyperlink w:anchor="_Toc521597781" w:history="1">
        <w:r w:rsidRPr="00FA3589">
          <w:rPr>
            <w:rStyle w:val="a9"/>
          </w:rPr>
          <w:t>2.1</w:t>
        </w:r>
        <w:r w:rsidRPr="00FA3589">
          <w:rPr>
            <w:rStyle w:val="a9"/>
            <w:rFonts w:hint="eastAsia"/>
          </w:rPr>
          <w:t xml:space="preserve"> </w:t>
        </w:r>
        <w:r w:rsidRPr="00FA3589">
          <w:rPr>
            <w:rStyle w:val="a9"/>
            <w:rFonts w:hint="eastAsia"/>
          </w:rPr>
          <w:t>国际化工具处理逻辑</w:t>
        </w:r>
        <w:r>
          <w:rPr>
            <w:webHidden/>
          </w:rPr>
          <w:tab/>
        </w:r>
        <w:r>
          <w:rPr>
            <w:webHidden/>
          </w:rPr>
          <w:fldChar w:fldCharType="begin"/>
        </w:r>
        <w:r>
          <w:rPr>
            <w:webHidden/>
          </w:rPr>
          <w:instrText xml:space="preserve"> PAGEREF _Toc521597781 \h </w:instrText>
        </w:r>
        <w:r>
          <w:rPr>
            <w:webHidden/>
          </w:rPr>
        </w:r>
        <w:r>
          <w:rPr>
            <w:webHidden/>
          </w:rPr>
          <w:fldChar w:fldCharType="separate"/>
        </w:r>
        <w:r>
          <w:rPr>
            <w:webHidden/>
          </w:rPr>
          <w:t>4</w:t>
        </w:r>
        <w:r>
          <w:rPr>
            <w:webHidden/>
          </w:rPr>
          <w:fldChar w:fldCharType="end"/>
        </w:r>
      </w:hyperlink>
    </w:p>
    <w:p w14:paraId="7B1000F1" w14:textId="77777777" w:rsidR="004B1158" w:rsidRDefault="004B1158">
      <w:pPr>
        <w:pStyle w:val="20"/>
        <w:rPr>
          <w:rFonts w:asciiTheme="minorHAnsi" w:eastAsiaTheme="minorEastAsia" w:hAnsiTheme="minorHAnsi" w:cstheme="minorBidi"/>
          <w:kern w:val="2"/>
          <w:sz w:val="21"/>
          <w:szCs w:val="22"/>
        </w:rPr>
      </w:pPr>
      <w:hyperlink w:anchor="_Toc521597782" w:history="1">
        <w:r w:rsidRPr="00FA3589">
          <w:rPr>
            <w:rStyle w:val="a9"/>
          </w:rPr>
          <w:t>2.2</w:t>
        </w:r>
        <w:r w:rsidRPr="00FA3589">
          <w:rPr>
            <w:rStyle w:val="a9"/>
            <w:rFonts w:hint="eastAsia"/>
          </w:rPr>
          <w:t xml:space="preserve"> </w:t>
        </w:r>
        <w:r w:rsidRPr="00FA3589">
          <w:rPr>
            <w:rStyle w:val="a9"/>
            <w:rFonts w:hint="eastAsia"/>
          </w:rPr>
          <w:t>国际化工具的配置</w:t>
        </w:r>
        <w:r>
          <w:rPr>
            <w:webHidden/>
          </w:rPr>
          <w:tab/>
        </w:r>
        <w:r>
          <w:rPr>
            <w:webHidden/>
          </w:rPr>
          <w:fldChar w:fldCharType="begin"/>
        </w:r>
        <w:r>
          <w:rPr>
            <w:webHidden/>
          </w:rPr>
          <w:instrText xml:space="preserve"> PAGEREF _Toc521597782 \h </w:instrText>
        </w:r>
        <w:r>
          <w:rPr>
            <w:webHidden/>
          </w:rPr>
        </w:r>
        <w:r>
          <w:rPr>
            <w:webHidden/>
          </w:rPr>
          <w:fldChar w:fldCharType="separate"/>
        </w:r>
        <w:r>
          <w:rPr>
            <w:webHidden/>
          </w:rPr>
          <w:t>5</w:t>
        </w:r>
        <w:r>
          <w:rPr>
            <w:webHidden/>
          </w:rPr>
          <w:fldChar w:fldCharType="end"/>
        </w:r>
      </w:hyperlink>
    </w:p>
    <w:p w14:paraId="300128FE" w14:textId="77777777" w:rsidR="004B1158" w:rsidRDefault="004B1158">
      <w:pPr>
        <w:pStyle w:val="20"/>
        <w:rPr>
          <w:rFonts w:asciiTheme="minorHAnsi" w:eastAsiaTheme="minorEastAsia" w:hAnsiTheme="minorHAnsi" w:cstheme="minorBidi"/>
          <w:kern w:val="2"/>
          <w:sz w:val="21"/>
          <w:szCs w:val="22"/>
        </w:rPr>
      </w:pPr>
      <w:hyperlink w:anchor="_Toc521597783" w:history="1">
        <w:r w:rsidRPr="00FA3589">
          <w:rPr>
            <w:rStyle w:val="a9"/>
          </w:rPr>
          <w:t>2.3</w:t>
        </w:r>
        <w:r w:rsidRPr="00FA3589">
          <w:rPr>
            <w:rStyle w:val="a9"/>
            <w:rFonts w:hint="eastAsia"/>
          </w:rPr>
          <w:t xml:space="preserve"> </w:t>
        </w:r>
        <w:r w:rsidRPr="00FA3589">
          <w:rPr>
            <w:rStyle w:val="a9"/>
            <w:rFonts w:hint="eastAsia"/>
          </w:rPr>
          <w:t>国际化工具的使用</w:t>
        </w:r>
        <w:r>
          <w:rPr>
            <w:webHidden/>
          </w:rPr>
          <w:tab/>
        </w:r>
        <w:r>
          <w:rPr>
            <w:webHidden/>
          </w:rPr>
          <w:fldChar w:fldCharType="begin"/>
        </w:r>
        <w:r>
          <w:rPr>
            <w:webHidden/>
          </w:rPr>
          <w:instrText xml:space="preserve"> PAGEREF _Toc521597783 \h </w:instrText>
        </w:r>
        <w:r>
          <w:rPr>
            <w:webHidden/>
          </w:rPr>
        </w:r>
        <w:r>
          <w:rPr>
            <w:webHidden/>
          </w:rPr>
          <w:fldChar w:fldCharType="separate"/>
        </w:r>
        <w:r>
          <w:rPr>
            <w:webHidden/>
          </w:rPr>
          <w:t>6</w:t>
        </w:r>
        <w:r>
          <w:rPr>
            <w:webHidden/>
          </w:rPr>
          <w:fldChar w:fldCharType="end"/>
        </w:r>
      </w:hyperlink>
    </w:p>
    <w:p w14:paraId="378E7376" w14:textId="77777777" w:rsidR="004B1158" w:rsidRDefault="004B1158">
      <w:pPr>
        <w:pStyle w:val="10"/>
        <w:tabs>
          <w:tab w:val="right" w:leader="dot" w:pos="9628"/>
        </w:tabs>
        <w:rPr>
          <w:rFonts w:asciiTheme="minorHAnsi" w:eastAsiaTheme="minorEastAsia" w:hAnsiTheme="minorHAnsi" w:cstheme="minorBidi"/>
          <w:noProof/>
          <w:kern w:val="2"/>
          <w:sz w:val="21"/>
          <w:szCs w:val="22"/>
        </w:rPr>
      </w:pPr>
      <w:hyperlink w:anchor="_Toc521597784" w:history="1">
        <w:r w:rsidRPr="00FA3589">
          <w:rPr>
            <w:rStyle w:val="a9"/>
            <w:noProof/>
          </w:rPr>
          <w:t>3</w:t>
        </w:r>
        <w:r w:rsidRPr="00FA3589">
          <w:rPr>
            <w:rStyle w:val="a9"/>
            <w:rFonts w:hint="eastAsia"/>
            <w:noProof/>
          </w:rPr>
          <w:t xml:space="preserve"> </w:t>
        </w:r>
        <w:r w:rsidRPr="00FA3589">
          <w:rPr>
            <w:rStyle w:val="a9"/>
            <w:rFonts w:hint="eastAsia"/>
            <w:noProof/>
          </w:rPr>
          <w:t>国际化规范</w:t>
        </w:r>
        <w:r>
          <w:rPr>
            <w:noProof/>
            <w:webHidden/>
          </w:rPr>
          <w:tab/>
        </w:r>
        <w:r>
          <w:rPr>
            <w:noProof/>
            <w:webHidden/>
          </w:rPr>
          <w:fldChar w:fldCharType="begin"/>
        </w:r>
        <w:r>
          <w:rPr>
            <w:noProof/>
            <w:webHidden/>
          </w:rPr>
          <w:instrText xml:space="preserve"> PAGEREF _Toc521597784 \h </w:instrText>
        </w:r>
        <w:r>
          <w:rPr>
            <w:noProof/>
            <w:webHidden/>
          </w:rPr>
        </w:r>
        <w:r>
          <w:rPr>
            <w:noProof/>
            <w:webHidden/>
          </w:rPr>
          <w:fldChar w:fldCharType="separate"/>
        </w:r>
        <w:r>
          <w:rPr>
            <w:noProof/>
            <w:webHidden/>
          </w:rPr>
          <w:t>8</w:t>
        </w:r>
        <w:r>
          <w:rPr>
            <w:noProof/>
            <w:webHidden/>
          </w:rPr>
          <w:fldChar w:fldCharType="end"/>
        </w:r>
      </w:hyperlink>
    </w:p>
    <w:p w14:paraId="6EF051E0" w14:textId="77777777" w:rsidR="004B1158" w:rsidRDefault="004B1158">
      <w:pPr>
        <w:pStyle w:val="20"/>
        <w:rPr>
          <w:rFonts w:asciiTheme="minorHAnsi" w:eastAsiaTheme="minorEastAsia" w:hAnsiTheme="minorHAnsi" w:cstheme="minorBidi"/>
          <w:kern w:val="2"/>
          <w:sz w:val="21"/>
          <w:szCs w:val="22"/>
        </w:rPr>
      </w:pPr>
      <w:hyperlink w:anchor="_Toc521597785" w:history="1">
        <w:r w:rsidRPr="00FA3589">
          <w:rPr>
            <w:rStyle w:val="a9"/>
          </w:rPr>
          <w:t>3.1</w:t>
        </w:r>
        <w:r w:rsidRPr="00FA3589">
          <w:rPr>
            <w:rStyle w:val="a9"/>
            <w:rFonts w:hint="eastAsia"/>
          </w:rPr>
          <w:t xml:space="preserve"> </w:t>
        </w:r>
        <w:r w:rsidRPr="00FA3589">
          <w:rPr>
            <w:rStyle w:val="a9"/>
            <w:rFonts w:hint="eastAsia"/>
          </w:rPr>
          <w:t>规范原则</w:t>
        </w:r>
        <w:r>
          <w:rPr>
            <w:webHidden/>
          </w:rPr>
          <w:tab/>
        </w:r>
        <w:r>
          <w:rPr>
            <w:webHidden/>
          </w:rPr>
          <w:fldChar w:fldCharType="begin"/>
        </w:r>
        <w:r>
          <w:rPr>
            <w:webHidden/>
          </w:rPr>
          <w:instrText xml:space="preserve"> PAGEREF _Toc521597785 \h </w:instrText>
        </w:r>
        <w:r>
          <w:rPr>
            <w:webHidden/>
          </w:rPr>
        </w:r>
        <w:r>
          <w:rPr>
            <w:webHidden/>
          </w:rPr>
          <w:fldChar w:fldCharType="separate"/>
        </w:r>
        <w:r>
          <w:rPr>
            <w:webHidden/>
          </w:rPr>
          <w:t>8</w:t>
        </w:r>
        <w:r>
          <w:rPr>
            <w:webHidden/>
          </w:rPr>
          <w:fldChar w:fldCharType="end"/>
        </w:r>
      </w:hyperlink>
    </w:p>
    <w:p w14:paraId="148200AE" w14:textId="77777777" w:rsidR="004B1158" w:rsidRDefault="004B1158">
      <w:pPr>
        <w:pStyle w:val="20"/>
        <w:rPr>
          <w:rFonts w:asciiTheme="minorHAnsi" w:eastAsiaTheme="minorEastAsia" w:hAnsiTheme="minorHAnsi" w:cstheme="minorBidi"/>
          <w:kern w:val="2"/>
          <w:sz w:val="21"/>
          <w:szCs w:val="22"/>
        </w:rPr>
      </w:pPr>
      <w:hyperlink w:anchor="_Toc521597786" w:history="1">
        <w:r w:rsidRPr="00FA3589">
          <w:rPr>
            <w:rStyle w:val="a9"/>
          </w:rPr>
          <w:t>3.2</w:t>
        </w:r>
        <w:r w:rsidRPr="00FA3589">
          <w:rPr>
            <w:rStyle w:val="a9"/>
            <w:rFonts w:hint="eastAsia"/>
          </w:rPr>
          <w:t xml:space="preserve"> </w:t>
        </w:r>
        <w:r w:rsidRPr="00FA3589">
          <w:rPr>
            <w:rStyle w:val="a9"/>
            <w:rFonts w:hint="eastAsia"/>
          </w:rPr>
          <w:t>统一规范要求</w:t>
        </w:r>
        <w:r>
          <w:rPr>
            <w:webHidden/>
          </w:rPr>
          <w:tab/>
        </w:r>
        <w:r>
          <w:rPr>
            <w:webHidden/>
          </w:rPr>
          <w:fldChar w:fldCharType="begin"/>
        </w:r>
        <w:r>
          <w:rPr>
            <w:webHidden/>
          </w:rPr>
          <w:instrText xml:space="preserve"> PAGEREF _Toc521597786 \h </w:instrText>
        </w:r>
        <w:r>
          <w:rPr>
            <w:webHidden/>
          </w:rPr>
        </w:r>
        <w:r>
          <w:rPr>
            <w:webHidden/>
          </w:rPr>
          <w:fldChar w:fldCharType="separate"/>
        </w:r>
        <w:r>
          <w:rPr>
            <w:webHidden/>
          </w:rPr>
          <w:t>9</w:t>
        </w:r>
        <w:r>
          <w:rPr>
            <w:webHidden/>
          </w:rPr>
          <w:fldChar w:fldCharType="end"/>
        </w:r>
      </w:hyperlink>
    </w:p>
    <w:p w14:paraId="5A60C1E4" w14:textId="77777777" w:rsidR="004B1158" w:rsidRDefault="004B1158">
      <w:pPr>
        <w:pStyle w:val="30"/>
        <w:rPr>
          <w:rFonts w:asciiTheme="minorHAnsi" w:eastAsiaTheme="minorEastAsia" w:hAnsiTheme="minorHAnsi" w:cstheme="minorBidi"/>
          <w:kern w:val="2"/>
          <w:sz w:val="21"/>
          <w:szCs w:val="22"/>
        </w:rPr>
      </w:pPr>
      <w:hyperlink w:anchor="_Toc521597787" w:history="1">
        <w:r w:rsidRPr="00FA3589">
          <w:rPr>
            <w:rStyle w:val="a9"/>
          </w:rPr>
          <w:t>3.2.1</w:t>
        </w:r>
        <w:r w:rsidRPr="00FA3589">
          <w:rPr>
            <w:rStyle w:val="a9"/>
            <w:rFonts w:hint="eastAsia"/>
          </w:rPr>
          <w:t xml:space="preserve"> </w:t>
        </w:r>
        <w:r w:rsidRPr="00FA3589">
          <w:rPr>
            <w:rStyle w:val="a9"/>
            <w:rFonts w:hint="eastAsia"/>
          </w:rPr>
          <w:t>资源目录结构规范</w:t>
        </w:r>
        <w:r>
          <w:rPr>
            <w:webHidden/>
          </w:rPr>
          <w:tab/>
        </w:r>
        <w:r>
          <w:rPr>
            <w:webHidden/>
          </w:rPr>
          <w:fldChar w:fldCharType="begin"/>
        </w:r>
        <w:r>
          <w:rPr>
            <w:webHidden/>
          </w:rPr>
          <w:instrText xml:space="preserve"> PAGEREF _Toc521597787 \h </w:instrText>
        </w:r>
        <w:r>
          <w:rPr>
            <w:webHidden/>
          </w:rPr>
        </w:r>
        <w:r>
          <w:rPr>
            <w:webHidden/>
          </w:rPr>
          <w:fldChar w:fldCharType="separate"/>
        </w:r>
        <w:r>
          <w:rPr>
            <w:webHidden/>
          </w:rPr>
          <w:t>9</w:t>
        </w:r>
        <w:r>
          <w:rPr>
            <w:webHidden/>
          </w:rPr>
          <w:fldChar w:fldCharType="end"/>
        </w:r>
      </w:hyperlink>
    </w:p>
    <w:p w14:paraId="4CFB27E3" w14:textId="77777777" w:rsidR="004B1158" w:rsidRDefault="004B1158">
      <w:pPr>
        <w:pStyle w:val="30"/>
        <w:rPr>
          <w:rFonts w:asciiTheme="minorHAnsi" w:eastAsiaTheme="minorEastAsia" w:hAnsiTheme="minorHAnsi" w:cstheme="minorBidi"/>
          <w:kern w:val="2"/>
          <w:sz w:val="21"/>
          <w:szCs w:val="22"/>
        </w:rPr>
      </w:pPr>
      <w:hyperlink w:anchor="_Toc521597788" w:history="1">
        <w:r w:rsidRPr="00FA3589">
          <w:rPr>
            <w:rStyle w:val="a9"/>
          </w:rPr>
          <w:t>3.2.2</w:t>
        </w:r>
        <w:r w:rsidRPr="00FA3589">
          <w:rPr>
            <w:rStyle w:val="a9"/>
            <w:rFonts w:hint="eastAsia"/>
          </w:rPr>
          <w:t xml:space="preserve"> </w:t>
        </w:r>
        <w:r w:rsidRPr="00FA3589">
          <w:rPr>
            <w:rStyle w:val="a9"/>
            <w:rFonts w:hint="eastAsia"/>
          </w:rPr>
          <w:t>资源文件命名规范</w:t>
        </w:r>
        <w:r>
          <w:rPr>
            <w:webHidden/>
          </w:rPr>
          <w:tab/>
        </w:r>
        <w:r>
          <w:rPr>
            <w:webHidden/>
          </w:rPr>
          <w:fldChar w:fldCharType="begin"/>
        </w:r>
        <w:r>
          <w:rPr>
            <w:webHidden/>
          </w:rPr>
          <w:instrText xml:space="preserve"> PAGEREF _Toc521597788 \h </w:instrText>
        </w:r>
        <w:r>
          <w:rPr>
            <w:webHidden/>
          </w:rPr>
        </w:r>
        <w:r>
          <w:rPr>
            <w:webHidden/>
          </w:rPr>
          <w:fldChar w:fldCharType="separate"/>
        </w:r>
        <w:r>
          <w:rPr>
            <w:webHidden/>
          </w:rPr>
          <w:t>10</w:t>
        </w:r>
        <w:r>
          <w:rPr>
            <w:webHidden/>
          </w:rPr>
          <w:fldChar w:fldCharType="end"/>
        </w:r>
      </w:hyperlink>
    </w:p>
    <w:p w14:paraId="5A36040F" w14:textId="77777777" w:rsidR="004B1158" w:rsidRDefault="004B1158">
      <w:pPr>
        <w:pStyle w:val="30"/>
        <w:rPr>
          <w:rFonts w:asciiTheme="minorHAnsi" w:eastAsiaTheme="minorEastAsia" w:hAnsiTheme="minorHAnsi" w:cstheme="minorBidi"/>
          <w:kern w:val="2"/>
          <w:sz w:val="21"/>
          <w:szCs w:val="22"/>
        </w:rPr>
      </w:pPr>
      <w:hyperlink w:anchor="_Toc521597789" w:history="1">
        <w:r w:rsidRPr="00FA3589">
          <w:rPr>
            <w:rStyle w:val="a9"/>
          </w:rPr>
          <w:t>3.2.3</w:t>
        </w:r>
        <w:r w:rsidRPr="00FA3589">
          <w:rPr>
            <w:rStyle w:val="a9"/>
            <w:rFonts w:hint="eastAsia"/>
          </w:rPr>
          <w:t xml:space="preserve"> </w:t>
        </w:r>
        <w:r w:rsidRPr="00FA3589">
          <w:rPr>
            <w:rStyle w:val="a9"/>
            <w:rFonts w:hint="eastAsia"/>
          </w:rPr>
          <w:t>资源内容定义规范</w:t>
        </w:r>
        <w:r>
          <w:rPr>
            <w:webHidden/>
          </w:rPr>
          <w:tab/>
        </w:r>
        <w:r>
          <w:rPr>
            <w:webHidden/>
          </w:rPr>
          <w:fldChar w:fldCharType="begin"/>
        </w:r>
        <w:r>
          <w:rPr>
            <w:webHidden/>
          </w:rPr>
          <w:instrText xml:space="preserve"> PAGEREF _Toc521597789 \h </w:instrText>
        </w:r>
        <w:r>
          <w:rPr>
            <w:webHidden/>
          </w:rPr>
        </w:r>
        <w:r>
          <w:rPr>
            <w:webHidden/>
          </w:rPr>
          <w:fldChar w:fldCharType="separate"/>
        </w:r>
        <w:r>
          <w:rPr>
            <w:webHidden/>
          </w:rPr>
          <w:t>10</w:t>
        </w:r>
        <w:r>
          <w:rPr>
            <w:webHidden/>
          </w:rPr>
          <w:fldChar w:fldCharType="end"/>
        </w:r>
      </w:hyperlink>
    </w:p>
    <w:p w14:paraId="6546900F" w14:textId="77777777" w:rsidR="004B1158" w:rsidRDefault="004B1158">
      <w:pPr>
        <w:pStyle w:val="30"/>
        <w:rPr>
          <w:rFonts w:asciiTheme="minorHAnsi" w:eastAsiaTheme="minorEastAsia" w:hAnsiTheme="minorHAnsi" w:cstheme="minorBidi"/>
          <w:kern w:val="2"/>
          <w:sz w:val="21"/>
          <w:szCs w:val="22"/>
        </w:rPr>
      </w:pPr>
      <w:hyperlink w:anchor="_Toc521597790" w:history="1">
        <w:r w:rsidRPr="00FA3589">
          <w:rPr>
            <w:rStyle w:val="a9"/>
          </w:rPr>
          <w:t>3.2.4</w:t>
        </w:r>
        <w:r w:rsidRPr="00FA3589">
          <w:rPr>
            <w:rStyle w:val="a9"/>
            <w:rFonts w:hint="eastAsia"/>
          </w:rPr>
          <w:t xml:space="preserve"> </w:t>
        </w:r>
        <w:r w:rsidRPr="00FA3589">
          <w:rPr>
            <w:rStyle w:val="a9"/>
            <w:rFonts w:hint="eastAsia"/>
          </w:rPr>
          <w:t>其他国际化规范要求</w:t>
        </w:r>
        <w:r>
          <w:rPr>
            <w:webHidden/>
          </w:rPr>
          <w:tab/>
        </w:r>
        <w:r>
          <w:rPr>
            <w:webHidden/>
          </w:rPr>
          <w:fldChar w:fldCharType="begin"/>
        </w:r>
        <w:r>
          <w:rPr>
            <w:webHidden/>
          </w:rPr>
          <w:instrText xml:space="preserve"> PAGEREF _Toc521597790 \h </w:instrText>
        </w:r>
        <w:r>
          <w:rPr>
            <w:webHidden/>
          </w:rPr>
        </w:r>
        <w:r>
          <w:rPr>
            <w:webHidden/>
          </w:rPr>
          <w:fldChar w:fldCharType="separate"/>
        </w:r>
        <w:r>
          <w:rPr>
            <w:webHidden/>
          </w:rPr>
          <w:t>11</w:t>
        </w:r>
        <w:r>
          <w:rPr>
            <w:webHidden/>
          </w:rPr>
          <w:fldChar w:fldCharType="end"/>
        </w:r>
      </w:hyperlink>
    </w:p>
    <w:p w14:paraId="5F117CC5" w14:textId="77777777" w:rsidR="004B1158" w:rsidRDefault="004B1158">
      <w:pPr>
        <w:pStyle w:val="20"/>
        <w:rPr>
          <w:rFonts w:asciiTheme="minorHAnsi" w:eastAsiaTheme="minorEastAsia" w:hAnsiTheme="minorHAnsi" w:cstheme="minorBidi"/>
          <w:kern w:val="2"/>
          <w:sz w:val="21"/>
          <w:szCs w:val="22"/>
        </w:rPr>
      </w:pPr>
      <w:hyperlink w:anchor="_Toc521597791" w:history="1">
        <w:r w:rsidRPr="00FA3589">
          <w:rPr>
            <w:rStyle w:val="a9"/>
          </w:rPr>
          <w:t>3.3</w:t>
        </w:r>
        <w:r w:rsidRPr="00FA3589">
          <w:rPr>
            <w:rStyle w:val="a9"/>
            <w:rFonts w:hint="eastAsia"/>
          </w:rPr>
          <w:t xml:space="preserve"> </w:t>
        </w:r>
        <w:r w:rsidRPr="00FA3589">
          <w:rPr>
            <w:rStyle w:val="a9"/>
            <w:rFonts w:hint="eastAsia"/>
          </w:rPr>
          <w:t>国际化管理规范要求</w:t>
        </w:r>
        <w:r>
          <w:rPr>
            <w:webHidden/>
          </w:rPr>
          <w:tab/>
        </w:r>
        <w:r>
          <w:rPr>
            <w:webHidden/>
          </w:rPr>
          <w:fldChar w:fldCharType="begin"/>
        </w:r>
        <w:r>
          <w:rPr>
            <w:webHidden/>
          </w:rPr>
          <w:instrText xml:space="preserve"> PAGEREF _Toc521597791 \h </w:instrText>
        </w:r>
        <w:r>
          <w:rPr>
            <w:webHidden/>
          </w:rPr>
        </w:r>
        <w:r>
          <w:rPr>
            <w:webHidden/>
          </w:rPr>
          <w:fldChar w:fldCharType="separate"/>
        </w:r>
        <w:r>
          <w:rPr>
            <w:webHidden/>
          </w:rPr>
          <w:t>11</w:t>
        </w:r>
        <w:r>
          <w:rPr>
            <w:webHidden/>
          </w:rPr>
          <w:fldChar w:fldCharType="end"/>
        </w:r>
      </w:hyperlink>
    </w:p>
    <w:p w14:paraId="3CEC6BEE" w14:textId="77777777" w:rsidR="004B1158" w:rsidRDefault="004B1158">
      <w:pPr>
        <w:pStyle w:val="30"/>
        <w:rPr>
          <w:rFonts w:asciiTheme="minorHAnsi" w:eastAsiaTheme="minorEastAsia" w:hAnsiTheme="minorHAnsi" w:cstheme="minorBidi"/>
          <w:kern w:val="2"/>
          <w:sz w:val="21"/>
          <w:szCs w:val="22"/>
        </w:rPr>
      </w:pPr>
      <w:hyperlink w:anchor="_Toc521597792" w:history="1">
        <w:r w:rsidRPr="00FA3589">
          <w:rPr>
            <w:rStyle w:val="a9"/>
          </w:rPr>
          <w:t>3.3.1</w:t>
        </w:r>
        <w:r w:rsidRPr="00FA3589">
          <w:rPr>
            <w:rStyle w:val="a9"/>
            <w:rFonts w:hint="eastAsia"/>
          </w:rPr>
          <w:t xml:space="preserve"> </w:t>
        </w:r>
        <w:r w:rsidRPr="00FA3589">
          <w:rPr>
            <w:rStyle w:val="a9"/>
            <w:rFonts w:hint="eastAsia"/>
          </w:rPr>
          <w:t>语种的设置要求</w:t>
        </w:r>
        <w:r>
          <w:rPr>
            <w:webHidden/>
          </w:rPr>
          <w:tab/>
        </w:r>
        <w:r>
          <w:rPr>
            <w:webHidden/>
          </w:rPr>
          <w:fldChar w:fldCharType="begin"/>
        </w:r>
        <w:r>
          <w:rPr>
            <w:webHidden/>
          </w:rPr>
          <w:instrText xml:space="preserve"> PAGEREF _Toc521597792 \h </w:instrText>
        </w:r>
        <w:r>
          <w:rPr>
            <w:webHidden/>
          </w:rPr>
        </w:r>
        <w:r>
          <w:rPr>
            <w:webHidden/>
          </w:rPr>
          <w:fldChar w:fldCharType="separate"/>
        </w:r>
        <w:r>
          <w:rPr>
            <w:webHidden/>
          </w:rPr>
          <w:t>11</w:t>
        </w:r>
        <w:r>
          <w:rPr>
            <w:webHidden/>
          </w:rPr>
          <w:fldChar w:fldCharType="end"/>
        </w:r>
      </w:hyperlink>
    </w:p>
    <w:p w14:paraId="54F5658C" w14:textId="77777777" w:rsidR="004B1158" w:rsidRDefault="004B1158">
      <w:pPr>
        <w:pStyle w:val="30"/>
        <w:rPr>
          <w:rFonts w:asciiTheme="minorHAnsi" w:eastAsiaTheme="minorEastAsia" w:hAnsiTheme="minorHAnsi" w:cstheme="minorBidi"/>
          <w:kern w:val="2"/>
          <w:sz w:val="21"/>
          <w:szCs w:val="22"/>
        </w:rPr>
      </w:pPr>
      <w:hyperlink w:anchor="_Toc521597793" w:history="1">
        <w:r w:rsidRPr="00FA3589">
          <w:rPr>
            <w:rStyle w:val="a9"/>
          </w:rPr>
          <w:t>3.3.2</w:t>
        </w:r>
        <w:r w:rsidRPr="00FA3589">
          <w:rPr>
            <w:rStyle w:val="a9"/>
            <w:rFonts w:hint="eastAsia"/>
          </w:rPr>
          <w:t xml:space="preserve"> </w:t>
        </w:r>
        <w:r w:rsidRPr="00FA3589">
          <w:rPr>
            <w:rStyle w:val="a9"/>
            <w:rFonts w:hint="eastAsia"/>
          </w:rPr>
          <w:t>多语资源预制要求</w:t>
        </w:r>
        <w:r>
          <w:rPr>
            <w:webHidden/>
          </w:rPr>
          <w:tab/>
        </w:r>
        <w:r>
          <w:rPr>
            <w:webHidden/>
          </w:rPr>
          <w:fldChar w:fldCharType="begin"/>
        </w:r>
        <w:r>
          <w:rPr>
            <w:webHidden/>
          </w:rPr>
          <w:instrText xml:space="preserve"> PAGEREF _Toc521597793 \h </w:instrText>
        </w:r>
        <w:r>
          <w:rPr>
            <w:webHidden/>
          </w:rPr>
        </w:r>
        <w:r>
          <w:rPr>
            <w:webHidden/>
          </w:rPr>
          <w:fldChar w:fldCharType="separate"/>
        </w:r>
        <w:r>
          <w:rPr>
            <w:webHidden/>
          </w:rPr>
          <w:t>12</w:t>
        </w:r>
        <w:r>
          <w:rPr>
            <w:webHidden/>
          </w:rPr>
          <w:fldChar w:fldCharType="end"/>
        </w:r>
      </w:hyperlink>
    </w:p>
    <w:p w14:paraId="65458EC3" w14:textId="77777777" w:rsidR="004B1158" w:rsidRDefault="004B1158">
      <w:pPr>
        <w:pStyle w:val="30"/>
        <w:rPr>
          <w:rFonts w:asciiTheme="minorHAnsi" w:eastAsiaTheme="minorEastAsia" w:hAnsiTheme="minorHAnsi" w:cstheme="minorBidi"/>
          <w:kern w:val="2"/>
          <w:sz w:val="21"/>
          <w:szCs w:val="22"/>
        </w:rPr>
      </w:pPr>
      <w:hyperlink w:anchor="_Toc521597794" w:history="1">
        <w:r w:rsidRPr="00FA3589">
          <w:rPr>
            <w:rStyle w:val="a9"/>
          </w:rPr>
          <w:t>3.3.3</w:t>
        </w:r>
        <w:r w:rsidRPr="00FA3589">
          <w:rPr>
            <w:rStyle w:val="a9"/>
            <w:rFonts w:hint="eastAsia"/>
          </w:rPr>
          <w:t xml:space="preserve"> </w:t>
        </w:r>
        <w:r w:rsidRPr="00FA3589">
          <w:rPr>
            <w:rStyle w:val="a9"/>
            <w:rFonts w:hint="eastAsia"/>
          </w:rPr>
          <w:t>多语资源扩展要求</w:t>
        </w:r>
        <w:r>
          <w:rPr>
            <w:webHidden/>
          </w:rPr>
          <w:tab/>
        </w:r>
        <w:r>
          <w:rPr>
            <w:webHidden/>
          </w:rPr>
          <w:fldChar w:fldCharType="begin"/>
        </w:r>
        <w:r>
          <w:rPr>
            <w:webHidden/>
          </w:rPr>
          <w:instrText xml:space="preserve"> PAGEREF _Toc521597794 \h </w:instrText>
        </w:r>
        <w:r>
          <w:rPr>
            <w:webHidden/>
          </w:rPr>
        </w:r>
        <w:r>
          <w:rPr>
            <w:webHidden/>
          </w:rPr>
          <w:fldChar w:fldCharType="separate"/>
        </w:r>
        <w:r>
          <w:rPr>
            <w:webHidden/>
          </w:rPr>
          <w:t>12</w:t>
        </w:r>
        <w:r>
          <w:rPr>
            <w:webHidden/>
          </w:rPr>
          <w:fldChar w:fldCharType="end"/>
        </w:r>
      </w:hyperlink>
    </w:p>
    <w:p w14:paraId="3882C60D" w14:textId="77777777" w:rsidR="004B1158" w:rsidRDefault="004B1158">
      <w:pPr>
        <w:pStyle w:val="20"/>
        <w:rPr>
          <w:rFonts w:asciiTheme="minorHAnsi" w:eastAsiaTheme="minorEastAsia" w:hAnsiTheme="minorHAnsi" w:cstheme="minorBidi"/>
          <w:kern w:val="2"/>
          <w:sz w:val="21"/>
          <w:szCs w:val="22"/>
        </w:rPr>
      </w:pPr>
      <w:hyperlink w:anchor="_Toc521597795" w:history="1">
        <w:r w:rsidRPr="00FA3589">
          <w:rPr>
            <w:rStyle w:val="a9"/>
          </w:rPr>
          <w:t>3.4</w:t>
        </w:r>
        <w:r w:rsidRPr="00FA3589">
          <w:rPr>
            <w:rStyle w:val="a9"/>
            <w:rFonts w:hint="eastAsia"/>
          </w:rPr>
          <w:t xml:space="preserve"> </w:t>
        </w:r>
        <w:r w:rsidRPr="00FA3589">
          <w:rPr>
            <w:rStyle w:val="a9"/>
            <w:rFonts w:hint="eastAsia"/>
          </w:rPr>
          <w:t>数据多语处理规范要求</w:t>
        </w:r>
        <w:r>
          <w:rPr>
            <w:webHidden/>
          </w:rPr>
          <w:tab/>
        </w:r>
        <w:r>
          <w:rPr>
            <w:webHidden/>
          </w:rPr>
          <w:fldChar w:fldCharType="begin"/>
        </w:r>
        <w:r>
          <w:rPr>
            <w:webHidden/>
          </w:rPr>
          <w:instrText xml:space="preserve"> PAGEREF _Toc521597795 \h </w:instrText>
        </w:r>
        <w:r>
          <w:rPr>
            <w:webHidden/>
          </w:rPr>
        </w:r>
        <w:r>
          <w:rPr>
            <w:webHidden/>
          </w:rPr>
          <w:fldChar w:fldCharType="separate"/>
        </w:r>
        <w:r>
          <w:rPr>
            <w:webHidden/>
          </w:rPr>
          <w:t>12</w:t>
        </w:r>
        <w:r>
          <w:rPr>
            <w:webHidden/>
          </w:rPr>
          <w:fldChar w:fldCharType="end"/>
        </w:r>
      </w:hyperlink>
    </w:p>
    <w:p w14:paraId="0BF4BA31" w14:textId="77777777" w:rsidR="004B1158" w:rsidRDefault="004B1158">
      <w:pPr>
        <w:pStyle w:val="20"/>
        <w:rPr>
          <w:rFonts w:asciiTheme="minorHAnsi" w:eastAsiaTheme="minorEastAsia" w:hAnsiTheme="minorHAnsi" w:cstheme="minorBidi"/>
          <w:kern w:val="2"/>
          <w:sz w:val="21"/>
          <w:szCs w:val="22"/>
        </w:rPr>
      </w:pPr>
      <w:hyperlink w:anchor="_Toc521597796" w:history="1">
        <w:r w:rsidRPr="00FA3589">
          <w:rPr>
            <w:rStyle w:val="a9"/>
          </w:rPr>
          <w:t>3.5</w:t>
        </w:r>
        <w:r w:rsidRPr="00FA3589">
          <w:rPr>
            <w:rStyle w:val="a9"/>
            <w:rFonts w:hint="eastAsia"/>
          </w:rPr>
          <w:t xml:space="preserve"> </w:t>
        </w:r>
        <w:r w:rsidRPr="00FA3589">
          <w:rPr>
            <w:rStyle w:val="a9"/>
            <w:rFonts w:hint="eastAsia"/>
          </w:rPr>
          <w:t>基于</w:t>
        </w:r>
        <w:r w:rsidRPr="00FA3589">
          <w:rPr>
            <w:rStyle w:val="a9"/>
          </w:rPr>
          <w:t>React</w:t>
        </w:r>
        <w:r w:rsidRPr="00FA3589">
          <w:rPr>
            <w:rStyle w:val="a9"/>
            <w:rFonts w:hint="eastAsia"/>
          </w:rPr>
          <w:t>的国际化规范要求</w:t>
        </w:r>
        <w:r>
          <w:rPr>
            <w:webHidden/>
          </w:rPr>
          <w:tab/>
        </w:r>
        <w:r>
          <w:rPr>
            <w:webHidden/>
          </w:rPr>
          <w:fldChar w:fldCharType="begin"/>
        </w:r>
        <w:r>
          <w:rPr>
            <w:webHidden/>
          </w:rPr>
          <w:instrText xml:space="preserve"> PAGEREF _Toc521597796 \h </w:instrText>
        </w:r>
        <w:r>
          <w:rPr>
            <w:webHidden/>
          </w:rPr>
        </w:r>
        <w:r>
          <w:rPr>
            <w:webHidden/>
          </w:rPr>
          <w:fldChar w:fldCharType="separate"/>
        </w:r>
        <w:r>
          <w:rPr>
            <w:webHidden/>
          </w:rPr>
          <w:t>13</w:t>
        </w:r>
        <w:r>
          <w:rPr>
            <w:webHidden/>
          </w:rPr>
          <w:fldChar w:fldCharType="end"/>
        </w:r>
      </w:hyperlink>
    </w:p>
    <w:p w14:paraId="469798A2" w14:textId="77777777" w:rsidR="004B1158" w:rsidRDefault="004B1158">
      <w:pPr>
        <w:pStyle w:val="30"/>
        <w:rPr>
          <w:rFonts w:asciiTheme="minorHAnsi" w:eastAsiaTheme="minorEastAsia" w:hAnsiTheme="minorHAnsi" w:cstheme="minorBidi"/>
          <w:kern w:val="2"/>
          <w:sz w:val="21"/>
          <w:szCs w:val="22"/>
        </w:rPr>
      </w:pPr>
      <w:hyperlink w:anchor="_Toc521597797" w:history="1">
        <w:r w:rsidRPr="00FA3589">
          <w:rPr>
            <w:rStyle w:val="a9"/>
          </w:rPr>
          <w:t>3.5.1 React-Intl</w:t>
        </w:r>
        <w:r w:rsidRPr="00FA3589">
          <w:rPr>
            <w:rStyle w:val="a9"/>
            <w:rFonts w:hint="eastAsia"/>
          </w:rPr>
          <w:t>国际化步骤</w:t>
        </w:r>
        <w:r>
          <w:rPr>
            <w:webHidden/>
          </w:rPr>
          <w:tab/>
        </w:r>
        <w:r>
          <w:rPr>
            <w:webHidden/>
          </w:rPr>
          <w:fldChar w:fldCharType="begin"/>
        </w:r>
        <w:r>
          <w:rPr>
            <w:webHidden/>
          </w:rPr>
          <w:instrText xml:space="preserve"> PAGEREF _Toc521597797 \h </w:instrText>
        </w:r>
        <w:r>
          <w:rPr>
            <w:webHidden/>
          </w:rPr>
        </w:r>
        <w:r>
          <w:rPr>
            <w:webHidden/>
          </w:rPr>
          <w:fldChar w:fldCharType="separate"/>
        </w:r>
        <w:r>
          <w:rPr>
            <w:webHidden/>
          </w:rPr>
          <w:t>13</w:t>
        </w:r>
        <w:r>
          <w:rPr>
            <w:webHidden/>
          </w:rPr>
          <w:fldChar w:fldCharType="end"/>
        </w:r>
      </w:hyperlink>
    </w:p>
    <w:p w14:paraId="40C7467C" w14:textId="77777777" w:rsidR="004B1158" w:rsidRDefault="004B1158">
      <w:pPr>
        <w:pStyle w:val="30"/>
        <w:rPr>
          <w:rFonts w:asciiTheme="minorHAnsi" w:eastAsiaTheme="minorEastAsia" w:hAnsiTheme="minorHAnsi" w:cstheme="minorBidi"/>
          <w:kern w:val="2"/>
          <w:sz w:val="21"/>
          <w:szCs w:val="22"/>
        </w:rPr>
      </w:pPr>
      <w:hyperlink w:anchor="_Toc521597798" w:history="1">
        <w:r w:rsidRPr="00FA3589">
          <w:rPr>
            <w:rStyle w:val="a9"/>
          </w:rPr>
          <w:t>3.5.2</w:t>
        </w:r>
        <w:r w:rsidRPr="00FA3589">
          <w:rPr>
            <w:rStyle w:val="a9"/>
            <w:rFonts w:hint="eastAsia"/>
          </w:rPr>
          <w:t xml:space="preserve"> </w:t>
        </w:r>
        <w:r w:rsidRPr="00FA3589">
          <w:rPr>
            <w:rStyle w:val="a9"/>
            <w:rFonts w:hint="eastAsia"/>
          </w:rPr>
          <w:t>国际化资源文件管理</w:t>
        </w:r>
        <w:r>
          <w:rPr>
            <w:webHidden/>
          </w:rPr>
          <w:tab/>
        </w:r>
        <w:r>
          <w:rPr>
            <w:webHidden/>
          </w:rPr>
          <w:fldChar w:fldCharType="begin"/>
        </w:r>
        <w:r>
          <w:rPr>
            <w:webHidden/>
          </w:rPr>
          <w:instrText xml:space="preserve"> PAGEREF _Toc521597798 \h </w:instrText>
        </w:r>
        <w:r>
          <w:rPr>
            <w:webHidden/>
          </w:rPr>
        </w:r>
        <w:r>
          <w:rPr>
            <w:webHidden/>
          </w:rPr>
          <w:fldChar w:fldCharType="separate"/>
        </w:r>
        <w:r>
          <w:rPr>
            <w:webHidden/>
          </w:rPr>
          <w:t>14</w:t>
        </w:r>
        <w:r>
          <w:rPr>
            <w:webHidden/>
          </w:rPr>
          <w:fldChar w:fldCharType="end"/>
        </w:r>
      </w:hyperlink>
    </w:p>
    <w:p w14:paraId="37E7CF66" w14:textId="77777777" w:rsidR="004B1158" w:rsidRDefault="004B1158">
      <w:pPr>
        <w:pStyle w:val="20"/>
        <w:rPr>
          <w:rFonts w:asciiTheme="minorHAnsi" w:eastAsiaTheme="minorEastAsia" w:hAnsiTheme="minorHAnsi" w:cstheme="minorBidi"/>
          <w:kern w:val="2"/>
          <w:sz w:val="21"/>
          <w:szCs w:val="22"/>
        </w:rPr>
      </w:pPr>
      <w:hyperlink w:anchor="_Toc521597799" w:history="1">
        <w:r w:rsidRPr="00FA3589">
          <w:rPr>
            <w:rStyle w:val="a9"/>
          </w:rPr>
          <w:t>3.6</w:t>
        </w:r>
        <w:r w:rsidRPr="00FA3589">
          <w:rPr>
            <w:rStyle w:val="a9"/>
            <w:rFonts w:hint="eastAsia"/>
          </w:rPr>
          <w:t xml:space="preserve"> </w:t>
        </w:r>
        <w:r w:rsidRPr="00FA3589">
          <w:rPr>
            <w:rStyle w:val="a9"/>
            <w:rFonts w:hint="eastAsia"/>
          </w:rPr>
          <w:t>基于后台服务的国际化规范要求</w:t>
        </w:r>
        <w:r>
          <w:rPr>
            <w:webHidden/>
          </w:rPr>
          <w:tab/>
        </w:r>
        <w:r>
          <w:rPr>
            <w:webHidden/>
          </w:rPr>
          <w:fldChar w:fldCharType="begin"/>
        </w:r>
        <w:r>
          <w:rPr>
            <w:webHidden/>
          </w:rPr>
          <w:instrText xml:space="preserve"> PAGEREF _Toc521597799 \h </w:instrText>
        </w:r>
        <w:r>
          <w:rPr>
            <w:webHidden/>
          </w:rPr>
        </w:r>
        <w:r>
          <w:rPr>
            <w:webHidden/>
          </w:rPr>
          <w:fldChar w:fldCharType="separate"/>
        </w:r>
        <w:r>
          <w:rPr>
            <w:webHidden/>
          </w:rPr>
          <w:t>15</w:t>
        </w:r>
        <w:r>
          <w:rPr>
            <w:webHidden/>
          </w:rPr>
          <w:fldChar w:fldCharType="end"/>
        </w:r>
      </w:hyperlink>
    </w:p>
    <w:p w14:paraId="530C596A" w14:textId="77777777" w:rsidR="004B1158" w:rsidRDefault="004B1158">
      <w:pPr>
        <w:pStyle w:val="30"/>
        <w:rPr>
          <w:rFonts w:asciiTheme="minorHAnsi" w:eastAsiaTheme="minorEastAsia" w:hAnsiTheme="minorHAnsi" w:cstheme="minorBidi"/>
          <w:kern w:val="2"/>
          <w:sz w:val="21"/>
          <w:szCs w:val="22"/>
        </w:rPr>
      </w:pPr>
      <w:hyperlink w:anchor="_Toc521597800" w:history="1">
        <w:r w:rsidRPr="00FA3589">
          <w:rPr>
            <w:rStyle w:val="a9"/>
          </w:rPr>
          <w:t>3.6.1</w:t>
        </w:r>
        <w:r w:rsidRPr="00FA3589">
          <w:rPr>
            <w:rStyle w:val="a9"/>
            <w:rFonts w:hint="eastAsia"/>
          </w:rPr>
          <w:t xml:space="preserve"> </w:t>
        </w:r>
        <w:r w:rsidRPr="00FA3589">
          <w:rPr>
            <w:rStyle w:val="a9"/>
            <w:rFonts w:hint="eastAsia"/>
          </w:rPr>
          <w:t>资源文件规范</w:t>
        </w:r>
        <w:r>
          <w:rPr>
            <w:webHidden/>
          </w:rPr>
          <w:tab/>
        </w:r>
        <w:r>
          <w:rPr>
            <w:webHidden/>
          </w:rPr>
          <w:fldChar w:fldCharType="begin"/>
        </w:r>
        <w:r>
          <w:rPr>
            <w:webHidden/>
          </w:rPr>
          <w:instrText xml:space="preserve"> PAGEREF _Toc521597800 \h </w:instrText>
        </w:r>
        <w:r>
          <w:rPr>
            <w:webHidden/>
          </w:rPr>
        </w:r>
        <w:r>
          <w:rPr>
            <w:webHidden/>
          </w:rPr>
          <w:fldChar w:fldCharType="separate"/>
        </w:r>
        <w:r>
          <w:rPr>
            <w:webHidden/>
          </w:rPr>
          <w:t>15</w:t>
        </w:r>
        <w:r>
          <w:rPr>
            <w:webHidden/>
          </w:rPr>
          <w:fldChar w:fldCharType="end"/>
        </w:r>
      </w:hyperlink>
    </w:p>
    <w:p w14:paraId="1BCF1DCA" w14:textId="77777777" w:rsidR="004B1158" w:rsidRDefault="004B1158">
      <w:pPr>
        <w:pStyle w:val="30"/>
        <w:rPr>
          <w:rFonts w:asciiTheme="minorHAnsi" w:eastAsiaTheme="minorEastAsia" w:hAnsiTheme="minorHAnsi" w:cstheme="minorBidi"/>
          <w:kern w:val="2"/>
          <w:sz w:val="21"/>
          <w:szCs w:val="22"/>
        </w:rPr>
      </w:pPr>
      <w:hyperlink w:anchor="_Toc521597801" w:history="1">
        <w:r w:rsidRPr="00FA3589">
          <w:rPr>
            <w:rStyle w:val="a9"/>
          </w:rPr>
          <w:t>3.6.2</w:t>
        </w:r>
        <w:r w:rsidRPr="00FA3589">
          <w:rPr>
            <w:rStyle w:val="a9"/>
            <w:rFonts w:hint="eastAsia"/>
          </w:rPr>
          <w:t xml:space="preserve"> </w:t>
        </w:r>
        <w:r w:rsidRPr="00FA3589">
          <w:rPr>
            <w:rStyle w:val="a9"/>
            <w:rFonts w:hint="eastAsia"/>
          </w:rPr>
          <w:t>后台服务规范</w:t>
        </w:r>
        <w:r>
          <w:rPr>
            <w:webHidden/>
          </w:rPr>
          <w:tab/>
        </w:r>
        <w:r>
          <w:rPr>
            <w:webHidden/>
          </w:rPr>
          <w:fldChar w:fldCharType="begin"/>
        </w:r>
        <w:r>
          <w:rPr>
            <w:webHidden/>
          </w:rPr>
          <w:instrText xml:space="preserve"> PAGEREF _Toc521597801 \h </w:instrText>
        </w:r>
        <w:r>
          <w:rPr>
            <w:webHidden/>
          </w:rPr>
        </w:r>
        <w:r>
          <w:rPr>
            <w:webHidden/>
          </w:rPr>
          <w:fldChar w:fldCharType="separate"/>
        </w:r>
        <w:r>
          <w:rPr>
            <w:webHidden/>
          </w:rPr>
          <w:t>15</w:t>
        </w:r>
        <w:r>
          <w:rPr>
            <w:webHidden/>
          </w:rPr>
          <w:fldChar w:fldCharType="end"/>
        </w:r>
      </w:hyperlink>
    </w:p>
    <w:p w14:paraId="73B67F88" w14:textId="77777777" w:rsidR="004B1158" w:rsidRDefault="004B1158">
      <w:pPr>
        <w:pStyle w:val="10"/>
        <w:tabs>
          <w:tab w:val="right" w:leader="dot" w:pos="9628"/>
        </w:tabs>
        <w:rPr>
          <w:rFonts w:asciiTheme="minorHAnsi" w:eastAsiaTheme="minorEastAsia" w:hAnsiTheme="minorHAnsi" w:cstheme="minorBidi"/>
          <w:noProof/>
          <w:kern w:val="2"/>
          <w:sz w:val="21"/>
          <w:szCs w:val="22"/>
        </w:rPr>
      </w:pPr>
      <w:hyperlink w:anchor="_Toc521597802" w:history="1">
        <w:r w:rsidRPr="00FA3589">
          <w:rPr>
            <w:rStyle w:val="a9"/>
            <w:noProof/>
          </w:rPr>
          <w:t>4</w:t>
        </w:r>
        <w:r w:rsidRPr="00FA3589">
          <w:rPr>
            <w:rStyle w:val="a9"/>
            <w:rFonts w:hint="eastAsia"/>
            <w:noProof/>
          </w:rPr>
          <w:t xml:space="preserve"> </w:t>
        </w:r>
        <w:r w:rsidRPr="00FA3589">
          <w:rPr>
            <w:rStyle w:val="a9"/>
            <w:rFonts w:hint="eastAsia"/>
            <w:noProof/>
          </w:rPr>
          <w:t>最佳实现及案例</w:t>
        </w:r>
        <w:r>
          <w:rPr>
            <w:noProof/>
            <w:webHidden/>
          </w:rPr>
          <w:tab/>
        </w:r>
        <w:r>
          <w:rPr>
            <w:noProof/>
            <w:webHidden/>
          </w:rPr>
          <w:fldChar w:fldCharType="begin"/>
        </w:r>
        <w:r>
          <w:rPr>
            <w:noProof/>
            <w:webHidden/>
          </w:rPr>
          <w:instrText xml:space="preserve"> PAGEREF _Toc521597802 \h </w:instrText>
        </w:r>
        <w:r>
          <w:rPr>
            <w:noProof/>
            <w:webHidden/>
          </w:rPr>
        </w:r>
        <w:r>
          <w:rPr>
            <w:noProof/>
            <w:webHidden/>
          </w:rPr>
          <w:fldChar w:fldCharType="separate"/>
        </w:r>
        <w:r>
          <w:rPr>
            <w:noProof/>
            <w:webHidden/>
          </w:rPr>
          <w:t>17</w:t>
        </w:r>
        <w:r>
          <w:rPr>
            <w:noProof/>
            <w:webHidden/>
          </w:rPr>
          <w:fldChar w:fldCharType="end"/>
        </w:r>
      </w:hyperlink>
    </w:p>
    <w:p w14:paraId="3B478A9A" w14:textId="77777777" w:rsidR="004B1158" w:rsidRDefault="004B1158">
      <w:pPr>
        <w:pStyle w:val="20"/>
        <w:rPr>
          <w:rFonts w:asciiTheme="minorHAnsi" w:eastAsiaTheme="minorEastAsia" w:hAnsiTheme="minorHAnsi" w:cstheme="minorBidi"/>
          <w:kern w:val="2"/>
          <w:sz w:val="21"/>
          <w:szCs w:val="22"/>
        </w:rPr>
      </w:pPr>
      <w:hyperlink w:anchor="_Toc521597803" w:history="1">
        <w:r w:rsidRPr="00FA3589">
          <w:rPr>
            <w:rStyle w:val="a9"/>
          </w:rPr>
          <w:t>4.1 React</w:t>
        </w:r>
        <w:r w:rsidRPr="00FA3589">
          <w:rPr>
            <w:rStyle w:val="a9"/>
            <w:rFonts w:hint="eastAsia"/>
          </w:rPr>
          <w:t>代码部分</w:t>
        </w:r>
        <w:r>
          <w:rPr>
            <w:webHidden/>
          </w:rPr>
          <w:tab/>
        </w:r>
        <w:r>
          <w:rPr>
            <w:webHidden/>
          </w:rPr>
          <w:fldChar w:fldCharType="begin"/>
        </w:r>
        <w:r>
          <w:rPr>
            <w:webHidden/>
          </w:rPr>
          <w:instrText xml:space="preserve"> PAGEREF _Toc521597803 \h </w:instrText>
        </w:r>
        <w:r>
          <w:rPr>
            <w:webHidden/>
          </w:rPr>
        </w:r>
        <w:r>
          <w:rPr>
            <w:webHidden/>
          </w:rPr>
          <w:fldChar w:fldCharType="separate"/>
        </w:r>
        <w:r>
          <w:rPr>
            <w:webHidden/>
          </w:rPr>
          <w:t>17</w:t>
        </w:r>
        <w:r>
          <w:rPr>
            <w:webHidden/>
          </w:rPr>
          <w:fldChar w:fldCharType="end"/>
        </w:r>
      </w:hyperlink>
    </w:p>
    <w:p w14:paraId="429D1C13" w14:textId="77777777" w:rsidR="004B1158" w:rsidRDefault="004B1158">
      <w:pPr>
        <w:pStyle w:val="20"/>
        <w:rPr>
          <w:rFonts w:asciiTheme="minorHAnsi" w:eastAsiaTheme="minorEastAsia" w:hAnsiTheme="minorHAnsi" w:cstheme="minorBidi"/>
          <w:kern w:val="2"/>
          <w:sz w:val="21"/>
          <w:szCs w:val="22"/>
        </w:rPr>
      </w:pPr>
      <w:hyperlink w:anchor="_Toc521597804" w:history="1">
        <w:r w:rsidRPr="00FA3589">
          <w:rPr>
            <w:rStyle w:val="a9"/>
          </w:rPr>
          <w:t>4.2 Java</w:t>
        </w:r>
        <w:r w:rsidRPr="00FA3589">
          <w:rPr>
            <w:rStyle w:val="a9"/>
            <w:rFonts w:hint="eastAsia"/>
          </w:rPr>
          <w:t>代码部分</w:t>
        </w:r>
        <w:r>
          <w:rPr>
            <w:webHidden/>
          </w:rPr>
          <w:tab/>
        </w:r>
        <w:r>
          <w:rPr>
            <w:webHidden/>
          </w:rPr>
          <w:fldChar w:fldCharType="begin"/>
        </w:r>
        <w:r>
          <w:rPr>
            <w:webHidden/>
          </w:rPr>
          <w:instrText xml:space="preserve"> PAGEREF _Toc521597804 \h </w:instrText>
        </w:r>
        <w:r>
          <w:rPr>
            <w:webHidden/>
          </w:rPr>
        </w:r>
        <w:r>
          <w:rPr>
            <w:webHidden/>
          </w:rPr>
          <w:fldChar w:fldCharType="separate"/>
        </w:r>
        <w:r>
          <w:rPr>
            <w:webHidden/>
          </w:rPr>
          <w:t>18</w:t>
        </w:r>
        <w:r>
          <w:rPr>
            <w:webHidden/>
          </w:rPr>
          <w:fldChar w:fldCharType="end"/>
        </w:r>
      </w:hyperlink>
    </w:p>
    <w:p w14:paraId="204ACE7C" w14:textId="77777777" w:rsidR="004B1158" w:rsidRDefault="004B1158">
      <w:pPr>
        <w:pStyle w:val="10"/>
        <w:tabs>
          <w:tab w:val="right" w:leader="dot" w:pos="9628"/>
        </w:tabs>
        <w:rPr>
          <w:rFonts w:asciiTheme="minorHAnsi" w:eastAsiaTheme="minorEastAsia" w:hAnsiTheme="minorHAnsi" w:cstheme="minorBidi"/>
          <w:noProof/>
          <w:kern w:val="2"/>
          <w:sz w:val="21"/>
          <w:szCs w:val="22"/>
        </w:rPr>
      </w:pPr>
      <w:hyperlink w:anchor="_Toc521597805" w:history="1">
        <w:r w:rsidRPr="00FA3589">
          <w:rPr>
            <w:rStyle w:val="a9"/>
            <w:noProof/>
          </w:rPr>
          <w:t>5</w:t>
        </w:r>
        <w:r w:rsidRPr="00FA3589">
          <w:rPr>
            <w:rStyle w:val="a9"/>
            <w:rFonts w:hint="eastAsia"/>
            <w:noProof/>
          </w:rPr>
          <w:t xml:space="preserve"> </w:t>
        </w:r>
        <w:r w:rsidRPr="00FA3589">
          <w:rPr>
            <w:rStyle w:val="a9"/>
            <w:rFonts w:hint="eastAsia"/>
            <w:noProof/>
          </w:rPr>
          <w:t>遗留问题</w:t>
        </w:r>
        <w:r>
          <w:rPr>
            <w:noProof/>
            <w:webHidden/>
          </w:rPr>
          <w:tab/>
        </w:r>
        <w:r>
          <w:rPr>
            <w:noProof/>
            <w:webHidden/>
          </w:rPr>
          <w:fldChar w:fldCharType="begin"/>
        </w:r>
        <w:r>
          <w:rPr>
            <w:noProof/>
            <w:webHidden/>
          </w:rPr>
          <w:instrText xml:space="preserve"> PAGEREF _Toc521597805 \h </w:instrText>
        </w:r>
        <w:r>
          <w:rPr>
            <w:noProof/>
            <w:webHidden/>
          </w:rPr>
        </w:r>
        <w:r>
          <w:rPr>
            <w:noProof/>
            <w:webHidden/>
          </w:rPr>
          <w:fldChar w:fldCharType="separate"/>
        </w:r>
        <w:r>
          <w:rPr>
            <w:noProof/>
            <w:webHidden/>
          </w:rPr>
          <w:t>19</w:t>
        </w:r>
        <w:r>
          <w:rPr>
            <w:noProof/>
            <w:webHidden/>
          </w:rPr>
          <w:fldChar w:fldCharType="end"/>
        </w:r>
      </w:hyperlink>
    </w:p>
    <w:p w14:paraId="5B11884E" w14:textId="6AF92B8F" w:rsidR="009B7B94" w:rsidRPr="003342D1" w:rsidRDefault="00351120" w:rsidP="00867742">
      <w:r w:rsidRPr="003342D1">
        <w:rPr>
          <w:b/>
          <w:bCs/>
          <w:noProof/>
        </w:rPr>
        <w:fldChar w:fldCharType="end"/>
      </w:r>
    </w:p>
    <w:p w14:paraId="4AA6F399" w14:textId="77777777" w:rsidR="009B7B94" w:rsidRPr="003342D1" w:rsidRDefault="009B7B94" w:rsidP="009B2A99"/>
    <w:p w14:paraId="01DC1791" w14:textId="77777777" w:rsidR="00951440" w:rsidRPr="003342D1" w:rsidRDefault="009B2A99" w:rsidP="00951440">
      <w:pPr>
        <w:pStyle w:val="TOC"/>
        <w:rPr>
          <w:rFonts w:ascii="Times New Roman" w:hAnsi="Times New Roman"/>
        </w:rPr>
      </w:pPr>
      <w:r w:rsidRPr="003342D1">
        <w:rPr>
          <w:rFonts w:ascii="Times New Roman" w:hAnsi="Times New Roman"/>
        </w:rPr>
        <w:br w:type="page"/>
      </w:r>
      <w:r w:rsidR="00951440" w:rsidRPr="003342D1">
        <w:rPr>
          <w:rFonts w:ascii="Times New Roman" w:hAnsi="Times New Roman"/>
        </w:rPr>
        <w:lastRenderedPageBreak/>
        <w:t>图</w:t>
      </w:r>
      <w:r w:rsidR="00951440" w:rsidRPr="003342D1">
        <w:rPr>
          <w:rFonts w:ascii="Times New Roman" w:hAnsi="Times New Roman"/>
        </w:rPr>
        <w:t xml:space="preserve"> </w:t>
      </w:r>
      <w:r w:rsidR="00951440" w:rsidRPr="003342D1">
        <w:rPr>
          <w:rFonts w:ascii="Times New Roman" w:hAnsi="Times New Roman"/>
        </w:rPr>
        <w:t>目</w:t>
      </w:r>
      <w:r w:rsidR="00951440" w:rsidRPr="003342D1">
        <w:rPr>
          <w:rFonts w:ascii="Times New Roman" w:hAnsi="Times New Roman"/>
        </w:rPr>
        <w:t xml:space="preserve"> </w:t>
      </w:r>
      <w:r w:rsidR="00951440" w:rsidRPr="003342D1">
        <w:rPr>
          <w:rFonts w:ascii="Times New Roman" w:hAnsi="Times New Roman"/>
        </w:rPr>
        <w:t>录</w:t>
      </w:r>
    </w:p>
    <w:p w14:paraId="7380C720" w14:textId="77777777" w:rsidR="00951440" w:rsidRPr="003342D1" w:rsidRDefault="00951440" w:rsidP="00951440"/>
    <w:p w14:paraId="478780AE" w14:textId="77777777" w:rsidR="004B1158" w:rsidRDefault="00867742">
      <w:pPr>
        <w:pStyle w:val="aa"/>
        <w:rPr>
          <w:rFonts w:asciiTheme="minorHAnsi" w:eastAsiaTheme="minorEastAsia" w:hAnsiTheme="minorHAnsi" w:cstheme="minorBidi"/>
          <w:kern w:val="2"/>
          <w:sz w:val="21"/>
          <w:szCs w:val="22"/>
        </w:rPr>
      </w:pPr>
      <w:r w:rsidRPr="003342D1">
        <w:fldChar w:fldCharType="begin"/>
      </w:r>
      <w:r w:rsidRPr="003342D1">
        <w:instrText xml:space="preserve"> TOC \h \z \c "</w:instrText>
      </w:r>
      <w:r w:rsidRPr="003342D1">
        <w:instrText>图</w:instrText>
      </w:r>
      <w:r w:rsidRPr="003342D1">
        <w:instrText xml:space="preserve">" </w:instrText>
      </w:r>
      <w:r w:rsidRPr="003342D1">
        <w:fldChar w:fldCharType="separate"/>
      </w:r>
      <w:hyperlink w:anchor="_Toc521597806" w:history="1">
        <w:r w:rsidR="004B1158" w:rsidRPr="0091057B">
          <w:rPr>
            <w:rStyle w:val="a9"/>
            <w:rFonts w:hint="eastAsia"/>
          </w:rPr>
          <w:t>图</w:t>
        </w:r>
        <w:r w:rsidR="004B1158" w:rsidRPr="0091057B">
          <w:rPr>
            <w:rStyle w:val="a9"/>
          </w:rPr>
          <w:t xml:space="preserve"> 1 </w:t>
        </w:r>
        <w:r w:rsidR="004B1158" w:rsidRPr="0091057B">
          <w:rPr>
            <w:rStyle w:val="a9"/>
            <w:rFonts w:hint="eastAsia"/>
          </w:rPr>
          <w:t>数据多语字段示例</w:t>
        </w:r>
        <w:r w:rsidR="004B1158">
          <w:rPr>
            <w:webHidden/>
          </w:rPr>
          <w:tab/>
        </w:r>
        <w:r w:rsidR="004B1158">
          <w:rPr>
            <w:webHidden/>
          </w:rPr>
          <w:fldChar w:fldCharType="begin"/>
        </w:r>
        <w:r w:rsidR="004B1158">
          <w:rPr>
            <w:webHidden/>
          </w:rPr>
          <w:instrText xml:space="preserve"> PAGEREF _Toc521597806 \h </w:instrText>
        </w:r>
        <w:r w:rsidR="004B1158">
          <w:rPr>
            <w:webHidden/>
          </w:rPr>
        </w:r>
        <w:r w:rsidR="004B1158">
          <w:rPr>
            <w:webHidden/>
          </w:rPr>
          <w:fldChar w:fldCharType="separate"/>
        </w:r>
        <w:r w:rsidR="004B1158">
          <w:rPr>
            <w:webHidden/>
          </w:rPr>
          <w:t>13</w:t>
        </w:r>
        <w:r w:rsidR="004B1158">
          <w:rPr>
            <w:webHidden/>
          </w:rPr>
          <w:fldChar w:fldCharType="end"/>
        </w:r>
      </w:hyperlink>
    </w:p>
    <w:p w14:paraId="346076CB" w14:textId="77777777" w:rsidR="004B1158" w:rsidRDefault="004B1158">
      <w:pPr>
        <w:pStyle w:val="aa"/>
        <w:rPr>
          <w:rFonts w:asciiTheme="minorHAnsi" w:eastAsiaTheme="minorEastAsia" w:hAnsiTheme="minorHAnsi" w:cstheme="minorBidi"/>
          <w:kern w:val="2"/>
          <w:sz w:val="21"/>
          <w:szCs w:val="22"/>
        </w:rPr>
      </w:pPr>
      <w:hyperlink w:anchor="_Toc521597807" w:history="1">
        <w:r w:rsidRPr="0091057B">
          <w:rPr>
            <w:rStyle w:val="a9"/>
            <w:rFonts w:hint="eastAsia"/>
          </w:rPr>
          <w:t>图</w:t>
        </w:r>
        <w:r w:rsidRPr="0091057B">
          <w:rPr>
            <w:rStyle w:val="a9"/>
          </w:rPr>
          <w:t xml:space="preserve"> 2 </w:t>
        </w:r>
        <w:r w:rsidRPr="0091057B">
          <w:rPr>
            <w:rStyle w:val="a9"/>
            <w:rFonts w:hint="eastAsia"/>
          </w:rPr>
          <w:t>后台资源加载定义</w:t>
        </w:r>
        <w:r>
          <w:rPr>
            <w:webHidden/>
          </w:rPr>
          <w:tab/>
        </w:r>
        <w:r>
          <w:rPr>
            <w:webHidden/>
          </w:rPr>
          <w:fldChar w:fldCharType="begin"/>
        </w:r>
        <w:r>
          <w:rPr>
            <w:webHidden/>
          </w:rPr>
          <w:instrText xml:space="preserve"> PAGEREF _Toc521597807 \h </w:instrText>
        </w:r>
        <w:r>
          <w:rPr>
            <w:webHidden/>
          </w:rPr>
        </w:r>
        <w:r>
          <w:rPr>
            <w:webHidden/>
          </w:rPr>
          <w:fldChar w:fldCharType="separate"/>
        </w:r>
        <w:r>
          <w:rPr>
            <w:webHidden/>
          </w:rPr>
          <w:t>15</w:t>
        </w:r>
        <w:r>
          <w:rPr>
            <w:webHidden/>
          </w:rPr>
          <w:fldChar w:fldCharType="end"/>
        </w:r>
      </w:hyperlink>
    </w:p>
    <w:p w14:paraId="2F61E0F9" w14:textId="45DEC5F6" w:rsidR="007272D5" w:rsidRPr="00092146" w:rsidRDefault="00867742" w:rsidP="00092146">
      <w:pPr>
        <w:pStyle w:val="Paragraph"/>
        <w:ind w:firstLineChars="0" w:firstLine="0"/>
      </w:pPr>
      <w:r w:rsidRPr="003342D1">
        <w:fldChar w:fldCharType="end"/>
      </w:r>
      <w:bookmarkStart w:id="0" w:name="_Toc19618"/>
      <w:bookmarkStart w:id="1" w:name="_Toc357762142"/>
      <w:bookmarkStart w:id="2" w:name="_Toc410132364"/>
      <w:bookmarkStart w:id="3" w:name="_Toc358133360"/>
      <w:bookmarkStart w:id="4" w:name="_Toc358152174"/>
      <w:bookmarkStart w:id="5" w:name="_Toc358121989"/>
      <w:bookmarkStart w:id="6" w:name="_Toc358152576"/>
      <w:bookmarkStart w:id="7" w:name="_Toc310694724"/>
      <w:bookmarkStart w:id="8" w:name="_Toc475546168"/>
      <w:bookmarkStart w:id="9" w:name="_Toc476217993"/>
      <w:bookmarkStart w:id="10" w:name="_Toc357762158"/>
      <w:bookmarkStart w:id="11" w:name="_Toc358152592"/>
      <w:bookmarkStart w:id="12" w:name="_Toc310694740"/>
      <w:bookmarkStart w:id="13" w:name="_Toc358152190"/>
      <w:bookmarkStart w:id="14" w:name="_Toc358122005"/>
      <w:bookmarkStart w:id="15" w:name="_Toc358133376"/>
      <w:bookmarkStart w:id="16" w:name="_Toc357762162"/>
      <w:bookmarkStart w:id="17" w:name="_Toc358152194"/>
      <w:bookmarkStart w:id="18" w:name="_Toc358152596"/>
      <w:bookmarkStart w:id="19" w:name="_Toc358122009"/>
      <w:bookmarkStart w:id="20" w:name="_Toc310694745"/>
      <w:bookmarkStart w:id="21" w:name="_Toc358133380"/>
    </w:p>
    <w:p w14:paraId="23CE3F0A" w14:textId="3D6C2422" w:rsidR="00AA0457" w:rsidRPr="003342D1" w:rsidRDefault="006F76CB" w:rsidP="006F76CB">
      <w:pPr>
        <w:pStyle w:val="1"/>
        <w:rPr>
          <w:rFonts w:ascii="Times New Roman" w:hAnsi="Times New Roman"/>
        </w:rPr>
      </w:pPr>
      <w:bookmarkStart w:id="22" w:name="_Toc521597778"/>
      <w:bookmarkEnd w:id="0"/>
      <w:bookmarkEnd w:id="1"/>
      <w:bookmarkEnd w:id="2"/>
      <w:bookmarkEnd w:id="3"/>
      <w:bookmarkEnd w:id="4"/>
      <w:bookmarkEnd w:id="5"/>
      <w:bookmarkEnd w:id="6"/>
      <w:bookmarkEnd w:id="7"/>
      <w:bookmarkEnd w:id="8"/>
      <w:bookmarkEnd w:id="9"/>
      <w:r w:rsidRPr="006F76CB">
        <w:rPr>
          <w:rFonts w:ascii="Times New Roman" w:hAnsi="Times New Roman" w:hint="eastAsia"/>
        </w:rPr>
        <w:lastRenderedPageBreak/>
        <w:t>国际化架构简介</w:t>
      </w:r>
      <w:bookmarkEnd w:id="22"/>
    </w:p>
    <w:p w14:paraId="3A551FDA" w14:textId="4DD1E0B2" w:rsidR="00AA0457" w:rsidRPr="003342D1" w:rsidRDefault="00B437DF" w:rsidP="00AA0457">
      <w:pPr>
        <w:pStyle w:val="Paragraph"/>
        <w:ind w:firstLine="480"/>
      </w:pPr>
      <w:r>
        <w:t>国际化的整体框架</w:t>
      </w:r>
      <w:r>
        <w:rPr>
          <w:rFonts w:hint="eastAsia"/>
        </w:rPr>
        <w:t>：</w:t>
      </w:r>
      <w:r>
        <w:t>采用定义标准的资源文件</w:t>
      </w:r>
      <w:r>
        <w:rPr>
          <w:rFonts w:hint="eastAsia"/>
        </w:rPr>
        <w:t>，</w:t>
      </w:r>
      <w:r>
        <w:t>然后通过组件进行加载</w:t>
      </w:r>
      <w:r>
        <w:rPr>
          <w:rFonts w:hint="eastAsia"/>
        </w:rPr>
        <w:t>、</w:t>
      </w:r>
      <w:r>
        <w:t>解析</w:t>
      </w:r>
      <w:r>
        <w:rPr>
          <w:rFonts w:hint="eastAsia"/>
        </w:rPr>
        <w:t>、</w:t>
      </w:r>
      <w:r>
        <w:t>展示的</w:t>
      </w:r>
      <w:r>
        <w:rPr>
          <w:rFonts w:hint="eastAsia"/>
        </w:rPr>
        <w:t>技术实现。</w:t>
      </w:r>
    </w:p>
    <w:p w14:paraId="6EB3B107" w14:textId="6D1E93FC" w:rsidR="00AA0457" w:rsidRPr="003342D1" w:rsidRDefault="006F76CB" w:rsidP="006F76CB">
      <w:pPr>
        <w:pStyle w:val="2"/>
        <w:rPr>
          <w:rFonts w:ascii="Times New Roman" w:hAnsi="Times New Roman"/>
        </w:rPr>
      </w:pPr>
      <w:bookmarkStart w:id="23" w:name="_Toc521597779"/>
      <w:r w:rsidRPr="006F76CB">
        <w:rPr>
          <w:rFonts w:ascii="Times New Roman" w:hAnsi="Times New Roman" w:hint="eastAsia"/>
        </w:rPr>
        <w:t>技术栈说明</w:t>
      </w:r>
      <w:bookmarkEnd w:id="23"/>
    </w:p>
    <w:p w14:paraId="2041B706" w14:textId="23178B88" w:rsidR="00ED48B8" w:rsidRDefault="00ED48B8" w:rsidP="00ED48B8">
      <w:pPr>
        <w:pStyle w:val="Paragraph"/>
        <w:ind w:firstLine="480"/>
      </w:pPr>
      <w:r>
        <w:rPr>
          <w:rFonts w:hint="eastAsia"/>
        </w:rPr>
        <w:t>基于</w:t>
      </w:r>
      <w:r w:rsidR="00015B29">
        <w:rPr>
          <w:rFonts w:hint="eastAsia"/>
        </w:rPr>
        <w:t>IUAP</w:t>
      </w:r>
      <w:r w:rsidR="00015B29">
        <w:rPr>
          <w:rFonts w:hint="eastAsia"/>
        </w:rPr>
        <w:t>应用平台</w:t>
      </w:r>
      <w:r>
        <w:rPr>
          <w:rFonts w:hint="eastAsia"/>
        </w:rPr>
        <w:t>以及</w:t>
      </w:r>
      <w:r>
        <w:rPr>
          <w:rFonts w:hint="eastAsia"/>
        </w:rPr>
        <w:t>React</w:t>
      </w:r>
      <w:r>
        <w:rPr>
          <w:rFonts w:hint="eastAsia"/>
        </w:rPr>
        <w:t>框架，保证功能性能满足要求的前提下，保持技术路线以及实现方式的一致，因此统一采用</w:t>
      </w:r>
      <w:r>
        <w:rPr>
          <w:rFonts w:hint="eastAsia"/>
        </w:rPr>
        <w:t>i18n</w:t>
      </w:r>
      <w:r>
        <w:rPr>
          <w:rFonts w:hint="eastAsia"/>
        </w:rPr>
        <w:t>插件的方式进行国际化集成。这样定义的资源标准可以进行统一，同时便于整理及维护。</w:t>
      </w:r>
    </w:p>
    <w:p w14:paraId="546663DE" w14:textId="38E49435" w:rsidR="00ED48B8" w:rsidRDefault="00ED48B8" w:rsidP="00ED48B8">
      <w:pPr>
        <w:pStyle w:val="Paragraph"/>
        <w:ind w:firstLine="480"/>
      </w:pPr>
      <w:r>
        <w:rPr>
          <w:rFonts w:hint="eastAsia"/>
        </w:rPr>
        <w:t>React</w:t>
      </w:r>
      <w:r>
        <w:rPr>
          <w:rFonts w:hint="eastAsia"/>
        </w:rPr>
        <w:t>框架：采用</w:t>
      </w:r>
      <w:r w:rsidR="00015B29">
        <w:rPr>
          <w:rFonts w:hint="eastAsia"/>
        </w:rPr>
        <w:t>React + React-intl</w:t>
      </w:r>
      <w:r>
        <w:rPr>
          <w:rFonts w:hint="eastAsia"/>
        </w:rPr>
        <w:t>的技术实现；</w:t>
      </w:r>
    </w:p>
    <w:p w14:paraId="771213C3" w14:textId="341679F7" w:rsidR="00ED48B8" w:rsidRPr="00A700FD" w:rsidRDefault="00015B29" w:rsidP="00ED48B8">
      <w:pPr>
        <w:pStyle w:val="Paragraph"/>
        <w:ind w:firstLine="480"/>
      </w:pPr>
      <w:r>
        <w:rPr>
          <w:rFonts w:hint="eastAsia"/>
        </w:rPr>
        <w:t>Java</w:t>
      </w:r>
      <w:r w:rsidR="00ED48B8">
        <w:rPr>
          <w:rFonts w:hint="eastAsia"/>
        </w:rPr>
        <w:t>后端：统一采用</w:t>
      </w:r>
      <w:r w:rsidR="00ED48B8">
        <w:rPr>
          <w:rFonts w:hint="eastAsia"/>
        </w:rPr>
        <w:t>java</w:t>
      </w:r>
      <w:r w:rsidR="00ED48B8">
        <w:rPr>
          <w:rFonts w:hint="eastAsia"/>
        </w:rPr>
        <w:t>的</w:t>
      </w:r>
      <w:r w:rsidR="00ED48B8">
        <w:rPr>
          <w:rFonts w:hint="eastAsia"/>
        </w:rPr>
        <w:t>resources</w:t>
      </w:r>
      <w:r w:rsidR="00ED48B8">
        <w:rPr>
          <w:rFonts w:hint="eastAsia"/>
        </w:rPr>
        <w:t>的技术实现。</w:t>
      </w:r>
    </w:p>
    <w:p w14:paraId="099B1C66" w14:textId="6DF59C5B" w:rsidR="00AA0457" w:rsidRPr="003342D1" w:rsidRDefault="00AA0457" w:rsidP="00015B29">
      <w:pPr>
        <w:pStyle w:val="Paragraph"/>
        <w:ind w:firstLineChars="0" w:firstLine="0"/>
      </w:pPr>
    </w:p>
    <w:p w14:paraId="42C446F5" w14:textId="5D9290CA" w:rsidR="00AA0457" w:rsidRPr="003342D1" w:rsidRDefault="00AA0457" w:rsidP="00D17D4F">
      <w:pPr>
        <w:pStyle w:val="Paragraph"/>
        <w:ind w:firstLineChars="0" w:firstLine="0"/>
      </w:pPr>
    </w:p>
    <w:p w14:paraId="2B495629" w14:textId="37D48A6B" w:rsidR="00951440" w:rsidRPr="003342D1" w:rsidRDefault="006F76CB" w:rsidP="006F76CB">
      <w:pPr>
        <w:pStyle w:val="1"/>
        <w:rPr>
          <w:rFonts w:ascii="Times New Roman" w:hAnsi="Times New Roman"/>
        </w:rPr>
      </w:pPr>
      <w:bookmarkStart w:id="24" w:name="_Toc521597780"/>
      <w:r w:rsidRPr="006F76CB">
        <w:rPr>
          <w:rFonts w:ascii="Times New Roman" w:hAnsi="Times New Roman" w:hint="eastAsia"/>
        </w:rPr>
        <w:lastRenderedPageBreak/>
        <w:t>国际化工具使用说明</w:t>
      </w:r>
      <w:bookmarkEnd w:id="24"/>
    </w:p>
    <w:p w14:paraId="7D77DB42" w14:textId="626F1CCE" w:rsidR="001064C2" w:rsidRPr="001064C2" w:rsidRDefault="001064C2" w:rsidP="001064C2">
      <w:pPr>
        <w:pStyle w:val="Paragraph"/>
        <w:ind w:firstLine="482"/>
        <w:rPr>
          <w:b/>
        </w:rPr>
      </w:pPr>
      <w:r w:rsidRPr="001064C2">
        <w:rPr>
          <w:rFonts w:hint="eastAsia"/>
          <w:b/>
        </w:rPr>
        <w:t>国际化工具主要指的是针对前后端代码进行中文信息的抽取，然后对抽取的中文信息进行特定字符串替换的工具。</w:t>
      </w:r>
    </w:p>
    <w:p w14:paraId="0F9FADFB" w14:textId="292A06BE" w:rsidR="001064C2" w:rsidRDefault="001064C2" w:rsidP="001064C2">
      <w:pPr>
        <w:pStyle w:val="Paragraph"/>
        <w:ind w:firstLine="480"/>
      </w:pPr>
      <w:r>
        <w:rPr>
          <w:rFonts w:hint="eastAsia"/>
        </w:rPr>
        <w:t>基于现有已经存在平台以及业务应用系统，实现国际化的难度比较大，需要对所有现有的功能进行调整。为了使得调整的工作量尽量小，制作相应的辅助工具，辅助完成国际化的改造。</w:t>
      </w:r>
    </w:p>
    <w:p w14:paraId="69CFDDBC" w14:textId="77777777" w:rsidR="001064C2" w:rsidRDefault="001064C2" w:rsidP="001064C2">
      <w:pPr>
        <w:pStyle w:val="Paragraph"/>
        <w:ind w:firstLine="480"/>
      </w:pPr>
      <w:r>
        <w:rPr>
          <w:rFonts w:hint="eastAsia"/>
        </w:rPr>
        <w:t>首先需要对所有的需要国际化的文本进行抽取，形成统一的资源文件，然后对在资源文件中的</w:t>
      </w:r>
      <w:r>
        <w:rPr>
          <w:rFonts w:hint="eastAsia"/>
        </w:rPr>
        <w:t>value</w:t>
      </w:r>
      <w:r>
        <w:rPr>
          <w:rFonts w:hint="eastAsia"/>
        </w:rPr>
        <w:t>值进行多语的翻译，最后再加载至系统中。该部分主要描述国际化工具的处理逻辑以及使用情况。</w:t>
      </w:r>
    </w:p>
    <w:p w14:paraId="2FA13BD8" w14:textId="77777777" w:rsidR="001064C2" w:rsidRPr="001064C2" w:rsidRDefault="001064C2" w:rsidP="00FD3FCB">
      <w:pPr>
        <w:pStyle w:val="Paragraph"/>
        <w:ind w:firstLine="480"/>
        <w:rPr>
          <w:rFonts w:hint="eastAsia"/>
        </w:rPr>
      </w:pPr>
    </w:p>
    <w:p w14:paraId="276E10EA" w14:textId="27B0F633" w:rsidR="009E7562" w:rsidRPr="003342D1" w:rsidRDefault="006F76CB" w:rsidP="006F76CB">
      <w:pPr>
        <w:pStyle w:val="2"/>
        <w:rPr>
          <w:rFonts w:ascii="Times New Roman" w:hAnsi="Times New Roman"/>
        </w:rPr>
      </w:pPr>
      <w:bookmarkStart w:id="25" w:name="_Toc521597781"/>
      <w:r w:rsidRPr="006F76CB">
        <w:rPr>
          <w:rFonts w:ascii="Times New Roman" w:hAnsi="Times New Roman" w:hint="eastAsia"/>
        </w:rPr>
        <w:t>国际化工具</w:t>
      </w:r>
      <w:r w:rsidR="00977C13">
        <w:rPr>
          <w:rFonts w:ascii="Times New Roman" w:hAnsi="Times New Roman" w:hint="eastAsia"/>
        </w:rPr>
        <w:t>处理逻辑</w:t>
      </w:r>
      <w:bookmarkEnd w:id="25"/>
    </w:p>
    <w:p w14:paraId="3C755C5D" w14:textId="77777777" w:rsidR="001064C2" w:rsidRDefault="001064C2" w:rsidP="001064C2">
      <w:pPr>
        <w:pStyle w:val="Paragraph"/>
        <w:ind w:firstLineChars="0" w:firstLine="480"/>
      </w:pPr>
      <w:r w:rsidRPr="00641F96">
        <w:rPr>
          <w:rFonts w:hint="eastAsia"/>
        </w:rPr>
        <w:t>把需要国际化显示的信息抽取成多语资源文件，提供后台</w:t>
      </w:r>
      <w:r w:rsidRPr="00641F96">
        <w:rPr>
          <w:rFonts w:hint="eastAsia"/>
        </w:rPr>
        <w:t>java</w:t>
      </w:r>
      <w:r>
        <w:rPr>
          <w:rFonts w:hint="eastAsia"/>
        </w:rPr>
        <w:t>代码、</w:t>
      </w:r>
      <w:r>
        <w:rPr>
          <w:rFonts w:hint="eastAsia"/>
        </w:rPr>
        <w:t>html</w:t>
      </w:r>
      <w:r>
        <w:rPr>
          <w:rFonts w:hint="eastAsia"/>
        </w:rPr>
        <w:t>代码、</w:t>
      </w:r>
      <w:r>
        <w:rPr>
          <w:rFonts w:hint="eastAsia"/>
        </w:rPr>
        <w:t>js</w:t>
      </w:r>
      <w:r>
        <w:rPr>
          <w:rFonts w:hint="eastAsia"/>
        </w:rPr>
        <w:t>代码等</w:t>
      </w:r>
      <w:r w:rsidRPr="00641F96">
        <w:rPr>
          <w:rFonts w:hint="eastAsia"/>
        </w:rPr>
        <w:t>多语资源抽取</w:t>
      </w:r>
      <w:r>
        <w:rPr>
          <w:rFonts w:hint="eastAsia"/>
        </w:rPr>
        <w:t>的工具。</w:t>
      </w:r>
      <w:r w:rsidRPr="00641F96">
        <w:rPr>
          <w:rFonts w:hint="eastAsia"/>
        </w:rPr>
        <w:t>把代码里的非注释信息的多语信息抽取为多语资源，自动按照多语资源文件规范生成多语资源文件</w:t>
      </w:r>
      <w:r>
        <w:rPr>
          <w:rFonts w:hint="eastAsia"/>
        </w:rPr>
        <w:t>。具体步骤如下：</w:t>
      </w:r>
    </w:p>
    <w:p w14:paraId="7D652D74" w14:textId="77777777" w:rsidR="001064C2" w:rsidRDefault="001064C2" w:rsidP="001064C2">
      <w:pPr>
        <w:pStyle w:val="Paragraph"/>
        <w:numPr>
          <w:ilvl w:val="0"/>
          <w:numId w:val="27"/>
        </w:numPr>
        <w:ind w:firstLineChars="0"/>
      </w:pPr>
      <w:r>
        <w:rPr>
          <w:rFonts w:hint="eastAsia"/>
        </w:rPr>
        <w:t>初始化项目目录</w:t>
      </w:r>
    </w:p>
    <w:p w14:paraId="2D8DBAE5" w14:textId="77777777" w:rsidR="001064C2" w:rsidRDefault="001064C2" w:rsidP="001064C2">
      <w:pPr>
        <w:pStyle w:val="Paragraph"/>
        <w:ind w:firstLineChars="0" w:firstLine="480"/>
      </w:pPr>
      <w:r>
        <w:rPr>
          <w:rFonts w:hint="eastAsia"/>
        </w:rPr>
        <w:t>扫描工程下的所有目录，识别</w:t>
      </w:r>
      <w:r>
        <w:rPr>
          <w:rFonts w:hint="eastAsia"/>
        </w:rPr>
        <w:t>java</w:t>
      </w:r>
      <w:r>
        <w:rPr>
          <w:rFonts w:hint="eastAsia"/>
        </w:rPr>
        <w:t>、</w:t>
      </w:r>
      <w:r>
        <w:rPr>
          <w:rFonts w:hint="eastAsia"/>
        </w:rPr>
        <w:t>html</w:t>
      </w:r>
      <w:r>
        <w:rPr>
          <w:rFonts w:hint="eastAsia"/>
        </w:rPr>
        <w:t>、</w:t>
      </w:r>
      <w:r>
        <w:rPr>
          <w:rFonts w:hint="eastAsia"/>
        </w:rPr>
        <w:t>js</w:t>
      </w:r>
      <w:r>
        <w:rPr>
          <w:rFonts w:hint="eastAsia"/>
        </w:rPr>
        <w:t>等涉及中文的文件类型，同时形成文件的父子目录，用于最终的资源文件的目录生成。</w:t>
      </w:r>
      <w:r>
        <w:t xml:space="preserve"> </w:t>
      </w:r>
    </w:p>
    <w:p w14:paraId="3147B17E" w14:textId="77777777" w:rsidR="001064C2" w:rsidRDefault="001064C2" w:rsidP="001064C2">
      <w:pPr>
        <w:pStyle w:val="Paragraph"/>
        <w:ind w:firstLineChars="0"/>
      </w:pPr>
    </w:p>
    <w:p w14:paraId="2671017F" w14:textId="77777777" w:rsidR="001064C2" w:rsidRDefault="001064C2" w:rsidP="001064C2">
      <w:pPr>
        <w:pStyle w:val="Paragraph"/>
        <w:numPr>
          <w:ilvl w:val="0"/>
          <w:numId w:val="27"/>
        </w:numPr>
        <w:ind w:firstLineChars="0"/>
      </w:pPr>
      <w:r>
        <w:rPr>
          <w:rFonts w:hint="eastAsia"/>
        </w:rPr>
        <w:t>通过中文字符集范围进行文件抽取</w:t>
      </w:r>
    </w:p>
    <w:p w14:paraId="58532CFE" w14:textId="77777777" w:rsidR="001064C2" w:rsidRDefault="001064C2" w:rsidP="001064C2">
      <w:pPr>
        <w:pStyle w:val="Paragraph"/>
        <w:ind w:firstLineChars="0" w:firstLine="480"/>
      </w:pPr>
      <w:r>
        <w:rPr>
          <w:rFonts w:hint="eastAsia"/>
        </w:rPr>
        <w:t>通过正则匹配出所有的包含中文的内容，形成资源数据。</w:t>
      </w:r>
    </w:p>
    <w:p w14:paraId="09F1ED89" w14:textId="77777777" w:rsidR="001064C2" w:rsidRDefault="001064C2" w:rsidP="001064C2">
      <w:pPr>
        <w:pStyle w:val="Paragraph"/>
        <w:ind w:firstLineChars="0" w:firstLine="480"/>
      </w:pPr>
      <w:r>
        <w:rPr>
          <w:rFonts w:hint="eastAsia"/>
        </w:rPr>
        <w:t>其次对找出的资源数据进行清洗，将不规则的数据变成规则的数据，去掉无法解析的资源数据等，形成最后的资源数据清单。</w:t>
      </w:r>
    </w:p>
    <w:p w14:paraId="21324B68" w14:textId="77777777" w:rsidR="001064C2" w:rsidRDefault="001064C2" w:rsidP="001064C2">
      <w:pPr>
        <w:pStyle w:val="Paragraph"/>
        <w:ind w:firstLineChars="0"/>
      </w:pPr>
    </w:p>
    <w:p w14:paraId="218395D2" w14:textId="77777777" w:rsidR="001064C2" w:rsidRDefault="001064C2" w:rsidP="001064C2">
      <w:pPr>
        <w:pStyle w:val="Paragraph"/>
        <w:numPr>
          <w:ilvl w:val="0"/>
          <w:numId w:val="27"/>
        </w:numPr>
        <w:ind w:firstLineChars="0"/>
      </w:pPr>
      <w:r>
        <w:rPr>
          <w:rFonts w:hint="eastAsia"/>
        </w:rPr>
        <w:t>将抽取的资源信息写入资源文件</w:t>
      </w:r>
    </w:p>
    <w:p w14:paraId="5017663D" w14:textId="77777777" w:rsidR="001064C2" w:rsidRDefault="001064C2" w:rsidP="001064C2">
      <w:pPr>
        <w:pStyle w:val="Paragraph"/>
        <w:ind w:firstLineChars="0" w:firstLine="480"/>
      </w:pPr>
      <w:r>
        <w:rPr>
          <w:rFonts w:hint="eastAsia"/>
        </w:rPr>
        <w:t>将抽取的资源按照目录分类，生成资源的</w:t>
      </w:r>
      <w:r>
        <w:rPr>
          <w:rFonts w:hint="eastAsia"/>
        </w:rPr>
        <w:t>key</w:t>
      </w:r>
      <w:r>
        <w:rPr>
          <w:rFonts w:hint="eastAsia"/>
        </w:rPr>
        <w:t>值，然后以键值对的方式写入资源文件。</w:t>
      </w:r>
    </w:p>
    <w:p w14:paraId="2CBA20E8" w14:textId="77777777" w:rsidR="001064C2" w:rsidRDefault="001064C2" w:rsidP="001064C2">
      <w:pPr>
        <w:pStyle w:val="Paragraph"/>
        <w:ind w:firstLineChars="0"/>
      </w:pPr>
    </w:p>
    <w:p w14:paraId="7B8D2996" w14:textId="77777777" w:rsidR="001064C2" w:rsidRDefault="001064C2" w:rsidP="001064C2">
      <w:pPr>
        <w:pStyle w:val="Paragraph"/>
        <w:numPr>
          <w:ilvl w:val="0"/>
          <w:numId w:val="27"/>
        </w:numPr>
        <w:ind w:firstLineChars="0"/>
      </w:pPr>
      <w:r>
        <w:rPr>
          <w:rFonts w:hint="eastAsia"/>
        </w:rPr>
        <w:t>将原始文件进行多语格式的替换</w:t>
      </w:r>
    </w:p>
    <w:p w14:paraId="7181605E" w14:textId="77777777" w:rsidR="001064C2" w:rsidRDefault="001064C2" w:rsidP="001064C2">
      <w:pPr>
        <w:pStyle w:val="Paragraph"/>
        <w:ind w:firstLineChars="0" w:firstLine="480"/>
      </w:pPr>
      <w:r>
        <w:rPr>
          <w:rFonts w:hint="eastAsia"/>
        </w:rPr>
        <w:lastRenderedPageBreak/>
        <w:t>采用资源替换的方式对原始代码文件进行替换。该部分的解析难度比较大，需要考虑实际碰到的所有通用的以及特殊的情况。</w:t>
      </w:r>
    </w:p>
    <w:p w14:paraId="0B5AE02D" w14:textId="77777777" w:rsidR="001064C2" w:rsidRDefault="001064C2" w:rsidP="001064C2">
      <w:pPr>
        <w:pStyle w:val="Paragraph"/>
        <w:numPr>
          <w:ilvl w:val="0"/>
          <w:numId w:val="27"/>
        </w:numPr>
        <w:ind w:firstLineChars="0"/>
      </w:pPr>
      <w:r>
        <w:rPr>
          <w:rFonts w:hint="eastAsia"/>
        </w:rPr>
        <w:t>将抽取的资源以及替换后的文件放入系统工程进行调试</w:t>
      </w:r>
    </w:p>
    <w:p w14:paraId="3189C20A" w14:textId="3856D2B9" w:rsidR="00977C13" w:rsidRDefault="001064C2" w:rsidP="001064C2">
      <w:pPr>
        <w:pStyle w:val="Paragraph"/>
        <w:ind w:firstLine="480"/>
      </w:pPr>
      <w:r>
        <w:rPr>
          <w:rFonts w:hint="eastAsia"/>
        </w:rPr>
        <w:t>在抽取的过程中难免会碰到一些特殊的没有被处理的情况，因此抽取完成后，一方面需要将抽取的资源文件进行多语的翻译，一方面需要对更改后的文件进行测试，找出没有被自动化调整的地方并进行微调。确保代码的正确性。</w:t>
      </w:r>
    </w:p>
    <w:p w14:paraId="5CDEC1DC" w14:textId="77777777" w:rsidR="00793E07" w:rsidRDefault="00793E07" w:rsidP="001064C2">
      <w:pPr>
        <w:pStyle w:val="Paragraph"/>
        <w:ind w:firstLine="480"/>
        <w:rPr>
          <w:rFonts w:hint="eastAsia"/>
        </w:rPr>
      </w:pPr>
    </w:p>
    <w:p w14:paraId="6359CF64" w14:textId="77777777" w:rsidR="00977C13" w:rsidRPr="003342D1" w:rsidRDefault="00977C13" w:rsidP="00977C13">
      <w:pPr>
        <w:pStyle w:val="2"/>
        <w:rPr>
          <w:rFonts w:ascii="Times New Roman" w:hAnsi="Times New Roman"/>
        </w:rPr>
      </w:pPr>
      <w:bookmarkStart w:id="26" w:name="_Toc521597782"/>
      <w:r w:rsidRPr="006F76CB">
        <w:rPr>
          <w:rFonts w:ascii="Times New Roman" w:hAnsi="Times New Roman" w:hint="eastAsia"/>
        </w:rPr>
        <w:t>国际化工具的配置</w:t>
      </w:r>
      <w:bookmarkEnd w:id="26"/>
    </w:p>
    <w:p w14:paraId="1518CBF2" w14:textId="771BD1B8" w:rsidR="00F74471" w:rsidRDefault="00F74471" w:rsidP="00977C13">
      <w:pPr>
        <w:pStyle w:val="Paragraph"/>
        <w:ind w:firstLine="480"/>
      </w:pPr>
      <w:r>
        <w:t>国际化工具已经上传至</w:t>
      </w:r>
      <w:r>
        <w:t>github</w:t>
      </w:r>
      <w:r>
        <w:rPr>
          <w:rFonts w:hint="eastAsia"/>
        </w:rPr>
        <w:t>，</w:t>
      </w:r>
      <w:r>
        <w:t>如有需要请下载至本地</w:t>
      </w:r>
      <w:r>
        <w:rPr>
          <w:rFonts w:hint="eastAsia"/>
        </w:rPr>
        <w:t>，</w:t>
      </w:r>
      <w:r>
        <w:t>按照说明使用</w:t>
      </w:r>
      <w:r>
        <w:rPr>
          <w:rFonts w:hint="eastAsia"/>
        </w:rPr>
        <w:t>。（</w:t>
      </w:r>
      <w:r>
        <w:rPr>
          <w:rFonts w:hint="eastAsia"/>
        </w:rPr>
        <w:t>URL</w:t>
      </w:r>
      <w:r>
        <w:rPr>
          <w:rFonts w:hint="eastAsia"/>
        </w:rPr>
        <w:t>：</w:t>
      </w:r>
      <w:r w:rsidRPr="00F74471">
        <w:t>https://github.com/wenfan919/sany_i18n</w:t>
      </w:r>
      <w:r>
        <w:rPr>
          <w:rFonts w:hint="eastAsia"/>
        </w:rPr>
        <w:t>）</w:t>
      </w:r>
    </w:p>
    <w:p w14:paraId="0776287E" w14:textId="541168A0" w:rsidR="00977C13" w:rsidRDefault="00F74471" w:rsidP="00977C13">
      <w:pPr>
        <w:pStyle w:val="Paragraph"/>
        <w:ind w:firstLine="480"/>
      </w:pPr>
      <w:r>
        <w:rPr>
          <w:rFonts w:hint="eastAsia"/>
        </w:rPr>
        <w:t>国际化工具的各级目录说明如下：</w:t>
      </w:r>
    </w:p>
    <w:p w14:paraId="32A31819" w14:textId="2CE2AC9C" w:rsidR="00F74471" w:rsidRPr="00044192" w:rsidRDefault="00F74471" w:rsidP="00F74471">
      <w:pPr>
        <w:pStyle w:val="Paragraph"/>
        <w:ind w:firstLineChars="83" w:firstLine="199"/>
      </w:pPr>
      <w:r w:rsidRPr="00044192">
        <w:t>s</w:t>
      </w:r>
      <w:r w:rsidRPr="00044192">
        <w:rPr>
          <w:rFonts w:hint="eastAsia"/>
        </w:rPr>
        <w:t>any_i18n</w:t>
      </w:r>
    </w:p>
    <w:p w14:paraId="35E04DDA" w14:textId="1DA3180B" w:rsidR="00F74471" w:rsidRPr="00044192" w:rsidRDefault="00F74471" w:rsidP="00F74471">
      <w:pPr>
        <w:ind w:leftChars="200" w:left="480"/>
        <w:rPr>
          <w:kern w:val="2"/>
        </w:rPr>
      </w:pPr>
      <w:r w:rsidRPr="00044192">
        <w:rPr>
          <w:rFonts w:hint="eastAsia"/>
          <w:kern w:val="2"/>
        </w:rPr>
        <w:t>├─</w:t>
      </w:r>
      <w:r w:rsidR="00044192" w:rsidRPr="00044192">
        <w:rPr>
          <w:kern w:val="2"/>
        </w:rPr>
        <w:t xml:space="preserve">jre </w:t>
      </w:r>
      <w:r w:rsidR="00044192" w:rsidRPr="00044192">
        <w:rPr>
          <w:rFonts w:hint="eastAsia"/>
          <w:kern w:val="2"/>
        </w:rPr>
        <w:t>（</w:t>
      </w:r>
      <w:r w:rsidR="00044192" w:rsidRPr="00044192">
        <w:rPr>
          <w:kern w:val="2"/>
        </w:rPr>
        <w:t>JAVA</w:t>
      </w:r>
      <w:r w:rsidR="00044192" w:rsidRPr="00044192">
        <w:rPr>
          <w:kern w:val="2"/>
        </w:rPr>
        <w:t>运行时环境</w:t>
      </w:r>
      <w:r w:rsidR="00044192" w:rsidRPr="00044192">
        <w:rPr>
          <w:rFonts w:hint="eastAsia"/>
          <w:kern w:val="2"/>
        </w:rPr>
        <w:t>）</w:t>
      </w:r>
    </w:p>
    <w:p w14:paraId="791764B5" w14:textId="0B611A99" w:rsidR="00F74471" w:rsidRPr="00044192" w:rsidRDefault="00F74471" w:rsidP="00F74471">
      <w:pPr>
        <w:ind w:leftChars="200" w:left="480"/>
        <w:rPr>
          <w:kern w:val="2"/>
        </w:rPr>
      </w:pPr>
      <w:r w:rsidRPr="00044192">
        <w:rPr>
          <w:rFonts w:hint="eastAsia"/>
          <w:kern w:val="2"/>
        </w:rPr>
        <w:t>│</w:t>
      </w:r>
      <w:r w:rsidRPr="00044192">
        <w:rPr>
          <w:rFonts w:hint="eastAsia"/>
          <w:kern w:val="2"/>
        </w:rPr>
        <w:t xml:space="preserve">  </w:t>
      </w:r>
      <w:r w:rsidRPr="00044192">
        <w:rPr>
          <w:rFonts w:hint="eastAsia"/>
          <w:kern w:val="2"/>
        </w:rPr>
        <w:t>├─</w:t>
      </w:r>
      <w:r w:rsidR="00044192" w:rsidRPr="00044192">
        <w:rPr>
          <w:kern w:val="2"/>
        </w:rPr>
        <w:t xml:space="preserve">jdk1.8**** </w:t>
      </w:r>
      <w:r w:rsidR="00044192" w:rsidRPr="00044192">
        <w:rPr>
          <w:rFonts w:hint="eastAsia"/>
          <w:kern w:val="2"/>
        </w:rPr>
        <w:t>（尽量使用</w:t>
      </w:r>
      <w:r w:rsidR="00044192" w:rsidRPr="00044192">
        <w:rPr>
          <w:rFonts w:hint="eastAsia"/>
          <w:kern w:val="2"/>
        </w:rPr>
        <w:t>1</w:t>
      </w:r>
      <w:r w:rsidR="00044192" w:rsidRPr="00044192">
        <w:rPr>
          <w:kern w:val="2"/>
        </w:rPr>
        <w:t>.8</w:t>
      </w:r>
      <w:r w:rsidR="00044192" w:rsidRPr="00044192">
        <w:rPr>
          <w:kern w:val="2"/>
        </w:rPr>
        <w:t>以上的运行环境</w:t>
      </w:r>
      <w:r w:rsidR="00044192" w:rsidRPr="00044192">
        <w:rPr>
          <w:rFonts w:hint="eastAsia"/>
          <w:kern w:val="2"/>
        </w:rPr>
        <w:t>，</w:t>
      </w:r>
      <w:r w:rsidR="00044192" w:rsidRPr="00044192">
        <w:rPr>
          <w:kern w:val="2"/>
        </w:rPr>
        <w:t>需自行提供</w:t>
      </w:r>
      <w:r w:rsidR="00044192" w:rsidRPr="00044192">
        <w:rPr>
          <w:rFonts w:hint="eastAsia"/>
          <w:kern w:val="2"/>
        </w:rPr>
        <w:t>）</w:t>
      </w:r>
    </w:p>
    <w:p w14:paraId="2EB59F10" w14:textId="3597488B" w:rsidR="00044192" w:rsidRPr="00044192" w:rsidRDefault="00044192" w:rsidP="00044192">
      <w:pPr>
        <w:ind w:leftChars="200" w:left="480"/>
        <w:rPr>
          <w:kern w:val="2"/>
        </w:rPr>
      </w:pPr>
      <w:r w:rsidRPr="00044192">
        <w:rPr>
          <w:rFonts w:hint="eastAsia"/>
          <w:kern w:val="2"/>
        </w:rPr>
        <w:t>├─</w:t>
      </w:r>
      <w:r w:rsidRPr="00044192">
        <w:rPr>
          <w:kern w:val="2"/>
        </w:rPr>
        <w:t xml:space="preserve">docs </w:t>
      </w:r>
      <w:r w:rsidRPr="00044192">
        <w:rPr>
          <w:rFonts w:hint="eastAsia"/>
          <w:kern w:val="2"/>
        </w:rPr>
        <w:t>（国际化规范文档）</w:t>
      </w:r>
    </w:p>
    <w:p w14:paraId="08A3EE6D" w14:textId="5F4AA3A7" w:rsidR="00044192" w:rsidRPr="00044192" w:rsidRDefault="00044192" w:rsidP="00044192">
      <w:pPr>
        <w:ind w:leftChars="200" w:left="480"/>
        <w:rPr>
          <w:kern w:val="2"/>
        </w:rPr>
      </w:pPr>
      <w:r w:rsidRPr="00044192">
        <w:rPr>
          <w:rFonts w:hint="eastAsia"/>
          <w:kern w:val="2"/>
        </w:rPr>
        <w:t>├─</w:t>
      </w:r>
      <w:r w:rsidRPr="00044192">
        <w:rPr>
          <w:kern w:val="2"/>
        </w:rPr>
        <w:t xml:space="preserve">lib </w:t>
      </w:r>
      <w:r w:rsidRPr="00044192">
        <w:rPr>
          <w:rFonts w:hint="eastAsia"/>
          <w:kern w:val="2"/>
        </w:rPr>
        <w:t>（国际化工具使用的</w:t>
      </w:r>
      <w:r w:rsidRPr="00044192">
        <w:rPr>
          <w:rFonts w:hint="eastAsia"/>
          <w:kern w:val="2"/>
        </w:rPr>
        <w:t>jar</w:t>
      </w:r>
      <w:r w:rsidRPr="00044192">
        <w:rPr>
          <w:rFonts w:hint="eastAsia"/>
          <w:kern w:val="2"/>
        </w:rPr>
        <w:t>包，主要是文件编码识别、日志等处理）</w:t>
      </w:r>
    </w:p>
    <w:p w14:paraId="0DB781B1" w14:textId="5A40B91A" w:rsidR="00F74471" w:rsidRPr="00044192" w:rsidRDefault="00F74471" w:rsidP="00F74471">
      <w:pPr>
        <w:ind w:leftChars="200" w:left="480"/>
        <w:rPr>
          <w:kern w:val="2"/>
        </w:rPr>
      </w:pPr>
      <w:r w:rsidRPr="00044192">
        <w:rPr>
          <w:rFonts w:hint="eastAsia"/>
          <w:kern w:val="2"/>
        </w:rPr>
        <w:t>├─</w:t>
      </w:r>
      <w:r w:rsidR="00044192" w:rsidRPr="00044192">
        <w:rPr>
          <w:kern w:val="2"/>
        </w:rPr>
        <w:t xml:space="preserve">workbench </w:t>
      </w:r>
      <w:r w:rsidR="00044192" w:rsidRPr="00044192">
        <w:rPr>
          <w:rFonts w:hint="eastAsia"/>
          <w:kern w:val="2"/>
        </w:rPr>
        <w:t>（国际化的工作空间）</w:t>
      </w:r>
    </w:p>
    <w:p w14:paraId="4FACEBF4" w14:textId="2B20A9A8" w:rsidR="00F74471" w:rsidRPr="00044192" w:rsidRDefault="00F74471" w:rsidP="00F74471">
      <w:pPr>
        <w:ind w:leftChars="200" w:left="480"/>
        <w:rPr>
          <w:b/>
          <w:kern w:val="2"/>
        </w:rPr>
      </w:pPr>
      <w:r w:rsidRPr="00044192">
        <w:rPr>
          <w:rFonts w:hint="eastAsia"/>
          <w:b/>
          <w:kern w:val="2"/>
        </w:rPr>
        <w:t>├─</w:t>
      </w:r>
      <w:r w:rsidR="00044192" w:rsidRPr="00044192">
        <w:rPr>
          <w:b/>
          <w:kern w:val="2"/>
        </w:rPr>
        <w:t xml:space="preserve">config.properties </w:t>
      </w:r>
      <w:r w:rsidR="00044192" w:rsidRPr="00044192">
        <w:rPr>
          <w:rFonts w:hint="eastAsia"/>
          <w:b/>
          <w:kern w:val="2"/>
        </w:rPr>
        <w:t>（国际化配置文件）</w:t>
      </w:r>
    </w:p>
    <w:p w14:paraId="37E4D2B2" w14:textId="543359F1" w:rsidR="00F74471" w:rsidRPr="00044192" w:rsidRDefault="00F74471" w:rsidP="00F74471">
      <w:pPr>
        <w:ind w:leftChars="200" w:left="480"/>
        <w:rPr>
          <w:kern w:val="2"/>
        </w:rPr>
      </w:pPr>
      <w:r w:rsidRPr="00044192">
        <w:rPr>
          <w:rFonts w:hint="eastAsia"/>
          <w:kern w:val="2"/>
        </w:rPr>
        <w:t>├─</w:t>
      </w:r>
      <w:r w:rsidR="00044192" w:rsidRPr="00044192">
        <w:rPr>
          <w:kern w:val="2"/>
        </w:rPr>
        <w:t xml:space="preserve">iuapi18n.log </w:t>
      </w:r>
      <w:r w:rsidR="00044192" w:rsidRPr="00044192">
        <w:rPr>
          <w:rFonts w:hint="eastAsia"/>
          <w:kern w:val="2"/>
        </w:rPr>
        <w:t>（国际化执行时的日志文件）</w:t>
      </w:r>
    </w:p>
    <w:p w14:paraId="6073D572" w14:textId="2BF011F5" w:rsidR="00F74471" w:rsidRPr="00044192" w:rsidRDefault="00F74471" w:rsidP="00F74471">
      <w:pPr>
        <w:ind w:leftChars="200" w:left="480"/>
        <w:rPr>
          <w:kern w:val="2"/>
        </w:rPr>
      </w:pPr>
      <w:r w:rsidRPr="00044192">
        <w:rPr>
          <w:rFonts w:hint="eastAsia"/>
          <w:kern w:val="2"/>
        </w:rPr>
        <w:t>├─</w:t>
      </w:r>
      <w:r w:rsidR="00044192" w:rsidRPr="00044192">
        <w:rPr>
          <w:kern w:val="2"/>
        </w:rPr>
        <w:t xml:space="preserve">startup.bat </w:t>
      </w:r>
      <w:r w:rsidR="00044192" w:rsidRPr="00044192">
        <w:rPr>
          <w:rFonts w:hint="eastAsia"/>
          <w:kern w:val="2"/>
        </w:rPr>
        <w:t>（</w:t>
      </w:r>
      <w:r w:rsidR="00044192" w:rsidRPr="00044192">
        <w:rPr>
          <w:rFonts w:hint="eastAsia"/>
          <w:kern w:val="2"/>
        </w:rPr>
        <w:t>Windows</w:t>
      </w:r>
      <w:r w:rsidR="00044192" w:rsidRPr="00044192">
        <w:rPr>
          <w:rFonts w:hint="eastAsia"/>
          <w:kern w:val="2"/>
        </w:rPr>
        <w:t>下的执行脚本）</w:t>
      </w:r>
    </w:p>
    <w:p w14:paraId="5710F607" w14:textId="4C842B92" w:rsidR="00044192" w:rsidRPr="00044192" w:rsidRDefault="00044192" w:rsidP="00044192">
      <w:pPr>
        <w:ind w:leftChars="200" w:left="480"/>
        <w:rPr>
          <w:rFonts w:hint="eastAsia"/>
          <w:kern w:val="2"/>
        </w:rPr>
      </w:pPr>
      <w:r w:rsidRPr="00044192">
        <w:rPr>
          <w:rFonts w:hint="eastAsia"/>
          <w:kern w:val="2"/>
        </w:rPr>
        <w:t>├─</w:t>
      </w:r>
      <w:r w:rsidRPr="00044192">
        <w:rPr>
          <w:kern w:val="2"/>
        </w:rPr>
        <w:t xml:space="preserve">startup.sh </w:t>
      </w:r>
      <w:r w:rsidRPr="00044192">
        <w:rPr>
          <w:rFonts w:hint="eastAsia"/>
          <w:kern w:val="2"/>
        </w:rPr>
        <w:t>（</w:t>
      </w:r>
      <w:r w:rsidRPr="00044192">
        <w:rPr>
          <w:rFonts w:hint="eastAsia"/>
          <w:kern w:val="2"/>
        </w:rPr>
        <w:t>Linux</w:t>
      </w:r>
      <w:r w:rsidRPr="00044192">
        <w:rPr>
          <w:rFonts w:hint="eastAsia"/>
          <w:kern w:val="2"/>
        </w:rPr>
        <w:t>下的执行脚本）</w:t>
      </w:r>
    </w:p>
    <w:p w14:paraId="56D06E00" w14:textId="00A5FD50" w:rsidR="00F74471" w:rsidRPr="00044192" w:rsidRDefault="00F74471" w:rsidP="00F74471">
      <w:pPr>
        <w:ind w:leftChars="200" w:left="480"/>
        <w:rPr>
          <w:kern w:val="2"/>
        </w:rPr>
      </w:pPr>
      <w:r w:rsidRPr="00044192">
        <w:rPr>
          <w:rFonts w:hint="eastAsia"/>
          <w:kern w:val="2"/>
        </w:rPr>
        <w:t>├─</w:t>
      </w:r>
      <w:r w:rsidRPr="00044192">
        <w:rPr>
          <w:rFonts w:hint="eastAsia"/>
          <w:kern w:val="2"/>
        </w:rPr>
        <w:t>README.md</w:t>
      </w:r>
      <w:r w:rsidR="00044192" w:rsidRPr="00044192">
        <w:rPr>
          <w:kern w:val="2"/>
        </w:rPr>
        <w:t xml:space="preserve"> </w:t>
      </w:r>
      <w:r w:rsidR="00044192" w:rsidRPr="00044192">
        <w:rPr>
          <w:rFonts w:hint="eastAsia"/>
          <w:kern w:val="2"/>
        </w:rPr>
        <w:t>（说明）</w:t>
      </w:r>
    </w:p>
    <w:p w14:paraId="0CE5B4E8" w14:textId="77777777" w:rsidR="00977C13" w:rsidRPr="00977C13" w:rsidRDefault="00977C13" w:rsidP="00FD3FCB">
      <w:pPr>
        <w:pStyle w:val="Paragraph"/>
        <w:ind w:firstLine="480"/>
        <w:rPr>
          <w:rFonts w:hint="eastAsia"/>
        </w:rPr>
      </w:pPr>
    </w:p>
    <w:p w14:paraId="717FE13E" w14:textId="7A89DC43" w:rsidR="00AF3455" w:rsidRDefault="00044192" w:rsidP="00945E34">
      <w:pPr>
        <w:pStyle w:val="Paragraph"/>
        <w:ind w:firstLine="480"/>
      </w:pPr>
      <w:r>
        <w:rPr>
          <w:rFonts w:hint="eastAsia"/>
        </w:rPr>
        <w:t>其中在使用国际化工具的过程中，主要的是针对配置文件的部分调整，说明如下：</w:t>
      </w:r>
    </w:p>
    <w:p w14:paraId="2B75D7F6" w14:textId="77777777" w:rsidR="00044192" w:rsidRDefault="00044192" w:rsidP="00044192">
      <w:pPr>
        <w:pStyle w:val="Paragraph"/>
        <w:numPr>
          <w:ilvl w:val="0"/>
          <w:numId w:val="28"/>
        </w:numPr>
        <w:ind w:firstLineChars="0"/>
      </w:pPr>
      <w:r>
        <w:t>parseProjectPath</w:t>
      </w:r>
    </w:p>
    <w:p w14:paraId="62EAD520" w14:textId="60A699D1" w:rsidR="00044192" w:rsidRDefault="00044192" w:rsidP="00384466">
      <w:pPr>
        <w:pStyle w:val="Paragraph"/>
        <w:ind w:firstLine="480"/>
        <w:rPr>
          <w:rFonts w:hint="eastAsia"/>
        </w:rPr>
      </w:pPr>
      <w:r>
        <w:t>该配置需要调整为自己的国际化工作空间</w:t>
      </w:r>
      <w:r>
        <w:rPr>
          <w:rFonts w:hint="eastAsia"/>
        </w:rPr>
        <w:t>（</w:t>
      </w:r>
      <w:r w:rsidRPr="00044192">
        <w:t>workbench</w:t>
      </w:r>
      <w:r>
        <w:rPr>
          <w:rFonts w:hint="eastAsia"/>
        </w:rPr>
        <w:t>）</w:t>
      </w:r>
      <w:r>
        <w:t>的完整路径</w:t>
      </w:r>
    </w:p>
    <w:p w14:paraId="65FF27E1" w14:textId="77777777" w:rsidR="00044192" w:rsidRDefault="00044192" w:rsidP="00384466">
      <w:pPr>
        <w:pStyle w:val="Paragraph"/>
        <w:ind w:firstLineChars="0" w:firstLine="0"/>
        <w:rPr>
          <w:rFonts w:hint="eastAsia"/>
        </w:rPr>
      </w:pPr>
    </w:p>
    <w:p w14:paraId="08A9DB3A" w14:textId="77777777" w:rsidR="00044192" w:rsidRDefault="00044192" w:rsidP="00044192">
      <w:pPr>
        <w:pStyle w:val="Paragraph"/>
        <w:numPr>
          <w:ilvl w:val="0"/>
          <w:numId w:val="28"/>
        </w:numPr>
        <w:ind w:firstLineChars="0"/>
      </w:pPr>
      <w:r>
        <w:t>testMultiLangResourceType</w:t>
      </w:r>
    </w:p>
    <w:p w14:paraId="7267E3C1" w14:textId="3A89AA7D" w:rsidR="00044192" w:rsidRDefault="00044192" w:rsidP="00384466">
      <w:pPr>
        <w:pStyle w:val="Paragraph"/>
        <w:ind w:firstLine="480"/>
      </w:pPr>
      <w:r>
        <w:t>该配置需要</w:t>
      </w:r>
      <w:r w:rsidR="00384466">
        <w:t>在使用工具生成</w:t>
      </w:r>
      <w:r w:rsidR="00384466">
        <w:t>json</w:t>
      </w:r>
      <w:r w:rsidR="00384466">
        <w:t>格式的资源文件或者</w:t>
      </w:r>
      <w:r w:rsidR="00384466">
        <w:t>properties</w:t>
      </w:r>
      <w:r w:rsidR="00384466">
        <w:t>格式的资源文件时进行调整</w:t>
      </w:r>
      <w:r w:rsidR="00384466">
        <w:rPr>
          <w:rFonts w:hint="eastAsia"/>
        </w:rPr>
        <w:t>。</w:t>
      </w:r>
      <w:r w:rsidR="00384466">
        <w:t>按照目前项目的情况</w:t>
      </w:r>
      <w:r w:rsidR="00384466">
        <w:rPr>
          <w:rFonts w:hint="eastAsia"/>
        </w:rPr>
        <w:t>，</w:t>
      </w:r>
      <w:r w:rsidR="00384466">
        <w:t>在生成</w:t>
      </w:r>
      <w:r w:rsidR="00384466">
        <w:t>java</w:t>
      </w:r>
      <w:r w:rsidR="00384466">
        <w:t>的国际化资源文件时采用</w:t>
      </w:r>
      <w:r w:rsidR="00384466">
        <w:t>properties</w:t>
      </w:r>
      <w:r w:rsidR="00384466">
        <w:t>格式</w:t>
      </w:r>
      <w:r w:rsidR="00384466">
        <w:rPr>
          <w:rFonts w:hint="eastAsia"/>
        </w:rPr>
        <w:t>；</w:t>
      </w:r>
      <w:r w:rsidR="00384466">
        <w:t>在生成</w:t>
      </w:r>
      <w:r w:rsidR="00384466">
        <w:t>React</w:t>
      </w:r>
      <w:r w:rsidR="00384466">
        <w:t>国际化资源文件时采用</w:t>
      </w:r>
      <w:r w:rsidR="00384466">
        <w:t>json</w:t>
      </w:r>
      <w:r w:rsidR="00384466">
        <w:t>格式</w:t>
      </w:r>
      <w:r w:rsidR="00384466">
        <w:rPr>
          <w:rFonts w:hint="eastAsia"/>
        </w:rPr>
        <w:t>。</w:t>
      </w:r>
    </w:p>
    <w:p w14:paraId="4E5E4591" w14:textId="198BFBC5" w:rsidR="00384466" w:rsidRDefault="00384466" w:rsidP="00384466">
      <w:pPr>
        <w:pStyle w:val="Paragraph"/>
        <w:ind w:firstLine="480"/>
      </w:pPr>
      <w:r>
        <w:lastRenderedPageBreak/>
        <w:t>示例</w:t>
      </w:r>
      <w:r>
        <w:rPr>
          <w:rFonts w:hint="eastAsia"/>
        </w:rPr>
        <w:t>：</w:t>
      </w:r>
      <w:r w:rsidRPr="00384466">
        <w:t>zh_CN|properties,en_US|properties</w:t>
      </w:r>
    </w:p>
    <w:p w14:paraId="2A467F46" w14:textId="673F4F60" w:rsidR="00384466" w:rsidRDefault="00384466" w:rsidP="00384466">
      <w:pPr>
        <w:pStyle w:val="Paragraph"/>
        <w:ind w:firstLine="480"/>
        <w:rPr>
          <w:rFonts w:hint="eastAsia"/>
        </w:rPr>
      </w:pPr>
      <w:r>
        <w:t>如果需要追加生成</w:t>
      </w:r>
      <w:r>
        <w:t>ja_JP</w:t>
      </w:r>
      <w:r>
        <w:t>的</w:t>
      </w:r>
      <w:r>
        <w:t>properties</w:t>
      </w:r>
      <w:r>
        <w:t>资源文件</w:t>
      </w:r>
      <w:r>
        <w:rPr>
          <w:rFonts w:hint="eastAsia"/>
        </w:rPr>
        <w:t>，</w:t>
      </w:r>
      <w:r>
        <w:t>只需要在后面按照上面的格式追加即可</w:t>
      </w:r>
      <w:r>
        <w:rPr>
          <w:rFonts w:hint="eastAsia"/>
        </w:rPr>
        <w:t>。</w:t>
      </w:r>
    </w:p>
    <w:p w14:paraId="774BF68A" w14:textId="77777777" w:rsidR="00044192" w:rsidRDefault="00044192" w:rsidP="00384466">
      <w:pPr>
        <w:pStyle w:val="Paragraph"/>
        <w:ind w:firstLineChars="0" w:firstLine="0"/>
        <w:rPr>
          <w:rFonts w:hint="eastAsia"/>
        </w:rPr>
      </w:pPr>
    </w:p>
    <w:p w14:paraId="15D3EB88" w14:textId="383E0E5C" w:rsidR="00044192" w:rsidRDefault="00044192" w:rsidP="00044192">
      <w:pPr>
        <w:pStyle w:val="Paragraph"/>
        <w:numPr>
          <w:ilvl w:val="0"/>
          <w:numId w:val="28"/>
        </w:numPr>
        <w:ind w:firstLineChars="0"/>
      </w:pPr>
      <w:r>
        <w:t>replaceJSString</w:t>
      </w:r>
    </w:p>
    <w:p w14:paraId="02D501C7" w14:textId="7F2C0C72" w:rsidR="00384466" w:rsidRDefault="00384466" w:rsidP="00384466">
      <w:pPr>
        <w:pStyle w:val="Paragraph"/>
        <w:ind w:firstLineChars="0" w:firstLine="0"/>
        <w:rPr>
          <w:rFonts w:hint="eastAsia"/>
        </w:rPr>
      </w:pPr>
      <w:r>
        <w:t xml:space="preserve">    </w:t>
      </w:r>
      <w:r>
        <w:t>该配置主要是指将</w:t>
      </w:r>
      <w:r>
        <w:t>JS</w:t>
      </w:r>
      <w:r>
        <w:t>文件抽取的中文替换成的字符串的具体格式</w:t>
      </w:r>
      <w:r>
        <w:rPr>
          <w:rFonts w:hint="eastAsia"/>
        </w:rPr>
        <w:t>。</w:t>
      </w:r>
      <w:r>
        <w:t>在目前</w:t>
      </w:r>
      <w:r>
        <w:t>React</w:t>
      </w:r>
      <w:r>
        <w:t>框架下默认采用</w:t>
      </w:r>
      <w:r>
        <w:rPr>
          <w:rFonts w:hint="eastAsia"/>
        </w:rPr>
        <w:t>`</w:t>
      </w:r>
      <w:r w:rsidRPr="00384466">
        <w:t>&lt;FormattedMessage id=\"{0}\" defaultMessage=\"{1}\" /&gt;</w:t>
      </w:r>
      <w:r>
        <w:t>`</w:t>
      </w:r>
      <w:r>
        <w:t>的方式</w:t>
      </w:r>
      <w:r>
        <w:rPr>
          <w:rFonts w:hint="eastAsia"/>
        </w:rPr>
        <w:t>，</w:t>
      </w:r>
      <w:r>
        <w:t>该部分暂时可以不用做调整</w:t>
      </w:r>
      <w:r>
        <w:rPr>
          <w:rFonts w:hint="eastAsia"/>
        </w:rPr>
        <w:t>。</w:t>
      </w:r>
    </w:p>
    <w:p w14:paraId="3E9E73A6" w14:textId="77777777" w:rsidR="009F25A2" w:rsidRPr="003342D1" w:rsidRDefault="009F25A2" w:rsidP="00F03316">
      <w:pPr>
        <w:pStyle w:val="Paragraph"/>
        <w:ind w:firstLine="480"/>
      </w:pPr>
    </w:p>
    <w:p w14:paraId="3BB5B5C5" w14:textId="7310055D" w:rsidR="002C3354" w:rsidRPr="003342D1" w:rsidRDefault="006F76CB" w:rsidP="006F76CB">
      <w:pPr>
        <w:pStyle w:val="2"/>
        <w:rPr>
          <w:rFonts w:ascii="Times New Roman" w:hAnsi="Times New Roman"/>
        </w:rPr>
      </w:pPr>
      <w:bookmarkStart w:id="27" w:name="_Toc358121999"/>
      <w:bookmarkStart w:id="28" w:name="_Toc310694733"/>
      <w:bookmarkStart w:id="29" w:name="_Toc357762152"/>
      <w:bookmarkStart w:id="30" w:name="_Toc358152184"/>
      <w:bookmarkStart w:id="31" w:name="_Toc410132374"/>
      <w:bookmarkStart w:id="32" w:name="_Toc358133370"/>
      <w:bookmarkStart w:id="33" w:name="_Toc13053"/>
      <w:bookmarkStart w:id="34" w:name="_Toc358152586"/>
      <w:bookmarkStart w:id="35" w:name="_Toc521597783"/>
      <w:r w:rsidRPr="006F76CB">
        <w:rPr>
          <w:rFonts w:ascii="Times New Roman" w:hAnsi="Times New Roman" w:hint="eastAsia"/>
        </w:rPr>
        <w:t>国际化工具的使用</w:t>
      </w:r>
      <w:bookmarkEnd w:id="35"/>
    </w:p>
    <w:p w14:paraId="54B0C0EE" w14:textId="21031FA5" w:rsidR="00C20ED1" w:rsidRDefault="00752908" w:rsidP="008A30F2">
      <w:pPr>
        <w:pStyle w:val="Paragraph"/>
        <w:ind w:firstLine="480"/>
      </w:pPr>
      <w:r>
        <w:rPr>
          <w:rFonts w:hint="eastAsia"/>
        </w:rPr>
        <w:t>国际化的工具使用比较简单，具体步骤如下：</w:t>
      </w:r>
      <w:r>
        <w:t xml:space="preserve"> </w:t>
      </w:r>
    </w:p>
    <w:p w14:paraId="22496865" w14:textId="0075F792" w:rsidR="004978A5" w:rsidRDefault="00752908" w:rsidP="00752908">
      <w:pPr>
        <w:pStyle w:val="Paragraph"/>
        <w:numPr>
          <w:ilvl w:val="0"/>
          <w:numId w:val="29"/>
        </w:numPr>
        <w:ind w:firstLineChars="0"/>
      </w:pPr>
      <w:r>
        <w:t>按照上述的配置要求</w:t>
      </w:r>
      <w:r>
        <w:rPr>
          <w:rFonts w:hint="eastAsia"/>
        </w:rPr>
        <w:t>，</w:t>
      </w:r>
      <w:r>
        <w:t>将</w:t>
      </w:r>
      <w:r>
        <w:t>jre</w:t>
      </w:r>
      <w:r>
        <w:rPr>
          <w:rFonts w:hint="eastAsia"/>
        </w:rPr>
        <w:t>、</w:t>
      </w:r>
      <w:r>
        <w:t>config.properties</w:t>
      </w:r>
      <w:r>
        <w:t>文件进行调整</w:t>
      </w:r>
      <w:r>
        <w:rPr>
          <w:rFonts w:hint="eastAsia"/>
        </w:rPr>
        <w:t>；</w:t>
      </w:r>
    </w:p>
    <w:p w14:paraId="48A73A76" w14:textId="2F27C9F2" w:rsidR="00752908" w:rsidRDefault="00752908" w:rsidP="00752908">
      <w:pPr>
        <w:pStyle w:val="Paragraph"/>
        <w:numPr>
          <w:ilvl w:val="0"/>
          <w:numId w:val="29"/>
        </w:numPr>
        <w:ind w:firstLineChars="0"/>
      </w:pPr>
      <w:r>
        <w:t>将需要国际化处理的文件放置在</w:t>
      </w:r>
      <w:r>
        <w:t>workbench</w:t>
      </w:r>
      <w:r>
        <w:t>中</w:t>
      </w:r>
      <w:r w:rsidR="002037B1">
        <w:rPr>
          <w:rFonts w:hint="eastAsia"/>
        </w:rPr>
        <w:t>，</w:t>
      </w:r>
      <w:r w:rsidR="002037B1">
        <w:t>尽量带上原始的工作目录</w:t>
      </w:r>
      <w:r w:rsidR="002037B1">
        <w:rPr>
          <w:rFonts w:hint="eastAsia"/>
        </w:rPr>
        <w:t>；</w:t>
      </w:r>
    </w:p>
    <w:p w14:paraId="247B065B" w14:textId="1C43A284" w:rsidR="002037B1" w:rsidRDefault="002037B1" w:rsidP="00752908">
      <w:pPr>
        <w:pStyle w:val="Paragraph"/>
        <w:numPr>
          <w:ilvl w:val="0"/>
          <w:numId w:val="29"/>
        </w:numPr>
        <w:ind w:firstLineChars="0"/>
      </w:pPr>
      <w:r>
        <w:t>双击执行</w:t>
      </w:r>
      <w:r>
        <w:t>startup.bat</w:t>
      </w:r>
      <w:r>
        <w:t>文件</w:t>
      </w:r>
      <w:r>
        <w:rPr>
          <w:rFonts w:hint="eastAsia"/>
        </w:rPr>
        <w:t>，</w:t>
      </w:r>
      <w:r>
        <w:t>此时可以看到打开的窗口中出现滚屏的日志</w:t>
      </w:r>
      <w:r>
        <w:rPr>
          <w:rFonts w:hint="eastAsia"/>
        </w:rPr>
        <w:t>，</w:t>
      </w:r>
      <w:r>
        <w:t>当执行结束后窗口会自动关闭</w:t>
      </w:r>
      <w:r>
        <w:rPr>
          <w:rFonts w:hint="eastAsia"/>
        </w:rPr>
        <w:t>，</w:t>
      </w:r>
      <w:r>
        <w:t>即表示执行结束</w:t>
      </w:r>
      <w:r>
        <w:rPr>
          <w:rFonts w:hint="eastAsia"/>
        </w:rPr>
        <w:t>；</w:t>
      </w:r>
    </w:p>
    <w:p w14:paraId="2B4833E0" w14:textId="6D158622" w:rsidR="002037B1" w:rsidRDefault="002037B1" w:rsidP="00752908">
      <w:pPr>
        <w:pStyle w:val="Paragraph"/>
        <w:numPr>
          <w:ilvl w:val="0"/>
          <w:numId w:val="29"/>
        </w:numPr>
        <w:ind w:firstLineChars="0"/>
      </w:pPr>
      <w:r>
        <w:t>抽取后生成的资源文件以及采用国际化工具替换后的代码统一存放在</w:t>
      </w:r>
      <w:r>
        <w:t>workbench</w:t>
      </w:r>
      <w:r>
        <w:t>下</w:t>
      </w:r>
      <w:r>
        <w:rPr>
          <w:rFonts w:hint="eastAsia"/>
        </w:rPr>
        <w:t>，</w:t>
      </w:r>
      <w:r>
        <w:t>请至该目录下查看</w:t>
      </w:r>
      <w:r>
        <w:rPr>
          <w:rFonts w:hint="eastAsia"/>
        </w:rPr>
        <w:t>；</w:t>
      </w:r>
    </w:p>
    <w:p w14:paraId="69BE5D25" w14:textId="48C10D26" w:rsidR="002037B1" w:rsidRDefault="002037B1" w:rsidP="00752908">
      <w:pPr>
        <w:pStyle w:val="Paragraph"/>
        <w:numPr>
          <w:ilvl w:val="0"/>
          <w:numId w:val="29"/>
        </w:numPr>
        <w:ind w:firstLineChars="0"/>
      </w:pPr>
      <w:r>
        <w:t>将</w:t>
      </w:r>
      <w:r>
        <w:t>workbench</w:t>
      </w:r>
      <w:r>
        <w:t>目录下的资源文件拷贝到项目的资源文件目录下</w:t>
      </w:r>
      <w:r>
        <w:rPr>
          <w:rFonts w:hint="eastAsia"/>
        </w:rPr>
        <w:t>，</w:t>
      </w:r>
      <w:r>
        <w:t>将该目录下的代码直接拷贝至原工程下对原代码进行覆盖即可</w:t>
      </w:r>
      <w:r>
        <w:rPr>
          <w:rFonts w:hint="eastAsia"/>
        </w:rPr>
        <w:t>。</w:t>
      </w:r>
    </w:p>
    <w:p w14:paraId="31223D27" w14:textId="5B0C5D5A" w:rsidR="002037B1" w:rsidRDefault="002037B1" w:rsidP="00752908">
      <w:pPr>
        <w:pStyle w:val="Paragraph"/>
        <w:numPr>
          <w:ilvl w:val="0"/>
          <w:numId w:val="29"/>
        </w:numPr>
        <w:ind w:firstLineChars="0"/>
      </w:pPr>
      <w:r>
        <w:t>至此国际化工具使命结束</w:t>
      </w:r>
      <w:r>
        <w:rPr>
          <w:rFonts w:hint="eastAsia"/>
        </w:rPr>
        <w:t>，</w:t>
      </w:r>
      <w:r>
        <w:t>可以开始功能的调试了</w:t>
      </w:r>
      <w:r>
        <w:rPr>
          <w:rFonts w:hint="eastAsia"/>
        </w:rPr>
        <w:t>。</w:t>
      </w:r>
    </w:p>
    <w:p w14:paraId="096F7E57" w14:textId="77777777" w:rsidR="008959AC" w:rsidRDefault="008959AC" w:rsidP="008959AC">
      <w:pPr>
        <w:pStyle w:val="Paragraph"/>
        <w:ind w:firstLineChars="0" w:firstLine="0"/>
        <w:rPr>
          <w:rFonts w:hint="eastAsia"/>
        </w:rPr>
      </w:pPr>
    </w:p>
    <w:p w14:paraId="06C3A20E" w14:textId="7657992E" w:rsidR="008959AC" w:rsidRDefault="008959AC" w:rsidP="008959AC">
      <w:pPr>
        <w:pStyle w:val="Paragraph"/>
        <w:ind w:firstLine="480"/>
        <w:rPr>
          <w:rFonts w:hint="eastAsia"/>
        </w:rPr>
      </w:pPr>
      <w:r>
        <w:rPr>
          <w:rFonts w:hint="eastAsia"/>
        </w:rPr>
        <w:t>一、</w:t>
      </w:r>
      <w:r>
        <w:rPr>
          <w:rFonts w:hint="eastAsia"/>
        </w:rPr>
        <w:t xml:space="preserve"> java</w:t>
      </w:r>
      <w:r>
        <w:rPr>
          <w:rFonts w:hint="eastAsia"/>
        </w:rPr>
        <w:t>代码的工具使用</w:t>
      </w:r>
    </w:p>
    <w:p w14:paraId="1A2CB540" w14:textId="77777777" w:rsidR="008959AC" w:rsidRDefault="008959AC" w:rsidP="008959AC">
      <w:pPr>
        <w:pStyle w:val="Paragraph"/>
        <w:ind w:firstLine="480"/>
        <w:rPr>
          <w:rFonts w:hint="eastAsia"/>
        </w:rPr>
      </w:pPr>
      <w:r>
        <w:rPr>
          <w:rFonts w:hint="eastAsia"/>
        </w:rPr>
        <w:t>1</w:t>
      </w:r>
      <w:r>
        <w:rPr>
          <w:rFonts w:hint="eastAsia"/>
        </w:rPr>
        <w:t>、</w:t>
      </w:r>
      <w:r>
        <w:rPr>
          <w:rFonts w:hint="eastAsia"/>
        </w:rPr>
        <w:t xml:space="preserve"> </w:t>
      </w:r>
      <w:r>
        <w:rPr>
          <w:rFonts w:hint="eastAsia"/>
        </w:rPr>
        <w:t>修改</w:t>
      </w:r>
      <w:r>
        <w:rPr>
          <w:rFonts w:hint="eastAsia"/>
        </w:rPr>
        <w:t>config.properties</w:t>
      </w:r>
      <w:r>
        <w:rPr>
          <w:rFonts w:hint="eastAsia"/>
        </w:rPr>
        <w:t>文件中的</w:t>
      </w:r>
      <w:r>
        <w:rPr>
          <w:rFonts w:hint="eastAsia"/>
        </w:rPr>
        <w:t>testMultiLangResourceType</w:t>
      </w:r>
      <w:r>
        <w:rPr>
          <w:rFonts w:hint="eastAsia"/>
        </w:rPr>
        <w:t>的值为</w:t>
      </w:r>
      <w:r>
        <w:rPr>
          <w:rFonts w:hint="eastAsia"/>
        </w:rPr>
        <w:t>zh_CN|properties,en_US|properties</w:t>
      </w:r>
    </w:p>
    <w:p w14:paraId="40321AA3" w14:textId="77777777" w:rsidR="008959AC" w:rsidRDefault="008959AC" w:rsidP="008959AC">
      <w:pPr>
        <w:pStyle w:val="Paragraph"/>
        <w:ind w:firstLine="480"/>
        <w:rPr>
          <w:rFonts w:hint="eastAsia"/>
        </w:rPr>
      </w:pPr>
      <w:r>
        <w:rPr>
          <w:rFonts w:hint="eastAsia"/>
        </w:rPr>
        <w:t>2</w:t>
      </w:r>
      <w:r>
        <w:rPr>
          <w:rFonts w:hint="eastAsia"/>
        </w:rPr>
        <w:t>、</w:t>
      </w:r>
      <w:r>
        <w:rPr>
          <w:rFonts w:hint="eastAsia"/>
        </w:rPr>
        <w:t xml:space="preserve"> </w:t>
      </w:r>
      <w:r>
        <w:rPr>
          <w:rFonts w:hint="eastAsia"/>
        </w:rPr>
        <w:t>将</w:t>
      </w:r>
      <w:r>
        <w:rPr>
          <w:rFonts w:hint="eastAsia"/>
        </w:rPr>
        <w:t>java</w:t>
      </w:r>
      <w:r>
        <w:rPr>
          <w:rFonts w:hint="eastAsia"/>
        </w:rPr>
        <w:t>代码拷贝到</w:t>
      </w:r>
      <w:r>
        <w:rPr>
          <w:rFonts w:hint="eastAsia"/>
        </w:rPr>
        <w:t>workbench</w:t>
      </w:r>
      <w:r>
        <w:rPr>
          <w:rFonts w:hint="eastAsia"/>
        </w:rPr>
        <w:t>目录下，要保证两级目录以上，最好是保证</w:t>
      </w:r>
      <w:r>
        <w:rPr>
          <w:rFonts w:hint="eastAsia"/>
        </w:rPr>
        <w:t>src</w:t>
      </w:r>
      <w:r>
        <w:rPr>
          <w:rFonts w:hint="eastAsia"/>
        </w:rPr>
        <w:t>之下的目录是完整的</w:t>
      </w:r>
    </w:p>
    <w:p w14:paraId="5D34B681" w14:textId="77777777" w:rsidR="008959AC" w:rsidRDefault="008959AC" w:rsidP="008959AC">
      <w:pPr>
        <w:pStyle w:val="Paragraph"/>
        <w:ind w:firstLine="480"/>
        <w:rPr>
          <w:rFonts w:hint="eastAsia"/>
        </w:rPr>
      </w:pPr>
      <w:r>
        <w:rPr>
          <w:rFonts w:hint="eastAsia"/>
        </w:rPr>
        <w:t>3</w:t>
      </w:r>
      <w:r>
        <w:rPr>
          <w:rFonts w:hint="eastAsia"/>
        </w:rPr>
        <w:t>、</w:t>
      </w:r>
      <w:r>
        <w:rPr>
          <w:rFonts w:hint="eastAsia"/>
        </w:rPr>
        <w:t xml:space="preserve"> </w:t>
      </w:r>
      <w:r>
        <w:rPr>
          <w:rFonts w:hint="eastAsia"/>
        </w:rPr>
        <w:t>双击</w:t>
      </w:r>
      <w:r>
        <w:rPr>
          <w:rFonts w:hint="eastAsia"/>
        </w:rPr>
        <w:t>startup.bat</w:t>
      </w:r>
    </w:p>
    <w:p w14:paraId="4A4A6428" w14:textId="77777777" w:rsidR="008959AC" w:rsidRDefault="008959AC" w:rsidP="008959AC">
      <w:pPr>
        <w:pStyle w:val="Paragraph"/>
        <w:ind w:firstLine="480"/>
        <w:rPr>
          <w:rFonts w:hint="eastAsia"/>
        </w:rPr>
      </w:pPr>
      <w:r>
        <w:rPr>
          <w:rFonts w:hint="eastAsia"/>
        </w:rPr>
        <w:lastRenderedPageBreak/>
        <w:t>4</w:t>
      </w:r>
      <w:r>
        <w:rPr>
          <w:rFonts w:hint="eastAsia"/>
        </w:rPr>
        <w:t>、</w:t>
      </w:r>
      <w:r>
        <w:rPr>
          <w:rFonts w:hint="eastAsia"/>
        </w:rPr>
        <w:t xml:space="preserve"> </w:t>
      </w:r>
      <w:r>
        <w:rPr>
          <w:rFonts w:hint="eastAsia"/>
        </w:rPr>
        <w:t>将</w:t>
      </w:r>
      <w:r>
        <w:rPr>
          <w:rFonts w:hint="eastAsia"/>
        </w:rPr>
        <w:t>workbench</w:t>
      </w:r>
      <w:r>
        <w:rPr>
          <w:rFonts w:hint="eastAsia"/>
        </w:rPr>
        <w:t>目录下的刚才拷贝进去的文件夹直接覆盖原始文件即可（备注：其中对原始文件使用</w:t>
      </w:r>
      <w:r>
        <w:rPr>
          <w:rFonts w:hint="eastAsia"/>
        </w:rPr>
        <w:t>.temp</w:t>
      </w:r>
      <w:r>
        <w:rPr>
          <w:rFonts w:hint="eastAsia"/>
        </w:rPr>
        <w:t>备份，调试完成后可以删除）</w:t>
      </w:r>
    </w:p>
    <w:p w14:paraId="22F11E96" w14:textId="77777777" w:rsidR="008959AC" w:rsidRDefault="008959AC" w:rsidP="008959AC">
      <w:pPr>
        <w:pStyle w:val="Paragraph"/>
        <w:ind w:firstLine="480"/>
      </w:pPr>
    </w:p>
    <w:p w14:paraId="172F21FB" w14:textId="199C7592" w:rsidR="008959AC" w:rsidRDefault="008959AC" w:rsidP="008959AC">
      <w:pPr>
        <w:pStyle w:val="Paragraph"/>
        <w:ind w:firstLine="480"/>
        <w:rPr>
          <w:rFonts w:hint="eastAsia"/>
        </w:rPr>
      </w:pPr>
      <w:r>
        <w:rPr>
          <w:rFonts w:hint="eastAsia"/>
        </w:rPr>
        <w:t>二、</w:t>
      </w:r>
      <w:r>
        <w:rPr>
          <w:rFonts w:hint="eastAsia"/>
        </w:rPr>
        <w:t xml:space="preserve"> React</w:t>
      </w:r>
      <w:r>
        <w:rPr>
          <w:rFonts w:hint="eastAsia"/>
        </w:rPr>
        <w:t>前端代码的工具使用</w:t>
      </w:r>
    </w:p>
    <w:p w14:paraId="06376A96" w14:textId="77777777" w:rsidR="008959AC" w:rsidRDefault="008959AC" w:rsidP="008959AC">
      <w:pPr>
        <w:pStyle w:val="Paragraph"/>
        <w:ind w:firstLine="480"/>
        <w:rPr>
          <w:rFonts w:hint="eastAsia"/>
        </w:rPr>
      </w:pPr>
      <w:r>
        <w:rPr>
          <w:rFonts w:hint="eastAsia"/>
        </w:rPr>
        <w:t>1</w:t>
      </w:r>
      <w:r>
        <w:rPr>
          <w:rFonts w:hint="eastAsia"/>
        </w:rPr>
        <w:t>、</w:t>
      </w:r>
      <w:r>
        <w:rPr>
          <w:rFonts w:hint="eastAsia"/>
        </w:rPr>
        <w:t xml:space="preserve"> </w:t>
      </w:r>
      <w:r>
        <w:rPr>
          <w:rFonts w:hint="eastAsia"/>
        </w:rPr>
        <w:t>将</w:t>
      </w:r>
      <w:r>
        <w:rPr>
          <w:rFonts w:hint="eastAsia"/>
        </w:rPr>
        <w:t>React</w:t>
      </w:r>
      <w:r>
        <w:rPr>
          <w:rFonts w:hint="eastAsia"/>
        </w:rPr>
        <w:t>前端代码拷贝到</w:t>
      </w:r>
      <w:r>
        <w:rPr>
          <w:rFonts w:hint="eastAsia"/>
        </w:rPr>
        <w:t>workbench</w:t>
      </w:r>
      <w:r>
        <w:rPr>
          <w:rFonts w:hint="eastAsia"/>
        </w:rPr>
        <w:t>目录下，要保证两级目录以上，最好是保证</w:t>
      </w:r>
      <w:r>
        <w:rPr>
          <w:rFonts w:hint="eastAsia"/>
        </w:rPr>
        <w:t>src</w:t>
      </w:r>
      <w:r>
        <w:rPr>
          <w:rFonts w:hint="eastAsia"/>
        </w:rPr>
        <w:t>之下的目录是完整的</w:t>
      </w:r>
    </w:p>
    <w:p w14:paraId="1700AC26" w14:textId="77777777" w:rsidR="008959AC" w:rsidRDefault="008959AC" w:rsidP="008959AC">
      <w:pPr>
        <w:pStyle w:val="Paragraph"/>
        <w:ind w:firstLine="480"/>
        <w:rPr>
          <w:rFonts w:hint="eastAsia"/>
        </w:rPr>
      </w:pPr>
      <w:r>
        <w:rPr>
          <w:rFonts w:hint="eastAsia"/>
        </w:rPr>
        <w:t>2</w:t>
      </w:r>
      <w:r>
        <w:rPr>
          <w:rFonts w:hint="eastAsia"/>
        </w:rPr>
        <w:t>、</w:t>
      </w:r>
      <w:r>
        <w:rPr>
          <w:rFonts w:hint="eastAsia"/>
        </w:rPr>
        <w:t xml:space="preserve"> </w:t>
      </w:r>
      <w:r>
        <w:rPr>
          <w:rFonts w:hint="eastAsia"/>
        </w:rPr>
        <w:t>双击</w:t>
      </w:r>
      <w:r>
        <w:rPr>
          <w:rFonts w:hint="eastAsia"/>
        </w:rPr>
        <w:t>startup.bat</w:t>
      </w:r>
    </w:p>
    <w:p w14:paraId="73A25787" w14:textId="0FD8F55D" w:rsidR="008959AC" w:rsidRDefault="008959AC" w:rsidP="008959AC">
      <w:pPr>
        <w:pStyle w:val="Paragraph"/>
        <w:ind w:firstLineChars="0"/>
      </w:pPr>
      <w:r>
        <w:rPr>
          <w:rFonts w:hint="eastAsia"/>
        </w:rPr>
        <w:t>3</w:t>
      </w:r>
      <w:r>
        <w:rPr>
          <w:rFonts w:hint="eastAsia"/>
        </w:rPr>
        <w:t>、</w:t>
      </w:r>
      <w:r>
        <w:rPr>
          <w:rFonts w:hint="eastAsia"/>
        </w:rPr>
        <w:t xml:space="preserve"> </w:t>
      </w:r>
      <w:r>
        <w:rPr>
          <w:rFonts w:hint="eastAsia"/>
        </w:rPr>
        <w:t>将</w:t>
      </w:r>
      <w:r>
        <w:rPr>
          <w:rFonts w:hint="eastAsia"/>
        </w:rPr>
        <w:t>workbench</w:t>
      </w:r>
      <w:r>
        <w:rPr>
          <w:rFonts w:hint="eastAsia"/>
        </w:rPr>
        <w:t>目录下的刚才拷贝进去的文件夹直接覆盖原始文件即可（备注：其中对原始文件使用</w:t>
      </w:r>
      <w:r>
        <w:rPr>
          <w:rFonts w:hint="eastAsia"/>
        </w:rPr>
        <w:t>.temp</w:t>
      </w:r>
      <w:r>
        <w:rPr>
          <w:rFonts w:hint="eastAsia"/>
        </w:rPr>
        <w:t>备份，调试完成后可以删除）</w:t>
      </w:r>
    </w:p>
    <w:p w14:paraId="22571F42" w14:textId="77777777" w:rsidR="008959AC" w:rsidRDefault="008959AC" w:rsidP="008959AC">
      <w:pPr>
        <w:pStyle w:val="Paragraph"/>
        <w:ind w:firstLineChars="0"/>
      </w:pPr>
    </w:p>
    <w:p w14:paraId="0EAE7D3E" w14:textId="77777777" w:rsidR="008959AC" w:rsidRDefault="008959AC" w:rsidP="008959AC">
      <w:pPr>
        <w:pStyle w:val="Paragraph"/>
        <w:ind w:firstLineChars="0"/>
      </w:pPr>
      <w:r>
        <w:t>备注</w:t>
      </w:r>
      <w:r>
        <w:rPr>
          <w:rFonts w:hint="eastAsia"/>
        </w:rPr>
        <w:t>：</w:t>
      </w:r>
    </w:p>
    <w:p w14:paraId="57075E28" w14:textId="77777777" w:rsidR="008959AC" w:rsidRDefault="008959AC" w:rsidP="008959AC">
      <w:pPr>
        <w:pStyle w:val="Paragraph"/>
        <w:numPr>
          <w:ilvl w:val="0"/>
          <w:numId w:val="30"/>
        </w:numPr>
        <w:ind w:firstLineChars="0"/>
      </w:pPr>
      <w:r>
        <w:t>如果需要查看日志</w:t>
      </w:r>
      <w:r>
        <w:rPr>
          <w:rFonts w:hint="eastAsia"/>
        </w:rPr>
        <w:t>，</w:t>
      </w:r>
      <w:r>
        <w:t>请打开文件</w:t>
      </w:r>
      <w:r>
        <w:rPr>
          <w:rFonts w:hint="eastAsia"/>
        </w:rPr>
        <w:t>i</w:t>
      </w:r>
      <w:r>
        <w:t>uapi18n.log</w:t>
      </w:r>
      <w:r>
        <w:t>进行查看</w:t>
      </w:r>
      <w:r>
        <w:rPr>
          <w:rFonts w:hint="eastAsia"/>
        </w:rPr>
        <w:t>；</w:t>
      </w:r>
    </w:p>
    <w:p w14:paraId="6342596E" w14:textId="77777777" w:rsidR="008959AC" w:rsidRPr="008959AC" w:rsidRDefault="008959AC" w:rsidP="008959AC">
      <w:pPr>
        <w:pStyle w:val="Paragraph"/>
        <w:ind w:firstLineChars="0"/>
        <w:rPr>
          <w:rFonts w:hint="eastAsia"/>
        </w:rPr>
      </w:pPr>
    </w:p>
    <w:p w14:paraId="14DF8620" w14:textId="7B98C983" w:rsidR="00E26564" w:rsidRPr="002A45CB" w:rsidRDefault="00E26564" w:rsidP="00BB64FC">
      <w:pPr>
        <w:pStyle w:val="1"/>
        <w:rPr>
          <w:rFonts w:ascii="Times New Roman" w:hAnsi="Times New Roman"/>
        </w:rPr>
      </w:pPr>
      <w:bookmarkStart w:id="36" w:name="_Toc18041"/>
      <w:bookmarkStart w:id="37" w:name="_Toc521597784"/>
      <w:bookmarkEnd w:id="10"/>
      <w:bookmarkEnd w:id="11"/>
      <w:bookmarkEnd w:id="12"/>
      <w:bookmarkEnd w:id="13"/>
      <w:bookmarkEnd w:id="14"/>
      <w:bookmarkEnd w:id="15"/>
      <w:bookmarkEnd w:id="27"/>
      <w:bookmarkEnd w:id="28"/>
      <w:bookmarkEnd w:id="29"/>
      <w:bookmarkEnd w:id="30"/>
      <w:bookmarkEnd w:id="31"/>
      <w:bookmarkEnd w:id="32"/>
      <w:bookmarkEnd w:id="33"/>
      <w:bookmarkEnd w:id="34"/>
      <w:r>
        <w:rPr>
          <w:rFonts w:ascii="Times New Roman" w:hAnsi="Times New Roman" w:hint="eastAsia"/>
        </w:rPr>
        <w:lastRenderedPageBreak/>
        <w:t>国际化规范</w:t>
      </w:r>
      <w:bookmarkEnd w:id="37"/>
    </w:p>
    <w:p w14:paraId="46C73701" w14:textId="18B03528" w:rsidR="008C3B83" w:rsidRDefault="00ED48B8" w:rsidP="00E26564">
      <w:pPr>
        <w:pStyle w:val="Paragraph"/>
        <w:ind w:firstLine="480"/>
      </w:pPr>
      <w:r>
        <w:rPr>
          <w:rFonts w:hint="eastAsia"/>
        </w:rPr>
        <w:t>国际化规范</w:t>
      </w:r>
      <w:r w:rsidR="008C3B83">
        <w:rPr>
          <w:rFonts w:hint="eastAsia"/>
        </w:rPr>
        <w:t>一方面从具体的前后端</w:t>
      </w:r>
      <w:r w:rsidR="007F40E4">
        <w:rPr>
          <w:rFonts w:hint="eastAsia"/>
        </w:rPr>
        <w:t>多语的实现上考虑，另一方面从多语的管理功能上考虑。其次关于历史的系统管理功能以及在此基础上构建的业务应用也纳入一并考虑并形成统一的规范要求。</w:t>
      </w:r>
    </w:p>
    <w:p w14:paraId="46DFCED8" w14:textId="07DF0565" w:rsidR="00204197" w:rsidRDefault="008B55B6" w:rsidP="00204197">
      <w:pPr>
        <w:pStyle w:val="Paragraph"/>
        <w:ind w:firstLine="480"/>
      </w:pPr>
      <w:r>
        <w:rPr>
          <w:rFonts w:hint="eastAsia"/>
        </w:rPr>
        <w:t>国际化的</w:t>
      </w:r>
      <w:r w:rsidR="00204197" w:rsidRPr="006E5933">
        <w:rPr>
          <w:rFonts w:hint="eastAsia"/>
        </w:rPr>
        <w:t>具体</w:t>
      </w:r>
      <w:r>
        <w:rPr>
          <w:rFonts w:hint="eastAsia"/>
        </w:rPr>
        <w:t>特征</w:t>
      </w:r>
      <w:r w:rsidR="00204197" w:rsidRPr="006E5933">
        <w:rPr>
          <w:rFonts w:hint="eastAsia"/>
        </w:rPr>
        <w:t>如下</w:t>
      </w:r>
      <w:r>
        <w:rPr>
          <w:rFonts w:hint="eastAsia"/>
        </w:rPr>
        <w:t>，后续的设计规范也是基于此进行的整体编排</w:t>
      </w:r>
      <w:r w:rsidR="00204197" w:rsidRPr="006E5933">
        <w:rPr>
          <w:rFonts w:hint="eastAsia"/>
        </w:rPr>
        <w:t>：</w:t>
      </w:r>
    </w:p>
    <w:p w14:paraId="130F12BB" w14:textId="77777777" w:rsidR="00204197" w:rsidRDefault="00204197" w:rsidP="00204197">
      <w:pPr>
        <w:pStyle w:val="Paragraph"/>
        <w:numPr>
          <w:ilvl w:val="0"/>
          <w:numId w:val="12"/>
        </w:numPr>
        <w:ind w:firstLineChars="0"/>
      </w:pPr>
      <w:r>
        <w:rPr>
          <w:rFonts w:hint="eastAsia"/>
        </w:rPr>
        <w:t>形成前后台资源规范</w:t>
      </w:r>
    </w:p>
    <w:p w14:paraId="444E56BE" w14:textId="03C6A518" w:rsidR="00204197" w:rsidRDefault="00204197" w:rsidP="00204197">
      <w:pPr>
        <w:pStyle w:val="Paragraph"/>
        <w:ind w:firstLineChars="0"/>
      </w:pPr>
      <w:r>
        <w:rPr>
          <w:rFonts w:hint="eastAsia"/>
        </w:rPr>
        <w:t xml:space="preserve">  </w:t>
      </w:r>
      <w:r>
        <w:rPr>
          <w:rFonts w:hint="eastAsia"/>
        </w:rPr>
        <w:t>包含前后台多语资源文件规范</w:t>
      </w:r>
      <w:r w:rsidR="001F12C5">
        <w:rPr>
          <w:rFonts w:hint="eastAsia"/>
        </w:rPr>
        <w:t>。</w:t>
      </w:r>
    </w:p>
    <w:p w14:paraId="0C628374" w14:textId="126A175C" w:rsidR="00204197" w:rsidRDefault="00204197" w:rsidP="00204197">
      <w:pPr>
        <w:pStyle w:val="Paragraph"/>
        <w:ind w:firstLineChars="0"/>
      </w:pPr>
      <w:r>
        <w:rPr>
          <w:rFonts w:hint="eastAsia"/>
        </w:rPr>
        <w:t xml:space="preserve">  </w:t>
      </w:r>
      <w:r>
        <w:rPr>
          <w:rFonts w:hint="eastAsia"/>
        </w:rPr>
        <w:t>包含前后台多语资源的路径规范</w:t>
      </w:r>
      <w:r w:rsidR="001F12C5">
        <w:rPr>
          <w:rFonts w:hint="eastAsia"/>
        </w:rPr>
        <w:t>。</w:t>
      </w:r>
    </w:p>
    <w:p w14:paraId="3A59B71B" w14:textId="77777777" w:rsidR="00204197" w:rsidRDefault="00204197" w:rsidP="00204197">
      <w:pPr>
        <w:pStyle w:val="Paragraph"/>
        <w:ind w:firstLineChars="0"/>
      </w:pPr>
      <w:r>
        <w:rPr>
          <w:rFonts w:hint="eastAsia"/>
        </w:rPr>
        <w:t xml:space="preserve">  </w:t>
      </w:r>
      <w:r>
        <w:rPr>
          <w:rFonts w:hint="eastAsia"/>
        </w:rPr>
        <w:t>最主要的是支持多语资源文件的扩展以及定制，第三方可以扩展自己需要的国际化资源文件。</w:t>
      </w:r>
    </w:p>
    <w:p w14:paraId="1ED268F8" w14:textId="77777777" w:rsidR="00204197" w:rsidRDefault="00204197" w:rsidP="00204197">
      <w:pPr>
        <w:pStyle w:val="Paragraph"/>
        <w:numPr>
          <w:ilvl w:val="0"/>
          <w:numId w:val="12"/>
        </w:numPr>
        <w:ind w:firstLineChars="0"/>
      </w:pPr>
      <w:r>
        <w:rPr>
          <w:rFonts w:hint="eastAsia"/>
        </w:rPr>
        <w:t>多语资源文件加载机制</w:t>
      </w:r>
    </w:p>
    <w:p w14:paraId="0911A3A0" w14:textId="77777777" w:rsidR="00204197" w:rsidRDefault="00204197" w:rsidP="00204197">
      <w:pPr>
        <w:pStyle w:val="Paragraph"/>
        <w:ind w:firstLineChars="0"/>
      </w:pPr>
      <w:r>
        <w:rPr>
          <w:rFonts w:hint="eastAsia"/>
        </w:rPr>
        <w:t xml:space="preserve">  </w:t>
      </w:r>
      <w:r>
        <w:rPr>
          <w:rFonts w:hint="eastAsia"/>
        </w:rPr>
        <w:t>确保资源文件在更新后，资源能进行实时加载，保证页面显示的正确性。</w:t>
      </w:r>
    </w:p>
    <w:p w14:paraId="04BEE714" w14:textId="77777777" w:rsidR="00204197" w:rsidRDefault="00204197" w:rsidP="00204197">
      <w:pPr>
        <w:pStyle w:val="Paragraph"/>
        <w:numPr>
          <w:ilvl w:val="0"/>
          <w:numId w:val="12"/>
        </w:numPr>
        <w:ind w:firstLineChars="0"/>
      </w:pPr>
      <w:r>
        <w:rPr>
          <w:rFonts w:hint="eastAsia"/>
        </w:rPr>
        <w:t>多语种存取以及预制</w:t>
      </w:r>
    </w:p>
    <w:p w14:paraId="2AB3955A" w14:textId="11DEA61F" w:rsidR="00204197" w:rsidRDefault="00204197" w:rsidP="00204197">
      <w:pPr>
        <w:pStyle w:val="Paragraph"/>
        <w:ind w:left="480" w:firstLineChars="0" w:firstLine="0"/>
      </w:pPr>
      <w:r>
        <w:rPr>
          <w:rFonts w:hint="eastAsia"/>
        </w:rPr>
        <w:t>支持中英文的</w:t>
      </w:r>
      <w:r w:rsidR="008B55B6">
        <w:rPr>
          <w:rFonts w:hint="eastAsia"/>
        </w:rPr>
        <w:t>多语</w:t>
      </w:r>
      <w:r>
        <w:rPr>
          <w:rFonts w:hint="eastAsia"/>
        </w:rPr>
        <w:t>资源预制。</w:t>
      </w:r>
    </w:p>
    <w:p w14:paraId="4675622E" w14:textId="77777777" w:rsidR="00204197" w:rsidRDefault="00204197" w:rsidP="00204197">
      <w:pPr>
        <w:pStyle w:val="Paragraph"/>
        <w:numPr>
          <w:ilvl w:val="0"/>
          <w:numId w:val="12"/>
        </w:numPr>
        <w:ind w:firstLineChars="0"/>
      </w:pPr>
      <w:r>
        <w:rPr>
          <w:rFonts w:hint="eastAsia"/>
        </w:rPr>
        <w:t>多语本地化处理</w:t>
      </w:r>
    </w:p>
    <w:p w14:paraId="2044594D" w14:textId="77777777" w:rsidR="00204197" w:rsidRDefault="00204197" w:rsidP="00204197">
      <w:pPr>
        <w:pStyle w:val="Paragraph"/>
        <w:ind w:firstLineChars="0"/>
      </w:pPr>
      <w:r>
        <w:rPr>
          <w:rFonts w:hint="eastAsia"/>
        </w:rPr>
        <w:t xml:space="preserve">  </w:t>
      </w:r>
      <w:r>
        <w:rPr>
          <w:rFonts w:hint="eastAsia"/>
        </w:rPr>
        <w:t>主要是系统功能以及业务功能，需要按照规范进行调整。</w:t>
      </w:r>
    </w:p>
    <w:p w14:paraId="2CC4827F" w14:textId="77777777" w:rsidR="00204197" w:rsidRDefault="00204197" w:rsidP="00E26564">
      <w:pPr>
        <w:pStyle w:val="Paragraph"/>
        <w:ind w:firstLine="480"/>
      </w:pPr>
    </w:p>
    <w:p w14:paraId="150A3BB2" w14:textId="23F2528B" w:rsidR="00E26564" w:rsidRPr="003342D1" w:rsidRDefault="007308D0" w:rsidP="00BB64FC">
      <w:pPr>
        <w:pStyle w:val="2"/>
        <w:rPr>
          <w:rFonts w:ascii="Times New Roman" w:hAnsi="Times New Roman"/>
        </w:rPr>
      </w:pPr>
      <w:bookmarkStart w:id="38" w:name="_Toc521597785"/>
      <w:r>
        <w:rPr>
          <w:rFonts w:ascii="Times New Roman" w:hAnsi="Times New Roman" w:hint="eastAsia"/>
        </w:rPr>
        <w:t>规范原则</w:t>
      </w:r>
      <w:bookmarkEnd w:id="38"/>
    </w:p>
    <w:p w14:paraId="44A0EB76" w14:textId="1A0460A1" w:rsidR="00E26564" w:rsidRDefault="007F40E4" w:rsidP="00E26564">
      <w:pPr>
        <w:pStyle w:val="Paragraph"/>
        <w:ind w:firstLine="480"/>
      </w:pPr>
      <w:r>
        <w:rPr>
          <w:rFonts w:hint="eastAsia"/>
        </w:rPr>
        <w:t>在实施国际化的过程中，为了保证多语设计的完整性、高效性、稳定性等设计要求，需要定义一套</w:t>
      </w:r>
      <w:r w:rsidR="00333F8E">
        <w:rPr>
          <w:rFonts w:hint="eastAsia"/>
        </w:rPr>
        <w:t>国际化规范（主要包括前后端资源文件规范、路径规范、资源加载规范等）</w:t>
      </w:r>
      <w:r>
        <w:rPr>
          <w:rFonts w:hint="eastAsia"/>
        </w:rPr>
        <w:t>，该规范</w:t>
      </w:r>
      <w:r w:rsidR="00333F8E">
        <w:rPr>
          <w:rFonts w:hint="eastAsia"/>
        </w:rPr>
        <w:t>应当遵循一定的</w:t>
      </w:r>
      <w:r>
        <w:rPr>
          <w:rFonts w:hint="eastAsia"/>
        </w:rPr>
        <w:t>设计</w:t>
      </w:r>
      <w:r w:rsidR="00333F8E">
        <w:rPr>
          <w:rFonts w:hint="eastAsia"/>
        </w:rPr>
        <w:t>原则，具体如下</w:t>
      </w:r>
      <w:r w:rsidR="00E26564" w:rsidRPr="003342D1">
        <w:t>：</w:t>
      </w:r>
    </w:p>
    <w:p w14:paraId="6366B3F6" w14:textId="77777777" w:rsidR="00554080" w:rsidRDefault="00554080" w:rsidP="00E26564">
      <w:pPr>
        <w:pStyle w:val="Paragraph"/>
        <w:ind w:firstLine="480"/>
      </w:pPr>
    </w:p>
    <w:p w14:paraId="6A290A7E" w14:textId="77777777" w:rsidR="0030707A" w:rsidRDefault="0030707A" w:rsidP="00B245DA">
      <w:pPr>
        <w:pStyle w:val="Paragraph"/>
        <w:numPr>
          <w:ilvl w:val="0"/>
          <w:numId w:val="17"/>
        </w:numPr>
        <w:ind w:firstLineChars="0"/>
      </w:pPr>
      <w:r>
        <w:rPr>
          <w:rFonts w:hint="eastAsia"/>
        </w:rPr>
        <w:t xml:space="preserve"> </w:t>
      </w:r>
      <w:r w:rsidR="00554080" w:rsidRPr="00686953">
        <w:rPr>
          <w:rFonts w:hint="eastAsia"/>
        </w:rPr>
        <w:t>易读性原则：</w:t>
      </w:r>
    </w:p>
    <w:p w14:paraId="4A3150BE" w14:textId="0B39DFE1" w:rsidR="00554080" w:rsidRPr="00686953" w:rsidRDefault="0030707A" w:rsidP="0030707A">
      <w:pPr>
        <w:pStyle w:val="Paragraph"/>
        <w:ind w:left="480" w:firstLineChars="0" w:firstLine="0"/>
      </w:pPr>
      <w:r>
        <w:rPr>
          <w:rFonts w:hint="eastAsia"/>
        </w:rPr>
        <w:t>包名、</w:t>
      </w:r>
      <w:r>
        <w:rPr>
          <w:rFonts w:hint="eastAsia"/>
        </w:rPr>
        <w:t>key</w:t>
      </w:r>
      <w:r>
        <w:rPr>
          <w:rFonts w:hint="eastAsia"/>
        </w:rPr>
        <w:t>值等</w:t>
      </w:r>
      <w:r w:rsidR="00554080" w:rsidRPr="00686953">
        <w:rPr>
          <w:rFonts w:hint="eastAsia"/>
        </w:rPr>
        <w:t>应当具有自表述能力，容易阅读和理解。</w:t>
      </w:r>
    </w:p>
    <w:p w14:paraId="464E6945" w14:textId="77777777" w:rsidR="0030707A" w:rsidRDefault="00554080" w:rsidP="007421B6">
      <w:pPr>
        <w:pStyle w:val="Paragraph"/>
        <w:ind w:firstLine="480"/>
      </w:pPr>
      <w:r w:rsidRPr="007257C9">
        <w:rPr>
          <w:rFonts w:hint="eastAsia"/>
        </w:rPr>
        <w:t>使用有意义的单词或缩写。</w:t>
      </w:r>
    </w:p>
    <w:p w14:paraId="60F35F1D" w14:textId="49294E30" w:rsidR="00554080" w:rsidRPr="007257C9" w:rsidRDefault="00554080" w:rsidP="007421B6">
      <w:pPr>
        <w:pStyle w:val="Paragraph"/>
        <w:ind w:firstLine="480"/>
      </w:pPr>
      <w:r w:rsidRPr="007257C9">
        <w:rPr>
          <w:rFonts w:hint="eastAsia"/>
        </w:rPr>
        <w:t>数字尽量使用有意义的常量代替。</w:t>
      </w:r>
    </w:p>
    <w:p w14:paraId="7394D06C" w14:textId="40EAF532" w:rsidR="00554080" w:rsidRPr="007257C9" w:rsidRDefault="0030707A" w:rsidP="007421B6">
      <w:pPr>
        <w:pStyle w:val="Paragraph"/>
        <w:ind w:firstLine="480"/>
      </w:pPr>
      <w:r>
        <w:rPr>
          <w:rFonts w:hint="eastAsia"/>
        </w:rPr>
        <w:t>良好的排版格式，特别是资源文件中</w:t>
      </w:r>
      <w:r>
        <w:rPr>
          <w:rFonts w:hint="eastAsia"/>
        </w:rPr>
        <w:t>key</w:t>
      </w:r>
      <w:r>
        <w:rPr>
          <w:rFonts w:hint="eastAsia"/>
        </w:rPr>
        <w:t>、</w:t>
      </w:r>
      <w:r>
        <w:rPr>
          <w:rFonts w:hint="eastAsia"/>
        </w:rPr>
        <w:t>value</w:t>
      </w:r>
      <w:r>
        <w:rPr>
          <w:rFonts w:hint="eastAsia"/>
        </w:rPr>
        <w:t>值前后不允许有空格。</w:t>
      </w:r>
    </w:p>
    <w:p w14:paraId="10CD4DD8" w14:textId="77777777" w:rsidR="0030707A" w:rsidRDefault="00554080" w:rsidP="00B245DA">
      <w:pPr>
        <w:pStyle w:val="Paragraph"/>
        <w:numPr>
          <w:ilvl w:val="0"/>
          <w:numId w:val="17"/>
        </w:numPr>
        <w:ind w:firstLineChars="0"/>
      </w:pPr>
      <w:r w:rsidRPr="00686953">
        <w:rPr>
          <w:rFonts w:hint="eastAsia"/>
        </w:rPr>
        <w:lastRenderedPageBreak/>
        <w:t>一致性原则：</w:t>
      </w:r>
    </w:p>
    <w:p w14:paraId="2F0CA6DD" w14:textId="0EA2B255" w:rsidR="00554080" w:rsidRDefault="00554080" w:rsidP="0030707A">
      <w:pPr>
        <w:pStyle w:val="Paragraph"/>
        <w:ind w:left="480" w:firstLineChars="0" w:firstLine="0"/>
      </w:pPr>
      <w:r w:rsidRPr="00686953">
        <w:rPr>
          <w:rFonts w:hint="eastAsia"/>
        </w:rPr>
        <w:t>在尽可能大的范围内，保持</w:t>
      </w:r>
      <w:r w:rsidR="0030707A">
        <w:rPr>
          <w:rFonts w:hint="eastAsia"/>
        </w:rPr>
        <w:t>编码风格的</w:t>
      </w:r>
      <w:r w:rsidRPr="00686953">
        <w:rPr>
          <w:rFonts w:hint="eastAsia"/>
        </w:rPr>
        <w:t>一致</w:t>
      </w:r>
      <w:r w:rsidR="0030707A">
        <w:rPr>
          <w:rFonts w:hint="eastAsia"/>
        </w:rPr>
        <w:t>性</w:t>
      </w:r>
      <w:r w:rsidRPr="00686953">
        <w:rPr>
          <w:rFonts w:hint="eastAsia"/>
        </w:rPr>
        <w:t>。</w:t>
      </w:r>
    </w:p>
    <w:p w14:paraId="759B8488" w14:textId="77777777" w:rsidR="00A50537" w:rsidRDefault="00A50537" w:rsidP="00A50537">
      <w:pPr>
        <w:pStyle w:val="Paragraph"/>
        <w:ind w:left="480" w:firstLineChars="0" w:firstLine="0"/>
      </w:pPr>
      <w:r w:rsidRPr="00A50537">
        <w:rPr>
          <w:rFonts w:hint="eastAsia"/>
        </w:rPr>
        <w:t>资源文件都必须是</w:t>
      </w:r>
      <w:r w:rsidRPr="00A50537">
        <w:rPr>
          <w:rFonts w:hint="eastAsia"/>
        </w:rPr>
        <w:t>ISO-8859-1</w:t>
      </w:r>
      <w:r w:rsidRPr="00A50537">
        <w:rPr>
          <w:rFonts w:hint="eastAsia"/>
        </w:rPr>
        <w:t>编码</w:t>
      </w:r>
      <w:r>
        <w:rPr>
          <w:rFonts w:hint="eastAsia"/>
        </w:rPr>
        <w:t>格式</w:t>
      </w:r>
      <w:r w:rsidRPr="00A50537">
        <w:rPr>
          <w:rFonts w:hint="eastAsia"/>
        </w:rPr>
        <w:t>，对于所有非西方语系的处理，都</w:t>
      </w:r>
      <w:r>
        <w:rPr>
          <w:rFonts w:hint="eastAsia"/>
        </w:rPr>
        <w:t>要先</w:t>
      </w:r>
      <w:r w:rsidRPr="00A50537">
        <w:rPr>
          <w:rFonts w:hint="eastAsia"/>
        </w:rPr>
        <w:t>转换为</w:t>
      </w:r>
      <w:r w:rsidRPr="00A50537">
        <w:rPr>
          <w:rFonts w:hint="eastAsia"/>
        </w:rPr>
        <w:t>Unicode</w:t>
      </w:r>
      <w:r w:rsidRPr="00A50537">
        <w:rPr>
          <w:rFonts w:hint="eastAsia"/>
        </w:rPr>
        <w:t>格式</w:t>
      </w:r>
      <w:r>
        <w:rPr>
          <w:rFonts w:hint="eastAsia"/>
        </w:rPr>
        <w:t>（</w:t>
      </w:r>
      <w:r w:rsidRPr="00A50537">
        <w:rPr>
          <w:rFonts w:hint="eastAsia"/>
        </w:rPr>
        <w:t>转换方法是通过</w:t>
      </w:r>
      <w:r w:rsidRPr="00A50537">
        <w:rPr>
          <w:rFonts w:hint="eastAsia"/>
        </w:rPr>
        <w:t>JDK</w:t>
      </w:r>
      <w:r w:rsidRPr="00A50537">
        <w:rPr>
          <w:rFonts w:hint="eastAsia"/>
        </w:rPr>
        <w:t>自带的工具</w:t>
      </w:r>
      <w:r w:rsidRPr="00A50537">
        <w:rPr>
          <w:rFonts w:hint="eastAsia"/>
        </w:rPr>
        <w:t>native2ascii</w:t>
      </w:r>
      <w:r>
        <w:rPr>
          <w:rFonts w:hint="eastAsia"/>
        </w:rPr>
        <w:t>）</w:t>
      </w:r>
      <w:r w:rsidRPr="00A50537">
        <w:rPr>
          <w:rFonts w:hint="eastAsia"/>
        </w:rPr>
        <w:t>。</w:t>
      </w:r>
    </w:p>
    <w:p w14:paraId="7ED09FBF" w14:textId="6A384BCA" w:rsidR="001233C9" w:rsidRDefault="001233C9" w:rsidP="00A50537">
      <w:pPr>
        <w:pStyle w:val="Paragraph"/>
        <w:ind w:left="480" w:firstLineChars="0" w:firstLine="0"/>
      </w:pPr>
      <w:r>
        <w:rPr>
          <w:rFonts w:hint="eastAsia"/>
        </w:rPr>
        <w:t>前后台资源编码规则等保持一致。</w:t>
      </w:r>
    </w:p>
    <w:p w14:paraId="30C5EBF4" w14:textId="71D32328" w:rsidR="00A700FD" w:rsidRDefault="00A700FD" w:rsidP="007421B6">
      <w:pPr>
        <w:pStyle w:val="Paragraph"/>
        <w:ind w:firstLine="480"/>
      </w:pPr>
      <w:r>
        <w:rPr>
          <w:rFonts w:hint="eastAsia"/>
        </w:rPr>
        <w:t>技术路线以及实现方式尽量一致。</w:t>
      </w:r>
    </w:p>
    <w:p w14:paraId="524C2C7F" w14:textId="2DA442A8" w:rsidR="00005472" w:rsidRPr="007257C9" w:rsidRDefault="00005472" w:rsidP="007421B6">
      <w:pPr>
        <w:pStyle w:val="Paragraph"/>
        <w:ind w:firstLine="480"/>
      </w:pPr>
      <w:r>
        <w:rPr>
          <w:rFonts w:hint="eastAsia"/>
        </w:rPr>
        <w:t>资源文件</w:t>
      </w:r>
      <w:r w:rsidR="006D1AAB">
        <w:rPr>
          <w:rFonts w:hint="eastAsia"/>
        </w:rPr>
        <w:t>内容</w:t>
      </w:r>
      <w:r>
        <w:rPr>
          <w:rFonts w:hint="eastAsia"/>
        </w:rPr>
        <w:t>的调整要保持所有的</w:t>
      </w:r>
      <w:r w:rsidR="006D1AAB">
        <w:rPr>
          <w:rFonts w:hint="eastAsia"/>
        </w:rPr>
        <w:t>资源文件变更的一致性。</w:t>
      </w:r>
    </w:p>
    <w:p w14:paraId="5F7A88B8" w14:textId="432C7035" w:rsidR="001233C9" w:rsidRDefault="00B25B29" w:rsidP="00B245DA">
      <w:pPr>
        <w:pStyle w:val="Paragraph"/>
        <w:numPr>
          <w:ilvl w:val="0"/>
          <w:numId w:val="17"/>
        </w:numPr>
        <w:ind w:firstLineChars="0"/>
      </w:pPr>
      <w:r>
        <w:rPr>
          <w:rFonts w:hint="eastAsia"/>
        </w:rPr>
        <w:t>最小内容</w:t>
      </w:r>
      <w:r w:rsidR="00554080" w:rsidRPr="00686953">
        <w:rPr>
          <w:rFonts w:hint="eastAsia"/>
        </w:rPr>
        <w:t>原则：</w:t>
      </w:r>
    </w:p>
    <w:p w14:paraId="788EE918" w14:textId="5AD0C570" w:rsidR="00554080" w:rsidRPr="00686953" w:rsidRDefault="001233C9" w:rsidP="001233C9">
      <w:pPr>
        <w:pStyle w:val="Paragraph"/>
        <w:ind w:left="480" w:firstLineChars="0" w:firstLine="0"/>
      </w:pPr>
      <w:r>
        <w:rPr>
          <w:rFonts w:hint="eastAsia"/>
        </w:rPr>
        <w:t>在保证现有功能性能的前提下，系统功能及业务功能调整</w:t>
      </w:r>
      <w:r w:rsidR="00554080" w:rsidRPr="00686953">
        <w:rPr>
          <w:rFonts w:hint="eastAsia"/>
        </w:rPr>
        <w:t>最小化</w:t>
      </w:r>
      <w:r>
        <w:rPr>
          <w:rFonts w:hint="eastAsia"/>
        </w:rPr>
        <w:t>。</w:t>
      </w:r>
    </w:p>
    <w:p w14:paraId="6726E24F" w14:textId="6437AB82" w:rsidR="00554080" w:rsidRDefault="0004482E" w:rsidP="007421B6">
      <w:pPr>
        <w:pStyle w:val="Paragraph"/>
        <w:ind w:firstLine="480"/>
      </w:pPr>
      <w:r>
        <w:rPr>
          <w:rFonts w:hint="eastAsia"/>
        </w:rPr>
        <w:t>尽量采用自动化工具实现国际化</w:t>
      </w:r>
      <w:r w:rsidR="00554080" w:rsidRPr="007257C9">
        <w:rPr>
          <w:rFonts w:hint="eastAsia"/>
        </w:rPr>
        <w:t>。</w:t>
      </w:r>
    </w:p>
    <w:p w14:paraId="7BCEFF60" w14:textId="636EBFB9" w:rsidR="00B25B29" w:rsidRPr="007257C9" w:rsidRDefault="00B25B29" w:rsidP="007421B6">
      <w:pPr>
        <w:pStyle w:val="Paragraph"/>
        <w:ind w:firstLine="480"/>
      </w:pPr>
      <w:r>
        <w:rPr>
          <w:rFonts w:hint="eastAsia"/>
        </w:rPr>
        <w:t>国际化的</w:t>
      </w:r>
      <w:r>
        <w:rPr>
          <w:rFonts w:hint="eastAsia"/>
        </w:rPr>
        <w:t>key</w:t>
      </w:r>
      <w:r>
        <w:rPr>
          <w:rFonts w:hint="eastAsia"/>
        </w:rPr>
        <w:t>尽量简单唯一，保证资源的请求效率。</w:t>
      </w:r>
    </w:p>
    <w:p w14:paraId="5750F03D" w14:textId="77777777" w:rsidR="002826A8" w:rsidRDefault="002826A8" w:rsidP="0004482E">
      <w:pPr>
        <w:pStyle w:val="Paragraph"/>
        <w:ind w:firstLineChars="0" w:firstLine="0"/>
      </w:pPr>
    </w:p>
    <w:p w14:paraId="191AFDE7" w14:textId="4300C83C" w:rsidR="002826A8" w:rsidRPr="003342D1" w:rsidRDefault="002826A8" w:rsidP="00BB64FC">
      <w:pPr>
        <w:pStyle w:val="2"/>
        <w:rPr>
          <w:rFonts w:ascii="Times New Roman" w:hAnsi="Times New Roman"/>
        </w:rPr>
      </w:pPr>
      <w:bookmarkStart w:id="39" w:name="_Toc521597786"/>
      <w:r>
        <w:rPr>
          <w:rFonts w:ascii="Times New Roman" w:hAnsi="Times New Roman" w:hint="eastAsia"/>
        </w:rPr>
        <w:t>统一规范要求</w:t>
      </w:r>
      <w:bookmarkEnd w:id="39"/>
    </w:p>
    <w:p w14:paraId="3B8B458F" w14:textId="07CF0E13" w:rsidR="002826A8" w:rsidRDefault="00397F70" w:rsidP="002826A8">
      <w:pPr>
        <w:pStyle w:val="Paragraph"/>
        <w:ind w:firstLine="480"/>
      </w:pPr>
      <w:r>
        <w:rPr>
          <w:rFonts w:hint="eastAsia"/>
        </w:rPr>
        <w:t>该部分的国际化支撑的统一规范要求对前后台同样适用。按照需求特性要求，需要考虑多语资源文件的命名规范以及内容的规范，同时考虑资源的加载机制以及替换机制。</w:t>
      </w:r>
      <w:r w:rsidR="002826A8">
        <w:rPr>
          <w:rFonts w:hint="eastAsia"/>
        </w:rPr>
        <w:t>具体如下</w:t>
      </w:r>
      <w:r w:rsidR="002826A8" w:rsidRPr="003342D1">
        <w:t>：</w:t>
      </w:r>
    </w:p>
    <w:p w14:paraId="045E9661" w14:textId="76B9B98B" w:rsidR="00CC1444" w:rsidRPr="00CC1444" w:rsidRDefault="007174A5" w:rsidP="00BB64FC">
      <w:pPr>
        <w:pStyle w:val="3"/>
        <w:rPr>
          <w:rFonts w:ascii="Times New Roman" w:hAnsi="Times New Roman"/>
        </w:rPr>
      </w:pPr>
      <w:bookmarkStart w:id="40" w:name="_Toc521597787"/>
      <w:r>
        <w:rPr>
          <w:rFonts w:ascii="Times New Roman" w:hAnsi="Times New Roman" w:hint="eastAsia"/>
        </w:rPr>
        <w:t>资源</w:t>
      </w:r>
      <w:r w:rsidR="00CC1444">
        <w:rPr>
          <w:rFonts w:ascii="Times New Roman" w:hAnsi="Times New Roman" w:hint="eastAsia"/>
        </w:rPr>
        <w:t>目录结构</w:t>
      </w:r>
      <w:r w:rsidR="00064B5B">
        <w:rPr>
          <w:rFonts w:ascii="Times New Roman" w:hAnsi="Times New Roman" w:hint="eastAsia"/>
        </w:rPr>
        <w:t>规范</w:t>
      </w:r>
      <w:bookmarkEnd w:id="40"/>
    </w:p>
    <w:p w14:paraId="4B1FBC41" w14:textId="07263834" w:rsidR="00136F1D" w:rsidRDefault="00136F1D" w:rsidP="00136F1D">
      <w:pPr>
        <w:pStyle w:val="Paragraph"/>
        <w:ind w:firstLine="480"/>
      </w:pPr>
      <w:r>
        <w:rPr>
          <w:rFonts w:hint="eastAsia"/>
        </w:rPr>
        <w:t>资源文件按照功能模块的方式进行拆分。由于系统功能以及业务功能都是按照模块</w:t>
      </w:r>
      <w:r>
        <w:rPr>
          <w:rFonts w:hint="eastAsia"/>
        </w:rPr>
        <w:t>+</w:t>
      </w:r>
      <w:r>
        <w:rPr>
          <w:rFonts w:hint="eastAsia"/>
        </w:rPr>
        <w:t>功能</w:t>
      </w:r>
      <w:r>
        <w:rPr>
          <w:rFonts w:hint="eastAsia"/>
        </w:rPr>
        <w:t>+</w:t>
      </w:r>
      <w:r>
        <w:rPr>
          <w:rFonts w:hint="eastAsia"/>
        </w:rPr>
        <w:t>文件的方式进行划分，因此针对资源文件的存放也采用一致的目录结构，只是在最顶层目录不是</w:t>
      </w:r>
      <w:r w:rsidR="00920495">
        <w:rPr>
          <w:rFonts w:hint="eastAsia"/>
        </w:rPr>
        <w:t>src</w:t>
      </w:r>
      <w:r>
        <w:rPr>
          <w:rFonts w:hint="eastAsia"/>
        </w:rPr>
        <w:t>，而是</w:t>
      </w:r>
      <w:r>
        <w:rPr>
          <w:rFonts w:hint="eastAsia"/>
        </w:rPr>
        <w:t>locales</w:t>
      </w:r>
      <w:r>
        <w:rPr>
          <w:rFonts w:hint="eastAsia"/>
        </w:rPr>
        <w:t>。</w:t>
      </w:r>
    </w:p>
    <w:p w14:paraId="33E21C25" w14:textId="6D95D147" w:rsidR="00CC1444" w:rsidRDefault="00AA6A09" w:rsidP="00E26564">
      <w:pPr>
        <w:pStyle w:val="Paragraph"/>
        <w:ind w:firstLine="480"/>
      </w:pPr>
      <w:r>
        <w:rPr>
          <w:rFonts w:hint="eastAsia"/>
        </w:rPr>
        <w:t>具体请参见下面的目录结构，可见</w:t>
      </w:r>
      <w:r w:rsidR="00920495">
        <w:rPr>
          <w:rFonts w:hint="eastAsia"/>
        </w:rPr>
        <w:t>src</w:t>
      </w:r>
      <w:r>
        <w:rPr>
          <w:rFonts w:hint="eastAsia"/>
        </w:rPr>
        <w:t>、</w:t>
      </w:r>
      <w:r>
        <w:rPr>
          <w:rFonts w:hint="eastAsia"/>
        </w:rPr>
        <w:t>locales</w:t>
      </w:r>
      <w:r>
        <w:rPr>
          <w:rFonts w:hint="eastAsia"/>
        </w:rPr>
        <w:t>中除了叶子节点不一致外其他的目录结构都一致。</w:t>
      </w:r>
    </w:p>
    <w:p w14:paraId="63A4152C" w14:textId="77777777" w:rsidR="002E24AF" w:rsidRDefault="002E24AF" w:rsidP="002E24AF">
      <w:pPr>
        <w:pStyle w:val="Paragraph"/>
        <w:ind w:firstLine="480"/>
      </w:pPr>
      <w:r>
        <w:rPr>
          <w:rFonts w:hint="eastAsia"/>
        </w:rPr>
        <w:t>html</w:t>
      </w:r>
      <w:r>
        <w:rPr>
          <w:rFonts w:hint="eastAsia"/>
        </w:rPr>
        <w:t>以及</w:t>
      </w:r>
      <w:r>
        <w:rPr>
          <w:rFonts w:hint="eastAsia"/>
        </w:rPr>
        <w:t>js</w:t>
      </w:r>
      <w:r>
        <w:rPr>
          <w:rFonts w:hint="eastAsia"/>
        </w:rPr>
        <w:t>的资源文件放在一起。</w:t>
      </w:r>
    </w:p>
    <w:p w14:paraId="073E1094" w14:textId="62CD26FB" w:rsidR="002E24AF" w:rsidRDefault="002E24AF" w:rsidP="002E24AF">
      <w:pPr>
        <w:pStyle w:val="Paragraph"/>
        <w:ind w:firstLine="480"/>
      </w:pPr>
      <w:r>
        <w:rPr>
          <w:rFonts w:hint="eastAsia"/>
        </w:rPr>
        <w:t>java</w:t>
      </w:r>
      <w:r>
        <w:rPr>
          <w:rFonts w:hint="eastAsia"/>
        </w:rPr>
        <w:t>资源文件单独存放在</w:t>
      </w:r>
      <w:r>
        <w:rPr>
          <w:rFonts w:hint="eastAsia"/>
        </w:rPr>
        <w:t>/WEB-INF/i18n</w:t>
      </w:r>
      <w:r>
        <w:rPr>
          <w:rFonts w:hint="eastAsia"/>
        </w:rPr>
        <w:t>目录下，具体结构与</w:t>
      </w:r>
      <w:r>
        <w:rPr>
          <w:rFonts w:hint="eastAsia"/>
        </w:rPr>
        <w:t>locales</w:t>
      </w:r>
      <w:r>
        <w:rPr>
          <w:rFonts w:hint="eastAsia"/>
        </w:rPr>
        <w:t>类似。</w:t>
      </w:r>
    </w:p>
    <w:p w14:paraId="6DB66318" w14:textId="4C99F0AF" w:rsidR="00136F1D" w:rsidRPr="00852CBE" w:rsidRDefault="00136F1D" w:rsidP="00117F1B">
      <w:pPr>
        <w:pStyle w:val="Paragraph"/>
        <w:ind w:firstLineChars="83" w:firstLine="199"/>
      </w:pPr>
      <w:r>
        <w:t>webapp</w:t>
      </w:r>
    </w:p>
    <w:p w14:paraId="35A2B65D" w14:textId="4C8D2B1C" w:rsidR="009B5767" w:rsidRPr="00136F1D" w:rsidRDefault="009B5767" w:rsidP="00136F1D">
      <w:pPr>
        <w:ind w:leftChars="200" w:left="480"/>
        <w:rPr>
          <w:kern w:val="2"/>
        </w:rPr>
      </w:pPr>
      <w:r w:rsidRPr="00136F1D">
        <w:rPr>
          <w:rFonts w:hint="eastAsia"/>
          <w:kern w:val="2"/>
        </w:rPr>
        <w:t>├─</w:t>
      </w:r>
      <w:r w:rsidR="00136F1D">
        <w:rPr>
          <w:rFonts w:hint="eastAsia"/>
          <w:kern w:val="2"/>
        </w:rPr>
        <w:t>locales</w:t>
      </w:r>
    </w:p>
    <w:p w14:paraId="3E3AE587" w14:textId="64EAEAA8"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default</w:t>
      </w:r>
    </w:p>
    <w:p w14:paraId="74843A6A" w14:textId="609C63C3"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w:t>
      </w:r>
    </w:p>
    <w:p w14:paraId="0FC1F490" w14:textId="61B97AC8" w:rsidR="009B5767"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appList</w:t>
      </w:r>
    </w:p>
    <w:p w14:paraId="09B84812" w14:textId="73CDCEB4" w:rsidR="00136F1D" w:rsidRPr="00136F1D" w:rsidRDefault="00136F1D" w:rsidP="00136F1D">
      <w:pPr>
        <w:ind w:leftChars="200" w:left="480"/>
        <w:rPr>
          <w:kern w:val="2"/>
        </w:rPr>
      </w:pPr>
      <w:r w:rsidRPr="00136F1D">
        <w:rPr>
          <w:rFonts w:hint="eastAsia"/>
          <w:kern w:val="2"/>
        </w:rPr>
        <w:lastRenderedPageBreak/>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iuap.properties</w:t>
      </w:r>
    </w:p>
    <w:p w14:paraId="23AB9D25" w14:textId="3DCB09C7" w:rsidR="00136F1D" w:rsidRDefault="00136F1D" w:rsidP="009B5767">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sidR="00117F1B">
        <w:rPr>
          <w:rFonts w:hint="eastAsia"/>
          <w:kern w:val="2"/>
        </w:rPr>
        <w:t>iuap_zh.properties</w:t>
      </w:r>
    </w:p>
    <w:p w14:paraId="5E35B13E" w14:textId="74607EE9"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iuap_en.properties</w:t>
      </w:r>
    </w:p>
    <w:p w14:paraId="1ECFFC20" w14:textId="059B21A8"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appcenter</w:t>
      </w:r>
    </w:p>
    <w:p w14:paraId="2C0819DD" w14:textId="775B7063" w:rsidR="009B5767" w:rsidRDefault="009B5767" w:rsidP="009B5767">
      <w:pPr>
        <w:ind w:leftChars="200" w:left="480"/>
        <w:rPr>
          <w:kern w:val="2"/>
        </w:rPr>
      </w:pPr>
      <w:r w:rsidRPr="00136F1D">
        <w:rPr>
          <w:rFonts w:hint="eastAsia"/>
          <w:kern w:val="2"/>
        </w:rPr>
        <w:t>├─</w:t>
      </w:r>
      <w:r w:rsidR="00117F1B">
        <w:rPr>
          <w:rFonts w:hint="eastAsia"/>
          <w:kern w:val="2"/>
        </w:rPr>
        <w:t>trd</w:t>
      </w:r>
    </w:p>
    <w:p w14:paraId="3C39BD58" w14:textId="734A1751" w:rsidR="00117F1B" w:rsidRPr="00136F1D" w:rsidRDefault="00117F1B" w:rsidP="00117F1B">
      <w:pPr>
        <w:ind w:leftChars="200" w:left="480"/>
        <w:rPr>
          <w:kern w:val="2"/>
        </w:rPr>
      </w:pPr>
      <w:r w:rsidRPr="00136F1D">
        <w:rPr>
          <w:rFonts w:hint="eastAsia"/>
          <w:kern w:val="2"/>
        </w:rPr>
        <w:t>├─</w:t>
      </w:r>
      <w:r w:rsidR="00A777ED">
        <w:rPr>
          <w:rFonts w:hint="eastAsia"/>
          <w:kern w:val="2"/>
        </w:rPr>
        <w:t>src</w:t>
      </w:r>
    </w:p>
    <w:p w14:paraId="0E21AA7F" w14:textId="77777777"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default</w:t>
      </w:r>
    </w:p>
    <w:p w14:paraId="3C967AB1" w14:textId="77777777"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w:t>
      </w:r>
    </w:p>
    <w:p w14:paraId="73EDA6BF" w14:textId="77777777" w:rsidR="00117F1B"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appList</w:t>
      </w:r>
    </w:p>
    <w:p w14:paraId="7F22F467" w14:textId="7D65363F"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index.html</w:t>
      </w:r>
    </w:p>
    <w:p w14:paraId="7B071FE8" w14:textId="3E47379F" w:rsidR="00117F1B"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index.js</w:t>
      </w:r>
    </w:p>
    <w:p w14:paraId="5B5FF74C" w14:textId="695CA820"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index.css</w:t>
      </w:r>
    </w:p>
    <w:p w14:paraId="01693598" w14:textId="22AAD434"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appcenter</w:t>
      </w:r>
    </w:p>
    <w:p w14:paraId="4DD4FCA4" w14:textId="02E473C9" w:rsidR="009B5767" w:rsidRPr="00136F1D" w:rsidRDefault="009B5767" w:rsidP="009B5767">
      <w:pPr>
        <w:ind w:leftChars="200" w:left="480"/>
        <w:rPr>
          <w:kern w:val="2"/>
        </w:rPr>
      </w:pPr>
      <w:r w:rsidRPr="00136F1D">
        <w:rPr>
          <w:rFonts w:hint="eastAsia"/>
          <w:kern w:val="2"/>
        </w:rPr>
        <w:t>├─</w:t>
      </w:r>
      <w:r w:rsidR="00117F1B">
        <w:rPr>
          <w:rFonts w:hint="eastAsia"/>
          <w:kern w:val="2"/>
        </w:rPr>
        <w:t>vendor</w:t>
      </w:r>
    </w:p>
    <w:p w14:paraId="7EECF2BF" w14:textId="429C3105" w:rsidR="009B5767" w:rsidRPr="00136F1D" w:rsidRDefault="009B5767" w:rsidP="009B5767">
      <w:pPr>
        <w:ind w:leftChars="200" w:left="480"/>
        <w:rPr>
          <w:kern w:val="2"/>
        </w:rPr>
      </w:pPr>
      <w:r w:rsidRPr="00136F1D">
        <w:rPr>
          <w:rFonts w:hint="eastAsia"/>
          <w:kern w:val="2"/>
        </w:rPr>
        <w:t>├─</w:t>
      </w:r>
      <w:r w:rsidR="00117F1B">
        <w:rPr>
          <w:rFonts w:hint="eastAsia"/>
          <w:kern w:val="2"/>
        </w:rPr>
        <w:t>index.js</w:t>
      </w:r>
    </w:p>
    <w:p w14:paraId="63297B0D" w14:textId="1D3D87FE" w:rsidR="009B5767" w:rsidRPr="00136F1D" w:rsidRDefault="009B5767" w:rsidP="009B5767">
      <w:pPr>
        <w:ind w:leftChars="200" w:left="480"/>
        <w:rPr>
          <w:kern w:val="2"/>
        </w:rPr>
      </w:pPr>
      <w:r w:rsidRPr="00136F1D">
        <w:rPr>
          <w:rFonts w:hint="eastAsia"/>
          <w:kern w:val="2"/>
        </w:rPr>
        <w:t>├─</w:t>
      </w:r>
      <w:r w:rsidR="00117F1B">
        <w:rPr>
          <w:rFonts w:hint="eastAsia"/>
          <w:kern w:val="2"/>
        </w:rPr>
        <w:t>index.html</w:t>
      </w:r>
    </w:p>
    <w:p w14:paraId="496290B1" w14:textId="77777777" w:rsidR="009B5767" w:rsidRPr="00136F1D" w:rsidRDefault="009B5767" w:rsidP="009B5767">
      <w:pPr>
        <w:ind w:leftChars="200" w:left="480"/>
        <w:rPr>
          <w:kern w:val="2"/>
        </w:rPr>
      </w:pPr>
      <w:r w:rsidRPr="00136F1D">
        <w:rPr>
          <w:rFonts w:hint="eastAsia"/>
          <w:kern w:val="2"/>
        </w:rPr>
        <w:t>├─</w:t>
      </w:r>
      <w:r w:rsidRPr="00136F1D">
        <w:rPr>
          <w:rFonts w:hint="eastAsia"/>
          <w:kern w:val="2"/>
        </w:rPr>
        <w:t>README.md</w:t>
      </w:r>
    </w:p>
    <w:p w14:paraId="3BBBC009" w14:textId="77777777" w:rsidR="00CC1444" w:rsidRDefault="00CC1444" w:rsidP="00E26564">
      <w:pPr>
        <w:pStyle w:val="Paragraph"/>
        <w:ind w:firstLine="480"/>
      </w:pPr>
    </w:p>
    <w:p w14:paraId="18B8148A" w14:textId="58FBB5FF" w:rsidR="00816323" w:rsidRPr="00CC1444" w:rsidRDefault="00816323" w:rsidP="00816323">
      <w:pPr>
        <w:pStyle w:val="3"/>
        <w:rPr>
          <w:rFonts w:ascii="Times New Roman" w:hAnsi="Times New Roman"/>
        </w:rPr>
      </w:pPr>
      <w:bookmarkStart w:id="41" w:name="_Toc521597788"/>
      <w:r>
        <w:rPr>
          <w:rFonts w:ascii="Times New Roman" w:hAnsi="Times New Roman" w:hint="eastAsia"/>
        </w:rPr>
        <w:t>资源文件</w:t>
      </w:r>
      <w:r w:rsidR="00064B5B">
        <w:rPr>
          <w:rFonts w:ascii="Times New Roman" w:hAnsi="Times New Roman" w:hint="eastAsia"/>
        </w:rPr>
        <w:t>命名规范</w:t>
      </w:r>
      <w:bookmarkEnd w:id="41"/>
    </w:p>
    <w:p w14:paraId="66C00B21" w14:textId="7C6F0E8C" w:rsidR="00803E00" w:rsidRDefault="00803E00" w:rsidP="00816323">
      <w:pPr>
        <w:pStyle w:val="Paragraph"/>
        <w:ind w:firstLine="480"/>
      </w:pPr>
      <w:r>
        <w:rPr>
          <w:rFonts w:hint="eastAsia"/>
        </w:rPr>
        <w:t>资源文件的命名规则为资源名称</w:t>
      </w:r>
      <w:r>
        <w:rPr>
          <w:rFonts w:hint="eastAsia"/>
        </w:rPr>
        <w:t>+</w:t>
      </w:r>
      <w:r>
        <w:rPr>
          <w:rFonts w:hint="eastAsia"/>
        </w:rPr>
        <w:t>“</w:t>
      </w:r>
      <w:r>
        <w:rPr>
          <w:rFonts w:hint="eastAsia"/>
        </w:rPr>
        <w:t>_</w:t>
      </w:r>
      <w:r>
        <w:rPr>
          <w:rFonts w:hint="eastAsia"/>
        </w:rPr>
        <w:t>”</w:t>
      </w:r>
      <w:r>
        <w:rPr>
          <w:rFonts w:hint="eastAsia"/>
        </w:rPr>
        <w:t>+</w:t>
      </w:r>
      <w:r>
        <w:rPr>
          <w:rFonts w:hint="eastAsia"/>
        </w:rPr>
        <w:t>语言代码</w:t>
      </w:r>
      <w:r>
        <w:rPr>
          <w:rFonts w:hint="eastAsia"/>
        </w:rPr>
        <w:t>+</w:t>
      </w:r>
      <w:r>
        <w:rPr>
          <w:rFonts w:hint="eastAsia"/>
        </w:rPr>
        <w:t>“</w:t>
      </w:r>
      <w:r>
        <w:rPr>
          <w:rFonts w:hint="eastAsia"/>
        </w:rPr>
        <w:t>_</w:t>
      </w:r>
      <w:r>
        <w:rPr>
          <w:rFonts w:hint="eastAsia"/>
        </w:rPr>
        <w:t>”</w:t>
      </w:r>
      <w:r>
        <w:rPr>
          <w:rFonts w:hint="eastAsia"/>
        </w:rPr>
        <w:t>+</w:t>
      </w:r>
      <w:r>
        <w:rPr>
          <w:rFonts w:hint="eastAsia"/>
        </w:rPr>
        <w:t>地域代码</w:t>
      </w:r>
      <w:r>
        <w:rPr>
          <w:rFonts w:hint="eastAsia"/>
        </w:rPr>
        <w:t>+</w:t>
      </w:r>
      <w:r>
        <w:rPr>
          <w:rFonts w:hint="eastAsia"/>
        </w:rPr>
        <w:t>“</w:t>
      </w:r>
      <w:r>
        <w:rPr>
          <w:rFonts w:hint="eastAsia"/>
        </w:rPr>
        <w:t>.properties</w:t>
      </w:r>
      <w:r>
        <w:rPr>
          <w:rFonts w:hint="eastAsia"/>
        </w:rPr>
        <w:t>”构成。</w:t>
      </w:r>
    </w:p>
    <w:p w14:paraId="0F335B08" w14:textId="58C4C0FB" w:rsidR="00504A53" w:rsidRDefault="00504A53" w:rsidP="00816323">
      <w:pPr>
        <w:pStyle w:val="Paragraph"/>
        <w:ind w:firstLine="480"/>
      </w:pPr>
      <w:r>
        <w:rPr>
          <w:rFonts w:hint="eastAsia"/>
        </w:rPr>
        <w:t>如果是默认的资源文件，则直接为资源名称</w:t>
      </w:r>
      <w:r>
        <w:rPr>
          <w:rFonts w:hint="eastAsia"/>
        </w:rPr>
        <w:t>+</w:t>
      </w:r>
      <w:r>
        <w:rPr>
          <w:rFonts w:hint="eastAsia"/>
        </w:rPr>
        <w:t>“</w:t>
      </w:r>
      <w:r>
        <w:rPr>
          <w:rFonts w:hint="eastAsia"/>
        </w:rPr>
        <w:t>.properties</w:t>
      </w:r>
      <w:r>
        <w:rPr>
          <w:rFonts w:hint="eastAsia"/>
        </w:rPr>
        <w:t>”构成，资源文件目录下都需要有一个默认的资源文件。</w:t>
      </w:r>
    </w:p>
    <w:p w14:paraId="4B8E07FF" w14:textId="702311AE" w:rsidR="00803E00" w:rsidRDefault="00803E00" w:rsidP="00816323">
      <w:pPr>
        <w:pStyle w:val="Paragraph"/>
        <w:ind w:firstLine="480"/>
      </w:pPr>
      <w:r>
        <w:rPr>
          <w:rFonts w:hint="eastAsia"/>
        </w:rPr>
        <w:t>由于资源目录采用了与功能页面目录相同的设计，因此为了便于代码</w:t>
      </w:r>
      <w:r w:rsidR="003468DD">
        <w:rPr>
          <w:rFonts w:hint="eastAsia"/>
        </w:rPr>
        <w:t>的统一</w:t>
      </w:r>
      <w:r>
        <w:rPr>
          <w:rFonts w:hint="eastAsia"/>
        </w:rPr>
        <w:t>书写以及代码混淆，资源名称统一采用</w:t>
      </w:r>
      <w:r w:rsidRPr="00A30F39">
        <w:rPr>
          <w:rFonts w:hint="eastAsia"/>
        </w:rPr>
        <w:t>小写字母</w:t>
      </w:r>
      <w:r>
        <w:rPr>
          <w:rFonts w:hint="eastAsia"/>
        </w:rPr>
        <w:t>“</w:t>
      </w:r>
      <w:r>
        <w:rPr>
          <w:rFonts w:hint="eastAsia"/>
        </w:rPr>
        <w:t>iuap</w:t>
      </w:r>
      <w:r>
        <w:rPr>
          <w:rFonts w:hint="eastAsia"/>
        </w:rPr>
        <w:t>”；</w:t>
      </w:r>
    </w:p>
    <w:p w14:paraId="456FCAD7" w14:textId="46AB6C4A" w:rsidR="00816323" w:rsidRPr="00A30F39" w:rsidRDefault="003468DD" w:rsidP="00816323">
      <w:pPr>
        <w:pStyle w:val="Paragraph"/>
        <w:ind w:firstLine="480"/>
      </w:pPr>
      <w:r>
        <w:rPr>
          <w:rFonts w:hint="eastAsia"/>
        </w:rPr>
        <w:t>资源名称与语言代码及地域代码</w:t>
      </w:r>
      <w:r w:rsidR="00816323" w:rsidRPr="00A30F39">
        <w:rPr>
          <w:rFonts w:hint="eastAsia"/>
        </w:rPr>
        <w:t>间使用下划线“</w:t>
      </w:r>
      <w:r w:rsidR="00816323" w:rsidRPr="00A30F39">
        <w:t>_</w:t>
      </w:r>
      <w:r>
        <w:rPr>
          <w:rFonts w:hint="eastAsia"/>
        </w:rPr>
        <w:t>”连接；</w:t>
      </w:r>
    </w:p>
    <w:p w14:paraId="527DE902" w14:textId="4E15772A" w:rsidR="00816323" w:rsidRPr="00F94F03" w:rsidRDefault="00F5250D" w:rsidP="003E43ED">
      <w:pPr>
        <w:pStyle w:val="Paragraph"/>
        <w:ind w:left="420" w:firstLineChars="25" w:firstLine="60"/>
        <w:rPr>
          <w:u w:val="single"/>
        </w:rPr>
      </w:pPr>
      <w:r>
        <w:rPr>
          <w:rFonts w:hint="eastAsia"/>
        </w:rPr>
        <w:t>语言</w:t>
      </w:r>
      <w:r w:rsidR="00243E4C">
        <w:rPr>
          <w:rFonts w:hint="eastAsia"/>
        </w:rPr>
        <w:t>及地域编码</w:t>
      </w:r>
      <w:r>
        <w:rPr>
          <w:rFonts w:hint="eastAsia"/>
        </w:rPr>
        <w:t>采用</w:t>
      </w:r>
      <w:r>
        <w:rPr>
          <w:rFonts w:hint="eastAsia"/>
        </w:rPr>
        <w:t>ISO</w:t>
      </w:r>
      <w:r w:rsidR="003E43ED">
        <w:rPr>
          <w:rFonts w:hint="eastAsia"/>
        </w:rPr>
        <w:t>定义，具体请参见：</w:t>
      </w:r>
      <w:r w:rsidR="00832B07" w:rsidRPr="00832B07">
        <w:rPr>
          <w:u w:val="single"/>
        </w:rPr>
        <w:t>https://github.com/wen</w:t>
      </w:r>
      <w:r w:rsidR="00832B07">
        <w:rPr>
          <w:u w:val="single"/>
        </w:rPr>
        <w:t>fan919/sany_i18n/tree/master</w:t>
      </w:r>
      <w:r w:rsidR="00832B07">
        <w:rPr>
          <w:rFonts w:hint="eastAsia"/>
          <w:u w:val="single"/>
        </w:rPr>
        <w:t>/docs/</w:t>
      </w:r>
      <w:r w:rsidR="003E43ED" w:rsidRPr="00F94F03">
        <w:rPr>
          <w:rFonts w:hint="eastAsia"/>
          <w:u w:val="single"/>
        </w:rPr>
        <w:t>语言及地域编码</w:t>
      </w:r>
      <w:r w:rsidR="003E43ED" w:rsidRPr="00F94F03">
        <w:rPr>
          <w:rFonts w:hint="eastAsia"/>
          <w:u w:val="single"/>
        </w:rPr>
        <w:t>ISO.md</w:t>
      </w:r>
    </w:p>
    <w:p w14:paraId="3A20D5D5" w14:textId="77777777" w:rsidR="00816323" w:rsidRDefault="00816323" w:rsidP="00E26564">
      <w:pPr>
        <w:pStyle w:val="Paragraph"/>
        <w:ind w:firstLine="480"/>
      </w:pPr>
    </w:p>
    <w:p w14:paraId="0DB61793" w14:textId="50816DA5" w:rsidR="00CC1444" w:rsidRPr="00CC1444" w:rsidRDefault="007174A5" w:rsidP="00BB64FC">
      <w:pPr>
        <w:pStyle w:val="3"/>
        <w:rPr>
          <w:rFonts w:ascii="Times New Roman" w:hAnsi="Times New Roman"/>
        </w:rPr>
      </w:pPr>
      <w:bookmarkStart w:id="42" w:name="_Toc521597789"/>
      <w:r>
        <w:rPr>
          <w:rFonts w:ascii="Times New Roman" w:hAnsi="Times New Roman" w:hint="eastAsia"/>
        </w:rPr>
        <w:t>资源</w:t>
      </w:r>
      <w:r w:rsidR="00397F70">
        <w:rPr>
          <w:rFonts w:ascii="Times New Roman" w:hAnsi="Times New Roman" w:hint="eastAsia"/>
        </w:rPr>
        <w:t>内容</w:t>
      </w:r>
      <w:r w:rsidR="00CC1444">
        <w:rPr>
          <w:rFonts w:ascii="Times New Roman" w:hAnsi="Times New Roman" w:hint="eastAsia"/>
        </w:rPr>
        <w:t>定义</w:t>
      </w:r>
      <w:r w:rsidR="00064B5B">
        <w:rPr>
          <w:rFonts w:ascii="Times New Roman" w:hAnsi="Times New Roman" w:hint="eastAsia"/>
        </w:rPr>
        <w:t>规范</w:t>
      </w:r>
      <w:bookmarkEnd w:id="42"/>
    </w:p>
    <w:p w14:paraId="4C239FCB" w14:textId="0FA12270" w:rsidR="00CC1444" w:rsidRDefault="00D12161" w:rsidP="00E26564">
      <w:pPr>
        <w:pStyle w:val="Paragraph"/>
        <w:ind w:firstLine="480"/>
      </w:pPr>
      <w:r>
        <w:rPr>
          <w:rFonts w:hint="eastAsia"/>
        </w:rPr>
        <w:t>资源内容采用单行：</w:t>
      </w:r>
      <w:r>
        <w:rPr>
          <w:rFonts w:hint="eastAsia"/>
        </w:rPr>
        <w:t>key=value</w:t>
      </w:r>
      <w:r>
        <w:rPr>
          <w:rFonts w:hint="eastAsia"/>
        </w:rPr>
        <w:t>的方式定义；</w:t>
      </w:r>
    </w:p>
    <w:p w14:paraId="17A4280C" w14:textId="77B9F06B" w:rsidR="00D12161" w:rsidRDefault="00D12161" w:rsidP="00E26564">
      <w:pPr>
        <w:pStyle w:val="Paragraph"/>
        <w:ind w:firstLine="480"/>
      </w:pPr>
      <w:r>
        <w:rPr>
          <w:rFonts w:hint="eastAsia"/>
        </w:rPr>
        <w:t>key</w:t>
      </w:r>
      <w:r>
        <w:rPr>
          <w:rFonts w:hint="eastAsia"/>
        </w:rPr>
        <w:t>值、</w:t>
      </w:r>
      <w:r>
        <w:rPr>
          <w:rFonts w:hint="eastAsia"/>
        </w:rPr>
        <w:t>value</w:t>
      </w:r>
      <w:r>
        <w:rPr>
          <w:rFonts w:hint="eastAsia"/>
        </w:rPr>
        <w:t>值的前后不允许有空格；</w:t>
      </w:r>
    </w:p>
    <w:p w14:paraId="276C9012" w14:textId="71E6159B" w:rsidR="007174A5" w:rsidRPr="00A30F39" w:rsidRDefault="00D12161" w:rsidP="00D12161">
      <w:pPr>
        <w:pStyle w:val="Paragraph"/>
        <w:ind w:firstLine="480"/>
      </w:pPr>
      <w:r>
        <w:rPr>
          <w:rFonts w:hint="eastAsia"/>
        </w:rPr>
        <w:t>key</w:t>
      </w:r>
      <w:r>
        <w:rPr>
          <w:rFonts w:hint="eastAsia"/>
        </w:rPr>
        <w:t>值统一使用小写字母；</w:t>
      </w:r>
    </w:p>
    <w:p w14:paraId="7316E2CE" w14:textId="3D702DBD" w:rsidR="00D12161" w:rsidRDefault="00D12161" w:rsidP="007174A5">
      <w:pPr>
        <w:pStyle w:val="Paragraph"/>
        <w:ind w:firstLine="480"/>
      </w:pPr>
      <w:r>
        <w:rPr>
          <w:rFonts w:hint="eastAsia"/>
        </w:rPr>
        <w:lastRenderedPageBreak/>
        <w:t>为了提高传输效率，减小资源文件加载过程的大小，在资源文件分目录的情况下，资源文件的</w:t>
      </w:r>
      <w:r>
        <w:rPr>
          <w:rFonts w:hint="eastAsia"/>
        </w:rPr>
        <w:t>key</w:t>
      </w:r>
      <w:r>
        <w:rPr>
          <w:rFonts w:hint="eastAsia"/>
        </w:rPr>
        <w:t>值采用简单的字母</w:t>
      </w:r>
      <w:r>
        <w:rPr>
          <w:rFonts w:hint="eastAsia"/>
        </w:rPr>
        <w:t>+</w:t>
      </w:r>
      <w:r>
        <w:rPr>
          <w:rFonts w:hint="eastAsia"/>
        </w:rPr>
        <w:t>序号的方式定义</w:t>
      </w:r>
      <w:r w:rsidR="00EA3188">
        <w:rPr>
          <w:rFonts w:hint="eastAsia"/>
        </w:rPr>
        <w:t>（组合后不大于</w:t>
      </w:r>
      <w:r w:rsidR="00416F77">
        <w:rPr>
          <w:rFonts w:hint="eastAsia"/>
        </w:rPr>
        <w:t>4</w:t>
      </w:r>
      <w:r w:rsidR="00EA3188">
        <w:rPr>
          <w:rFonts w:hint="eastAsia"/>
        </w:rPr>
        <w:t>位）</w:t>
      </w:r>
      <w:r>
        <w:rPr>
          <w:rFonts w:hint="eastAsia"/>
        </w:rPr>
        <w:t>；</w:t>
      </w:r>
    </w:p>
    <w:p w14:paraId="21874978" w14:textId="12D769DC" w:rsidR="00AA584C" w:rsidRDefault="00D12161" w:rsidP="0056744E">
      <w:pPr>
        <w:pStyle w:val="Paragraph"/>
        <w:ind w:firstLine="480"/>
      </w:pPr>
      <w:r>
        <w:rPr>
          <w:rFonts w:hint="eastAsia"/>
        </w:rPr>
        <w:t>资源文件的</w:t>
      </w:r>
      <w:r>
        <w:rPr>
          <w:rFonts w:hint="eastAsia"/>
        </w:rPr>
        <w:t>key</w:t>
      </w:r>
      <w:r>
        <w:rPr>
          <w:rFonts w:hint="eastAsia"/>
        </w:rPr>
        <w:t>值的</w:t>
      </w:r>
      <w:r w:rsidR="007174A5" w:rsidRPr="00A30F39">
        <w:rPr>
          <w:rFonts w:hint="eastAsia"/>
        </w:rPr>
        <w:t>多单词间使用</w:t>
      </w:r>
      <w:r>
        <w:rPr>
          <w:rFonts w:hint="eastAsia"/>
        </w:rPr>
        <w:t>点</w:t>
      </w:r>
      <w:r w:rsidR="007174A5" w:rsidRPr="00A30F39">
        <w:rPr>
          <w:rFonts w:hint="eastAsia"/>
        </w:rPr>
        <w:t>“</w:t>
      </w:r>
      <w:r>
        <w:rPr>
          <w:rFonts w:hint="eastAsia"/>
        </w:rPr>
        <w:t>.</w:t>
      </w:r>
      <w:r>
        <w:rPr>
          <w:rFonts w:hint="eastAsia"/>
        </w:rPr>
        <w:t>”连接；</w:t>
      </w:r>
    </w:p>
    <w:p w14:paraId="20A926A9" w14:textId="7F48E374" w:rsidR="0056744E" w:rsidRPr="00A30F39" w:rsidRDefault="0056744E" w:rsidP="007174A5">
      <w:pPr>
        <w:pStyle w:val="Paragraph"/>
        <w:ind w:firstLine="480"/>
      </w:pPr>
      <w:r w:rsidRPr="0056744E">
        <w:rPr>
          <w:rFonts w:hint="eastAsia"/>
        </w:rPr>
        <w:t>在采用国际化工具整理资源的情况下，基本的</w:t>
      </w:r>
      <w:r w:rsidRPr="0056744E">
        <w:rPr>
          <w:rFonts w:hint="eastAsia"/>
        </w:rPr>
        <w:t>key</w:t>
      </w:r>
      <w:r w:rsidRPr="0056744E">
        <w:rPr>
          <w:rFonts w:hint="eastAsia"/>
        </w:rPr>
        <w:t>命名规则是采用该文件的类型以及该文件所处层级的最后两个层级以及流水号组装而成；</w:t>
      </w:r>
    </w:p>
    <w:p w14:paraId="3F0A3284" w14:textId="59700720" w:rsidR="00AA584C" w:rsidRDefault="00AA584C" w:rsidP="00E93DE1">
      <w:pPr>
        <w:pStyle w:val="Paragraph"/>
        <w:ind w:firstLine="480"/>
      </w:pPr>
      <w:r>
        <w:rPr>
          <w:rFonts w:hint="eastAsia"/>
        </w:rPr>
        <w:t>示例如下</w:t>
      </w:r>
      <w:r w:rsidR="007174A5" w:rsidRPr="00F94546">
        <w:rPr>
          <w:rFonts w:hint="eastAsia"/>
        </w:rPr>
        <w:t>：</w:t>
      </w:r>
    </w:p>
    <w:tbl>
      <w:tblPr>
        <w:tblW w:w="8320" w:type="dxa"/>
        <w:jc w:val="center"/>
        <w:tblLook w:val="04A0" w:firstRow="1" w:lastRow="0" w:firstColumn="1" w:lastColumn="0" w:noHBand="0" w:noVBand="1"/>
      </w:tblPr>
      <w:tblGrid>
        <w:gridCol w:w="8320"/>
      </w:tblGrid>
      <w:tr w:rsidR="00E93DE1" w14:paraId="496E01CC"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79D70880" w14:textId="77777777" w:rsidR="00E93DE1" w:rsidRDefault="00E93DE1">
            <w:pPr>
              <w:rPr>
                <w:rFonts w:ascii="Menlo" w:eastAsia="等线" w:hAnsi="Menlo" w:cs="Menlo"/>
                <w:color w:val="569CD6"/>
              </w:rPr>
            </w:pPr>
            <w:r>
              <w:rPr>
                <w:rFonts w:ascii="Menlo" w:eastAsia="等线" w:hAnsi="Menlo" w:cs="Menlo"/>
                <w:color w:val="569CD6"/>
              </w:rPr>
              <w:t>js.app.use.0001</w:t>
            </w:r>
            <w:r>
              <w:rPr>
                <w:rFonts w:ascii="Menlo" w:eastAsia="等线" w:hAnsi="Menlo" w:cs="Menlo"/>
                <w:color w:val="D4D4D4"/>
              </w:rPr>
              <w:t>=</w:t>
            </w:r>
            <w:r>
              <w:rPr>
                <w:rFonts w:ascii="Menlo" w:eastAsia="等线" w:hAnsi="Menlo" w:cs="Menlo"/>
                <w:color w:val="D4D4D4"/>
              </w:rPr>
              <w:t>服务连接错误</w:t>
            </w:r>
          </w:p>
        </w:tc>
      </w:tr>
      <w:tr w:rsidR="00E93DE1" w14:paraId="0995DCB6"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1C47CD26" w14:textId="77777777" w:rsidR="00E93DE1" w:rsidRDefault="00E93DE1">
            <w:pPr>
              <w:rPr>
                <w:rFonts w:ascii="Menlo" w:eastAsia="等线" w:hAnsi="Menlo" w:cs="Menlo"/>
                <w:color w:val="569CD6"/>
              </w:rPr>
            </w:pPr>
            <w:r>
              <w:rPr>
                <w:rFonts w:ascii="Menlo" w:eastAsia="等线" w:hAnsi="Menlo" w:cs="Menlo"/>
                <w:color w:val="569CD6"/>
              </w:rPr>
              <w:t>ht.app.use.0001</w:t>
            </w:r>
            <w:r>
              <w:rPr>
                <w:rFonts w:ascii="Menlo" w:eastAsia="等线" w:hAnsi="Menlo" w:cs="Menlo"/>
                <w:color w:val="D4D4D4"/>
              </w:rPr>
              <w:t>=</w:t>
            </w:r>
            <w:r>
              <w:rPr>
                <w:rFonts w:ascii="Menlo" w:eastAsia="等线" w:hAnsi="Menlo" w:cs="Menlo"/>
                <w:color w:val="D4D4D4"/>
              </w:rPr>
              <w:t>用户管理</w:t>
            </w:r>
          </w:p>
        </w:tc>
      </w:tr>
      <w:tr w:rsidR="00E93DE1" w14:paraId="358C8BB4"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5540E48B" w14:textId="77777777" w:rsidR="00E93DE1" w:rsidRDefault="00E93DE1">
            <w:pPr>
              <w:rPr>
                <w:rFonts w:ascii="Menlo" w:eastAsia="等线" w:hAnsi="Menlo" w:cs="Menlo"/>
                <w:color w:val="569CD6"/>
              </w:rPr>
            </w:pPr>
            <w:r>
              <w:rPr>
                <w:rFonts w:ascii="Menlo" w:eastAsia="等线" w:hAnsi="Menlo" w:cs="Menlo"/>
                <w:color w:val="569CD6"/>
              </w:rPr>
              <w:t>ht.app.use.0002</w:t>
            </w:r>
            <w:r>
              <w:rPr>
                <w:rFonts w:ascii="Menlo" w:eastAsia="等线" w:hAnsi="Menlo" w:cs="Menlo"/>
                <w:color w:val="D4D4D4"/>
              </w:rPr>
              <w:t>=</w:t>
            </w:r>
            <w:r>
              <w:rPr>
                <w:rFonts w:ascii="Menlo" w:eastAsia="等线" w:hAnsi="Menlo" w:cs="Menlo"/>
                <w:color w:val="D4D4D4"/>
              </w:rPr>
              <w:t>返回</w:t>
            </w:r>
          </w:p>
        </w:tc>
      </w:tr>
      <w:tr w:rsidR="00E93DE1" w14:paraId="61EC14BA"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6BD83EBF" w14:textId="77777777" w:rsidR="00E93DE1" w:rsidRDefault="00E93DE1">
            <w:pPr>
              <w:rPr>
                <w:rFonts w:ascii="Menlo" w:eastAsia="等线" w:hAnsi="Menlo" w:cs="Menlo"/>
                <w:color w:val="569CD6"/>
              </w:rPr>
            </w:pPr>
            <w:r>
              <w:rPr>
                <w:rFonts w:ascii="Menlo" w:eastAsia="等线" w:hAnsi="Menlo" w:cs="Menlo"/>
                <w:color w:val="569CD6"/>
              </w:rPr>
              <w:t>ht.app.use.0003</w:t>
            </w:r>
            <w:r>
              <w:rPr>
                <w:rFonts w:ascii="Menlo" w:eastAsia="等线" w:hAnsi="Menlo" w:cs="Menlo"/>
                <w:color w:val="D4D4D4"/>
              </w:rPr>
              <w:t>=</w:t>
            </w:r>
            <w:r>
              <w:rPr>
                <w:rFonts w:ascii="Menlo" w:eastAsia="等线" w:hAnsi="Menlo" w:cs="Menlo"/>
                <w:color w:val="D4D4D4"/>
              </w:rPr>
              <w:t>输入搜索内容</w:t>
            </w:r>
          </w:p>
        </w:tc>
      </w:tr>
      <w:tr w:rsidR="00E93DE1" w14:paraId="22CA39C7"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38E420C7" w14:textId="77777777" w:rsidR="00E93DE1" w:rsidRDefault="00E93DE1">
            <w:pPr>
              <w:rPr>
                <w:rFonts w:ascii="Menlo" w:eastAsia="等线" w:hAnsi="Menlo" w:cs="Menlo"/>
                <w:color w:val="569CD6"/>
              </w:rPr>
            </w:pPr>
            <w:r>
              <w:rPr>
                <w:rFonts w:ascii="Menlo" w:eastAsia="等线" w:hAnsi="Menlo" w:cs="Menlo"/>
                <w:color w:val="569CD6"/>
              </w:rPr>
              <w:t>ht.app.use.0004</w:t>
            </w:r>
            <w:r>
              <w:rPr>
                <w:rFonts w:ascii="Menlo" w:eastAsia="等线" w:hAnsi="Menlo" w:cs="Menlo"/>
                <w:color w:val="D4D4D4"/>
              </w:rPr>
              <w:t>=</w:t>
            </w:r>
            <w:r>
              <w:rPr>
                <w:rFonts w:ascii="Menlo" w:eastAsia="等线" w:hAnsi="Menlo" w:cs="Menlo"/>
                <w:color w:val="D4D4D4"/>
              </w:rPr>
              <w:t>高级搜索</w:t>
            </w:r>
          </w:p>
        </w:tc>
      </w:tr>
      <w:tr w:rsidR="00E93DE1" w14:paraId="6EDA165B"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431745B5" w14:textId="77777777" w:rsidR="00E93DE1" w:rsidRDefault="00E93DE1">
            <w:pPr>
              <w:rPr>
                <w:rFonts w:ascii="Menlo" w:eastAsia="等线" w:hAnsi="Menlo" w:cs="Menlo"/>
                <w:color w:val="569CD6"/>
              </w:rPr>
            </w:pPr>
            <w:r>
              <w:rPr>
                <w:rFonts w:ascii="Menlo" w:eastAsia="等线" w:hAnsi="Menlo" w:cs="Menlo"/>
                <w:color w:val="569CD6"/>
              </w:rPr>
              <w:t>ht.app.use.0005</w:t>
            </w:r>
            <w:r>
              <w:rPr>
                <w:rFonts w:ascii="Menlo" w:eastAsia="等线" w:hAnsi="Menlo" w:cs="Menlo"/>
                <w:color w:val="D4D4D4"/>
              </w:rPr>
              <w:t>=</w:t>
            </w:r>
            <w:r>
              <w:rPr>
                <w:rFonts w:ascii="Menlo" w:eastAsia="等线" w:hAnsi="Menlo" w:cs="Menlo"/>
                <w:color w:val="D4D4D4"/>
              </w:rPr>
              <w:t>新增</w:t>
            </w:r>
          </w:p>
        </w:tc>
      </w:tr>
    </w:tbl>
    <w:p w14:paraId="6E73AE0E" w14:textId="12AEDF45" w:rsidR="00F8711E" w:rsidRPr="00F94546" w:rsidRDefault="00126915" w:rsidP="007174A5">
      <w:pPr>
        <w:pStyle w:val="Paragraph"/>
        <w:ind w:firstLine="480"/>
      </w:pPr>
      <w:r w:rsidRPr="00126915">
        <w:rPr>
          <w:rFonts w:hint="eastAsia"/>
        </w:rPr>
        <w:t>如果自己想要</w:t>
      </w:r>
      <w:r w:rsidR="004B0BE2">
        <w:rPr>
          <w:rFonts w:hint="eastAsia"/>
        </w:rPr>
        <w:t>自</w:t>
      </w:r>
      <w:r w:rsidRPr="00126915">
        <w:rPr>
          <w:rFonts w:hint="eastAsia"/>
        </w:rPr>
        <w:t>定义内容的</w:t>
      </w:r>
      <w:r w:rsidRPr="00126915">
        <w:rPr>
          <w:rFonts w:hint="eastAsia"/>
        </w:rPr>
        <w:t>key</w:t>
      </w:r>
      <w:r w:rsidRPr="00126915">
        <w:rPr>
          <w:rFonts w:hint="eastAsia"/>
        </w:rPr>
        <w:t>值，请尽量与自动生成的结构一致，并保证</w:t>
      </w:r>
      <w:r w:rsidRPr="00126915">
        <w:rPr>
          <w:rFonts w:hint="eastAsia"/>
        </w:rPr>
        <w:t>key</w:t>
      </w:r>
      <w:r w:rsidRPr="00126915">
        <w:rPr>
          <w:rFonts w:hint="eastAsia"/>
        </w:rPr>
        <w:t>不要重复。</w:t>
      </w:r>
    </w:p>
    <w:p w14:paraId="6E10E0F9" w14:textId="77777777" w:rsidR="00E8172A" w:rsidRDefault="00E8172A" w:rsidP="00B13530">
      <w:pPr>
        <w:pStyle w:val="Paragraph"/>
        <w:ind w:firstLine="480"/>
      </w:pPr>
    </w:p>
    <w:p w14:paraId="04479102" w14:textId="25432D8D" w:rsidR="00C3759C" w:rsidRPr="00CC1444" w:rsidRDefault="00C3759C" w:rsidP="00C3759C">
      <w:pPr>
        <w:pStyle w:val="3"/>
        <w:rPr>
          <w:rFonts w:ascii="Times New Roman" w:hAnsi="Times New Roman"/>
        </w:rPr>
      </w:pPr>
      <w:bookmarkStart w:id="43" w:name="_Toc521597790"/>
      <w:r>
        <w:rPr>
          <w:rFonts w:ascii="Times New Roman" w:hAnsi="Times New Roman" w:hint="eastAsia"/>
        </w:rPr>
        <w:t>其他国际化规范要求</w:t>
      </w:r>
      <w:bookmarkEnd w:id="43"/>
    </w:p>
    <w:p w14:paraId="0D396805" w14:textId="20D8BE0C" w:rsidR="006D0D77" w:rsidRDefault="0045794C" w:rsidP="005E3379">
      <w:pPr>
        <w:pStyle w:val="Paragraph"/>
        <w:ind w:firstLine="480"/>
      </w:pPr>
      <w:r>
        <w:rPr>
          <w:rFonts w:hint="eastAsia"/>
        </w:rPr>
        <w:t>针对时区等</w:t>
      </w:r>
      <w:r w:rsidR="00FD6FCD">
        <w:rPr>
          <w:rFonts w:hint="eastAsia"/>
        </w:rPr>
        <w:t>，</w:t>
      </w:r>
      <w:r w:rsidR="00C3759C" w:rsidRPr="009A7FCF">
        <w:rPr>
          <w:rFonts w:hint="eastAsia"/>
        </w:rPr>
        <w:t>所有日期和时间默认按照东</w:t>
      </w:r>
      <w:r w:rsidR="00C3759C" w:rsidRPr="009A7FCF">
        <w:rPr>
          <w:rFonts w:hint="eastAsia"/>
        </w:rPr>
        <w:t>8</w:t>
      </w:r>
      <w:r w:rsidR="00C3759C" w:rsidRPr="009A7FCF">
        <w:rPr>
          <w:rFonts w:hint="eastAsia"/>
        </w:rPr>
        <w:t>区时间，以</w:t>
      </w:r>
      <w:r w:rsidR="00C3759C" w:rsidRPr="009A7FCF">
        <w:rPr>
          <w:rFonts w:hint="eastAsia"/>
        </w:rPr>
        <w:t>long</w:t>
      </w:r>
      <w:r w:rsidR="00C3759C" w:rsidRPr="009A7FCF">
        <w:rPr>
          <w:rFonts w:hint="eastAsia"/>
        </w:rPr>
        <w:t>值方式存取</w:t>
      </w:r>
      <w:r w:rsidR="00E84C46">
        <w:rPr>
          <w:rFonts w:hint="eastAsia"/>
        </w:rPr>
        <w:t>。</w:t>
      </w:r>
      <w:r>
        <w:rPr>
          <w:rFonts w:hint="eastAsia"/>
        </w:rPr>
        <w:t>针对图片，</w:t>
      </w:r>
      <w:r w:rsidRPr="0045794C">
        <w:rPr>
          <w:rFonts w:hint="eastAsia"/>
        </w:rPr>
        <w:t>支持图片资源国际化，对前端有关图片的多语资源</w:t>
      </w:r>
      <w:r>
        <w:rPr>
          <w:rFonts w:hint="eastAsia"/>
        </w:rPr>
        <w:t>进行统一管理</w:t>
      </w:r>
      <w:r w:rsidRPr="0045794C">
        <w:rPr>
          <w:rFonts w:hint="eastAsia"/>
        </w:rPr>
        <w:t>，如公司</w:t>
      </w:r>
      <w:r w:rsidRPr="0045794C">
        <w:rPr>
          <w:rFonts w:hint="eastAsia"/>
        </w:rPr>
        <w:t>logo</w:t>
      </w:r>
      <w:r w:rsidRPr="0045794C">
        <w:rPr>
          <w:rFonts w:hint="eastAsia"/>
        </w:rPr>
        <w:t>图片，宣传图片等</w:t>
      </w:r>
      <w:r w:rsidR="005627F5">
        <w:rPr>
          <w:rFonts w:hint="eastAsia"/>
        </w:rPr>
        <w:t>。</w:t>
      </w:r>
    </w:p>
    <w:p w14:paraId="4A037DF5" w14:textId="77777777" w:rsidR="00040DD5" w:rsidRDefault="00040DD5" w:rsidP="005E3379">
      <w:pPr>
        <w:pStyle w:val="Paragraph"/>
        <w:ind w:firstLine="480"/>
      </w:pPr>
    </w:p>
    <w:p w14:paraId="4C7A6F49" w14:textId="71F35CFF" w:rsidR="00040DD5" w:rsidRPr="003342D1" w:rsidRDefault="00040DD5" w:rsidP="00BB64FC">
      <w:pPr>
        <w:pStyle w:val="2"/>
        <w:rPr>
          <w:rFonts w:ascii="Times New Roman" w:hAnsi="Times New Roman"/>
        </w:rPr>
      </w:pPr>
      <w:bookmarkStart w:id="44" w:name="_Toc521597791"/>
      <w:r>
        <w:rPr>
          <w:rFonts w:ascii="Times New Roman" w:hAnsi="Times New Roman" w:hint="eastAsia"/>
        </w:rPr>
        <w:t>国际化</w:t>
      </w:r>
      <w:r w:rsidR="00F9094A">
        <w:rPr>
          <w:rFonts w:ascii="Times New Roman" w:hAnsi="Times New Roman" w:hint="eastAsia"/>
        </w:rPr>
        <w:t>管理</w:t>
      </w:r>
      <w:r>
        <w:rPr>
          <w:rFonts w:ascii="Times New Roman" w:hAnsi="Times New Roman" w:hint="eastAsia"/>
        </w:rPr>
        <w:t>规范要求</w:t>
      </w:r>
      <w:bookmarkEnd w:id="44"/>
    </w:p>
    <w:p w14:paraId="341D8112" w14:textId="204B7662" w:rsidR="00E528E3" w:rsidRDefault="00681AAA" w:rsidP="005E3379">
      <w:pPr>
        <w:pStyle w:val="Paragraph"/>
        <w:ind w:firstLine="480"/>
      </w:pPr>
      <w:r>
        <w:rPr>
          <w:rFonts w:hint="eastAsia"/>
        </w:rPr>
        <w:t>系统国际化的运转离不开语种以及多语数据的设置。</w:t>
      </w:r>
      <w:r w:rsidR="00D16071">
        <w:rPr>
          <w:rFonts w:hint="eastAsia"/>
        </w:rPr>
        <w:t>语种的设置属于系统框架的定义范畴，多语的设置一方面属于平台自身的多语数据要求，另一方面属于基于平台开发的业务功能的多语数据要求。我们将一类归为多语资源预制，将另一类归为多语资源扩展。</w:t>
      </w:r>
    </w:p>
    <w:p w14:paraId="30CB2198" w14:textId="77777777" w:rsidR="00E528E3" w:rsidRPr="00364C3A" w:rsidRDefault="00E528E3" w:rsidP="00E528E3">
      <w:pPr>
        <w:pStyle w:val="3"/>
        <w:rPr>
          <w:rFonts w:ascii="Times New Roman" w:hAnsi="Times New Roman"/>
        </w:rPr>
      </w:pPr>
      <w:bookmarkStart w:id="45" w:name="_Toc521597792"/>
      <w:r w:rsidRPr="00364C3A">
        <w:rPr>
          <w:rFonts w:ascii="Times New Roman" w:hAnsi="Times New Roman" w:hint="eastAsia"/>
        </w:rPr>
        <w:t>语种的设置要求</w:t>
      </w:r>
      <w:bookmarkEnd w:id="45"/>
    </w:p>
    <w:p w14:paraId="7BD48687" w14:textId="77777777" w:rsidR="00E528E3" w:rsidRDefault="00E528E3" w:rsidP="00E528E3">
      <w:pPr>
        <w:pStyle w:val="Paragraph"/>
        <w:ind w:firstLine="480"/>
      </w:pPr>
      <w:r>
        <w:rPr>
          <w:rFonts w:hint="eastAsia"/>
        </w:rPr>
        <w:t>首先系统管理员需要在系统管理界面设置系统的常用语种以及默认语种；</w:t>
      </w:r>
    </w:p>
    <w:p w14:paraId="7E48D7FB" w14:textId="3069E413" w:rsidR="00E528E3" w:rsidRDefault="00E528E3" w:rsidP="00E528E3">
      <w:pPr>
        <w:pStyle w:val="Paragraph"/>
        <w:ind w:firstLine="480"/>
      </w:pPr>
      <w:r>
        <w:rPr>
          <w:rFonts w:hint="eastAsia"/>
        </w:rPr>
        <w:t>其次系统需要在</w:t>
      </w:r>
      <w:r w:rsidR="00E55473">
        <w:rPr>
          <w:rFonts w:hint="eastAsia"/>
        </w:rPr>
        <w:t>登录页及</w:t>
      </w:r>
      <w:r>
        <w:rPr>
          <w:rFonts w:hint="eastAsia"/>
        </w:rPr>
        <w:t>“个人设置”页面定义用户自己的语种，当然默认语种为系</w:t>
      </w:r>
      <w:r w:rsidR="00E55473">
        <w:rPr>
          <w:rFonts w:hint="eastAsia"/>
        </w:rPr>
        <w:t>统管理员设置的默认语种；用户自己修改的语种范围为常用语种；当用户</w:t>
      </w:r>
      <w:r>
        <w:rPr>
          <w:rFonts w:hint="eastAsia"/>
        </w:rPr>
        <w:t>修改完成后系统的展</w:t>
      </w:r>
      <w:r>
        <w:rPr>
          <w:rFonts w:hint="eastAsia"/>
        </w:rPr>
        <w:lastRenderedPageBreak/>
        <w:t>示便依据用户设置进行国际化调整。同时要保证当前用户的</w:t>
      </w:r>
      <w:r>
        <w:rPr>
          <w:rFonts w:hint="eastAsia"/>
        </w:rPr>
        <w:t>Locales</w:t>
      </w:r>
      <w:r>
        <w:rPr>
          <w:rFonts w:hint="eastAsia"/>
        </w:rPr>
        <w:t>的设置、</w:t>
      </w:r>
      <w:r>
        <w:t>C</w:t>
      </w:r>
      <w:r>
        <w:rPr>
          <w:rFonts w:hint="eastAsia"/>
        </w:rPr>
        <w:t>ookie</w:t>
      </w:r>
      <w:r>
        <w:rPr>
          <w:rFonts w:hint="eastAsia"/>
        </w:rPr>
        <w:t>的设置、缓存的设置、</w:t>
      </w:r>
      <w:r>
        <w:rPr>
          <w:rFonts w:hint="eastAsia"/>
        </w:rPr>
        <w:t>DB</w:t>
      </w:r>
      <w:r>
        <w:rPr>
          <w:rFonts w:hint="eastAsia"/>
        </w:rPr>
        <w:t>的多语属性保持联动一致。</w:t>
      </w:r>
    </w:p>
    <w:p w14:paraId="6AED6867" w14:textId="77777777" w:rsidR="00E528E3" w:rsidRDefault="00E528E3" w:rsidP="005E3379">
      <w:pPr>
        <w:pStyle w:val="Paragraph"/>
        <w:ind w:firstLine="480"/>
      </w:pPr>
    </w:p>
    <w:p w14:paraId="4B92AA39" w14:textId="42744C6B" w:rsidR="00E528E3" w:rsidRPr="00E528E3" w:rsidRDefault="00D16071" w:rsidP="00E528E3">
      <w:pPr>
        <w:pStyle w:val="3"/>
        <w:rPr>
          <w:rFonts w:ascii="Times New Roman" w:hAnsi="Times New Roman"/>
        </w:rPr>
      </w:pPr>
      <w:bookmarkStart w:id="46" w:name="_Toc521597793"/>
      <w:r>
        <w:rPr>
          <w:rFonts w:ascii="Times New Roman" w:hAnsi="Times New Roman" w:hint="eastAsia"/>
        </w:rPr>
        <w:t>多语资源</w:t>
      </w:r>
      <w:r w:rsidR="00E528E3" w:rsidRPr="00E528E3">
        <w:rPr>
          <w:rFonts w:ascii="Times New Roman" w:hAnsi="Times New Roman" w:hint="eastAsia"/>
        </w:rPr>
        <w:t>预制要求</w:t>
      </w:r>
      <w:bookmarkEnd w:id="46"/>
    </w:p>
    <w:p w14:paraId="4B045052" w14:textId="471E1268" w:rsidR="002F0DEB" w:rsidRDefault="000B7AF2" w:rsidP="005E3379">
      <w:pPr>
        <w:pStyle w:val="Paragraph"/>
        <w:ind w:firstLine="480"/>
      </w:pPr>
      <w:r>
        <w:rPr>
          <w:rFonts w:hint="eastAsia"/>
        </w:rPr>
        <w:t>在语种描述表中预置系统可用的语种数据，</w:t>
      </w:r>
      <w:r w:rsidR="009A7FCF" w:rsidRPr="009A7FCF">
        <w:rPr>
          <w:rFonts w:hint="eastAsia"/>
        </w:rPr>
        <w:t>默认预置简体中文、繁体中文、英文三种语种描述</w:t>
      </w:r>
      <w:r>
        <w:rPr>
          <w:rFonts w:hint="eastAsia"/>
        </w:rPr>
        <w:t>。</w:t>
      </w:r>
    </w:p>
    <w:p w14:paraId="1832518D" w14:textId="2C55E590" w:rsidR="009A7FCF" w:rsidRDefault="000B7AF2" w:rsidP="005E3379">
      <w:pPr>
        <w:pStyle w:val="Paragraph"/>
        <w:ind w:firstLine="480"/>
      </w:pPr>
      <w:r>
        <w:rPr>
          <w:rFonts w:hint="eastAsia"/>
        </w:rPr>
        <w:t>应用平台的多语资源也提供此三种语种的资源文件，用户在不进行任何设置的情况下可以完美使用此三种语种进行数据的展示等。当然针对</w:t>
      </w:r>
      <w:r w:rsidR="00506434">
        <w:rPr>
          <w:rFonts w:hint="eastAsia"/>
        </w:rPr>
        <w:t>二次开发的功能需要对多语资源进行追加调整，保证代码以及资源的一致性。</w:t>
      </w:r>
    </w:p>
    <w:p w14:paraId="19A5BE39" w14:textId="77777777" w:rsidR="00681AAA" w:rsidRDefault="00681AAA" w:rsidP="005E3379">
      <w:pPr>
        <w:pStyle w:val="Paragraph"/>
        <w:ind w:firstLine="480"/>
      </w:pPr>
    </w:p>
    <w:p w14:paraId="6697BF23" w14:textId="69A2F744" w:rsidR="009A7FCF" w:rsidRPr="00E528E3" w:rsidRDefault="00E528E3" w:rsidP="00E528E3">
      <w:pPr>
        <w:pStyle w:val="3"/>
        <w:rPr>
          <w:rFonts w:ascii="Times New Roman" w:hAnsi="Times New Roman"/>
        </w:rPr>
      </w:pPr>
      <w:bookmarkStart w:id="47" w:name="_Toc521597794"/>
      <w:r w:rsidRPr="00E528E3">
        <w:rPr>
          <w:rFonts w:ascii="Times New Roman" w:hAnsi="Times New Roman" w:hint="eastAsia"/>
        </w:rPr>
        <w:t>多语资源扩展要求</w:t>
      </w:r>
      <w:bookmarkEnd w:id="47"/>
    </w:p>
    <w:p w14:paraId="6DB9DA4F" w14:textId="42A7CE87" w:rsidR="00C478D6" w:rsidRDefault="00C478D6" w:rsidP="00300B6D">
      <w:pPr>
        <w:pStyle w:val="Paragraph"/>
        <w:ind w:firstLine="480"/>
      </w:pPr>
      <w:r>
        <w:rPr>
          <w:rFonts w:hint="eastAsia"/>
        </w:rPr>
        <w:t>首先系统</w:t>
      </w:r>
      <w:r w:rsidRPr="009A7FCF">
        <w:rPr>
          <w:rFonts w:hint="eastAsia"/>
        </w:rPr>
        <w:t>提供</w:t>
      </w:r>
      <w:r>
        <w:rPr>
          <w:rFonts w:hint="eastAsia"/>
        </w:rPr>
        <w:t>多语</w:t>
      </w:r>
      <w:r w:rsidRPr="009A7FCF">
        <w:rPr>
          <w:rFonts w:hint="eastAsia"/>
        </w:rPr>
        <w:t>语种描述表</w:t>
      </w:r>
      <w:r>
        <w:rPr>
          <w:rFonts w:hint="eastAsia"/>
        </w:rPr>
        <w:t>数据模型</w:t>
      </w:r>
      <w:r w:rsidRPr="009A7FCF">
        <w:rPr>
          <w:rFonts w:hint="eastAsia"/>
        </w:rPr>
        <w:t>，提供系统可用的语种存取</w:t>
      </w:r>
      <w:r w:rsidRPr="009A7FCF">
        <w:rPr>
          <w:rFonts w:hint="eastAsia"/>
        </w:rPr>
        <w:t>API</w:t>
      </w:r>
      <w:r>
        <w:rPr>
          <w:rFonts w:hint="eastAsia"/>
        </w:rPr>
        <w:t>接口，开发人员可以通过该接口定义国际化语种</w:t>
      </w:r>
      <w:r w:rsidR="00010183">
        <w:rPr>
          <w:rFonts w:hint="eastAsia"/>
        </w:rPr>
        <w:t>以及或者所有语种信息</w:t>
      </w:r>
      <w:r>
        <w:rPr>
          <w:rFonts w:hint="eastAsia"/>
        </w:rPr>
        <w:t>，参数示例如下：</w:t>
      </w:r>
    </w:p>
    <w:p w14:paraId="00A983C2" w14:textId="20D2165E" w:rsidR="00C478D6" w:rsidRDefault="00C478D6" w:rsidP="00300B6D">
      <w:pPr>
        <w:pStyle w:val="Paragraph"/>
        <w:ind w:firstLine="480"/>
      </w:pPr>
      <w:r w:rsidRPr="00C478D6">
        <w:rPr>
          <w:rFonts w:hint="eastAsia"/>
        </w:rPr>
        <w:t>{"id":"", "prelocale":"zh_CN","serialid":"","pageshow":"</w:t>
      </w:r>
      <w:r w:rsidRPr="00C478D6">
        <w:rPr>
          <w:rFonts w:hint="eastAsia"/>
        </w:rPr>
        <w:t>中文简体</w:t>
      </w:r>
      <w:r w:rsidRPr="00C478D6">
        <w:rPr>
          <w:rFonts w:hint="eastAsia"/>
        </w:rPr>
        <w:t>","description":"</w:t>
      </w:r>
      <w:r w:rsidRPr="00C478D6">
        <w:rPr>
          <w:rFonts w:hint="eastAsia"/>
        </w:rPr>
        <w:t>中文简体语种</w:t>
      </w:r>
      <w:r w:rsidRPr="00C478D6">
        <w:rPr>
          <w:rFonts w:hint="eastAsia"/>
        </w:rPr>
        <w:t>"}</w:t>
      </w:r>
    </w:p>
    <w:p w14:paraId="0EA900F6" w14:textId="0D7EA151" w:rsidR="00300B6D" w:rsidRDefault="00D63C7E" w:rsidP="00300B6D">
      <w:pPr>
        <w:pStyle w:val="Paragraph"/>
        <w:ind w:firstLine="480"/>
      </w:pPr>
      <w:r>
        <w:rPr>
          <w:rFonts w:hint="eastAsia"/>
        </w:rPr>
        <w:t>另外，</w:t>
      </w:r>
      <w:r w:rsidR="00300B6D" w:rsidRPr="006D0D77">
        <w:rPr>
          <w:rFonts w:hint="eastAsia"/>
        </w:rPr>
        <w:t>多语资源文件支持扩展和定制，第三方可以扩展自己需要的语种的国际化资源</w:t>
      </w:r>
      <w:r>
        <w:rPr>
          <w:rFonts w:hint="eastAsia"/>
        </w:rPr>
        <w:t>。按照本方案中定义的规范要求定义资源即可。</w:t>
      </w:r>
    </w:p>
    <w:p w14:paraId="271C81F5" w14:textId="77777777" w:rsidR="00E239E5" w:rsidRDefault="00E239E5" w:rsidP="005E3379">
      <w:pPr>
        <w:pStyle w:val="Paragraph"/>
        <w:ind w:firstLine="480"/>
      </w:pPr>
    </w:p>
    <w:p w14:paraId="5594B282" w14:textId="7DD4E0DB" w:rsidR="00E239E5" w:rsidRDefault="00E239E5" w:rsidP="00BB64FC">
      <w:pPr>
        <w:pStyle w:val="2"/>
        <w:rPr>
          <w:rFonts w:ascii="Times New Roman" w:hAnsi="Times New Roman"/>
        </w:rPr>
      </w:pPr>
      <w:bookmarkStart w:id="48" w:name="_Toc521597795"/>
      <w:r>
        <w:rPr>
          <w:rFonts w:ascii="Times New Roman" w:hAnsi="Times New Roman" w:hint="eastAsia"/>
        </w:rPr>
        <w:t>数据</w:t>
      </w:r>
      <w:r w:rsidR="00F26A00">
        <w:rPr>
          <w:rFonts w:ascii="Times New Roman" w:hAnsi="Times New Roman" w:hint="eastAsia"/>
        </w:rPr>
        <w:t>多语</w:t>
      </w:r>
      <w:r>
        <w:rPr>
          <w:rFonts w:ascii="Times New Roman" w:hAnsi="Times New Roman" w:hint="eastAsia"/>
        </w:rPr>
        <w:t>处理规范要求</w:t>
      </w:r>
      <w:bookmarkEnd w:id="48"/>
    </w:p>
    <w:p w14:paraId="57126D0C" w14:textId="57245333" w:rsidR="007A697E" w:rsidRDefault="00636291" w:rsidP="007A697E">
      <w:pPr>
        <w:pStyle w:val="Paragraph"/>
        <w:ind w:firstLine="480"/>
      </w:pPr>
      <w:r>
        <w:rPr>
          <w:rFonts w:hint="eastAsia"/>
        </w:rPr>
        <w:t>数据多语部分主要包含两方面的内容：</w:t>
      </w:r>
    </w:p>
    <w:p w14:paraId="08403D7F" w14:textId="01041604" w:rsidR="00ED2390" w:rsidRDefault="007A697E" w:rsidP="00ED2390">
      <w:pPr>
        <w:pStyle w:val="Paragraph"/>
        <w:ind w:firstLine="480"/>
      </w:pPr>
      <w:r>
        <w:rPr>
          <w:rFonts w:hint="eastAsia"/>
        </w:rPr>
        <w:t>一方面是多语数据的录入及存储，通过前端封装数据多语录入</w:t>
      </w:r>
      <w:r w:rsidR="008E5AE1">
        <w:rPr>
          <w:rFonts w:hint="eastAsia"/>
        </w:rPr>
        <w:t>组件来实现对多语种数据信息的录入。另一方面是多语数据的展示，针对</w:t>
      </w:r>
      <w:r>
        <w:rPr>
          <w:rFonts w:hint="eastAsia"/>
        </w:rPr>
        <w:t>数据库中</w:t>
      </w:r>
      <w:r w:rsidR="008E5AE1">
        <w:rPr>
          <w:rFonts w:hint="eastAsia"/>
        </w:rPr>
        <w:t>多语</w:t>
      </w:r>
      <w:r>
        <w:rPr>
          <w:rFonts w:hint="eastAsia"/>
        </w:rPr>
        <w:t>字段，需要支持多语种存储</w:t>
      </w:r>
      <w:r w:rsidR="008E5AE1">
        <w:rPr>
          <w:rFonts w:hint="eastAsia"/>
        </w:rPr>
        <w:t>。因此需要对于这个字段进行扩展，目前</w:t>
      </w:r>
      <w:r w:rsidR="002C1F54">
        <w:rPr>
          <w:rFonts w:hint="eastAsia"/>
        </w:rPr>
        <w:t>按照项目要求</w:t>
      </w:r>
      <w:r>
        <w:rPr>
          <w:rFonts w:hint="eastAsia"/>
        </w:rPr>
        <w:t>最大支持六种语言。系统默认预置三种，分别是简体中文，繁体中文，英语。</w:t>
      </w:r>
      <w:r w:rsidR="00ED2390">
        <w:rPr>
          <w:rFonts w:hint="eastAsia"/>
        </w:rPr>
        <w:t>示例如下：</w:t>
      </w:r>
    </w:p>
    <w:p w14:paraId="78E23B14" w14:textId="0B8824B4" w:rsidR="00ED2390" w:rsidRDefault="00ED2390" w:rsidP="00ED2390">
      <w:pPr>
        <w:pStyle w:val="Paragraph"/>
        <w:ind w:firstLine="480"/>
      </w:pPr>
      <w:r>
        <w:rPr>
          <w:rFonts w:hint="eastAsia"/>
        </w:rPr>
        <w:t>如</w:t>
      </w:r>
      <w:r>
        <w:rPr>
          <w:rFonts w:hint="eastAsia"/>
        </w:rPr>
        <w:t>user</w:t>
      </w:r>
      <w:r>
        <w:rPr>
          <w:rFonts w:hint="eastAsia"/>
        </w:rPr>
        <w:t>表中，对</w:t>
      </w:r>
      <w:r>
        <w:rPr>
          <w:rFonts w:hint="eastAsia"/>
        </w:rPr>
        <w:t>name</w:t>
      </w:r>
      <w:r>
        <w:rPr>
          <w:rFonts w:hint="eastAsia"/>
        </w:rPr>
        <w:t>字段进行扩展，添加</w:t>
      </w:r>
      <w:r>
        <w:rPr>
          <w:rFonts w:hint="eastAsia"/>
        </w:rPr>
        <w:t>name2,name3,name4,name5,name6</w:t>
      </w:r>
      <w:r>
        <w:rPr>
          <w:rFonts w:hint="eastAsia"/>
        </w:rPr>
        <w:t>这几个扩展字段。其中资源的命名规范为“原始字段名</w:t>
      </w:r>
      <w:r>
        <w:rPr>
          <w:rFonts w:hint="eastAsia"/>
        </w:rPr>
        <w:t>+</w:t>
      </w:r>
      <w:r>
        <w:rPr>
          <w:rFonts w:hint="eastAsia"/>
        </w:rPr>
        <w:t>序号”。</w:t>
      </w:r>
      <w:r w:rsidR="00CB3941">
        <w:rPr>
          <w:rFonts w:hint="eastAsia"/>
        </w:rPr>
        <w:t>后台提供标准的对象中字段获取的</w:t>
      </w:r>
      <w:r w:rsidR="00CB3941">
        <w:rPr>
          <w:rFonts w:hint="eastAsia"/>
        </w:rPr>
        <w:lastRenderedPageBreak/>
        <w:t>API</w:t>
      </w:r>
      <w:r w:rsidR="00CB3941">
        <w:rPr>
          <w:rFonts w:hint="eastAsia"/>
        </w:rPr>
        <w:t>接口，可以直接通过该接口获取多语字段的数据，示例如下：</w:t>
      </w:r>
      <w:r w:rsidR="00CB3941" w:rsidRPr="00CB3941">
        <w:t>MethodUtils.getDataBySerial(wbAppMenu, "name", serial)</w:t>
      </w:r>
      <w:r w:rsidR="00CB3941">
        <w:rPr>
          <w:rFonts w:hint="eastAsia"/>
        </w:rPr>
        <w:t>。</w:t>
      </w:r>
    </w:p>
    <w:p w14:paraId="18C52540" w14:textId="7ED3B08B" w:rsidR="009B73E6" w:rsidRDefault="009B73E6" w:rsidP="009B73E6">
      <w:pPr>
        <w:pStyle w:val="Paragraph"/>
        <w:ind w:firstLineChars="0" w:firstLine="0"/>
      </w:pPr>
      <w:r>
        <w:rPr>
          <w:rFonts w:ascii="Helvetica" w:hAnsi="Helvetica" w:cs="Helvetica"/>
          <w:noProof/>
        </w:rPr>
        <w:drawing>
          <wp:inline distT="0" distB="0" distL="0" distR="0" wp14:anchorId="467D1303" wp14:editId="5AD0395F">
            <wp:extent cx="6120130" cy="5006584"/>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006584"/>
                    </a:xfrm>
                    <a:prstGeom prst="rect">
                      <a:avLst/>
                    </a:prstGeom>
                    <a:noFill/>
                    <a:ln>
                      <a:noFill/>
                    </a:ln>
                  </pic:spPr>
                </pic:pic>
              </a:graphicData>
            </a:graphic>
          </wp:inline>
        </w:drawing>
      </w:r>
    </w:p>
    <w:p w14:paraId="1D30433A" w14:textId="17EF08BA" w:rsidR="009B73E6" w:rsidRDefault="009B73E6" w:rsidP="009B73E6">
      <w:pPr>
        <w:pStyle w:val="a6"/>
      </w:pPr>
      <w:bookmarkStart w:id="49" w:name="_Toc521597806"/>
      <w:r w:rsidRPr="003342D1">
        <w:t>图</w:t>
      </w:r>
      <w:r w:rsidRPr="003342D1">
        <w:t xml:space="preserve"> </w:t>
      </w:r>
      <w:r w:rsidRPr="003342D1">
        <w:fldChar w:fldCharType="begin"/>
      </w:r>
      <w:r w:rsidRPr="003342D1">
        <w:instrText xml:space="preserve"> SEQ </w:instrText>
      </w:r>
      <w:r w:rsidRPr="003342D1">
        <w:instrText>图</w:instrText>
      </w:r>
      <w:r w:rsidRPr="003342D1">
        <w:instrText xml:space="preserve"> \* ARABIC </w:instrText>
      </w:r>
      <w:r w:rsidRPr="003342D1">
        <w:fldChar w:fldCharType="separate"/>
      </w:r>
      <w:r w:rsidR="004762D6">
        <w:rPr>
          <w:noProof/>
        </w:rPr>
        <w:t>1</w:t>
      </w:r>
      <w:r w:rsidRPr="003342D1">
        <w:fldChar w:fldCharType="end"/>
      </w:r>
      <w:r w:rsidRPr="003342D1">
        <w:t xml:space="preserve"> </w:t>
      </w:r>
      <w:r>
        <w:rPr>
          <w:rFonts w:hint="eastAsia"/>
        </w:rPr>
        <w:t>数据多语字段示例</w:t>
      </w:r>
      <w:bookmarkEnd w:id="49"/>
    </w:p>
    <w:p w14:paraId="2464D3EC" w14:textId="77777777" w:rsidR="00131C3B" w:rsidRPr="00131C3B" w:rsidRDefault="00131C3B" w:rsidP="00131C3B"/>
    <w:p w14:paraId="1DEE050E" w14:textId="20ACF179" w:rsidR="004E3804" w:rsidRDefault="004E3804" w:rsidP="00BB64FC">
      <w:pPr>
        <w:pStyle w:val="2"/>
        <w:rPr>
          <w:rFonts w:ascii="Times New Roman" w:hAnsi="Times New Roman"/>
        </w:rPr>
      </w:pPr>
      <w:bookmarkStart w:id="50" w:name="_Toc521597796"/>
      <w:r>
        <w:rPr>
          <w:rFonts w:ascii="Times New Roman" w:hAnsi="Times New Roman" w:hint="eastAsia"/>
        </w:rPr>
        <w:t>基于</w:t>
      </w:r>
      <w:r>
        <w:rPr>
          <w:rFonts w:ascii="Times New Roman" w:hAnsi="Times New Roman" w:hint="eastAsia"/>
        </w:rPr>
        <w:t>React</w:t>
      </w:r>
      <w:r>
        <w:rPr>
          <w:rFonts w:ascii="Times New Roman" w:hAnsi="Times New Roman" w:hint="eastAsia"/>
        </w:rPr>
        <w:t>的</w:t>
      </w:r>
      <w:r w:rsidR="00F14FD3">
        <w:rPr>
          <w:rFonts w:ascii="Times New Roman" w:hAnsi="Times New Roman" w:hint="eastAsia"/>
        </w:rPr>
        <w:t>国际化</w:t>
      </w:r>
      <w:r>
        <w:rPr>
          <w:rFonts w:ascii="Times New Roman" w:hAnsi="Times New Roman" w:hint="eastAsia"/>
        </w:rPr>
        <w:t>规范要求</w:t>
      </w:r>
      <w:bookmarkEnd w:id="50"/>
    </w:p>
    <w:p w14:paraId="3D589973" w14:textId="47453E69" w:rsidR="00CD40C2" w:rsidRPr="00CD40C2" w:rsidRDefault="002D3250" w:rsidP="00CD40C2">
      <w:pPr>
        <w:pStyle w:val="Paragraph"/>
        <w:ind w:firstLine="480"/>
      </w:pPr>
      <w:r>
        <w:rPr>
          <w:rFonts w:hint="eastAsia"/>
        </w:rPr>
        <w:t>React</w:t>
      </w:r>
      <w:r>
        <w:rPr>
          <w:rFonts w:hint="eastAsia"/>
        </w:rPr>
        <w:t>的国际化采用</w:t>
      </w:r>
      <w:r>
        <w:rPr>
          <w:rFonts w:hint="eastAsia"/>
        </w:rPr>
        <w:t>React-Intl</w:t>
      </w:r>
      <w:r>
        <w:rPr>
          <w:rFonts w:hint="eastAsia"/>
        </w:rPr>
        <w:t>组件进行集成。</w:t>
      </w:r>
      <w:r w:rsidR="009E787B">
        <w:t>React</w:t>
      </w:r>
      <w:r w:rsidR="009E787B">
        <w:rPr>
          <w:rFonts w:hint="eastAsia"/>
        </w:rPr>
        <w:t>-</w:t>
      </w:r>
      <w:r w:rsidR="009E787B">
        <w:t>Intl</w:t>
      </w:r>
      <w:r w:rsidR="00CD40C2" w:rsidRPr="00CD40C2">
        <w:t>是由</w:t>
      </w:r>
      <w:r w:rsidR="009E787B">
        <w:t>yahoo</w:t>
      </w:r>
      <w:r w:rsidR="009E787B">
        <w:t>开发的</w:t>
      </w:r>
      <w:r w:rsidR="00CD40C2" w:rsidRPr="00CD40C2">
        <w:t>针对</w:t>
      </w:r>
      <w:r w:rsidR="009E787B">
        <w:t>React</w:t>
      </w:r>
      <w:r w:rsidR="00CD40C2" w:rsidRPr="00CD40C2">
        <w:t>的国际化类库，基于</w:t>
      </w:r>
      <w:r w:rsidR="00CD40C2" w:rsidRPr="00CD40C2">
        <w:t>Format.js</w:t>
      </w:r>
      <w:r w:rsidR="009E787B">
        <w:t>，支持语言、时间、货币等的</w:t>
      </w:r>
      <w:r w:rsidR="00CD40C2" w:rsidRPr="00CD40C2">
        <w:t>国际化</w:t>
      </w:r>
      <w:r w:rsidR="006E39A4">
        <w:rPr>
          <w:rFonts w:hint="eastAsia"/>
        </w:rPr>
        <w:t>。</w:t>
      </w:r>
    </w:p>
    <w:p w14:paraId="3B7E45D1" w14:textId="20100A0C" w:rsidR="002D3250" w:rsidRPr="009E787B" w:rsidRDefault="002D3250" w:rsidP="002D3250">
      <w:pPr>
        <w:pStyle w:val="Paragraph"/>
        <w:ind w:firstLine="480"/>
      </w:pPr>
    </w:p>
    <w:p w14:paraId="50A42985" w14:textId="4BE8C150" w:rsidR="005E7955" w:rsidRPr="005E7955" w:rsidRDefault="00E14C6B" w:rsidP="002D3250">
      <w:pPr>
        <w:pStyle w:val="3"/>
        <w:rPr>
          <w:rFonts w:ascii="Times New Roman" w:hAnsi="Times New Roman"/>
        </w:rPr>
      </w:pPr>
      <w:bookmarkStart w:id="51" w:name="_Toc521597797"/>
      <w:r>
        <w:rPr>
          <w:rFonts w:ascii="Times New Roman" w:hAnsi="Times New Roman"/>
        </w:rPr>
        <w:t>React</w:t>
      </w:r>
      <w:r>
        <w:rPr>
          <w:rFonts w:ascii="Times New Roman" w:hAnsi="Times New Roman" w:hint="eastAsia"/>
        </w:rPr>
        <w:t>-</w:t>
      </w:r>
      <w:r w:rsidR="002D3250">
        <w:rPr>
          <w:rFonts w:ascii="Times New Roman" w:hAnsi="Times New Roman"/>
        </w:rPr>
        <w:t>Intl</w:t>
      </w:r>
      <w:r w:rsidR="005E7955" w:rsidRPr="005E7955">
        <w:rPr>
          <w:rFonts w:ascii="Times New Roman" w:hAnsi="Times New Roman"/>
        </w:rPr>
        <w:t>国际化步骤</w:t>
      </w:r>
      <w:bookmarkEnd w:id="51"/>
    </w:p>
    <w:p w14:paraId="44D9C1C3" w14:textId="7098091A" w:rsidR="005E7955" w:rsidRDefault="005E7955" w:rsidP="005E7955">
      <w:pPr>
        <w:pStyle w:val="Paragraph"/>
        <w:numPr>
          <w:ilvl w:val="0"/>
          <w:numId w:val="24"/>
        </w:numPr>
        <w:ind w:firstLineChars="0"/>
      </w:pPr>
      <w:r w:rsidRPr="005E7955">
        <w:t>判断是否需要引入</w:t>
      </w:r>
      <w:r w:rsidR="00E14C6B">
        <w:t>polyfill</w:t>
      </w:r>
      <w:r w:rsidRPr="005E7955">
        <w:t>文件</w:t>
      </w:r>
    </w:p>
    <w:p w14:paraId="4B419D38" w14:textId="77777777" w:rsidR="001B7954" w:rsidRDefault="001B7954" w:rsidP="001B7954">
      <w:pPr>
        <w:pStyle w:val="Paragraph"/>
        <w:ind w:firstLine="480"/>
      </w:pPr>
    </w:p>
    <w:p w14:paraId="41599FCA" w14:textId="001FD106" w:rsidR="001B7954" w:rsidRPr="001B7954" w:rsidRDefault="001B7954" w:rsidP="001B7954">
      <w:pPr>
        <w:pStyle w:val="Paragraph"/>
        <w:ind w:firstLine="480"/>
      </w:pPr>
      <w:r w:rsidRPr="001B7954">
        <w:lastRenderedPageBreak/>
        <w:t>如官方文档提到的那样，</w:t>
      </w:r>
      <w:r w:rsidR="00E14C6B">
        <w:t>JavaScript</w:t>
      </w:r>
      <w:r w:rsidRPr="001B7954">
        <w:t>有一套国际化标准</w:t>
      </w:r>
      <w:r w:rsidRPr="001B7954">
        <w:t>API</w:t>
      </w:r>
      <w:r w:rsidRPr="001B7954">
        <w:t>，</w:t>
      </w:r>
      <w:r w:rsidR="00E14C6B">
        <w:t>React</w:t>
      </w:r>
      <w:r w:rsidR="00E14C6B">
        <w:rPr>
          <w:rFonts w:hint="eastAsia"/>
        </w:rPr>
        <w:t>-</w:t>
      </w:r>
      <w:r w:rsidR="00E14C6B">
        <w:t>Intl</w:t>
      </w:r>
      <w:r w:rsidRPr="001B7954">
        <w:t>也是基于它的，但是由于</w:t>
      </w:r>
      <w:r w:rsidR="00E14C6B">
        <w:t>Safari</w:t>
      </w:r>
      <w:r w:rsidRPr="001B7954">
        <w:t>或者一些旧版本的浏览器不支持，于是我们需要在这些浏览器下引入</w:t>
      </w:r>
      <w:r w:rsidR="00E14C6B">
        <w:t>polyfill</w:t>
      </w:r>
      <w:r w:rsidRPr="001B7954">
        <w:t>文件</w:t>
      </w:r>
      <w:r w:rsidR="00501CB3">
        <w:rPr>
          <w:rFonts w:hint="eastAsia"/>
        </w:rPr>
        <w:t>来提升浏览器间的兼容性。</w:t>
      </w:r>
    </w:p>
    <w:p w14:paraId="2F394157" w14:textId="77777777" w:rsidR="001B7954" w:rsidRPr="005E7955" w:rsidRDefault="001B7954" w:rsidP="001B7954">
      <w:pPr>
        <w:pStyle w:val="Paragraph"/>
        <w:ind w:firstLine="480"/>
      </w:pPr>
    </w:p>
    <w:p w14:paraId="41F768F0" w14:textId="6E54D269" w:rsidR="005E7955" w:rsidRDefault="005E7955" w:rsidP="00585A0B">
      <w:pPr>
        <w:pStyle w:val="Paragraph"/>
        <w:numPr>
          <w:ilvl w:val="0"/>
          <w:numId w:val="24"/>
        </w:numPr>
        <w:ind w:firstLineChars="0"/>
      </w:pPr>
      <w:r w:rsidRPr="005E7955">
        <w:t>引入</w:t>
      </w:r>
      <w:r w:rsidRPr="005E7955">
        <w:t xml:space="preserve"> react-intl </w:t>
      </w:r>
      <w:r w:rsidRPr="005E7955">
        <w:t>的</w:t>
      </w:r>
      <w:r w:rsidRPr="005E7955">
        <w:t>local data</w:t>
      </w:r>
    </w:p>
    <w:p w14:paraId="1484B132" w14:textId="5004FFA8" w:rsidR="005E7955" w:rsidRDefault="00E14C6B" w:rsidP="00095012">
      <w:pPr>
        <w:pStyle w:val="Paragraph"/>
        <w:ind w:firstLine="480"/>
      </w:pPr>
      <w:r>
        <w:t>react-intl</w:t>
      </w:r>
      <w:r w:rsidR="005E7955" w:rsidRPr="00095012">
        <w:t>在做国际化的时候需要一些特有的</w:t>
      </w:r>
      <w:r w:rsidR="005E7955" w:rsidRPr="00095012">
        <w:t>local data</w:t>
      </w:r>
      <w:r w:rsidR="005E7955" w:rsidRPr="00095012">
        <w:t>，主要是进行相对时间翻译时，比如昨天、今天、明天、几分钟前、几个月前之类的。我们通过</w:t>
      </w:r>
      <w:r>
        <w:t>addLocaleData</w:t>
      </w:r>
      <w:r w:rsidR="00585A0B">
        <w:t>这个方法加载相关内容，</w:t>
      </w:r>
      <w:r w:rsidR="00585A0B">
        <w:rPr>
          <w:rFonts w:hint="eastAsia"/>
        </w:rPr>
        <w:t>实际开发时</w:t>
      </w:r>
      <w:r w:rsidR="005E7955" w:rsidRPr="00095012">
        <w:t>可以根据实际情况加载需要的</w:t>
      </w:r>
      <w:r w:rsidR="005E7955" w:rsidRPr="00095012">
        <w:t>locale-data</w:t>
      </w:r>
      <w:r w:rsidR="005E7955" w:rsidRPr="00095012">
        <w:t>。</w:t>
      </w:r>
    </w:p>
    <w:p w14:paraId="1E5A3931" w14:textId="77777777" w:rsidR="00585A0B" w:rsidRPr="006866F6" w:rsidRDefault="00585A0B" w:rsidP="00095012">
      <w:pPr>
        <w:pStyle w:val="Paragraph"/>
        <w:ind w:firstLine="480"/>
      </w:pPr>
    </w:p>
    <w:p w14:paraId="418E80F6" w14:textId="2D201126" w:rsidR="005E7955" w:rsidRPr="00095012" w:rsidRDefault="005E7955" w:rsidP="00585A0B">
      <w:pPr>
        <w:pStyle w:val="Paragraph"/>
        <w:numPr>
          <w:ilvl w:val="0"/>
          <w:numId w:val="24"/>
        </w:numPr>
        <w:ind w:firstLineChars="0"/>
      </w:pPr>
      <w:r w:rsidRPr="00095012">
        <w:t>创建</w:t>
      </w:r>
      <w:r w:rsidR="006866F6">
        <w:t>react-intl</w:t>
      </w:r>
      <w:r w:rsidRPr="00095012">
        <w:t>国际化上下文组件</w:t>
      </w:r>
    </w:p>
    <w:p w14:paraId="12F6473E" w14:textId="3789D6EC" w:rsidR="005E7955" w:rsidRDefault="005E7955" w:rsidP="00095012">
      <w:pPr>
        <w:pStyle w:val="Paragraph"/>
        <w:ind w:firstLine="480"/>
      </w:pPr>
      <w:r w:rsidRPr="00095012">
        <w:t>为了能够使用</w:t>
      </w:r>
      <w:r w:rsidR="006866F6">
        <w:t>react-intl</w:t>
      </w:r>
      <w:r w:rsidRPr="00095012">
        <w:t>进行国际化，跟</w:t>
      </w:r>
      <w:r w:rsidR="006866F6">
        <w:t>redux</w:t>
      </w:r>
      <w:r w:rsidRPr="00095012">
        <w:t>这些框架一样，我们需要一个</w:t>
      </w:r>
      <w:r w:rsidRPr="00095012">
        <w:t>Provider Component</w:t>
      </w:r>
      <w:r w:rsidRPr="00095012">
        <w:t>，用它来提供国际化的上下文</w:t>
      </w:r>
      <w:r w:rsidR="00585A0B">
        <w:rPr>
          <w:rFonts w:hint="eastAsia"/>
        </w:rPr>
        <w:t>。</w:t>
      </w:r>
      <w:r w:rsidR="005A5ABF">
        <w:rPr>
          <w:rFonts w:hint="eastAsia"/>
        </w:rPr>
        <w:t>代码示例</w:t>
      </w:r>
      <w:r w:rsidR="007D23A1">
        <w:rPr>
          <w:rFonts w:hint="eastAsia"/>
        </w:rPr>
        <w:t>如下</w:t>
      </w:r>
      <w:r w:rsidR="005A5ABF">
        <w:rPr>
          <w:rFonts w:hint="eastAsia"/>
        </w:rPr>
        <w:t>：</w:t>
      </w:r>
    </w:p>
    <w:p w14:paraId="3DD47DCE" w14:textId="77777777" w:rsidR="000663B1" w:rsidRPr="006866F6" w:rsidRDefault="005A5ABF" w:rsidP="00197B65">
      <w:pPr>
        <w:ind w:leftChars="188" w:left="451"/>
        <w:rPr>
          <w:rFonts w:ascii="Menlo" w:eastAsia="Times New Roman" w:hAnsi="Menlo" w:cs="Menlo"/>
          <w:sz w:val="16"/>
          <w:szCs w:val="21"/>
        </w:rPr>
      </w:pPr>
      <w:r w:rsidRPr="006866F6">
        <w:rPr>
          <w:rFonts w:ascii="Menlo" w:eastAsia="Times New Roman" w:hAnsi="Menlo" w:cs="Menlo"/>
          <w:sz w:val="16"/>
          <w:szCs w:val="21"/>
        </w:rPr>
        <w:t xml:space="preserve">ReactDOM.render( </w:t>
      </w:r>
    </w:p>
    <w:p w14:paraId="23F0F89F" w14:textId="2BCE5CAA" w:rsidR="000663B1" w:rsidRPr="006866F6" w:rsidRDefault="005A5ABF" w:rsidP="00197B65">
      <w:pPr>
        <w:ind w:leftChars="288" w:left="851" w:hangingChars="100" w:hanging="160"/>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IntlProvider</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locale</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{appLocale.locale}</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messages</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{appLocale.messages}</w:t>
      </w:r>
      <w:r w:rsid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formats</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{appLocale.formats}</w:t>
      </w:r>
      <w:r w:rsidRPr="006866F6">
        <w:rPr>
          <w:rStyle w:val="hljs-tag"/>
          <w:rFonts w:ascii="Menlo" w:eastAsia="Times New Roman" w:hAnsi="Menlo" w:cs="Menlo"/>
          <w:sz w:val="16"/>
          <w:szCs w:val="21"/>
        </w:rPr>
        <w:t xml:space="preserve"> &gt;</w:t>
      </w:r>
      <w:r w:rsidRPr="006866F6">
        <w:rPr>
          <w:rFonts w:ascii="Menlo" w:eastAsia="Times New Roman" w:hAnsi="Menlo" w:cs="Menlo"/>
          <w:sz w:val="16"/>
          <w:szCs w:val="21"/>
        </w:rPr>
        <w:t xml:space="preserve"> </w:t>
      </w:r>
    </w:p>
    <w:p w14:paraId="49A967D8" w14:textId="26C59E7B" w:rsidR="000663B1" w:rsidRPr="006866F6" w:rsidRDefault="005A5ABF" w:rsidP="00197B65">
      <w:pPr>
        <w:ind w:leftChars="288" w:left="691" w:firstLine="389"/>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Provider</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store</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{store}</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Routes</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history</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{window.appHistory}</w:t>
      </w:r>
      <w:r w:rsidRPr="006866F6">
        <w:rPr>
          <w:rStyle w:val="hljs-tag"/>
          <w:rFonts w:ascii="Menlo" w:eastAsia="Times New Roman" w:hAnsi="Menlo" w:cs="Menlo"/>
          <w:sz w:val="16"/>
          <w:szCs w:val="21"/>
        </w:rPr>
        <w:t xml:space="preserve"> /&gt;</w:t>
      </w:r>
      <w:r w:rsidRPr="006866F6">
        <w:rPr>
          <w:rFonts w:ascii="Menlo" w:eastAsia="Times New Roman" w:hAnsi="Menlo" w:cs="Menlo"/>
          <w:sz w:val="16"/>
          <w:szCs w:val="21"/>
        </w:rPr>
        <w:t xml:space="preserve"> </w:t>
      </w: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Provider</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p>
    <w:p w14:paraId="117D4017" w14:textId="03019CDE" w:rsidR="000663B1" w:rsidRPr="006866F6" w:rsidRDefault="005A5ABF" w:rsidP="00197B65">
      <w:pPr>
        <w:ind w:leftChars="288" w:left="691"/>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IntlProvider</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p>
    <w:p w14:paraId="065D9B6B" w14:textId="77777777" w:rsidR="006866F6" w:rsidRDefault="005A5ABF" w:rsidP="00197B65">
      <w:pPr>
        <w:ind w:leftChars="288" w:left="691"/>
        <w:rPr>
          <w:rFonts w:ascii="Menlo" w:eastAsia="Times New Roman" w:hAnsi="Menlo" w:cs="Menlo"/>
          <w:sz w:val="16"/>
          <w:szCs w:val="21"/>
        </w:rPr>
      </w:pPr>
      <w:r w:rsidRPr="006866F6">
        <w:rPr>
          <w:rFonts w:ascii="Menlo" w:eastAsia="Times New Roman" w:hAnsi="Menlo" w:cs="Menlo"/>
          <w:sz w:val="16"/>
          <w:szCs w:val="21"/>
        </w:rPr>
        <w:t xml:space="preserve">document.getElementById('__react-content') </w:t>
      </w:r>
    </w:p>
    <w:p w14:paraId="5733AFBC" w14:textId="50201D54" w:rsidR="005A5ABF" w:rsidRPr="006866F6" w:rsidRDefault="005A5ABF" w:rsidP="00197B65">
      <w:pPr>
        <w:ind w:leftChars="188" w:left="451"/>
        <w:rPr>
          <w:rFonts w:eastAsia="Times New Roman"/>
          <w:sz w:val="20"/>
        </w:rPr>
      </w:pPr>
      <w:r w:rsidRPr="006866F6">
        <w:rPr>
          <w:rFonts w:ascii="Menlo" w:eastAsia="Times New Roman" w:hAnsi="Menlo" w:cs="Menlo"/>
          <w:sz w:val="16"/>
          <w:szCs w:val="21"/>
        </w:rPr>
        <w:t>);</w:t>
      </w:r>
    </w:p>
    <w:p w14:paraId="6923E3FD" w14:textId="77777777" w:rsidR="00F7232B" w:rsidRDefault="00F7232B" w:rsidP="00F7232B">
      <w:pPr>
        <w:pStyle w:val="Paragraph"/>
        <w:ind w:firstLineChars="0"/>
      </w:pPr>
    </w:p>
    <w:p w14:paraId="60A70524" w14:textId="246496BC" w:rsidR="005E7955" w:rsidRPr="005E7955" w:rsidRDefault="005E7955" w:rsidP="005E7955">
      <w:pPr>
        <w:pStyle w:val="Paragraph"/>
        <w:numPr>
          <w:ilvl w:val="0"/>
          <w:numId w:val="24"/>
        </w:numPr>
        <w:ind w:firstLineChars="0"/>
      </w:pPr>
      <w:r w:rsidRPr="005E7955">
        <w:t>使用</w:t>
      </w:r>
      <w:r w:rsidRPr="005E7955">
        <w:t xml:space="preserve"> react-intl's components &amp; apis</w:t>
      </w:r>
      <w:r w:rsidRPr="005E7955">
        <w:t>，进行国际化开发</w:t>
      </w:r>
    </w:p>
    <w:p w14:paraId="51423F3C" w14:textId="6C41072B" w:rsidR="00F7232B" w:rsidRPr="00F7232B" w:rsidRDefault="00F7232B" w:rsidP="00F7232B">
      <w:pPr>
        <w:pStyle w:val="Paragraph"/>
        <w:ind w:firstLine="480"/>
      </w:pPr>
      <w:r>
        <w:rPr>
          <w:rFonts w:hint="eastAsia"/>
        </w:rPr>
        <w:t>该部分正常引入</w:t>
      </w:r>
      <w:r>
        <w:rPr>
          <w:rFonts w:hint="eastAsia"/>
        </w:rPr>
        <w:t>react-intl</w:t>
      </w:r>
      <w:r>
        <w:rPr>
          <w:rFonts w:hint="eastAsia"/>
        </w:rPr>
        <w:t>组件，使用</w:t>
      </w:r>
      <w:r w:rsidR="00E70085">
        <w:t>F</w:t>
      </w:r>
      <w:r w:rsidRPr="00F7232B">
        <w:t>ormat</w:t>
      </w:r>
      <w:r w:rsidR="00E70085">
        <w:t>ed</w:t>
      </w:r>
      <w:r w:rsidRPr="00F7232B">
        <w:t>Message() </w:t>
      </w:r>
      <w:r>
        <w:rPr>
          <w:rFonts w:hint="eastAsia"/>
        </w:rPr>
        <w:t>即可进行资源的替换。</w:t>
      </w:r>
    </w:p>
    <w:p w14:paraId="2EB2852B" w14:textId="06C3577F" w:rsidR="008839B2" w:rsidRDefault="008839B2" w:rsidP="00920A05">
      <w:pPr>
        <w:pStyle w:val="Paragraph"/>
        <w:ind w:firstLine="480"/>
      </w:pPr>
    </w:p>
    <w:p w14:paraId="1CC293F2" w14:textId="7E955317" w:rsidR="00920A05" w:rsidRPr="00447D25" w:rsidRDefault="00920A05" w:rsidP="00447D25">
      <w:pPr>
        <w:pStyle w:val="3"/>
        <w:rPr>
          <w:rFonts w:ascii="Times New Roman" w:hAnsi="Times New Roman"/>
        </w:rPr>
      </w:pPr>
      <w:bookmarkStart w:id="52" w:name="_Toc521597798"/>
      <w:r w:rsidRPr="00920A05">
        <w:rPr>
          <w:rFonts w:ascii="Times New Roman" w:hAnsi="Times New Roman"/>
        </w:rPr>
        <w:t>国际化资源文件管理</w:t>
      </w:r>
      <w:bookmarkEnd w:id="52"/>
    </w:p>
    <w:p w14:paraId="58152AB0" w14:textId="764BC243" w:rsidR="00920A05" w:rsidRPr="00920A05" w:rsidRDefault="00920A05" w:rsidP="00920A05">
      <w:pPr>
        <w:pStyle w:val="Paragraph"/>
        <w:ind w:firstLine="480"/>
      </w:pPr>
      <w:r w:rsidRPr="00920A05">
        <w:t>目前我们管理资源文件的方式是在</w:t>
      </w:r>
      <w:r w:rsidR="002E2809">
        <w:t>工程根目录下的</w:t>
      </w:r>
      <w:r w:rsidR="002E2809">
        <w:t>locales</w:t>
      </w:r>
      <w:r w:rsidRPr="00920A05">
        <w:t>文件夹下</w:t>
      </w:r>
      <w:r w:rsidR="00447D25">
        <w:rPr>
          <w:rFonts w:hint="eastAsia"/>
        </w:rPr>
        <w:t>。</w:t>
      </w:r>
    </w:p>
    <w:p w14:paraId="724834A8" w14:textId="1C26DD5B" w:rsidR="00920A05" w:rsidRPr="00920A05" w:rsidRDefault="00141BE2" w:rsidP="00601603">
      <w:pPr>
        <w:pStyle w:val="Paragraph"/>
        <w:ind w:firstLine="480"/>
      </w:pPr>
      <w:r>
        <w:t>*</w:t>
      </w:r>
      <w:r w:rsidR="00920A05" w:rsidRPr="00920A05">
        <w:t>.js</w:t>
      </w:r>
      <w:r>
        <w:rPr>
          <w:rFonts w:hint="eastAsia"/>
        </w:rPr>
        <w:t>o</w:t>
      </w:r>
      <w:r>
        <w:t>n</w:t>
      </w:r>
      <w:r w:rsidR="00920A05" w:rsidRPr="00920A05">
        <w:t>是我们的资源文件</w:t>
      </w:r>
      <w:r w:rsidR="00920A05" w:rsidRPr="00920A05">
        <w:t>(</w:t>
      </w:r>
      <w:r w:rsidR="00447D25">
        <w:t>这里</w:t>
      </w:r>
      <w:r w:rsidR="00920A05" w:rsidRPr="00920A05">
        <w:t>采用了</w:t>
      </w:r>
      <w:r w:rsidR="00920A05" w:rsidRPr="00920A05">
        <w:t xml:space="preserve"> js</w:t>
      </w:r>
      <w:r>
        <w:t>on</w:t>
      </w:r>
      <w:r w:rsidR="00920A05" w:rsidRPr="00920A05">
        <w:t xml:space="preserve"> </w:t>
      </w:r>
      <w:r w:rsidR="00447D25">
        <w:t>格式</w:t>
      </w:r>
      <w:r w:rsidR="00920A05" w:rsidRPr="00920A05">
        <w:t>)</w:t>
      </w:r>
      <w:r w:rsidR="00920A05" w:rsidRPr="00920A05">
        <w:t>，返回的是一个对象，</w:t>
      </w:r>
      <w:r>
        <w:t>key</w:t>
      </w:r>
      <w:r w:rsidR="00920A05" w:rsidRPr="00920A05">
        <w:t>为我们翻译用的</w:t>
      </w:r>
      <w:r w:rsidR="00920A05" w:rsidRPr="00920A05">
        <w:t>id</w:t>
      </w:r>
      <w:r w:rsidR="00920A05" w:rsidRPr="00920A05">
        <w:t>，</w:t>
      </w:r>
      <w:r>
        <w:t>value</w:t>
      </w:r>
      <w:r w:rsidR="00920A05" w:rsidRPr="00920A05">
        <w:t>为具体语言的翻译</w:t>
      </w:r>
      <w:r w:rsidR="00447D25">
        <w:rPr>
          <w:rFonts w:hint="eastAsia"/>
        </w:rPr>
        <w:t>。其次</w:t>
      </w:r>
      <w:r>
        <w:t>en-US.js</w:t>
      </w:r>
      <w:r w:rsidR="00920A05" w:rsidRPr="00920A05">
        <w:t>文件封装了</w:t>
      </w:r>
      <w:r w:rsidR="00920A05" w:rsidRPr="00920A05">
        <w:t>messages</w:t>
      </w:r>
      <w:r w:rsidR="00920A05" w:rsidRPr="00920A05">
        <w:t>、</w:t>
      </w:r>
      <w:r>
        <w:t>locale</w:t>
      </w:r>
      <w:r w:rsidR="00920A05" w:rsidRPr="00920A05">
        <w:t>等国际化上下文组件需要的内容</w:t>
      </w:r>
      <w:r w:rsidR="00447D25">
        <w:t>。</w:t>
      </w:r>
      <w:r w:rsidR="00447D25" w:rsidRPr="00447D25">
        <w:t>有了这些资源文件以及相关的封装之后，我们就可以在</w:t>
      </w:r>
      <w:r>
        <w:t>InltProvider</w:t>
      </w:r>
      <w:r w:rsidR="00447D25" w:rsidRPr="00447D25">
        <w:t>中使用了。</w:t>
      </w:r>
    </w:p>
    <w:p w14:paraId="63A53FE9" w14:textId="77777777" w:rsidR="00E239E5" w:rsidRPr="00141BE2" w:rsidRDefault="00E239E5" w:rsidP="00920A05">
      <w:pPr>
        <w:pStyle w:val="Paragraph"/>
        <w:ind w:firstLine="480"/>
      </w:pPr>
    </w:p>
    <w:p w14:paraId="7E44D3AC" w14:textId="4B6871BD" w:rsidR="00920A05" w:rsidRDefault="00920A05" w:rsidP="00920A05">
      <w:pPr>
        <w:pStyle w:val="Paragraph"/>
        <w:ind w:firstLine="480"/>
      </w:pPr>
      <w:r w:rsidRPr="00920A05">
        <w:lastRenderedPageBreak/>
        <w:t>国际化资源文件自动化生成</w:t>
      </w:r>
      <w:r w:rsidR="00A51EC9">
        <w:rPr>
          <w:rFonts w:hint="eastAsia"/>
        </w:rPr>
        <w:t>：</w:t>
      </w:r>
      <w:r w:rsidR="00447D25">
        <w:rPr>
          <w:rFonts w:hint="eastAsia"/>
        </w:rPr>
        <w:t>该部分请直接</w:t>
      </w:r>
      <w:r w:rsidR="006F1289">
        <w:rPr>
          <w:rFonts w:hint="eastAsia"/>
        </w:rPr>
        <w:t>参见</w:t>
      </w:r>
      <w:r w:rsidR="00985A9C">
        <w:rPr>
          <w:rFonts w:hint="eastAsia"/>
        </w:rPr>
        <w:t>第二</w:t>
      </w:r>
      <w:r w:rsidR="00447D25">
        <w:rPr>
          <w:rFonts w:hint="eastAsia"/>
        </w:rPr>
        <w:t>章节。</w:t>
      </w:r>
    </w:p>
    <w:p w14:paraId="5AA647CD" w14:textId="77777777" w:rsidR="00A53B69" w:rsidRDefault="00A53B69" w:rsidP="00920A05">
      <w:pPr>
        <w:pStyle w:val="Paragraph"/>
        <w:ind w:firstLine="480"/>
      </w:pPr>
    </w:p>
    <w:p w14:paraId="1CD56EA0" w14:textId="0FC6F598" w:rsidR="00A53B69" w:rsidRDefault="00A53B69" w:rsidP="00A53B69">
      <w:pPr>
        <w:pStyle w:val="2"/>
        <w:rPr>
          <w:rFonts w:ascii="Times New Roman" w:hAnsi="Times New Roman"/>
        </w:rPr>
      </w:pPr>
      <w:bookmarkStart w:id="53" w:name="_Toc521597799"/>
      <w:r>
        <w:rPr>
          <w:rFonts w:ascii="Times New Roman" w:hAnsi="Times New Roman" w:hint="eastAsia"/>
        </w:rPr>
        <w:t>基于后台服务的国际化规范要求</w:t>
      </w:r>
      <w:bookmarkEnd w:id="53"/>
    </w:p>
    <w:p w14:paraId="3533BC8E" w14:textId="02FD0032" w:rsidR="00A53B69" w:rsidRDefault="00A53B69" w:rsidP="00A53B69">
      <w:pPr>
        <w:pStyle w:val="Paragraph"/>
        <w:ind w:firstLine="480"/>
      </w:pPr>
      <w:r w:rsidRPr="008839B2">
        <w:rPr>
          <w:rFonts w:hint="eastAsia"/>
        </w:rPr>
        <w:t xml:space="preserve"> </w:t>
      </w:r>
      <w:r w:rsidR="007B2FF4">
        <w:rPr>
          <w:rFonts w:hint="eastAsia"/>
        </w:rPr>
        <w:t>除了遵循国际化的统一规范要求之外，后端的国际化在资源文件的编制以及后端代码逻辑上也有不同的规范要求，具体如下：</w:t>
      </w:r>
    </w:p>
    <w:p w14:paraId="1D7DED15" w14:textId="208DEBE0" w:rsidR="007B2FF4" w:rsidRPr="005A037C" w:rsidRDefault="00CB3275" w:rsidP="005A037C">
      <w:pPr>
        <w:pStyle w:val="3"/>
        <w:rPr>
          <w:rFonts w:ascii="Times New Roman" w:hAnsi="Times New Roman"/>
        </w:rPr>
      </w:pPr>
      <w:bookmarkStart w:id="54" w:name="_Toc521597800"/>
      <w:r w:rsidRPr="005A037C">
        <w:rPr>
          <w:rFonts w:ascii="Times New Roman" w:hAnsi="Times New Roman" w:hint="eastAsia"/>
        </w:rPr>
        <w:t>资源文件规范</w:t>
      </w:r>
      <w:bookmarkEnd w:id="54"/>
    </w:p>
    <w:p w14:paraId="4F502A2A" w14:textId="1BFC7B82" w:rsidR="000D1DDB" w:rsidRPr="000D1DDB" w:rsidRDefault="000D1DDB" w:rsidP="000D1DDB">
      <w:pPr>
        <w:pStyle w:val="Paragraph"/>
        <w:ind w:firstLine="480"/>
      </w:pPr>
      <w:r w:rsidRPr="000D1DDB">
        <w:t>上面的资源文件中，属性值都是一般的字符串，它们不能结合运行时的动态参数构造出灵活的</w:t>
      </w:r>
      <w:r w:rsidR="001B543E">
        <w:rPr>
          <w:rFonts w:hint="eastAsia"/>
        </w:rPr>
        <w:t>多语</w:t>
      </w:r>
      <w:r w:rsidRPr="000D1DDB">
        <w:t>信息。要解决这个问题须使用带占位符的格式化串作为资源文件的属性值并结合使用</w:t>
      </w:r>
      <w:r w:rsidRPr="000D1DDB">
        <w:t>MessageFormat</w:t>
      </w:r>
      <w:r w:rsidRPr="000D1DDB">
        <w:t>就可以</w:t>
      </w:r>
      <w:r w:rsidR="001B543E">
        <w:rPr>
          <w:rFonts w:hint="eastAsia"/>
        </w:rPr>
        <w:t>动态构造多语字符串。</w:t>
      </w:r>
    </w:p>
    <w:p w14:paraId="1C2C1CEE" w14:textId="5AA6CF03" w:rsidR="000D1DDB" w:rsidRPr="00102919" w:rsidRDefault="00112E1F" w:rsidP="00102919">
      <w:pPr>
        <w:pStyle w:val="Paragraph"/>
        <w:ind w:firstLine="480"/>
      </w:pPr>
      <w:r>
        <w:rPr>
          <w:rFonts w:hint="eastAsia"/>
        </w:rPr>
        <w:t>示例：</w:t>
      </w:r>
      <w:bookmarkStart w:id="55" w:name="OLE_LINK22"/>
      <w:bookmarkStart w:id="56" w:name="OLE_LINK23"/>
      <w:r w:rsidR="00FC0D58">
        <w:rPr>
          <w:rFonts w:hint="eastAsia"/>
        </w:rPr>
        <w:t>ja.</w:t>
      </w:r>
      <w:r w:rsidR="00D65AFB" w:rsidRPr="00102919">
        <w:rPr>
          <w:rFonts w:hint="eastAsia"/>
        </w:rPr>
        <w:t>app.wel</w:t>
      </w:r>
      <w:r w:rsidR="00FC0D58">
        <w:rPr>
          <w:rFonts w:hint="eastAsia"/>
        </w:rPr>
        <w:t>.0001</w:t>
      </w:r>
      <w:bookmarkEnd w:id="55"/>
      <w:bookmarkEnd w:id="56"/>
      <w:r w:rsidR="00D65AFB" w:rsidRPr="00102919">
        <w:t>={0},</w:t>
      </w:r>
      <w:r w:rsidR="00D65AFB" w:rsidRPr="00102919">
        <w:t>您好，欢迎访问</w:t>
      </w:r>
      <w:r w:rsidR="00D65AFB" w:rsidRPr="00102919">
        <w:t>{1}</w:t>
      </w:r>
      <w:r w:rsidR="00D65AFB" w:rsidRPr="00102919">
        <w:t>系统</w:t>
      </w:r>
      <w:r w:rsidR="00D65AFB" w:rsidRPr="00102919">
        <w:rPr>
          <w:rFonts w:hint="eastAsia"/>
        </w:rPr>
        <w:t>！</w:t>
      </w:r>
    </w:p>
    <w:p w14:paraId="517C7C7A" w14:textId="6FE40ADD" w:rsidR="00102919" w:rsidRPr="005A037C" w:rsidRDefault="00102919" w:rsidP="005A037C">
      <w:pPr>
        <w:pStyle w:val="3"/>
        <w:rPr>
          <w:rFonts w:ascii="Times New Roman" w:hAnsi="Times New Roman"/>
        </w:rPr>
      </w:pPr>
      <w:bookmarkStart w:id="57" w:name="_Toc521597801"/>
      <w:r w:rsidRPr="005A037C">
        <w:rPr>
          <w:rFonts w:ascii="Times New Roman" w:hAnsi="Times New Roman"/>
        </w:rPr>
        <w:t>后台服务</w:t>
      </w:r>
      <w:r w:rsidR="005A037C" w:rsidRPr="005A037C">
        <w:rPr>
          <w:rFonts w:ascii="Times New Roman" w:hAnsi="Times New Roman" w:hint="eastAsia"/>
        </w:rPr>
        <w:t>规范</w:t>
      </w:r>
      <w:bookmarkEnd w:id="57"/>
    </w:p>
    <w:p w14:paraId="6C189EC8" w14:textId="43D18479" w:rsidR="00102919" w:rsidRPr="00102919" w:rsidRDefault="00083ACC" w:rsidP="00102919">
      <w:pPr>
        <w:pStyle w:val="Paragraph"/>
        <w:ind w:firstLine="480"/>
      </w:pPr>
      <w:r>
        <w:rPr>
          <w:rFonts w:hint="eastAsia"/>
        </w:rPr>
        <w:t>后台服务在加载多语资源的部分可以采用</w:t>
      </w:r>
      <w:r>
        <w:rPr>
          <w:rFonts w:hint="eastAsia"/>
        </w:rPr>
        <w:t>JDK</w:t>
      </w:r>
      <w:r>
        <w:rPr>
          <w:rFonts w:hint="eastAsia"/>
        </w:rPr>
        <w:t>提供的</w:t>
      </w:r>
      <w:r w:rsidRPr="00102919">
        <w:t>ResourceBundle</w:t>
      </w:r>
      <w:r>
        <w:rPr>
          <w:rFonts w:hint="eastAsia"/>
        </w:rPr>
        <w:t>，也可以采用</w:t>
      </w:r>
      <w:r>
        <w:rPr>
          <w:rFonts w:hint="eastAsia"/>
        </w:rPr>
        <w:t>Spring</w:t>
      </w:r>
      <w:r>
        <w:rPr>
          <w:rFonts w:hint="eastAsia"/>
        </w:rPr>
        <w:t>提供的</w:t>
      </w:r>
      <w:r w:rsidRPr="00102919">
        <w:t>ResourceBundle</w:t>
      </w:r>
      <w:r w:rsidR="00102919" w:rsidRPr="00102919">
        <w:t>MessageSource</w:t>
      </w:r>
      <w:r>
        <w:rPr>
          <w:rFonts w:hint="eastAsia"/>
        </w:rPr>
        <w:t>。</w:t>
      </w:r>
    </w:p>
    <w:p w14:paraId="0B090535" w14:textId="44A5DA33" w:rsidR="00102919" w:rsidRDefault="007A796B" w:rsidP="00A53B69">
      <w:pPr>
        <w:pStyle w:val="Paragraph"/>
        <w:ind w:firstLine="480"/>
      </w:pPr>
      <w:r w:rsidRPr="007A796B">
        <w:rPr>
          <w:rFonts w:hint="eastAsia"/>
        </w:rPr>
        <w:t>首先在</w:t>
      </w:r>
      <w:r w:rsidRPr="007A796B">
        <w:rPr>
          <w:rFonts w:hint="eastAsia"/>
        </w:rPr>
        <w:t xml:space="preserve"> applicationContext.xml </w:t>
      </w:r>
      <w:r w:rsidRPr="007A796B">
        <w:rPr>
          <w:rFonts w:hint="eastAsia"/>
        </w:rPr>
        <w:t>定义</w:t>
      </w:r>
      <w:r w:rsidRPr="007A796B">
        <w:rPr>
          <w:rFonts w:hint="eastAsia"/>
        </w:rPr>
        <w:t xml:space="preserve"> messageSource:</w:t>
      </w:r>
    </w:p>
    <w:p w14:paraId="792BCE15" w14:textId="1DFB8F23" w:rsidR="00CB3275" w:rsidRDefault="007A796B" w:rsidP="007A796B">
      <w:pPr>
        <w:pStyle w:val="Paragraph"/>
        <w:ind w:firstLineChars="0" w:firstLine="0"/>
      </w:pPr>
      <w:r>
        <w:rPr>
          <w:noProof/>
        </w:rPr>
        <w:drawing>
          <wp:inline distT="0" distB="0" distL="0" distR="0" wp14:anchorId="5C842CB8" wp14:editId="39C6E2E7">
            <wp:extent cx="6111875" cy="3011170"/>
            <wp:effectExtent l="0" t="0" r="9525" b="11430"/>
            <wp:docPr id="9" name="图片 9" descr="../../../../../../var/folders/4t/3qk33dd14zbdll09z0kgsdp00000gn/T/se.razola.Glui2/456DBC2F-B1A2-4F3B-853B-204EA020394D-34104-0000986B54EC7D0F/2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4t/3qk33dd14zbdll09z0kgsdp00000gn/T/se.razola.Glui2/456DBC2F-B1A2-4F3B-853B-204EA020394D-34104-0000986B54EC7D0F/201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875" cy="3011170"/>
                    </a:xfrm>
                    <a:prstGeom prst="rect">
                      <a:avLst/>
                    </a:prstGeom>
                    <a:noFill/>
                    <a:ln>
                      <a:noFill/>
                    </a:ln>
                  </pic:spPr>
                </pic:pic>
              </a:graphicData>
            </a:graphic>
          </wp:inline>
        </w:drawing>
      </w:r>
    </w:p>
    <w:p w14:paraId="47D4C312" w14:textId="54EE5E7A" w:rsidR="00FF0FF0" w:rsidRPr="003342D1" w:rsidRDefault="00FF0FF0" w:rsidP="00FF0FF0">
      <w:pPr>
        <w:pStyle w:val="a6"/>
      </w:pPr>
      <w:bookmarkStart w:id="58" w:name="_Toc521597807"/>
      <w:r w:rsidRPr="003342D1">
        <w:t>图</w:t>
      </w:r>
      <w:r w:rsidRPr="003342D1">
        <w:t xml:space="preserve"> </w:t>
      </w:r>
      <w:r w:rsidRPr="003342D1">
        <w:fldChar w:fldCharType="begin"/>
      </w:r>
      <w:r w:rsidRPr="003342D1">
        <w:instrText xml:space="preserve"> SEQ </w:instrText>
      </w:r>
      <w:r w:rsidRPr="003342D1">
        <w:instrText>图</w:instrText>
      </w:r>
      <w:r w:rsidRPr="003342D1">
        <w:instrText xml:space="preserve"> \* ARABIC </w:instrText>
      </w:r>
      <w:r w:rsidRPr="003342D1">
        <w:fldChar w:fldCharType="separate"/>
      </w:r>
      <w:r w:rsidR="00D63FB4">
        <w:rPr>
          <w:noProof/>
        </w:rPr>
        <w:t>2</w:t>
      </w:r>
      <w:r w:rsidRPr="003342D1">
        <w:fldChar w:fldCharType="end"/>
      </w:r>
      <w:r w:rsidRPr="003342D1">
        <w:t xml:space="preserve"> </w:t>
      </w:r>
      <w:r>
        <w:rPr>
          <w:rFonts w:hint="eastAsia"/>
        </w:rPr>
        <w:t>后台资源加载定义</w:t>
      </w:r>
      <w:bookmarkEnd w:id="58"/>
    </w:p>
    <w:p w14:paraId="7B5A073E" w14:textId="77777777" w:rsidR="00FF0FF0" w:rsidRDefault="00FF0FF0" w:rsidP="007A796B">
      <w:pPr>
        <w:pStyle w:val="Paragraph"/>
        <w:ind w:firstLineChars="0" w:firstLine="0"/>
      </w:pPr>
    </w:p>
    <w:p w14:paraId="4AF80882" w14:textId="2EC80951" w:rsidR="004F5735" w:rsidRDefault="004F5735" w:rsidP="007A796B">
      <w:pPr>
        <w:pStyle w:val="Paragraph"/>
        <w:ind w:firstLineChars="0" w:firstLine="0"/>
      </w:pPr>
      <w:r w:rsidRPr="004F5735">
        <w:rPr>
          <w:rFonts w:hint="eastAsia"/>
        </w:rPr>
        <w:lastRenderedPageBreak/>
        <w:t>然后</w:t>
      </w:r>
      <w:r w:rsidRPr="004F5735">
        <w:rPr>
          <w:rFonts w:hint="eastAsia"/>
        </w:rPr>
        <w:t>java</w:t>
      </w:r>
      <w:r w:rsidRPr="004F5735">
        <w:rPr>
          <w:rFonts w:hint="eastAsia"/>
        </w:rPr>
        <w:t>的资源加载采用单例模式：</w:t>
      </w:r>
      <w:r w:rsidRPr="004F5735">
        <w:rPr>
          <w:rFonts w:hint="eastAsia"/>
        </w:rPr>
        <w:t>MessageSourceUtil</w:t>
      </w:r>
      <w:r w:rsidRPr="004F5735">
        <w:rPr>
          <w:rFonts w:hint="eastAsia"/>
        </w:rPr>
        <w:t>，在类加载时初始化资源文件的方式进行资源的统一加载。</w:t>
      </w:r>
      <w:r w:rsidRPr="004F5735">
        <w:rPr>
          <w:rFonts w:hint="eastAsia"/>
        </w:rPr>
        <w:t>java</w:t>
      </w:r>
      <w:r w:rsidRPr="004F5735">
        <w:rPr>
          <w:rFonts w:hint="eastAsia"/>
        </w:rPr>
        <w:t>应用代码中在使用资源时直接采用</w:t>
      </w:r>
      <w:r w:rsidRPr="004F5735">
        <w:rPr>
          <w:rFonts w:hint="eastAsia"/>
        </w:rPr>
        <w:t>getMessage</w:t>
      </w:r>
      <w:r w:rsidRPr="004F5735">
        <w:rPr>
          <w:rFonts w:hint="eastAsia"/>
        </w:rPr>
        <w:t>的方式进行调用即可。</w:t>
      </w:r>
      <w:r>
        <w:rPr>
          <w:rFonts w:hint="eastAsia"/>
        </w:rPr>
        <w:t>示例如下：</w:t>
      </w:r>
    </w:p>
    <w:p w14:paraId="2D4AEF38" w14:textId="28CEAD21" w:rsidR="004F5735" w:rsidRDefault="004F5735" w:rsidP="007A796B">
      <w:pPr>
        <w:pStyle w:val="Paragraph"/>
        <w:ind w:firstLineChars="0" w:firstLine="0"/>
      </w:pPr>
      <w:r w:rsidRPr="004F5735">
        <w:t>MessageSourceUtil.getMessage("</w:t>
      </w:r>
      <w:r>
        <w:rPr>
          <w:rFonts w:hint="eastAsia"/>
        </w:rPr>
        <w:t>ja.</w:t>
      </w:r>
      <w:r w:rsidRPr="00102919">
        <w:rPr>
          <w:rFonts w:hint="eastAsia"/>
        </w:rPr>
        <w:t>app.wel</w:t>
      </w:r>
      <w:r>
        <w:rPr>
          <w:rFonts w:hint="eastAsia"/>
        </w:rPr>
        <w:t>.0001</w:t>
      </w:r>
      <w:r w:rsidRPr="004F5735">
        <w:t>",params[]);</w:t>
      </w:r>
    </w:p>
    <w:p w14:paraId="69D181C3" w14:textId="77777777" w:rsidR="004F5735" w:rsidRDefault="004F5735" w:rsidP="007A796B">
      <w:pPr>
        <w:pStyle w:val="Paragraph"/>
        <w:ind w:firstLineChars="0" w:firstLine="0"/>
      </w:pPr>
    </w:p>
    <w:p w14:paraId="7164051D" w14:textId="347DAFB7" w:rsidR="000F4E47" w:rsidRPr="003342D1" w:rsidRDefault="00977C13" w:rsidP="000F4E47">
      <w:pPr>
        <w:pStyle w:val="1"/>
        <w:rPr>
          <w:rFonts w:ascii="Times New Roman" w:hAnsi="Times New Roman"/>
        </w:rPr>
      </w:pPr>
      <w:bookmarkStart w:id="59" w:name="_Toc521597802"/>
      <w:bookmarkEnd w:id="16"/>
      <w:bookmarkEnd w:id="17"/>
      <w:bookmarkEnd w:id="18"/>
      <w:bookmarkEnd w:id="19"/>
      <w:bookmarkEnd w:id="20"/>
      <w:bookmarkEnd w:id="21"/>
      <w:bookmarkEnd w:id="36"/>
      <w:r>
        <w:rPr>
          <w:rFonts w:ascii="Times New Roman" w:hAnsi="Times New Roman" w:hint="eastAsia"/>
        </w:rPr>
        <w:lastRenderedPageBreak/>
        <w:t>最佳实现及案例</w:t>
      </w:r>
      <w:bookmarkEnd w:id="59"/>
    </w:p>
    <w:p w14:paraId="25251DD3" w14:textId="3CD829B6" w:rsidR="000F4E47" w:rsidRDefault="00D63FB4" w:rsidP="000F4E47">
      <w:pPr>
        <w:pStyle w:val="Paragraph"/>
        <w:ind w:firstLine="480"/>
      </w:pPr>
      <w:r>
        <w:t>上述的规范要求不仅是针对平台的国际化规范要求</w:t>
      </w:r>
      <w:r>
        <w:rPr>
          <w:rFonts w:hint="eastAsia"/>
        </w:rPr>
        <w:t>，</w:t>
      </w:r>
      <w:r>
        <w:t>同时也针对基于平台的业务应用系统的国际化规范要求</w:t>
      </w:r>
      <w:r>
        <w:rPr>
          <w:rFonts w:hint="eastAsia"/>
        </w:rPr>
        <w:t>。</w:t>
      </w:r>
      <w:r>
        <w:t>实际应用开发人员在进行代码交付时遵循规范的同时可以参照最佳实践</w:t>
      </w:r>
      <w:r>
        <w:rPr>
          <w:rFonts w:hint="eastAsia"/>
        </w:rPr>
        <w:t>。</w:t>
      </w:r>
    </w:p>
    <w:p w14:paraId="635CB05C" w14:textId="19526814" w:rsidR="008959AC" w:rsidRDefault="008959AC" w:rsidP="000F4E47">
      <w:pPr>
        <w:pStyle w:val="Paragraph"/>
        <w:ind w:firstLine="480"/>
        <w:rPr>
          <w:rFonts w:hint="eastAsia"/>
        </w:rPr>
      </w:pPr>
      <w:r w:rsidRPr="008959AC">
        <w:rPr>
          <w:rFonts w:hint="eastAsia"/>
        </w:rPr>
        <w:t>国际化工具主要是指对页面以及后台涉及的中文信息进行识别、抽取、替换等操作。由于页面的元素使用情况比较复杂，因此该工具在抽取以及替换的过程中可能存在一些问题，因此待国际化工具动作完成后需要按照规范做一些优化完善。</w:t>
      </w:r>
    </w:p>
    <w:p w14:paraId="4A235DAB" w14:textId="4C6C9215" w:rsidR="006643B5" w:rsidRDefault="006643B5" w:rsidP="000F4E47">
      <w:pPr>
        <w:pStyle w:val="Paragraph"/>
        <w:ind w:firstLine="482"/>
        <w:rPr>
          <w:b/>
        </w:rPr>
      </w:pPr>
      <w:r w:rsidRPr="006643B5">
        <w:rPr>
          <w:b/>
        </w:rPr>
        <w:t>最佳实践及案例的前提是通过国际化工具生成完资源以及文件替换</w:t>
      </w:r>
      <w:r w:rsidRPr="006643B5">
        <w:rPr>
          <w:rFonts w:hint="eastAsia"/>
          <w:b/>
        </w:rPr>
        <w:t>，</w:t>
      </w:r>
      <w:r w:rsidRPr="006643B5">
        <w:rPr>
          <w:b/>
        </w:rPr>
        <w:t>并将资源以及生成后的文件拷贝至指定目录下后的实践操作</w:t>
      </w:r>
      <w:r w:rsidRPr="006643B5">
        <w:rPr>
          <w:rFonts w:hint="eastAsia"/>
          <w:b/>
        </w:rPr>
        <w:t>。</w:t>
      </w:r>
    </w:p>
    <w:p w14:paraId="23003F07" w14:textId="77777777" w:rsidR="0068574E" w:rsidRPr="006643B5" w:rsidRDefault="0068574E" w:rsidP="000F4E47">
      <w:pPr>
        <w:pStyle w:val="Paragraph"/>
        <w:ind w:firstLine="482"/>
        <w:rPr>
          <w:rFonts w:hint="eastAsia"/>
          <w:b/>
        </w:rPr>
      </w:pPr>
    </w:p>
    <w:p w14:paraId="1AC46361" w14:textId="77777777" w:rsidR="00D63FB4" w:rsidRPr="003342D1" w:rsidRDefault="00D63FB4" w:rsidP="00D63FB4">
      <w:pPr>
        <w:pStyle w:val="2"/>
        <w:rPr>
          <w:rFonts w:ascii="Times New Roman" w:hAnsi="Times New Roman"/>
        </w:rPr>
      </w:pPr>
      <w:bookmarkStart w:id="60" w:name="_Toc521597803"/>
      <w:r>
        <w:rPr>
          <w:rFonts w:ascii="Times New Roman" w:hAnsi="Times New Roman" w:hint="eastAsia"/>
        </w:rPr>
        <w:t>React</w:t>
      </w:r>
      <w:r>
        <w:rPr>
          <w:rFonts w:ascii="Times New Roman" w:hAnsi="Times New Roman" w:hint="eastAsia"/>
        </w:rPr>
        <w:t>代码部分</w:t>
      </w:r>
      <w:bookmarkEnd w:id="60"/>
    </w:p>
    <w:p w14:paraId="33D202DB" w14:textId="77777777" w:rsidR="00D63FB4" w:rsidRDefault="00D63FB4" w:rsidP="000F4E47">
      <w:pPr>
        <w:pStyle w:val="Paragraph"/>
        <w:ind w:firstLine="480"/>
      </w:pPr>
    </w:p>
    <w:p w14:paraId="0B9AF5D9" w14:textId="3EB5CE15" w:rsidR="00106DBC" w:rsidRDefault="00106DBC" w:rsidP="00106DBC">
      <w:pPr>
        <w:pStyle w:val="Paragraph"/>
        <w:numPr>
          <w:ilvl w:val="0"/>
          <w:numId w:val="31"/>
        </w:numPr>
        <w:ind w:firstLineChars="0"/>
      </w:pPr>
      <w:r>
        <w:t>将资源文件拷贝到</w:t>
      </w:r>
      <w:r>
        <w:t>locales</w:t>
      </w:r>
      <w:r>
        <w:t>目录下之后</w:t>
      </w:r>
      <w:r>
        <w:rPr>
          <w:rFonts w:hint="eastAsia"/>
        </w:rPr>
        <w:t>，</w:t>
      </w:r>
      <w:r>
        <w:t>需要在</w:t>
      </w:r>
      <w:r>
        <w:t>intl</w:t>
      </w:r>
      <w:r>
        <w:t>组件中添加对资源文件的引用</w:t>
      </w:r>
      <w:r>
        <w:rPr>
          <w:rFonts w:hint="eastAsia"/>
        </w:rPr>
        <w:t>。</w:t>
      </w:r>
      <w:r>
        <w:t>打开</w:t>
      </w:r>
      <w:r>
        <w:rPr>
          <w:rFonts w:hint="eastAsia"/>
        </w:rPr>
        <w:t>/</w:t>
      </w:r>
      <w:r>
        <w:t>src/Intl/locales</w:t>
      </w:r>
      <w:r>
        <w:t>文件夹</w:t>
      </w:r>
      <w:r>
        <w:rPr>
          <w:rFonts w:hint="eastAsia"/>
        </w:rPr>
        <w:t>，</w:t>
      </w:r>
      <w:r>
        <w:t>可以看到下面有两个文件</w:t>
      </w:r>
      <w:r>
        <w:rPr>
          <w:rFonts w:hint="eastAsia"/>
        </w:rPr>
        <w:t>：</w:t>
      </w:r>
      <w:r>
        <w:t>en-US.js</w:t>
      </w:r>
      <w:r>
        <w:rPr>
          <w:rFonts w:hint="eastAsia"/>
        </w:rPr>
        <w:t>、</w:t>
      </w:r>
      <w:r>
        <w:t>zh-CN.js</w:t>
      </w:r>
      <w:r w:rsidR="00816367">
        <w:rPr>
          <w:rFonts w:hint="eastAsia"/>
        </w:rPr>
        <w:t>。</w:t>
      </w:r>
      <w:r w:rsidR="00816367">
        <w:t>打开这两个文件</w:t>
      </w:r>
      <w:r w:rsidR="00816367">
        <w:rPr>
          <w:rFonts w:hint="eastAsia"/>
        </w:rPr>
        <w:t>，</w:t>
      </w:r>
      <w:r w:rsidR="00816367">
        <w:t>分别添加资源文件的引用</w:t>
      </w:r>
      <w:r w:rsidR="00816367">
        <w:rPr>
          <w:rFonts w:hint="eastAsia"/>
        </w:rPr>
        <w:t>。</w:t>
      </w:r>
    </w:p>
    <w:p w14:paraId="76E2DBF1"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CN</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'tinper-bee/locale/zh-cn.js'</w:t>
      </w:r>
      <w:r w:rsidRPr="00672F7E">
        <w:rPr>
          <w:rFonts w:ascii="Consolas" w:eastAsia="宋体" w:hAnsi="Consolas"/>
          <w:color w:val="D4D4D4"/>
          <w:sz w:val="21"/>
          <w:szCs w:val="21"/>
        </w:rPr>
        <w:t>;</w:t>
      </w:r>
    </w:p>
    <w:p w14:paraId="781CA57B"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appLocaleData</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'react-intl/locale-data/zh'</w:t>
      </w:r>
      <w:r w:rsidRPr="00672F7E">
        <w:rPr>
          <w:rFonts w:ascii="Consolas" w:eastAsia="宋体" w:hAnsi="Consolas"/>
          <w:color w:val="D4D4D4"/>
          <w:sz w:val="21"/>
          <w:szCs w:val="21"/>
        </w:rPr>
        <w:t>;</w:t>
      </w:r>
    </w:p>
    <w:p w14:paraId="7E05667A"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zhMessages</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'../../../../locales/zh-CN.json'</w:t>
      </w:r>
      <w:r w:rsidRPr="00672F7E">
        <w:rPr>
          <w:rFonts w:ascii="Consolas" w:eastAsia="宋体" w:hAnsi="Consolas"/>
          <w:color w:val="D4D4D4"/>
          <w:sz w:val="21"/>
          <w:szCs w:val="21"/>
        </w:rPr>
        <w:t>;</w:t>
      </w:r>
    </w:p>
    <w:p w14:paraId="30394DD5"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216BB36E"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highlight w:val="yellow"/>
        </w:rPr>
      </w:pPr>
      <w:r w:rsidRPr="00672F7E">
        <w:rPr>
          <w:rFonts w:ascii="Consolas" w:eastAsia="宋体" w:hAnsi="Consolas"/>
          <w:color w:val="C586C0"/>
          <w:sz w:val="21"/>
          <w:szCs w:val="21"/>
          <w:highlight w:val="yellow"/>
        </w:rPr>
        <w:t>import</w:t>
      </w:r>
      <w:r w:rsidRPr="00672F7E">
        <w:rPr>
          <w:rFonts w:ascii="Consolas" w:eastAsia="宋体" w:hAnsi="Consolas"/>
          <w:color w:val="D4D4D4"/>
          <w:sz w:val="21"/>
          <w:szCs w:val="21"/>
          <w:highlight w:val="yellow"/>
        </w:rPr>
        <w:t xml:space="preserve"> </w:t>
      </w:r>
      <w:r w:rsidRPr="00672F7E">
        <w:rPr>
          <w:rFonts w:ascii="Consolas" w:eastAsia="宋体" w:hAnsi="Consolas"/>
          <w:color w:val="9CDCFE"/>
          <w:sz w:val="21"/>
          <w:szCs w:val="21"/>
          <w:highlight w:val="yellow"/>
        </w:rPr>
        <w:t>iuapZHMessages</w:t>
      </w:r>
      <w:r w:rsidRPr="00672F7E">
        <w:rPr>
          <w:rFonts w:ascii="Consolas" w:eastAsia="宋体" w:hAnsi="Consolas"/>
          <w:color w:val="D4D4D4"/>
          <w:sz w:val="21"/>
          <w:szCs w:val="21"/>
          <w:highlight w:val="yellow"/>
        </w:rPr>
        <w:t xml:space="preserve"> </w:t>
      </w:r>
      <w:r w:rsidRPr="00672F7E">
        <w:rPr>
          <w:rFonts w:ascii="Consolas" w:eastAsia="宋体" w:hAnsi="Consolas"/>
          <w:color w:val="C586C0"/>
          <w:sz w:val="21"/>
          <w:szCs w:val="21"/>
          <w:highlight w:val="yellow"/>
        </w:rPr>
        <w:t>from</w:t>
      </w:r>
      <w:r w:rsidRPr="00672F7E">
        <w:rPr>
          <w:rFonts w:ascii="Consolas" w:eastAsia="宋体" w:hAnsi="Consolas"/>
          <w:color w:val="D4D4D4"/>
          <w:sz w:val="21"/>
          <w:szCs w:val="21"/>
          <w:highlight w:val="yellow"/>
        </w:rPr>
        <w:t xml:space="preserve"> </w:t>
      </w:r>
      <w:r w:rsidRPr="00672F7E">
        <w:rPr>
          <w:rFonts w:ascii="Consolas" w:eastAsia="宋体" w:hAnsi="Consolas"/>
          <w:color w:val="CE9178"/>
          <w:sz w:val="21"/>
          <w:szCs w:val="21"/>
          <w:highlight w:val="yellow"/>
        </w:rPr>
        <w:t>'../../../../locales/iuap_zh_CN.json'</w:t>
      </w:r>
      <w:r w:rsidRPr="00672F7E">
        <w:rPr>
          <w:rFonts w:ascii="Consolas" w:eastAsia="宋体" w:hAnsi="Consolas"/>
          <w:color w:val="D4D4D4"/>
          <w:sz w:val="21"/>
          <w:szCs w:val="21"/>
          <w:highlight w:val="yellow"/>
        </w:rPr>
        <w:t>;</w:t>
      </w:r>
    </w:p>
    <w:p w14:paraId="3BCF4EA4"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1B08AE97"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export</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default</w:t>
      </w:r>
      <w:r w:rsidRPr="00672F7E">
        <w:rPr>
          <w:rFonts w:ascii="Consolas" w:eastAsia="宋体" w:hAnsi="Consolas"/>
          <w:color w:val="D4D4D4"/>
          <w:sz w:val="21"/>
          <w:szCs w:val="21"/>
        </w:rPr>
        <w:t xml:space="preserve"> {</w:t>
      </w:r>
    </w:p>
    <w:p w14:paraId="371E957F"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messages:</w:t>
      </w:r>
      <w:r w:rsidRPr="00672F7E">
        <w:rPr>
          <w:rFonts w:ascii="Consolas" w:eastAsia="宋体" w:hAnsi="Consolas"/>
          <w:color w:val="D4D4D4"/>
          <w:sz w:val="21"/>
          <w:szCs w:val="21"/>
        </w:rPr>
        <w:t xml:space="preserve"> {</w:t>
      </w:r>
    </w:p>
    <w:p w14:paraId="2B59FD48"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highlight w:val="yellow"/>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zhMessages</w:t>
      </w:r>
      <w:r w:rsidRPr="00672F7E">
        <w:rPr>
          <w:rFonts w:ascii="Consolas" w:eastAsia="宋体" w:hAnsi="Consolas"/>
          <w:color w:val="D4D4D4"/>
          <w:sz w:val="21"/>
          <w:szCs w:val="21"/>
        </w:rPr>
        <w:t>,</w:t>
      </w:r>
      <w:r w:rsidRPr="00672F7E">
        <w:rPr>
          <w:rFonts w:ascii="Consolas" w:eastAsia="宋体" w:hAnsi="Consolas"/>
          <w:color w:val="D4D4D4"/>
          <w:sz w:val="21"/>
          <w:szCs w:val="21"/>
          <w:highlight w:val="yellow"/>
        </w:rPr>
        <w:t>...</w:t>
      </w:r>
      <w:r w:rsidRPr="00672F7E">
        <w:rPr>
          <w:rFonts w:ascii="Consolas" w:eastAsia="宋体" w:hAnsi="Consolas"/>
          <w:color w:val="9CDCFE"/>
          <w:sz w:val="21"/>
          <w:szCs w:val="21"/>
          <w:highlight w:val="yellow"/>
        </w:rPr>
        <w:t>iuapZHMessages</w:t>
      </w:r>
      <w:r w:rsidRPr="00672F7E">
        <w:rPr>
          <w:rFonts w:ascii="Consolas" w:eastAsia="宋体" w:hAnsi="Consolas"/>
          <w:color w:val="D4D4D4"/>
          <w:sz w:val="21"/>
          <w:szCs w:val="21"/>
          <w:highlight w:val="yellow"/>
        </w:rPr>
        <w:t>,</w:t>
      </w:r>
    </w:p>
    <w:p w14:paraId="36568C52"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p>
    <w:p w14:paraId="31520579"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tinperBee:</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CN</w:t>
      </w:r>
      <w:r w:rsidRPr="00672F7E">
        <w:rPr>
          <w:rFonts w:ascii="Consolas" w:eastAsia="宋体" w:hAnsi="Consolas"/>
          <w:color w:val="D4D4D4"/>
          <w:sz w:val="21"/>
          <w:szCs w:val="21"/>
        </w:rPr>
        <w:t>,</w:t>
      </w:r>
    </w:p>
    <w:p w14:paraId="32A8CB13"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locale:</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'zh-CN'</w:t>
      </w:r>
      <w:r w:rsidRPr="00672F7E">
        <w:rPr>
          <w:rFonts w:ascii="Consolas" w:eastAsia="宋体" w:hAnsi="Consolas"/>
          <w:color w:val="D4D4D4"/>
          <w:sz w:val="21"/>
          <w:szCs w:val="21"/>
        </w:rPr>
        <w:t>,</w:t>
      </w:r>
    </w:p>
    <w:p w14:paraId="108362C2"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data:</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appLocaleData</w:t>
      </w:r>
      <w:r w:rsidRPr="00672F7E">
        <w:rPr>
          <w:rFonts w:ascii="Consolas" w:eastAsia="宋体" w:hAnsi="Consolas"/>
          <w:color w:val="D4D4D4"/>
          <w:sz w:val="21"/>
          <w:szCs w:val="21"/>
        </w:rPr>
        <w:t>,</w:t>
      </w:r>
    </w:p>
    <w:p w14:paraId="1B707190"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w:t>
      </w:r>
    </w:p>
    <w:p w14:paraId="43C166EC"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7264152A" w14:textId="77777777" w:rsidR="00816367" w:rsidRDefault="00816367" w:rsidP="00816367">
      <w:pPr>
        <w:pStyle w:val="Paragraph"/>
        <w:ind w:firstLineChars="0"/>
      </w:pPr>
    </w:p>
    <w:p w14:paraId="6423DD33" w14:textId="72A536AD" w:rsidR="00816367" w:rsidRDefault="00816367" w:rsidP="00A959A0">
      <w:pPr>
        <w:pStyle w:val="Paragraph"/>
        <w:ind w:firstLine="480"/>
        <w:rPr>
          <w:rFonts w:hint="eastAsia"/>
        </w:rPr>
      </w:pPr>
      <w:r>
        <w:rPr>
          <w:rFonts w:hint="eastAsia"/>
        </w:rPr>
        <w:t>其中标黄色的部分即为我们添加的资源文件的引用。</w:t>
      </w:r>
    </w:p>
    <w:p w14:paraId="5FAFD099" w14:textId="71D443EB" w:rsidR="00816367" w:rsidRDefault="000810E9" w:rsidP="00672F7E">
      <w:pPr>
        <w:pStyle w:val="Paragraph"/>
        <w:numPr>
          <w:ilvl w:val="0"/>
          <w:numId w:val="31"/>
        </w:numPr>
        <w:ind w:firstLineChars="0"/>
      </w:pPr>
      <w:r>
        <w:lastRenderedPageBreak/>
        <w:t>对业务代码</w:t>
      </w:r>
      <w:r>
        <w:t>component</w:t>
      </w:r>
      <w:r>
        <w:t>目录下的</w:t>
      </w:r>
      <w:r>
        <w:rPr>
          <w:rFonts w:hint="eastAsia"/>
        </w:rPr>
        <w:t>*</w:t>
      </w:r>
      <w:r>
        <w:t>.js</w:t>
      </w:r>
      <w:r>
        <w:t>文件的调整</w:t>
      </w:r>
      <w:r>
        <w:rPr>
          <w:rFonts w:hint="eastAsia"/>
        </w:rPr>
        <w:t>：主要是在文件</w:t>
      </w:r>
      <w:r>
        <w:rPr>
          <w:rFonts w:hint="eastAsia"/>
        </w:rPr>
        <w:t>import</w:t>
      </w:r>
      <w:r>
        <w:rPr>
          <w:rFonts w:hint="eastAsia"/>
        </w:rPr>
        <w:t>区域添加</w:t>
      </w:r>
      <w:r>
        <w:rPr>
          <w:rFonts w:hint="eastAsia"/>
        </w:rPr>
        <w:t>import</w:t>
      </w:r>
      <w:r>
        <w:t xml:space="preserve"> react-intl</w:t>
      </w:r>
      <w:r>
        <w:rPr>
          <w:rFonts w:hint="eastAsia"/>
        </w:rPr>
        <w:t>组件</w:t>
      </w:r>
      <w:r w:rsidR="00133FC2">
        <w:rPr>
          <w:rFonts w:hint="eastAsia"/>
        </w:rPr>
        <w:t>，示例如下：</w:t>
      </w:r>
    </w:p>
    <w:p w14:paraId="2A753310" w14:textId="77777777" w:rsidR="000810E9" w:rsidRPr="000810E9" w:rsidRDefault="000810E9" w:rsidP="000810E9">
      <w:pPr>
        <w:shd w:val="clear" w:color="auto" w:fill="1E1E1E"/>
        <w:spacing w:line="285" w:lineRule="atLeast"/>
        <w:ind w:left="480"/>
        <w:rPr>
          <w:rFonts w:ascii="Consolas" w:eastAsia="宋体" w:hAnsi="Consolas"/>
          <w:color w:val="D4D4D4"/>
          <w:sz w:val="21"/>
          <w:szCs w:val="21"/>
        </w:rPr>
      </w:pPr>
      <w:r w:rsidRPr="000810E9">
        <w:rPr>
          <w:rFonts w:ascii="Consolas" w:eastAsia="宋体" w:hAnsi="Consolas"/>
          <w:color w:val="C586C0"/>
          <w:sz w:val="21"/>
          <w:szCs w:val="21"/>
        </w:rPr>
        <w:t>import</w:t>
      </w:r>
      <w:r w:rsidRPr="000810E9">
        <w:rPr>
          <w:rFonts w:ascii="Consolas" w:eastAsia="宋体" w:hAnsi="Consolas"/>
          <w:color w:val="D4D4D4"/>
          <w:sz w:val="21"/>
          <w:szCs w:val="21"/>
        </w:rPr>
        <w:t xml:space="preserve"> { </w:t>
      </w:r>
      <w:r w:rsidRPr="000810E9">
        <w:rPr>
          <w:rFonts w:ascii="Consolas" w:eastAsia="宋体" w:hAnsi="Consolas"/>
          <w:color w:val="9CDCFE"/>
          <w:sz w:val="21"/>
          <w:szCs w:val="21"/>
        </w:rPr>
        <w:t>FormattedMessage</w:t>
      </w:r>
      <w:r w:rsidRPr="000810E9">
        <w:rPr>
          <w:rFonts w:ascii="Consolas" w:eastAsia="宋体" w:hAnsi="Consolas"/>
          <w:color w:val="D4D4D4"/>
          <w:sz w:val="21"/>
          <w:szCs w:val="21"/>
        </w:rPr>
        <w:t xml:space="preserve">, </w:t>
      </w:r>
      <w:r w:rsidRPr="000810E9">
        <w:rPr>
          <w:rFonts w:ascii="Consolas" w:eastAsia="宋体" w:hAnsi="Consolas"/>
          <w:color w:val="9CDCFE"/>
          <w:sz w:val="21"/>
          <w:szCs w:val="21"/>
        </w:rPr>
        <w:t>defineMessages</w:t>
      </w:r>
      <w:r w:rsidRPr="000810E9">
        <w:rPr>
          <w:rFonts w:ascii="Consolas" w:eastAsia="宋体" w:hAnsi="Consolas"/>
          <w:color w:val="D4D4D4"/>
          <w:sz w:val="21"/>
          <w:szCs w:val="21"/>
        </w:rPr>
        <w:t xml:space="preserve"> } </w:t>
      </w:r>
      <w:r w:rsidRPr="000810E9">
        <w:rPr>
          <w:rFonts w:ascii="Consolas" w:eastAsia="宋体" w:hAnsi="Consolas"/>
          <w:color w:val="C586C0"/>
          <w:sz w:val="21"/>
          <w:szCs w:val="21"/>
        </w:rPr>
        <w:t>from</w:t>
      </w:r>
      <w:r w:rsidRPr="000810E9">
        <w:rPr>
          <w:rFonts w:ascii="Consolas" w:eastAsia="宋体" w:hAnsi="Consolas"/>
          <w:color w:val="D4D4D4"/>
          <w:sz w:val="21"/>
          <w:szCs w:val="21"/>
        </w:rPr>
        <w:t xml:space="preserve"> </w:t>
      </w:r>
      <w:r w:rsidRPr="000810E9">
        <w:rPr>
          <w:rFonts w:ascii="Consolas" w:eastAsia="宋体" w:hAnsi="Consolas"/>
          <w:color w:val="CE9178"/>
          <w:sz w:val="21"/>
          <w:szCs w:val="21"/>
        </w:rPr>
        <w:t>'react-intl'</w:t>
      </w:r>
      <w:r w:rsidRPr="000810E9">
        <w:rPr>
          <w:rFonts w:ascii="Consolas" w:eastAsia="宋体" w:hAnsi="Consolas"/>
          <w:color w:val="D4D4D4"/>
          <w:sz w:val="21"/>
          <w:szCs w:val="21"/>
        </w:rPr>
        <w:t>;</w:t>
      </w:r>
    </w:p>
    <w:p w14:paraId="2766BD8B" w14:textId="77777777" w:rsidR="000810E9" w:rsidRPr="000810E9" w:rsidRDefault="000810E9" w:rsidP="000810E9">
      <w:pPr>
        <w:pStyle w:val="Paragraph"/>
        <w:ind w:firstLineChars="0"/>
        <w:rPr>
          <w:rFonts w:hint="eastAsia"/>
        </w:rPr>
      </w:pPr>
    </w:p>
    <w:p w14:paraId="01F2DB05" w14:textId="5275E7AC" w:rsidR="000810E9" w:rsidRDefault="000810E9" w:rsidP="000810E9">
      <w:pPr>
        <w:pStyle w:val="Paragraph"/>
        <w:numPr>
          <w:ilvl w:val="0"/>
          <w:numId w:val="31"/>
        </w:numPr>
        <w:ind w:firstLineChars="0"/>
      </w:pPr>
      <w:r>
        <w:t>同样</w:t>
      </w:r>
      <w:r w:rsidR="00133FC2">
        <w:t>针对</w:t>
      </w:r>
      <w:r w:rsidR="00133FC2">
        <w:t>component</w:t>
      </w:r>
      <w:r w:rsidR="00133FC2">
        <w:t>目录下的</w:t>
      </w:r>
      <w:r w:rsidR="00133FC2">
        <w:rPr>
          <w:rFonts w:hint="eastAsia"/>
        </w:rPr>
        <w:t>*.</w:t>
      </w:r>
      <w:r w:rsidR="00133FC2">
        <w:t>js</w:t>
      </w:r>
      <w:r w:rsidR="00133FC2">
        <w:t>文件</w:t>
      </w:r>
      <w:r w:rsidR="00133FC2">
        <w:rPr>
          <w:rFonts w:hint="eastAsia"/>
        </w:rPr>
        <w:t>，</w:t>
      </w:r>
      <w:r w:rsidR="00133FC2">
        <w:t>需要对国际化工具生成的字符串在特定的情况</w:t>
      </w:r>
      <w:r w:rsidR="00133FC2">
        <w:rPr>
          <w:rFonts w:hint="eastAsia"/>
        </w:rPr>
        <w:t>（</w:t>
      </w:r>
      <w:r w:rsidR="00133FC2" w:rsidRPr="0035336C">
        <w:rPr>
          <w:rFonts w:hint="eastAsia"/>
          <w:b/>
        </w:rPr>
        <w:t>特定情况目前主要包含被标签</w:t>
      </w:r>
      <w:r w:rsidR="00133FC2" w:rsidRPr="0035336C">
        <w:rPr>
          <w:rFonts w:hint="eastAsia"/>
          <w:b/>
        </w:rPr>
        <w:t>&lt;</w:t>
      </w:r>
      <w:r w:rsidR="00133FC2" w:rsidRPr="0035336C">
        <w:rPr>
          <w:b/>
        </w:rPr>
        <w:t>label&gt;&lt;/label&gt;</w:t>
      </w:r>
      <w:r w:rsidR="00133FC2" w:rsidRPr="0035336C">
        <w:rPr>
          <w:b/>
        </w:rPr>
        <w:t>所括起来的内容</w:t>
      </w:r>
      <w:r w:rsidR="00133FC2">
        <w:rPr>
          <w:rFonts w:hint="eastAsia"/>
        </w:rPr>
        <w:t>）</w:t>
      </w:r>
      <w:r w:rsidR="00133FC2">
        <w:t>做一些调整</w:t>
      </w:r>
      <w:r w:rsidR="00133FC2">
        <w:rPr>
          <w:rFonts w:hint="eastAsia"/>
        </w:rPr>
        <w:t>，</w:t>
      </w:r>
      <w:r w:rsidR="00133FC2">
        <w:t>主要是添加大括号</w:t>
      </w:r>
      <w:r w:rsidR="00133FC2">
        <w:rPr>
          <w:rFonts w:hint="eastAsia"/>
        </w:rPr>
        <w:t>{}</w:t>
      </w:r>
      <w:r w:rsidR="00133FC2">
        <w:rPr>
          <w:rFonts w:hint="eastAsia"/>
        </w:rPr>
        <w:t>，示例：</w:t>
      </w:r>
    </w:p>
    <w:p w14:paraId="620AFF13" w14:textId="77777777" w:rsidR="00133FC2" w:rsidRPr="00133FC2" w:rsidRDefault="00133FC2" w:rsidP="00133FC2">
      <w:pPr>
        <w:shd w:val="clear" w:color="auto" w:fill="1E1E1E"/>
        <w:spacing w:line="285" w:lineRule="atLeast"/>
        <w:ind w:left="480"/>
        <w:rPr>
          <w:rFonts w:ascii="Consolas" w:eastAsia="宋体" w:hAnsi="Consolas"/>
          <w:color w:val="D4D4D4"/>
          <w:sz w:val="21"/>
          <w:szCs w:val="21"/>
        </w:rPr>
      </w:pPr>
      <w:r w:rsidRPr="00133FC2">
        <w:rPr>
          <w:rFonts w:ascii="Consolas" w:eastAsia="宋体" w:hAnsi="Consolas"/>
          <w:color w:val="808080"/>
          <w:sz w:val="21"/>
          <w:szCs w:val="21"/>
        </w:rPr>
        <w:t>&lt;</w:t>
      </w:r>
      <w:r w:rsidRPr="00133FC2">
        <w:rPr>
          <w:rFonts w:ascii="Consolas" w:eastAsia="宋体" w:hAnsi="Consolas"/>
          <w:color w:val="4EC9B0"/>
          <w:sz w:val="21"/>
          <w:szCs w:val="21"/>
        </w:rPr>
        <w:t>Label</w:t>
      </w:r>
      <w:r w:rsidRPr="00133FC2">
        <w:rPr>
          <w:rFonts w:ascii="Consolas" w:eastAsia="宋体" w:hAnsi="Consolas"/>
          <w:color w:val="808080"/>
          <w:sz w:val="21"/>
          <w:szCs w:val="21"/>
        </w:rPr>
        <w:t>&gt;</w:t>
      </w:r>
      <w:r w:rsidRPr="00133FC2">
        <w:rPr>
          <w:rFonts w:ascii="Consolas" w:eastAsia="宋体" w:hAnsi="Consolas"/>
          <w:color w:val="569CD6"/>
          <w:sz w:val="21"/>
          <w:szCs w:val="21"/>
          <w:highlight w:val="yellow"/>
        </w:rPr>
        <w:t>{</w:t>
      </w:r>
      <w:r w:rsidRPr="00133FC2">
        <w:rPr>
          <w:rFonts w:ascii="Consolas" w:eastAsia="宋体" w:hAnsi="Consolas"/>
          <w:color w:val="808080"/>
          <w:sz w:val="21"/>
          <w:szCs w:val="21"/>
        </w:rPr>
        <w:t>&lt;</w:t>
      </w:r>
      <w:r w:rsidRPr="00133FC2">
        <w:rPr>
          <w:rFonts w:ascii="Consolas" w:eastAsia="宋体" w:hAnsi="Consolas"/>
          <w:color w:val="4EC9B0"/>
          <w:sz w:val="21"/>
          <w:szCs w:val="21"/>
        </w:rPr>
        <w:t>FormattedMessage</w:t>
      </w:r>
      <w:r w:rsidRPr="00133FC2">
        <w:rPr>
          <w:rFonts w:ascii="Consolas" w:eastAsia="宋体" w:hAnsi="Consolas"/>
          <w:color w:val="D4D4D4"/>
          <w:sz w:val="21"/>
          <w:szCs w:val="21"/>
        </w:rPr>
        <w:t xml:space="preserve"> </w:t>
      </w:r>
      <w:r w:rsidRPr="00133FC2">
        <w:rPr>
          <w:rFonts w:ascii="Consolas" w:eastAsia="宋体" w:hAnsi="Consolas"/>
          <w:color w:val="9CDCFE"/>
          <w:sz w:val="21"/>
          <w:szCs w:val="21"/>
        </w:rPr>
        <w:t>id</w:t>
      </w:r>
      <w:r w:rsidRPr="00133FC2">
        <w:rPr>
          <w:rFonts w:ascii="Consolas" w:eastAsia="宋体" w:hAnsi="Consolas"/>
          <w:color w:val="D4D4D4"/>
          <w:sz w:val="21"/>
          <w:szCs w:val="21"/>
        </w:rPr>
        <w:t>=</w:t>
      </w:r>
      <w:r w:rsidRPr="00133FC2">
        <w:rPr>
          <w:rFonts w:ascii="Consolas" w:eastAsia="宋体" w:hAnsi="Consolas"/>
          <w:color w:val="CE9178"/>
          <w:sz w:val="21"/>
          <w:szCs w:val="21"/>
        </w:rPr>
        <w:t>"js.buy.com2.0042"</w:t>
      </w:r>
      <w:r w:rsidRPr="00133FC2">
        <w:rPr>
          <w:rFonts w:ascii="Consolas" w:eastAsia="宋体" w:hAnsi="Consolas"/>
          <w:color w:val="D4D4D4"/>
          <w:sz w:val="21"/>
          <w:szCs w:val="21"/>
        </w:rPr>
        <w:t xml:space="preserve"> </w:t>
      </w:r>
      <w:r w:rsidRPr="00133FC2">
        <w:rPr>
          <w:rFonts w:ascii="Consolas" w:eastAsia="宋体" w:hAnsi="Consolas"/>
          <w:color w:val="9CDCFE"/>
          <w:sz w:val="21"/>
          <w:szCs w:val="21"/>
        </w:rPr>
        <w:t>defaultMessage</w:t>
      </w:r>
      <w:r w:rsidRPr="00133FC2">
        <w:rPr>
          <w:rFonts w:ascii="Consolas" w:eastAsia="宋体" w:hAnsi="Consolas"/>
          <w:color w:val="D4D4D4"/>
          <w:sz w:val="21"/>
          <w:szCs w:val="21"/>
        </w:rPr>
        <w:t>=</w:t>
      </w:r>
      <w:r w:rsidRPr="00133FC2">
        <w:rPr>
          <w:rFonts w:ascii="Consolas" w:eastAsia="宋体" w:hAnsi="Consolas"/>
          <w:color w:val="CE9178"/>
          <w:sz w:val="21"/>
          <w:szCs w:val="21"/>
        </w:rPr>
        <w:t>"</w:t>
      </w:r>
      <w:r w:rsidRPr="00133FC2">
        <w:rPr>
          <w:rFonts w:ascii="Consolas" w:eastAsia="宋体" w:hAnsi="Consolas"/>
          <w:color w:val="CE9178"/>
          <w:sz w:val="21"/>
          <w:szCs w:val="21"/>
        </w:rPr>
        <w:t>服务订单号</w:t>
      </w:r>
      <w:r w:rsidRPr="00133FC2">
        <w:rPr>
          <w:rFonts w:ascii="Consolas" w:eastAsia="宋体" w:hAnsi="Consolas"/>
          <w:color w:val="CE9178"/>
          <w:sz w:val="21"/>
          <w:szCs w:val="21"/>
        </w:rPr>
        <w:t>/</w:t>
      </w:r>
      <w:r w:rsidRPr="00133FC2">
        <w:rPr>
          <w:rFonts w:ascii="Consolas" w:eastAsia="宋体" w:hAnsi="Consolas"/>
          <w:color w:val="CE9178"/>
          <w:sz w:val="21"/>
          <w:szCs w:val="21"/>
        </w:rPr>
        <w:t>再检单号：</w:t>
      </w:r>
      <w:r w:rsidRPr="00133FC2">
        <w:rPr>
          <w:rFonts w:ascii="Consolas" w:eastAsia="宋体" w:hAnsi="Consolas"/>
          <w:color w:val="CE9178"/>
          <w:sz w:val="21"/>
          <w:szCs w:val="21"/>
        </w:rPr>
        <w:t>"</w:t>
      </w:r>
      <w:r w:rsidRPr="00133FC2">
        <w:rPr>
          <w:rFonts w:ascii="Consolas" w:eastAsia="宋体" w:hAnsi="Consolas"/>
          <w:color w:val="D4D4D4"/>
          <w:sz w:val="21"/>
          <w:szCs w:val="21"/>
        </w:rPr>
        <w:t xml:space="preserve"> </w:t>
      </w:r>
      <w:r w:rsidRPr="00133FC2">
        <w:rPr>
          <w:rFonts w:ascii="Consolas" w:eastAsia="宋体" w:hAnsi="Consolas"/>
          <w:color w:val="808080"/>
          <w:sz w:val="21"/>
          <w:szCs w:val="21"/>
        </w:rPr>
        <w:t>/&gt;</w:t>
      </w:r>
      <w:r w:rsidRPr="00133FC2">
        <w:rPr>
          <w:rFonts w:ascii="Consolas" w:eastAsia="宋体" w:hAnsi="Consolas"/>
          <w:color w:val="569CD6"/>
          <w:sz w:val="21"/>
          <w:szCs w:val="21"/>
          <w:highlight w:val="yellow"/>
        </w:rPr>
        <w:t>}</w:t>
      </w:r>
      <w:r w:rsidRPr="00133FC2">
        <w:rPr>
          <w:rFonts w:ascii="Consolas" w:eastAsia="宋体" w:hAnsi="Consolas"/>
          <w:color w:val="808080"/>
          <w:sz w:val="21"/>
          <w:szCs w:val="21"/>
        </w:rPr>
        <w:t>&lt;/</w:t>
      </w:r>
      <w:r w:rsidRPr="00133FC2">
        <w:rPr>
          <w:rFonts w:ascii="Consolas" w:eastAsia="宋体" w:hAnsi="Consolas"/>
          <w:color w:val="4EC9B0"/>
          <w:sz w:val="21"/>
          <w:szCs w:val="21"/>
        </w:rPr>
        <w:t>Label</w:t>
      </w:r>
      <w:r w:rsidRPr="00133FC2">
        <w:rPr>
          <w:rFonts w:ascii="Consolas" w:eastAsia="宋体" w:hAnsi="Consolas"/>
          <w:color w:val="808080"/>
          <w:sz w:val="21"/>
          <w:szCs w:val="21"/>
        </w:rPr>
        <w:t>&gt;</w:t>
      </w:r>
    </w:p>
    <w:p w14:paraId="4F75BFEE" w14:textId="3159A4A6" w:rsidR="00133FC2" w:rsidRDefault="00133FC2" w:rsidP="00133FC2">
      <w:pPr>
        <w:pStyle w:val="Paragraph"/>
        <w:ind w:left="480" w:firstLineChars="0" w:firstLine="0"/>
      </w:pPr>
      <w:r>
        <w:rPr>
          <w:rFonts w:hint="eastAsia"/>
        </w:rPr>
        <w:t>其中黄色的部分即为我们需要添加的部分。</w:t>
      </w:r>
    </w:p>
    <w:p w14:paraId="2AE0323C" w14:textId="77777777" w:rsidR="00F86B7C" w:rsidRDefault="00F86B7C" w:rsidP="00133FC2">
      <w:pPr>
        <w:pStyle w:val="Paragraph"/>
        <w:ind w:left="480" w:firstLineChars="0" w:firstLine="0"/>
        <w:rPr>
          <w:rFonts w:hint="eastAsia"/>
        </w:rPr>
      </w:pPr>
    </w:p>
    <w:p w14:paraId="37F49815" w14:textId="6A1C5F1B" w:rsidR="00F86B7C" w:rsidRDefault="00F86B7C" w:rsidP="00F86B7C">
      <w:pPr>
        <w:pStyle w:val="Paragraph"/>
        <w:numPr>
          <w:ilvl w:val="0"/>
          <w:numId w:val="31"/>
        </w:numPr>
        <w:ind w:firstLineChars="0"/>
      </w:pPr>
      <w:r>
        <w:t>对</w:t>
      </w:r>
      <w:r>
        <w:t>model.js</w:t>
      </w:r>
      <w:r>
        <w:t>文件</w:t>
      </w:r>
      <w:r>
        <w:rPr>
          <w:rFonts w:hint="eastAsia"/>
        </w:rPr>
        <w:t>，</w:t>
      </w:r>
      <w:r>
        <w:t>在执行第二步</w:t>
      </w:r>
      <w:r>
        <w:t>import react-intl</w:t>
      </w:r>
      <w:r>
        <w:t>组件的同时</w:t>
      </w:r>
      <w:r>
        <w:rPr>
          <w:rFonts w:hint="eastAsia"/>
        </w:rPr>
        <w:t>，需要对</w:t>
      </w:r>
      <w:r>
        <w:rPr>
          <w:rFonts w:hint="eastAsia"/>
        </w:rPr>
        <w:t>ajax</w:t>
      </w:r>
      <w:r>
        <w:rPr>
          <w:rFonts w:hint="eastAsia"/>
        </w:rPr>
        <w:t>调用的提示部分进行回滚操作（该部分的提示信息“查询成功”已经通过国际化工具替换为</w:t>
      </w:r>
      <w:r w:rsidRPr="00F86B7C">
        <w:rPr>
          <w:rFonts w:hint="eastAsia"/>
        </w:rPr>
        <w:t>&lt;FormattedMessage id="js.wor.buy1.0009" defaultMessage="</w:t>
      </w:r>
      <w:r>
        <w:rPr>
          <w:rFonts w:hint="eastAsia"/>
        </w:rPr>
        <w:t>查询成功</w:t>
      </w:r>
      <w:r w:rsidRPr="00F86B7C">
        <w:rPr>
          <w:rFonts w:hint="eastAsia"/>
        </w:rPr>
        <w:t>" /&gt;</w:t>
      </w:r>
      <w:r>
        <w:rPr>
          <w:rFonts w:hint="eastAsia"/>
        </w:rPr>
        <w:t>，但是由于</w:t>
      </w:r>
      <w:r w:rsidRPr="00F86B7C">
        <w:t>processData</w:t>
      </w:r>
      <w:r>
        <w:t>方法不支持</w:t>
      </w:r>
      <w:r w:rsidRPr="00F86B7C">
        <w:rPr>
          <w:rFonts w:hint="eastAsia"/>
        </w:rPr>
        <w:t>FormattedMessage</w:t>
      </w:r>
      <w:r>
        <w:rPr>
          <w:rFonts w:hint="eastAsia"/>
        </w:rPr>
        <w:t>，因此需要回滚到原始状态）。</w:t>
      </w:r>
    </w:p>
    <w:p w14:paraId="0E2E462D" w14:textId="77777777" w:rsidR="00F86B7C" w:rsidRPr="00F86B7C" w:rsidRDefault="00F86B7C" w:rsidP="00F86B7C">
      <w:pPr>
        <w:shd w:val="clear" w:color="auto" w:fill="1E1E1E"/>
        <w:spacing w:line="285" w:lineRule="atLeast"/>
        <w:ind w:left="480"/>
        <w:rPr>
          <w:rFonts w:ascii="Consolas" w:eastAsia="宋体" w:hAnsi="Consolas"/>
          <w:color w:val="D4D4D4"/>
          <w:sz w:val="21"/>
          <w:szCs w:val="21"/>
        </w:rPr>
      </w:pPr>
      <w:r w:rsidRPr="00F86B7C">
        <w:rPr>
          <w:rFonts w:ascii="Consolas" w:eastAsia="宋体" w:hAnsi="Consolas"/>
          <w:color w:val="569CD6"/>
          <w:sz w:val="21"/>
          <w:szCs w:val="21"/>
        </w:rPr>
        <w:t>let</w:t>
      </w:r>
      <w:r w:rsidRPr="00F86B7C">
        <w:rPr>
          <w:rFonts w:ascii="Consolas" w:eastAsia="宋体" w:hAnsi="Consolas"/>
          <w:color w:val="D4D4D4"/>
          <w:sz w:val="21"/>
          <w:szCs w:val="21"/>
        </w:rPr>
        <w:t xml:space="preserve"> </w:t>
      </w:r>
      <w:r w:rsidRPr="00F86B7C">
        <w:rPr>
          <w:rFonts w:ascii="Consolas" w:eastAsia="宋体" w:hAnsi="Consolas"/>
          <w:color w:val="9CDCFE"/>
          <w:sz w:val="21"/>
          <w:szCs w:val="21"/>
        </w:rPr>
        <w:t>result</w:t>
      </w:r>
      <w:r w:rsidRPr="00F86B7C">
        <w:rPr>
          <w:rFonts w:ascii="Consolas" w:eastAsia="宋体" w:hAnsi="Consolas"/>
          <w:color w:val="D4D4D4"/>
          <w:sz w:val="21"/>
          <w:szCs w:val="21"/>
        </w:rPr>
        <w:t xml:space="preserve">= </w:t>
      </w:r>
      <w:r w:rsidRPr="00F86B7C">
        <w:rPr>
          <w:rFonts w:ascii="Consolas" w:eastAsia="宋体" w:hAnsi="Consolas"/>
          <w:color w:val="DCDCAA"/>
          <w:sz w:val="21"/>
          <w:szCs w:val="21"/>
        </w:rPr>
        <w:t>processData</w:t>
      </w:r>
      <w:r w:rsidRPr="00F86B7C">
        <w:rPr>
          <w:rFonts w:ascii="Consolas" w:eastAsia="宋体" w:hAnsi="Consolas"/>
          <w:color w:val="D4D4D4"/>
          <w:sz w:val="21"/>
          <w:szCs w:val="21"/>
        </w:rPr>
        <w:t>(</w:t>
      </w:r>
      <w:r w:rsidRPr="00F86B7C">
        <w:rPr>
          <w:rFonts w:ascii="Consolas" w:eastAsia="宋体" w:hAnsi="Consolas"/>
          <w:color w:val="C586C0"/>
          <w:sz w:val="21"/>
          <w:szCs w:val="21"/>
        </w:rPr>
        <w:t>await</w:t>
      </w:r>
      <w:r w:rsidRPr="00F86B7C">
        <w:rPr>
          <w:rFonts w:ascii="Consolas" w:eastAsia="宋体" w:hAnsi="Consolas"/>
          <w:color w:val="D4D4D4"/>
          <w:sz w:val="21"/>
          <w:szCs w:val="21"/>
        </w:rPr>
        <w:t xml:space="preserve"> </w:t>
      </w:r>
      <w:r w:rsidRPr="00F86B7C">
        <w:rPr>
          <w:rFonts w:ascii="Consolas" w:eastAsia="宋体" w:hAnsi="Consolas"/>
          <w:color w:val="9CDCFE"/>
          <w:sz w:val="21"/>
          <w:szCs w:val="21"/>
        </w:rPr>
        <w:t>api</w:t>
      </w:r>
      <w:r w:rsidRPr="00F86B7C">
        <w:rPr>
          <w:rFonts w:ascii="Consolas" w:eastAsia="宋体" w:hAnsi="Consolas"/>
          <w:color w:val="D4D4D4"/>
          <w:sz w:val="21"/>
          <w:szCs w:val="21"/>
        </w:rPr>
        <w:t>.</w:t>
      </w:r>
      <w:r w:rsidRPr="00F86B7C">
        <w:rPr>
          <w:rFonts w:ascii="Consolas" w:eastAsia="宋体" w:hAnsi="Consolas"/>
          <w:color w:val="DCDCAA"/>
          <w:sz w:val="21"/>
          <w:szCs w:val="21"/>
        </w:rPr>
        <w:t>getClaimList</w:t>
      </w:r>
      <w:r w:rsidRPr="00F86B7C">
        <w:rPr>
          <w:rFonts w:ascii="Consolas" w:eastAsia="宋体" w:hAnsi="Consolas"/>
          <w:color w:val="D4D4D4"/>
          <w:sz w:val="21"/>
          <w:szCs w:val="21"/>
        </w:rPr>
        <w:t>(</w:t>
      </w:r>
      <w:r w:rsidRPr="00F86B7C">
        <w:rPr>
          <w:rFonts w:ascii="Consolas" w:eastAsia="宋体" w:hAnsi="Consolas"/>
          <w:color w:val="9CDCFE"/>
          <w:sz w:val="21"/>
          <w:szCs w:val="21"/>
        </w:rPr>
        <w:t>param</w:t>
      </w:r>
      <w:r w:rsidRPr="00F86B7C">
        <w:rPr>
          <w:rFonts w:ascii="Consolas" w:eastAsia="宋体" w:hAnsi="Consolas"/>
          <w:color w:val="D4D4D4"/>
          <w:sz w:val="21"/>
          <w:szCs w:val="21"/>
        </w:rPr>
        <w:t>),</w:t>
      </w:r>
      <w:r w:rsidRPr="00F86B7C">
        <w:rPr>
          <w:rFonts w:ascii="Consolas" w:eastAsia="宋体" w:hAnsi="Consolas"/>
          <w:color w:val="CE9178"/>
          <w:sz w:val="21"/>
          <w:szCs w:val="21"/>
        </w:rPr>
        <w:t>"</w:t>
      </w:r>
      <w:r w:rsidRPr="00F86B7C">
        <w:rPr>
          <w:rFonts w:ascii="Consolas" w:eastAsia="宋体" w:hAnsi="Consolas"/>
          <w:color w:val="CE9178"/>
          <w:sz w:val="21"/>
          <w:szCs w:val="21"/>
        </w:rPr>
        <w:t>查询成功</w:t>
      </w:r>
      <w:r w:rsidRPr="00F86B7C">
        <w:rPr>
          <w:rFonts w:ascii="Consolas" w:eastAsia="宋体" w:hAnsi="Consolas"/>
          <w:color w:val="CE9178"/>
          <w:sz w:val="21"/>
          <w:szCs w:val="21"/>
        </w:rPr>
        <w:t>"</w:t>
      </w:r>
      <w:r w:rsidRPr="00F86B7C">
        <w:rPr>
          <w:rFonts w:ascii="Consolas" w:eastAsia="宋体" w:hAnsi="Consolas"/>
          <w:color w:val="D4D4D4"/>
          <w:sz w:val="21"/>
          <w:szCs w:val="21"/>
        </w:rPr>
        <w:t xml:space="preserve">); </w:t>
      </w:r>
      <w:r w:rsidRPr="00F86B7C">
        <w:rPr>
          <w:rFonts w:ascii="Consolas" w:eastAsia="宋体" w:hAnsi="Consolas"/>
          <w:color w:val="608B4E"/>
          <w:sz w:val="21"/>
          <w:szCs w:val="21"/>
        </w:rPr>
        <w:t>//</w:t>
      </w:r>
      <w:r w:rsidRPr="00F86B7C">
        <w:rPr>
          <w:rFonts w:ascii="Consolas" w:eastAsia="宋体" w:hAnsi="Consolas"/>
          <w:color w:val="608B4E"/>
          <w:sz w:val="21"/>
          <w:szCs w:val="21"/>
        </w:rPr>
        <w:t>调用</w:t>
      </w:r>
      <w:r w:rsidRPr="00F86B7C">
        <w:rPr>
          <w:rFonts w:ascii="Consolas" w:eastAsia="宋体" w:hAnsi="Consolas"/>
          <w:color w:val="608B4E"/>
          <w:sz w:val="21"/>
          <w:szCs w:val="21"/>
        </w:rPr>
        <w:t>service.js</w:t>
      </w:r>
      <w:r w:rsidRPr="00F86B7C">
        <w:rPr>
          <w:rFonts w:ascii="Consolas" w:eastAsia="宋体" w:hAnsi="Consolas"/>
          <w:color w:val="608B4E"/>
          <w:sz w:val="21"/>
          <w:szCs w:val="21"/>
        </w:rPr>
        <w:t>配置的方法</w:t>
      </w:r>
    </w:p>
    <w:p w14:paraId="2ABEA8DF" w14:textId="569BC11D" w:rsidR="00F86B7C" w:rsidRDefault="003B2B64" w:rsidP="003B2B64">
      <w:pPr>
        <w:pStyle w:val="Paragraph"/>
        <w:ind w:firstLine="480"/>
      </w:pPr>
      <w:r>
        <w:rPr>
          <w:rFonts w:hint="eastAsia"/>
        </w:rPr>
        <w:t>该部分不影响国际化的使用，主要是因为按照开发规范要求，后台的操作完成后，会将操作的</w:t>
      </w:r>
      <w:r>
        <w:rPr>
          <w:rFonts w:hint="eastAsia"/>
        </w:rPr>
        <w:t>message</w:t>
      </w:r>
      <w:r>
        <w:rPr>
          <w:rFonts w:hint="eastAsia"/>
        </w:rPr>
        <w:t>信息返回至前台</w:t>
      </w:r>
      <w:r w:rsidR="00F66C53">
        <w:rPr>
          <w:rFonts w:hint="eastAsia"/>
        </w:rPr>
        <w:t>，再进行展示。</w:t>
      </w:r>
    </w:p>
    <w:p w14:paraId="18EA7261" w14:textId="77777777" w:rsidR="00775D28" w:rsidRPr="003342D1" w:rsidRDefault="00775D28" w:rsidP="003B2B64">
      <w:pPr>
        <w:pStyle w:val="Paragraph"/>
        <w:ind w:firstLine="480"/>
        <w:rPr>
          <w:rFonts w:hint="eastAsia"/>
        </w:rPr>
      </w:pPr>
    </w:p>
    <w:p w14:paraId="1BF5FDE6" w14:textId="04F73207" w:rsidR="000F4E47" w:rsidRPr="003342D1" w:rsidRDefault="000F4E47" w:rsidP="000F4E47">
      <w:pPr>
        <w:pStyle w:val="2"/>
        <w:rPr>
          <w:rFonts w:ascii="Times New Roman" w:hAnsi="Times New Roman"/>
        </w:rPr>
      </w:pPr>
      <w:bookmarkStart w:id="61" w:name="_Toc521597804"/>
      <w:r>
        <w:rPr>
          <w:rFonts w:ascii="Times New Roman" w:hAnsi="Times New Roman" w:hint="eastAsia"/>
        </w:rPr>
        <w:t>Java</w:t>
      </w:r>
      <w:r>
        <w:rPr>
          <w:rFonts w:ascii="Times New Roman" w:hAnsi="Times New Roman" w:hint="eastAsia"/>
        </w:rPr>
        <w:t>代码部分</w:t>
      </w:r>
      <w:bookmarkEnd w:id="61"/>
    </w:p>
    <w:p w14:paraId="471A16A7" w14:textId="2AA3720B" w:rsidR="000F4E47" w:rsidRDefault="00C462DC" w:rsidP="00C462DC">
      <w:pPr>
        <w:pStyle w:val="Paragraph"/>
        <w:numPr>
          <w:ilvl w:val="0"/>
          <w:numId w:val="35"/>
        </w:numPr>
        <w:ind w:firstLineChars="0"/>
      </w:pPr>
      <w:r>
        <w:t>首先在工程中的</w:t>
      </w:r>
      <w:r>
        <w:t>web.xml</w:t>
      </w:r>
      <w:r>
        <w:t>中添加对</w:t>
      </w:r>
      <w:r>
        <w:t>request</w:t>
      </w:r>
      <w:r>
        <w:t>的监听</w:t>
      </w:r>
      <w:r>
        <w:rPr>
          <w:rFonts w:hint="eastAsia"/>
        </w:rPr>
        <w:t>。</w:t>
      </w:r>
    </w:p>
    <w:p w14:paraId="5E0AEFB4" w14:textId="77777777" w:rsidR="00C462DC" w:rsidRDefault="00C462DC" w:rsidP="00C462DC">
      <w:pPr>
        <w:pStyle w:val="Paragraph"/>
        <w:ind w:firstLineChars="0"/>
      </w:pPr>
    </w:p>
    <w:p w14:paraId="3AE51DF7" w14:textId="77777777" w:rsidR="00C462DC" w:rsidRPr="00C462DC" w:rsidRDefault="00C462DC" w:rsidP="00C462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8"/>
          <w:szCs w:val="18"/>
        </w:rPr>
      </w:pPr>
      <w:r w:rsidRPr="00C462DC">
        <w:rPr>
          <w:rFonts w:ascii="宋体" w:eastAsia="宋体" w:hAnsi="宋体" w:cs="宋体" w:hint="eastAsia"/>
          <w:color w:val="E8BF6A"/>
          <w:sz w:val="18"/>
          <w:szCs w:val="18"/>
        </w:rPr>
        <w:t>&lt;listener&gt;</w:t>
      </w:r>
      <w:r w:rsidRPr="00C462DC">
        <w:rPr>
          <w:rFonts w:ascii="宋体" w:eastAsia="宋体" w:hAnsi="宋体" w:cs="宋体" w:hint="eastAsia"/>
          <w:color w:val="E8BF6A"/>
          <w:sz w:val="18"/>
          <w:szCs w:val="18"/>
        </w:rPr>
        <w:br/>
        <w:t xml:space="preserve">   &lt;listener-class&gt;</w:t>
      </w:r>
      <w:r w:rsidRPr="00C462DC">
        <w:rPr>
          <w:rFonts w:ascii="宋体" w:eastAsia="宋体" w:hAnsi="宋体" w:cs="宋体" w:hint="eastAsia"/>
          <w:color w:val="E8BF6A"/>
          <w:sz w:val="18"/>
          <w:szCs w:val="18"/>
        </w:rPr>
        <w:br/>
        <w:t xml:space="preserve">      </w:t>
      </w:r>
      <w:r w:rsidRPr="00C462DC">
        <w:rPr>
          <w:rFonts w:ascii="宋体" w:eastAsia="宋体" w:hAnsi="宋体" w:cs="宋体" w:hint="eastAsia"/>
          <w:color w:val="A9B7C6"/>
          <w:sz w:val="18"/>
          <w:szCs w:val="18"/>
        </w:rPr>
        <w:t>org.springframework.web.context.request.RequestContextListener</w:t>
      </w:r>
      <w:r w:rsidRPr="00C462DC">
        <w:rPr>
          <w:rFonts w:ascii="宋体" w:eastAsia="宋体" w:hAnsi="宋体" w:cs="宋体" w:hint="eastAsia"/>
          <w:color w:val="A9B7C6"/>
          <w:sz w:val="18"/>
          <w:szCs w:val="18"/>
        </w:rPr>
        <w:br/>
        <w:t xml:space="preserve">   </w:t>
      </w:r>
      <w:r w:rsidRPr="00C462DC">
        <w:rPr>
          <w:rFonts w:ascii="宋体" w:eastAsia="宋体" w:hAnsi="宋体" w:cs="宋体" w:hint="eastAsia"/>
          <w:color w:val="E8BF6A"/>
          <w:sz w:val="18"/>
          <w:szCs w:val="18"/>
        </w:rPr>
        <w:t>&lt;/listener-class&gt;</w:t>
      </w:r>
      <w:r w:rsidRPr="00C462DC">
        <w:rPr>
          <w:rFonts w:ascii="宋体" w:eastAsia="宋体" w:hAnsi="宋体" w:cs="宋体" w:hint="eastAsia"/>
          <w:color w:val="E8BF6A"/>
          <w:sz w:val="18"/>
          <w:szCs w:val="18"/>
        </w:rPr>
        <w:br/>
        <w:t>&lt;/listener&gt;</w:t>
      </w:r>
    </w:p>
    <w:p w14:paraId="649AAE05" w14:textId="77777777" w:rsidR="00C462DC" w:rsidRPr="00C462DC" w:rsidRDefault="00C462DC" w:rsidP="00C462DC">
      <w:pPr>
        <w:pStyle w:val="Paragraph"/>
        <w:ind w:firstLineChars="0"/>
      </w:pPr>
    </w:p>
    <w:p w14:paraId="765FEC2E" w14:textId="4C4C792D" w:rsidR="00C462DC" w:rsidRDefault="00C462DC" w:rsidP="00C462DC">
      <w:pPr>
        <w:pStyle w:val="Paragraph"/>
        <w:numPr>
          <w:ilvl w:val="0"/>
          <w:numId w:val="35"/>
        </w:numPr>
        <w:ind w:firstLineChars="0"/>
      </w:pPr>
      <w:r>
        <w:t>其次在配置文件</w:t>
      </w:r>
      <w:r w:rsidRPr="00C462DC">
        <w:t>applicationContext.xml</w:t>
      </w:r>
      <w:r>
        <w:t>中添加应用上下文的工具类以及资源加载的定义</w:t>
      </w:r>
      <w:r>
        <w:rPr>
          <w:rFonts w:hint="eastAsia"/>
        </w:rPr>
        <w:t>。</w:t>
      </w:r>
    </w:p>
    <w:p w14:paraId="5B5AEB68" w14:textId="77777777" w:rsidR="00C462DC" w:rsidRDefault="00C462DC" w:rsidP="00C462DC">
      <w:pPr>
        <w:pStyle w:val="Paragraph"/>
        <w:ind w:firstLineChars="0"/>
      </w:pPr>
    </w:p>
    <w:p w14:paraId="3FD79559" w14:textId="77777777" w:rsidR="00C462DC" w:rsidRDefault="00C462DC" w:rsidP="00C462DC">
      <w:pPr>
        <w:pStyle w:val="HTML0"/>
        <w:shd w:val="clear" w:color="auto" w:fill="2B2B2B"/>
        <w:rPr>
          <w:color w:val="A9B7C6"/>
          <w:sz w:val="18"/>
          <w:szCs w:val="18"/>
        </w:rPr>
      </w:pPr>
      <w:r>
        <w:rPr>
          <w:rFonts w:hint="eastAsia"/>
          <w:color w:val="E8BF6A"/>
          <w:sz w:val="18"/>
          <w:szCs w:val="18"/>
        </w:rPr>
        <w:t xml:space="preserve">&lt;bean </w:t>
      </w:r>
      <w:r>
        <w:rPr>
          <w:rFonts w:hint="eastAsia"/>
          <w:color w:val="BABABA"/>
          <w:sz w:val="18"/>
          <w:szCs w:val="18"/>
        </w:rPr>
        <w:t>id</w:t>
      </w:r>
      <w:r>
        <w:rPr>
          <w:rFonts w:hint="eastAsia"/>
          <w:color w:val="6A8759"/>
          <w:sz w:val="18"/>
          <w:szCs w:val="18"/>
        </w:rPr>
        <w:t xml:space="preserve">="applicationContextUtil" </w:t>
      </w:r>
      <w:r>
        <w:rPr>
          <w:rFonts w:hint="eastAsia"/>
          <w:color w:val="BABABA"/>
          <w:sz w:val="18"/>
          <w:szCs w:val="18"/>
        </w:rPr>
        <w:t>class</w:t>
      </w:r>
      <w:r>
        <w:rPr>
          <w:rFonts w:hint="eastAsia"/>
          <w:color w:val="6A8759"/>
          <w:sz w:val="18"/>
          <w:szCs w:val="18"/>
        </w:rPr>
        <w:t xml:space="preserve">="com.sany.gsp.common.i18n.ApplicationContextUtil" </w:t>
      </w:r>
      <w:r>
        <w:rPr>
          <w:rFonts w:hint="eastAsia"/>
          <w:color w:val="BABABA"/>
          <w:sz w:val="18"/>
          <w:szCs w:val="18"/>
        </w:rPr>
        <w:t>lazy-init</w:t>
      </w:r>
      <w:r>
        <w:rPr>
          <w:rFonts w:hint="eastAsia"/>
          <w:color w:val="6A8759"/>
          <w:sz w:val="18"/>
          <w:szCs w:val="18"/>
        </w:rPr>
        <w:t>="false"</w:t>
      </w:r>
      <w:r>
        <w:rPr>
          <w:rFonts w:hint="eastAsia"/>
          <w:color w:val="E8BF6A"/>
          <w:sz w:val="18"/>
          <w:szCs w:val="18"/>
        </w:rPr>
        <w:t>&gt;&lt;/bean&gt;</w:t>
      </w:r>
    </w:p>
    <w:p w14:paraId="4A05E5B3" w14:textId="77777777" w:rsidR="00C462DC" w:rsidRDefault="00C462DC" w:rsidP="00C462DC">
      <w:pPr>
        <w:pStyle w:val="Paragraph"/>
        <w:ind w:firstLineChars="0"/>
      </w:pPr>
    </w:p>
    <w:p w14:paraId="4C893DC4" w14:textId="77777777" w:rsidR="00C462DC" w:rsidRDefault="00C462DC" w:rsidP="00C462DC">
      <w:pPr>
        <w:pStyle w:val="Paragraph"/>
        <w:ind w:firstLineChars="0"/>
      </w:pPr>
    </w:p>
    <w:p w14:paraId="32648DF0" w14:textId="77777777" w:rsidR="00C462DC" w:rsidRDefault="00C462DC" w:rsidP="00C462DC">
      <w:pPr>
        <w:pStyle w:val="HTML0"/>
        <w:shd w:val="clear" w:color="auto" w:fill="2B2B2B"/>
        <w:ind w:firstLine="360"/>
        <w:rPr>
          <w:color w:val="A9B7C6"/>
          <w:sz w:val="18"/>
          <w:szCs w:val="18"/>
        </w:rPr>
      </w:pPr>
      <w:r>
        <w:rPr>
          <w:rFonts w:hint="eastAsia"/>
          <w:color w:val="808080"/>
          <w:sz w:val="18"/>
          <w:szCs w:val="18"/>
        </w:rPr>
        <w:t>&lt;!-- 定义不同的日志、提示等信息的资源加载 --&gt;</w:t>
      </w:r>
      <w:r>
        <w:rPr>
          <w:rFonts w:hint="eastAsia"/>
          <w:color w:val="808080"/>
          <w:sz w:val="18"/>
          <w:szCs w:val="18"/>
        </w:rPr>
        <w:br/>
      </w:r>
      <w:r>
        <w:rPr>
          <w:rFonts w:hint="eastAsia"/>
          <w:color w:val="E8BF6A"/>
          <w:sz w:val="18"/>
          <w:szCs w:val="18"/>
        </w:rPr>
        <w:t xml:space="preserve">&lt;bean </w:t>
      </w:r>
      <w:r>
        <w:rPr>
          <w:rFonts w:hint="eastAsia"/>
          <w:color w:val="BABABA"/>
          <w:sz w:val="18"/>
          <w:szCs w:val="18"/>
        </w:rPr>
        <w:t>id</w:t>
      </w:r>
      <w:r>
        <w:rPr>
          <w:rFonts w:hint="eastAsia"/>
          <w:color w:val="6A8759"/>
          <w:sz w:val="18"/>
          <w:szCs w:val="18"/>
        </w:rPr>
        <w:t>="messageSource"</w:t>
      </w:r>
      <w:r>
        <w:rPr>
          <w:rFonts w:hint="eastAsia"/>
          <w:color w:val="6A8759"/>
          <w:sz w:val="18"/>
          <w:szCs w:val="18"/>
        </w:rPr>
        <w:br/>
        <w:t xml:space="preserve">     </w:t>
      </w:r>
      <w:r>
        <w:rPr>
          <w:rFonts w:hint="eastAsia"/>
          <w:color w:val="BABABA"/>
          <w:sz w:val="18"/>
          <w:szCs w:val="18"/>
        </w:rPr>
        <w:t>class</w:t>
      </w:r>
      <w:r>
        <w:rPr>
          <w:rFonts w:hint="eastAsia"/>
          <w:color w:val="6A8759"/>
          <w:sz w:val="18"/>
          <w:szCs w:val="18"/>
        </w:rPr>
        <w:t>="org.springframework.context.support.ReloadableResourceBundleMessageSource"</w:t>
      </w:r>
      <w:r>
        <w:rPr>
          <w:rFonts w:hint="eastAsia"/>
          <w:color w:val="E8BF6A"/>
          <w:sz w:val="18"/>
          <w:szCs w:val="18"/>
        </w:rPr>
        <w:t>&gt;</w:t>
      </w:r>
      <w:r>
        <w:rPr>
          <w:rFonts w:hint="eastAsia"/>
          <w:color w:val="E8BF6A"/>
          <w:sz w:val="18"/>
          <w:szCs w:val="18"/>
        </w:rPr>
        <w:br/>
        <w:t xml:space="preserve">   &lt;property </w:t>
      </w:r>
      <w:r>
        <w:rPr>
          <w:rFonts w:hint="eastAsia"/>
          <w:color w:val="BABABA"/>
          <w:sz w:val="18"/>
          <w:szCs w:val="18"/>
        </w:rPr>
        <w:t>name</w:t>
      </w:r>
      <w:r>
        <w:rPr>
          <w:rFonts w:hint="eastAsia"/>
          <w:color w:val="6A8759"/>
          <w:sz w:val="18"/>
          <w:szCs w:val="18"/>
        </w:rPr>
        <w:t xml:space="preserve">="defaultEncoding" </w:t>
      </w:r>
      <w:r>
        <w:rPr>
          <w:rFonts w:hint="eastAsia"/>
          <w:color w:val="BABABA"/>
          <w:sz w:val="18"/>
          <w:szCs w:val="18"/>
        </w:rPr>
        <w:t>value</w:t>
      </w:r>
      <w:r>
        <w:rPr>
          <w:rFonts w:hint="eastAsia"/>
          <w:color w:val="6A8759"/>
          <w:sz w:val="18"/>
          <w:szCs w:val="18"/>
        </w:rPr>
        <w:t xml:space="preserve">="UTF-8" </w:t>
      </w:r>
      <w:r>
        <w:rPr>
          <w:rFonts w:hint="eastAsia"/>
          <w:color w:val="E8BF6A"/>
          <w:sz w:val="18"/>
          <w:szCs w:val="18"/>
        </w:rPr>
        <w:t>/&gt;</w:t>
      </w:r>
      <w:r>
        <w:rPr>
          <w:rFonts w:hint="eastAsia"/>
          <w:color w:val="E8BF6A"/>
          <w:sz w:val="18"/>
          <w:szCs w:val="18"/>
        </w:rPr>
        <w:br/>
        <w:t xml:space="preserve">   &lt;property </w:t>
      </w:r>
      <w:r>
        <w:rPr>
          <w:rFonts w:hint="eastAsia"/>
          <w:color w:val="BABABA"/>
          <w:sz w:val="18"/>
          <w:szCs w:val="18"/>
        </w:rPr>
        <w:t>name</w:t>
      </w:r>
      <w:r>
        <w:rPr>
          <w:rFonts w:hint="eastAsia"/>
          <w:color w:val="6A8759"/>
          <w:sz w:val="18"/>
          <w:szCs w:val="18"/>
        </w:rPr>
        <w:t xml:space="preserve">="useCodeAsDefaultMessage" </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 xml:space="preserve">   </w:t>
      </w:r>
      <w:r>
        <w:rPr>
          <w:rFonts w:hint="eastAsia"/>
          <w:color w:val="808080"/>
          <w:sz w:val="18"/>
          <w:szCs w:val="18"/>
        </w:rPr>
        <w:t>&lt;!-- 生产上最好设置时间长一点，单位S --&gt;</w:t>
      </w:r>
      <w:r>
        <w:rPr>
          <w:rFonts w:hint="eastAsia"/>
          <w:color w:val="808080"/>
          <w:sz w:val="18"/>
          <w:szCs w:val="18"/>
        </w:rPr>
        <w:br/>
        <w:t xml:space="preserve">   </w:t>
      </w:r>
      <w:r>
        <w:rPr>
          <w:rFonts w:hint="eastAsia"/>
          <w:color w:val="E8BF6A"/>
          <w:sz w:val="18"/>
          <w:szCs w:val="18"/>
        </w:rPr>
        <w:t xml:space="preserve">&lt;property </w:t>
      </w:r>
      <w:r>
        <w:rPr>
          <w:rFonts w:hint="eastAsia"/>
          <w:color w:val="BABABA"/>
          <w:sz w:val="18"/>
          <w:szCs w:val="18"/>
        </w:rPr>
        <w:t>name</w:t>
      </w:r>
      <w:r>
        <w:rPr>
          <w:rFonts w:hint="eastAsia"/>
          <w:color w:val="6A8759"/>
          <w:sz w:val="18"/>
          <w:szCs w:val="18"/>
        </w:rPr>
        <w:t xml:space="preserve">="cacheSeconds" </w:t>
      </w:r>
      <w:r>
        <w:rPr>
          <w:rFonts w:hint="eastAsia"/>
          <w:color w:val="BABABA"/>
          <w:sz w:val="18"/>
          <w:szCs w:val="18"/>
        </w:rPr>
        <w:t>value</w:t>
      </w:r>
      <w:r>
        <w:rPr>
          <w:rFonts w:hint="eastAsia"/>
          <w:color w:val="6A8759"/>
          <w:sz w:val="18"/>
          <w:szCs w:val="18"/>
        </w:rPr>
        <w:t>="10"</w:t>
      </w:r>
      <w:r>
        <w:rPr>
          <w:rFonts w:hint="eastAsia"/>
          <w:color w:val="E8BF6A"/>
          <w:sz w:val="18"/>
          <w:szCs w:val="18"/>
        </w:rPr>
        <w:t>&gt;&lt;/property&gt;</w:t>
      </w:r>
      <w:r>
        <w:rPr>
          <w:rFonts w:hint="eastAsia"/>
          <w:color w:val="E8BF6A"/>
          <w:sz w:val="18"/>
          <w:szCs w:val="18"/>
        </w:rPr>
        <w:br/>
        <w:t xml:space="preserve">   </w:t>
      </w:r>
      <w:r>
        <w:rPr>
          <w:rFonts w:hint="eastAsia"/>
          <w:color w:val="808080"/>
          <w:sz w:val="18"/>
          <w:szCs w:val="18"/>
        </w:rPr>
        <w:t>&lt;!-- 将日志、提示信息分开 --&gt;</w:t>
      </w:r>
      <w:r>
        <w:rPr>
          <w:rFonts w:hint="eastAsia"/>
          <w:color w:val="808080"/>
          <w:sz w:val="18"/>
          <w:szCs w:val="18"/>
        </w:rPr>
        <w:br/>
        <w:t xml:space="preserve">   </w:t>
      </w:r>
      <w:r>
        <w:rPr>
          <w:rFonts w:hint="eastAsia"/>
          <w:color w:val="E8BF6A"/>
          <w:sz w:val="18"/>
          <w:szCs w:val="18"/>
        </w:rPr>
        <w:t xml:space="preserve">&lt;property </w:t>
      </w:r>
      <w:r>
        <w:rPr>
          <w:rFonts w:hint="eastAsia"/>
          <w:color w:val="BABABA"/>
          <w:sz w:val="18"/>
          <w:szCs w:val="18"/>
        </w:rPr>
        <w:t>name</w:t>
      </w:r>
      <w:r>
        <w:rPr>
          <w:rFonts w:hint="eastAsia"/>
          <w:color w:val="6A8759"/>
          <w:sz w:val="18"/>
          <w:szCs w:val="18"/>
        </w:rPr>
        <w:t>="basenames"</w:t>
      </w:r>
      <w:r>
        <w:rPr>
          <w:rFonts w:hint="eastAsia"/>
          <w:color w:val="E8BF6A"/>
          <w:sz w:val="18"/>
          <w:szCs w:val="18"/>
        </w:rPr>
        <w:t>&gt;</w:t>
      </w:r>
      <w:r>
        <w:rPr>
          <w:rFonts w:hint="eastAsia"/>
          <w:color w:val="E8BF6A"/>
          <w:sz w:val="18"/>
          <w:szCs w:val="18"/>
        </w:rPr>
        <w:br/>
        <w:t xml:space="preserve">      &lt;list&gt;</w:t>
      </w:r>
      <w:r>
        <w:rPr>
          <w:rFonts w:hint="eastAsia"/>
          <w:color w:val="E8BF6A"/>
          <w:sz w:val="18"/>
          <w:szCs w:val="18"/>
        </w:rPr>
        <w:br/>
        <w:t xml:space="preserve">         &lt;value&gt;</w:t>
      </w:r>
      <w:r>
        <w:rPr>
          <w:rFonts w:hint="eastAsia"/>
          <w:color w:val="A9B7C6"/>
          <w:sz w:val="18"/>
          <w:szCs w:val="18"/>
        </w:rPr>
        <w:t>/WEB-INF/i18n/iuap</w:t>
      </w:r>
      <w:r>
        <w:rPr>
          <w:rFonts w:hint="eastAsia"/>
          <w:color w:val="E8BF6A"/>
          <w:sz w:val="18"/>
          <w:szCs w:val="18"/>
        </w:rPr>
        <w:t>&lt;/value&gt;</w:t>
      </w:r>
      <w:r>
        <w:rPr>
          <w:rFonts w:hint="eastAsia"/>
          <w:color w:val="E8BF6A"/>
          <w:sz w:val="18"/>
          <w:szCs w:val="18"/>
        </w:rPr>
        <w:br/>
        <w:t xml:space="preserve">         </w:t>
      </w:r>
      <w:r>
        <w:rPr>
          <w:rFonts w:hint="eastAsia"/>
          <w:color w:val="808080"/>
          <w:sz w:val="18"/>
          <w:szCs w:val="18"/>
        </w:rPr>
        <w:t>&lt;!-- &lt;value&gt;/WEB-INF/i18n/logs&lt;/value&gt; --&gt;</w:t>
      </w:r>
      <w:r>
        <w:rPr>
          <w:rFonts w:hint="eastAsia"/>
          <w:color w:val="808080"/>
          <w:sz w:val="18"/>
          <w:szCs w:val="18"/>
        </w:rPr>
        <w:br/>
        <w:t xml:space="preserve">      </w:t>
      </w:r>
      <w:r>
        <w:rPr>
          <w:rFonts w:hint="eastAsia"/>
          <w:color w:val="E8BF6A"/>
          <w:sz w:val="18"/>
          <w:szCs w:val="18"/>
        </w:rPr>
        <w:t>&lt;/list&gt;</w:t>
      </w:r>
      <w:r>
        <w:rPr>
          <w:rFonts w:hint="eastAsia"/>
          <w:color w:val="E8BF6A"/>
          <w:sz w:val="18"/>
          <w:szCs w:val="18"/>
        </w:rPr>
        <w:br/>
        <w:t xml:space="preserve">   &lt;/property&gt;</w:t>
      </w:r>
      <w:r>
        <w:rPr>
          <w:rFonts w:hint="eastAsia"/>
          <w:color w:val="E8BF6A"/>
          <w:sz w:val="18"/>
          <w:szCs w:val="18"/>
        </w:rPr>
        <w:br/>
        <w:t>&lt;/bean&gt;</w:t>
      </w:r>
    </w:p>
    <w:p w14:paraId="48135827" w14:textId="77777777" w:rsidR="00C462DC" w:rsidRPr="00C462DC" w:rsidRDefault="00C462DC" w:rsidP="00C462DC">
      <w:pPr>
        <w:pStyle w:val="Paragraph"/>
        <w:ind w:firstLineChars="0"/>
        <w:rPr>
          <w:rFonts w:hint="eastAsia"/>
        </w:rPr>
      </w:pPr>
    </w:p>
    <w:p w14:paraId="0239588C" w14:textId="1432C882" w:rsidR="00C462DC" w:rsidRDefault="00C462DC" w:rsidP="00C462DC">
      <w:pPr>
        <w:pStyle w:val="Paragraph"/>
        <w:numPr>
          <w:ilvl w:val="0"/>
          <w:numId w:val="35"/>
        </w:numPr>
        <w:ind w:firstLineChars="0"/>
      </w:pPr>
      <w:r>
        <w:t>添加对</w:t>
      </w:r>
      <w:r w:rsidR="00FD65DF">
        <w:rPr>
          <w:rFonts w:hint="eastAsia"/>
        </w:rPr>
        <w:t>i18n</w:t>
      </w:r>
      <w:r w:rsidR="00FD65DF">
        <w:t>的</w:t>
      </w:r>
      <w:r w:rsidR="00FD65DF">
        <w:t>jar</w:t>
      </w:r>
      <w:r w:rsidR="00FD65DF">
        <w:t>包的引用</w:t>
      </w:r>
    </w:p>
    <w:p w14:paraId="0353DD63" w14:textId="7BE20113" w:rsidR="00C462DC" w:rsidRPr="003342D1" w:rsidRDefault="00C90FC9" w:rsidP="00C462DC">
      <w:pPr>
        <w:pStyle w:val="Paragraph"/>
        <w:numPr>
          <w:ilvl w:val="0"/>
          <w:numId w:val="35"/>
        </w:numPr>
        <w:ind w:firstLineChars="0"/>
        <w:rPr>
          <w:rFonts w:hint="eastAsia"/>
        </w:rPr>
      </w:pPr>
      <w:r>
        <w:t>针对替换过的</w:t>
      </w:r>
      <w:r>
        <w:t>java</w:t>
      </w:r>
      <w:r>
        <w:t>代码文件</w:t>
      </w:r>
      <w:r w:rsidR="00C462DC">
        <w:t>添加</w:t>
      </w:r>
      <w:r>
        <w:t>资源的</w:t>
      </w:r>
      <w:r w:rsidR="00C462DC">
        <w:t>import</w:t>
      </w:r>
      <w:r>
        <w:t>类</w:t>
      </w:r>
      <w:r>
        <w:rPr>
          <w:rFonts w:hint="eastAsia"/>
        </w:rPr>
        <w:t>。</w:t>
      </w:r>
    </w:p>
    <w:p w14:paraId="00EA537C" w14:textId="77777777" w:rsidR="00FD65DF" w:rsidRDefault="00FD65DF" w:rsidP="00FD65DF">
      <w:pPr>
        <w:pStyle w:val="HTML0"/>
        <w:shd w:val="clear" w:color="auto" w:fill="2B2B2B"/>
        <w:rPr>
          <w:color w:val="A9B7C6"/>
          <w:sz w:val="18"/>
          <w:szCs w:val="18"/>
        </w:rPr>
      </w:pPr>
      <w:r>
        <w:rPr>
          <w:rFonts w:hint="eastAsia"/>
          <w:color w:val="A9B7C6"/>
          <w:sz w:val="18"/>
          <w:szCs w:val="18"/>
        </w:rPr>
        <w:t>import com.sany.gsp.common.i18n.MessageSourceUtil;</w:t>
      </w:r>
    </w:p>
    <w:p w14:paraId="11FEA747" w14:textId="77777777" w:rsidR="000F4E47" w:rsidRPr="00FD65DF" w:rsidRDefault="000F4E47" w:rsidP="000F4E47">
      <w:pPr>
        <w:pStyle w:val="Paragraph"/>
        <w:ind w:firstLineChars="0" w:firstLine="480"/>
      </w:pPr>
    </w:p>
    <w:p w14:paraId="75831942" w14:textId="66B6BD2D" w:rsidR="005A12EB" w:rsidRPr="003342D1" w:rsidRDefault="005A12EB" w:rsidP="005A12EB">
      <w:pPr>
        <w:pStyle w:val="2"/>
        <w:rPr>
          <w:rFonts w:ascii="Times New Roman" w:hAnsi="Times New Roman"/>
        </w:rPr>
      </w:pPr>
      <w:r>
        <w:rPr>
          <w:rFonts w:ascii="Times New Roman" w:hAnsi="Times New Roman" w:hint="eastAsia"/>
        </w:rPr>
        <w:t>多语扩展部分</w:t>
      </w:r>
    </w:p>
    <w:p w14:paraId="2FB75A88" w14:textId="77777777" w:rsidR="000F4E47" w:rsidRDefault="000F4E47" w:rsidP="000F4E47">
      <w:pPr>
        <w:pStyle w:val="Paragraph"/>
        <w:ind w:firstLineChars="0" w:firstLine="480"/>
      </w:pPr>
      <w:bookmarkStart w:id="62" w:name="_GoBack"/>
      <w:bookmarkEnd w:id="62"/>
    </w:p>
    <w:p w14:paraId="564A8813" w14:textId="0E2F75E8" w:rsidR="00922CFF" w:rsidRPr="003342D1" w:rsidRDefault="00922CFF" w:rsidP="00922CFF">
      <w:pPr>
        <w:pStyle w:val="1"/>
        <w:rPr>
          <w:rFonts w:ascii="Times New Roman" w:hAnsi="Times New Roman"/>
        </w:rPr>
      </w:pPr>
      <w:bookmarkStart w:id="63" w:name="_Toc521597805"/>
      <w:r>
        <w:rPr>
          <w:rFonts w:ascii="Times New Roman" w:hAnsi="Times New Roman" w:hint="eastAsia"/>
        </w:rPr>
        <w:lastRenderedPageBreak/>
        <w:t>遗留问题</w:t>
      </w:r>
      <w:bookmarkEnd w:id="63"/>
    </w:p>
    <w:p w14:paraId="04532622" w14:textId="4DCAF8AE" w:rsidR="00922CFF" w:rsidRDefault="00922CFF" w:rsidP="00922CFF">
      <w:pPr>
        <w:pStyle w:val="Paragraph"/>
        <w:ind w:firstLine="480"/>
      </w:pPr>
    </w:p>
    <w:p w14:paraId="064DA659" w14:textId="77777777" w:rsidR="00922CFF" w:rsidRDefault="00922CFF" w:rsidP="00922CFF">
      <w:pPr>
        <w:pStyle w:val="Paragraph"/>
        <w:ind w:firstLine="480"/>
        <w:rPr>
          <w:rFonts w:hint="eastAsia"/>
        </w:rPr>
      </w:pPr>
      <w:r>
        <w:rPr>
          <w:rFonts w:hint="eastAsia"/>
        </w:rPr>
        <w:t>1</w:t>
      </w:r>
      <w:r>
        <w:rPr>
          <w:rFonts w:hint="eastAsia"/>
        </w:rPr>
        <w:t>、</w:t>
      </w:r>
      <w:r>
        <w:rPr>
          <w:rFonts w:hint="eastAsia"/>
        </w:rPr>
        <w:t xml:space="preserve"> </w:t>
      </w:r>
      <w:r>
        <w:rPr>
          <w:rFonts w:hint="eastAsia"/>
        </w:rPr>
        <w:t>前端添加</w:t>
      </w:r>
      <w:r>
        <w:rPr>
          <w:rFonts w:hint="eastAsia"/>
        </w:rPr>
        <w:t>import</w:t>
      </w:r>
    </w:p>
    <w:p w14:paraId="6BF34A65" w14:textId="77777777" w:rsidR="00922CFF" w:rsidRDefault="00922CFF" w:rsidP="00922CFF">
      <w:pPr>
        <w:pStyle w:val="Paragraph"/>
        <w:ind w:firstLine="480"/>
        <w:rPr>
          <w:rFonts w:hint="eastAsia"/>
        </w:rPr>
      </w:pPr>
      <w:r>
        <w:rPr>
          <w:rFonts w:hint="eastAsia"/>
        </w:rPr>
        <w:t>2</w:t>
      </w:r>
      <w:r>
        <w:rPr>
          <w:rFonts w:hint="eastAsia"/>
        </w:rPr>
        <w:t>、</w:t>
      </w:r>
      <w:r>
        <w:rPr>
          <w:rFonts w:hint="eastAsia"/>
        </w:rPr>
        <w:t xml:space="preserve"> java</w:t>
      </w:r>
      <w:r>
        <w:rPr>
          <w:rFonts w:hint="eastAsia"/>
        </w:rPr>
        <w:t>添加</w:t>
      </w:r>
      <w:r>
        <w:rPr>
          <w:rFonts w:hint="eastAsia"/>
        </w:rPr>
        <w:t>import</w:t>
      </w:r>
    </w:p>
    <w:p w14:paraId="6F79E905" w14:textId="77777777" w:rsidR="00922CFF" w:rsidRDefault="00922CFF" w:rsidP="00922CFF">
      <w:pPr>
        <w:pStyle w:val="Paragraph"/>
        <w:ind w:firstLine="480"/>
        <w:rPr>
          <w:rFonts w:hint="eastAsia"/>
        </w:rPr>
      </w:pPr>
      <w:r>
        <w:rPr>
          <w:rFonts w:hint="eastAsia"/>
        </w:rPr>
        <w:t>3</w:t>
      </w:r>
      <w:r>
        <w:rPr>
          <w:rFonts w:hint="eastAsia"/>
        </w:rPr>
        <w:t>、</w:t>
      </w:r>
      <w:r>
        <w:rPr>
          <w:rFonts w:hint="eastAsia"/>
        </w:rPr>
        <w:t xml:space="preserve"> </w:t>
      </w:r>
      <w:r>
        <w:rPr>
          <w:rFonts w:hint="eastAsia"/>
        </w:rPr>
        <w:t>国际化支持更多的语种</w:t>
      </w:r>
      <w:r>
        <w:rPr>
          <w:rFonts w:hint="eastAsia"/>
        </w:rPr>
        <w:t>--</w:t>
      </w:r>
      <w:r>
        <w:rPr>
          <w:rFonts w:hint="eastAsia"/>
        </w:rPr>
        <w:t>老姚确认目前支持</w:t>
      </w:r>
      <w:r>
        <w:rPr>
          <w:rFonts w:hint="eastAsia"/>
        </w:rPr>
        <w:t>6</w:t>
      </w:r>
      <w:r>
        <w:rPr>
          <w:rFonts w:hint="eastAsia"/>
        </w:rPr>
        <w:t>种即可</w:t>
      </w:r>
    </w:p>
    <w:p w14:paraId="32ED470C" w14:textId="77777777" w:rsidR="00922CFF" w:rsidRDefault="00922CFF" w:rsidP="00922CFF">
      <w:pPr>
        <w:pStyle w:val="Paragraph"/>
        <w:ind w:firstLine="480"/>
        <w:rPr>
          <w:rFonts w:hint="eastAsia"/>
        </w:rPr>
      </w:pPr>
      <w:r>
        <w:rPr>
          <w:rFonts w:hint="eastAsia"/>
        </w:rPr>
        <w:t>4</w:t>
      </w:r>
      <w:r>
        <w:rPr>
          <w:rFonts w:hint="eastAsia"/>
        </w:rPr>
        <w:t>、</w:t>
      </w:r>
      <w:r>
        <w:rPr>
          <w:rFonts w:hint="eastAsia"/>
        </w:rPr>
        <w:t xml:space="preserve"> </w:t>
      </w:r>
      <w:r>
        <w:rPr>
          <w:rFonts w:hint="eastAsia"/>
        </w:rPr>
        <w:t>文档规范</w:t>
      </w:r>
      <w:r>
        <w:rPr>
          <w:rFonts w:hint="eastAsia"/>
        </w:rPr>
        <w:t>--md---github--</w:t>
      </w:r>
      <w:r>
        <w:rPr>
          <w:rFonts w:hint="eastAsia"/>
        </w:rPr>
        <w:t>与老姚确认目前采用</w:t>
      </w:r>
      <w:r>
        <w:rPr>
          <w:rFonts w:hint="eastAsia"/>
        </w:rPr>
        <w:t>word</w:t>
      </w:r>
      <w:r>
        <w:rPr>
          <w:rFonts w:hint="eastAsia"/>
        </w:rPr>
        <w:t>交付</w:t>
      </w:r>
    </w:p>
    <w:p w14:paraId="7EB31C46" w14:textId="53CB764B" w:rsidR="00922CFF" w:rsidRDefault="00922CFF" w:rsidP="00922CFF">
      <w:pPr>
        <w:pStyle w:val="Paragraph"/>
        <w:ind w:firstLine="480"/>
      </w:pPr>
      <w:r>
        <w:rPr>
          <w:rFonts w:hint="eastAsia"/>
        </w:rPr>
        <w:t>5</w:t>
      </w:r>
      <w:r>
        <w:rPr>
          <w:rFonts w:hint="eastAsia"/>
        </w:rPr>
        <w:t>、</w:t>
      </w:r>
      <w:r>
        <w:rPr>
          <w:rFonts w:hint="eastAsia"/>
        </w:rPr>
        <w:t xml:space="preserve"> </w:t>
      </w:r>
      <w:r>
        <w:rPr>
          <w:rFonts w:hint="eastAsia"/>
        </w:rPr>
        <w:t>添加数据多语国际化的解决方案</w:t>
      </w:r>
    </w:p>
    <w:p w14:paraId="3F85FA68" w14:textId="5D64F5A9" w:rsidR="00922CFF" w:rsidRDefault="00922CFF" w:rsidP="00922CFF">
      <w:pPr>
        <w:pStyle w:val="Paragraph"/>
        <w:ind w:firstLine="480"/>
      </w:pPr>
      <w:r>
        <w:rPr>
          <w:rFonts w:hint="eastAsia"/>
        </w:rPr>
        <w:t>6</w:t>
      </w:r>
      <w:r>
        <w:rPr>
          <w:rFonts w:hint="eastAsia"/>
        </w:rPr>
        <w:t>、</w:t>
      </w:r>
      <w:r>
        <w:rPr>
          <w:rFonts w:hint="eastAsia"/>
        </w:rPr>
        <w:t xml:space="preserve"> </w:t>
      </w:r>
      <w:r w:rsidR="000F0935">
        <w:rPr>
          <w:rFonts w:hint="eastAsia"/>
        </w:rPr>
        <w:t>多语言扩展的规范</w:t>
      </w:r>
    </w:p>
    <w:p w14:paraId="3A6399A4" w14:textId="26D093B1" w:rsidR="00F86B7C" w:rsidRDefault="00F86B7C" w:rsidP="00922CFF">
      <w:pPr>
        <w:pStyle w:val="Paragraph"/>
        <w:ind w:firstLine="480"/>
        <w:rPr>
          <w:rFonts w:hint="eastAsia"/>
        </w:rPr>
      </w:pPr>
      <w:r>
        <w:rPr>
          <w:rFonts w:hint="eastAsia"/>
        </w:rPr>
        <w:t>7</w:t>
      </w:r>
      <w:r>
        <w:rPr>
          <w:rFonts w:hint="eastAsia"/>
        </w:rPr>
        <w:t>、</w:t>
      </w:r>
      <w:r>
        <w:rPr>
          <w:rFonts w:hint="eastAsia"/>
        </w:rPr>
        <w:t xml:space="preserve"> react</w:t>
      </w:r>
      <w:r>
        <w:rPr>
          <w:rFonts w:hint="eastAsia"/>
        </w:rPr>
        <w:t>中两个组件的调整：</w:t>
      </w:r>
      <w:r>
        <w:rPr>
          <w:rFonts w:hint="eastAsia"/>
        </w:rPr>
        <w:t xml:space="preserve"> </w:t>
      </w:r>
      <w:r w:rsidRPr="00F86B7C">
        <w:rPr>
          <w:rFonts w:hint="eastAsia"/>
        </w:rPr>
        <w:t>RangePicker</w:t>
      </w:r>
      <w:r w:rsidRPr="00F86B7C">
        <w:rPr>
          <w:rFonts w:hint="eastAsia"/>
        </w:rPr>
        <w:t>组件的</w:t>
      </w:r>
      <w:r w:rsidRPr="00F86B7C">
        <w:rPr>
          <w:rFonts w:hint="eastAsia"/>
        </w:rPr>
        <w:t>placeholder</w:t>
      </w:r>
      <w:r w:rsidRPr="00F86B7C">
        <w:rPr>
          <w:rFonts w:hint="eastAsia"/>
        </w:rPr>
        <w:t>以及</w:t>
      </w:r>
      <w:r w:rsidRPr="00F86B7C">
        <w:rPr>
          <w:rFonts w:hint="eastAsia"/>
        </w:rPr>
        <w:t>dateInputPlaceholder</w:t>
      </w:r>
      <w:r w:rsidRPr="00F86B7C">
        <w:rPr>
          <w:rFonts w:hint="eastAsia"/>
        </w:rPr>
        <w:t>这两个属性无法支持</w:t>
      </w:r>
      <w:r w:rsidRPr="00F86B7C">
        <w:rPr>
          <w:rFonts w:hint="eastAsia"/>
        </w:rPr>
        <w:t>FormattedMessage</w:t>
      </w:r>
      <w:r w:rsidRPr="00F86B7C">
        <w:rPr>
          <w:rFonts w:hint="eastAsia"/>
        </w:rPr>
        <w:t>的国际化替换</w:t>
      </w:r>
      <w:r>
        <w:rPr>
          <w:rFonts w:hint="eastAsia"/>
        </w:rPr>
        <w:t>、</w:t>
      </w:r>
    </w:p>
    <w:p w14:paraId="69E59F9F" w14:textId="77777777" w:rsidR="00F86B7C" w:rsidRDefault="00F86B7C" w:rsidP="00922CFF">
      <w:pPr>
        <w:pStyle w:val="Paragraph"/>
        <w:ind w:firstLine="480"/>
      </w:pPr>
    </w:p>
    <w:p w14:paraId="29297E2A" w14:textId="676F7836" w:rsidR="00F86B7C" w:rsidRDefault="00F86B7C" w:rsidP="00922CFF">
      <w:pPr>
        <w:pStyle w:val="Paragraph"/>
        <w:ind w:firstLine="480"/>
        <w:rPr>
          <w:rFonts w:hint="eastAsia"/>
        </w:rPr>
      </w:pPr>
    </w:p>
    <w:p w14:paraId="2818D0B3" w14:textId="77777777" w:rsidR="000F4E47" w:rsidRPr="00922CFF" w:rsidRDefault="000F4E47" w:rsidP="000F4E47">
      <w:pPr>
        <w:pStyle w:val="Paragraph"/>
        <w:ind w:firstLineChars="0" w:firstLine="480"/>
        <w:rPr>
          <w:rFonts w:hint="eastAsia"/>
        </w:rPr>
      </w:pPr>
    </w:p>
    <w:sectPr w:rsidR="000F4E47" w:rsidRPr="00922CFF" w:rsidSect="00101130">
      <w:headerReference w:type="even" r:id="rId14"/>
      <w:headerReference w:type="default" r:id="rId15"/>
      <w:footerReference w:type="default" r:id="rId16"/>
      <w:headerReference w:type="first" r:id="rId17"/>
      <w:footerReference w:type="first" r:id="rId18"/>
      <w:pgSz w:w="11906" w:h="16838"/>
      <w:pgMar w:top="1701" w:right="1134" w:bottom="1134" w:left="1134" w:header="851" w:footer="992" w:gutter="0"/>
      <w:pgNumType w:start="1"/>
      <w:cols w:space="720"/>
      <w:formProt w:val="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20364" w14:textId="77777777" w:rsidR="007F179C" w:rsidRDefault="007F179C">
      <w:pPr>
        <w:ind w:firstLine="420"/>
      </w:pPr>
      <w:r>
        <w:separator/>
      </w:r>
    </w:p>
    <w:p w14:paraId="4D78DC15" w14:textId="77777777" w:rsidR="007F179C" w:rsidRDefault="007F179C">
      <w:pPr>
        <w:ind w:firstLine="480"/>
      </w:pPr>
    </w:p>
  </w:endnote>
  <w:endnote w:type="continuationSeparator" w:id="0">
    <w:p w14:paraId="043E3391" w14:textId="77777777" w:rsidR="007F179C" w:rsidRDefault="007F179C">
      <w:pPr>
        <w:ind w:firstLine="420"/>
      </w:pPr>
      <w:r>
        <w:continuationSeparator/>
      </w:r>
    </w:p>
    <w:p w14:paraId="614D0735" w14:textId="77777777" w:rsidR="007F179C" w:rsidRDefault="007F179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enlo">
    <w:altName w:val="DejaVu Sans Mono"/>
    <w:charset w:val="00"/>
    <w:family w:val="auto"/>
    <w:pitch w:val="variable"/>
    <w:sig w:usb0="00000000"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7A13D" w14:textId="77777777" w:rsidR="003B2B64" w:rsidRDefault="003B2B64" w:rsidP="005F715E">
    <w:pPr>
      <w:ind w:firstLine="48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54DC" w14:textId="18CD1E2F" w:rsidR="003B2B64" w:rsidRPr="00A5302D" w:rsidRDefault="003B2B64" w:rsidP="00A5302D">
    <w:pPr>
      <w:ind w:firstLine="480"/>
      <w:jc w:val="center"/>
      <w:rPr>
        <w:sz w:val="21"/>
        <w:szCs w:val="21"/>
      </w:rPr>
    </w:pPr>
    <w:r w:rsidRPr="00A5302D">
      <w:rPr>
        <w:sz w:val="21"/>
        <w:szCs w:val="21"/>
      </w:rPr>
      <w:t>第</w:t>
    </w:r>
    <w:r w:rsidRPr="00A5302D">
      <w:rPr>
        <w:sz w:val="21"/>
        <w:szCs w:val="21"/>
      </w:rPr>
      <w:fldChar w:fldCharType="begin"/>
    </w:r>
    <w:r w:rsidRPr="00A5302D">
      <w:rPr>
        <w:sz w:val="21"/>
        <w:szCs w:val="21"/>
      </w:rPr>
      <w:instrText xml:space="preserve"> PAGE  \* MERGEFORMAT </w:instrText>
    </w:r>
    <w:r w:rsidRPr="00A5302D">
      <w:rPr>
        <w:sz w:val="21"/>
        <w:szCs w:val="21"/>
      </w:rPr>
      <w:fldChar w:fldCharType="separate"/>
    </w:r>
    <w:r w:rsidR="000F0935">
      <w:rPr>
        <w:noProof/>
        <w:sz w:val="21"/>
        <w:szCs w:val="21"/>
      </w:rPr>
      <w:t>20</w:t>
    </w:r>
    <w:r w:rsidRPr="00A5302D">
      <w:rPr>
        <w:sz w:val="21"/>
        <w:szCs w:val="21"/>
      </w:rPr>
      <w:fldChar w:fldCharType="end"/>
    </w:r>
    <w:r w:rsidRPr="00A5302D">
      <w:rPr>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C1717" w14:textId="77777777" w:rsidR="003B2B64" w:rsidRDefault="003B2B64">
    <w:pPr>
      <w:ind w:firstLine="420"/>
      <w:jc w:val="center"/>
    </w:pPr>
    <w:r>
      <w:rPr>
        <w:rFonts w:hint="eastAsia"/>
      </w:rPr>
      <w:t>第</w:t>
    </w:r>
    <w:r>
      <w:fldChar w:fldCharType="begin"/>
    </w:r>
    <w:r>
      <w:instrText xml:space="preserve"> PAGE  \* MERGEFORMAT </w:instrText>
    </w:r>
    <w:r>
      <w:fldChar w:fldCharType="separate"/>
    </w:r>
    <w:r>
      <w:t>1</w:t>
    </w:r>
    <w:r>
      <w:fldChar w:fldCharType="end"/>
    </w:r>
    <w:r>
      <w:rPr>
        <w:rFonts w:hint="eastAsia"/>
      </w:rPr>
      <w:t>页</w:t>
    </w:r>
  </w:p>
  <w:p w14:paraId="16EEC7F1" w14:textId="77777777" w:rsidR="003B2B64" w:rsidRDefault="003B2B64">
    <w:pP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848CE" w14:textId="77777777" w:rsidR="007F179C" w:rsidRDefault="007F179C">
      <w:pPr>
        <w:ind w:firstLine="420"/>
      </w:pPr>
      <w:r>
        <w:separator/>
      </w:r>
    </w:p>
    <w:p w14:paraId="694DF31B" w14:textId="77777777" w:rsidR="007F179C" w:rsidRDefault="007F179C">
      <w:pPr>
        <w:ind w:firstLine="480"/>
      </w:pPr>
    </w:p>
  </w:footnote>
  <w:footnote w:type="continuationSeparator" w:id="0">
    <w:p w14:paraId="7C994EAD" w14:textId="77777777" w:rsidR="007F179C" w:rsidRDefault="007F179C">
      <w:pPr>
        <w:ind w:firstLine="420"/>
      </w:pPr>
      <w:r>
        <w:continuationSeparator/>
      </w:r>
    </w:p>
    <w:p w14:paraId="206C42C1" w14:textId="77777777" w:rsidR="007F179C" w:rsidRDefault="007F179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5DD5A" w14:textId="77777777" w:rsidR="003B2B64" w:rsidRDefault="003B2B64">
    <w:pPr>
      <w:ind w:firstLine="420"/>
    </w:pPr>
    <w:r>
      <w:pict w14:anchorId="02F078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55" o:spid="_x0000_s2049" type="#_x0000_t136" style="position:absolute;left:0;text-align:left;margin-left:0;margin-top:0;width:582.35pt;height:97.05pt;rotation:315;z-index:-251658752;mso-wrap-style:square;mso-position-horizontal:center;mso-position-horizontal-relative:margin;mso-position-vertical:center;mso-position-vertical-relative:margin" o:allowincell="f" fillcolor="silver" stroked="f">
          <v:fill opacity=".5"/>
          <v:textpath style="font-family:&quot;宋体&quot;;font-size:8pt" trim="t" string="国家电网公司"/>
          <o:lock v:ext="edit" text="f"/>
          <w10:wrap anchorx="margin" anchory="margin"/>
        </v:shape>
      </w:pict>
    </w:r>
  </w:p>
  <w:p w14:paraId="7159A943" w14:textId="77777777" w:rsidR="003B2B64" w:rsidRDefault="003B2B64">
    <w:pPr>
      <w:ind w:firstLine="420"/>
    </w:pPr>
  </w:p>
  <w:p w14:paraId="17BF6F9F" w14:textId="77777777" w:rsidR="003B2B64" w:rsidRDefault="003B2B64">
    <w:pPr>
      <w:ind w:firstLine="420"/>
    </w:pPr>
  </w:p>
  <w:p w14:paraId="2629D90A" w14:textId="77777777" w:rsidR="003B2B64" w:rsidRDefault="003B2B64">
    <w:pPr>
      <w:ind w:firstLine="420"/>
    </w:pPr>
  </w:p>
  <w:p w14:paraId="2E7829E7" w14:textId="77777777" w:rsidR="003B2B64" w:rsidRDefault="003B2B64">
    <w:pPr>
      <w:ind w:firstLine="420"/>
    </w:pPr>
  </w:p>
  <w:p w14:paraId="52EC5184" w14:textId="77777777" w:rsidR="003B2B64" w:rsidRDefault="003B2B64">
    <w:pPr>
      <w:ind w:firstLine="420"/>
    </w:pPr>
  </w:p>
  <w:p w14:paraId="4F00238C" w14:textId="77777777" w:rsidR="003B2B64" w:rsidRDefault="003B2B64">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19CFA" w14:textId="23F9DA54" w:rsidR="003B2B64" w:rsidRDefault="003B2B64">
    <w:pPr>
      <w:ind w:firstLine="480"/>
      <w:jc w:val="right"/>
    </w:pPr>
    <w:r>
      <w:rPr>
        <w:rFonts w:hint="eastAsia"/>
      </w:rPr>
      <w:t>国际化设计方案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CBFD5" w14:textId="77777777" w:rsidR="003B2B64" w:rsidRDefault="003B2B64">
    <w:pPr>
      <w:ind w:firstLine="420"/>
      <w:jc w:val="right"/>
    </w:pPr>
    <w:r>
      <w:pict w14:anchorId="0EA68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54" o:spid="_x0000_s2052" type="#_x0000_t136" style="position:absolute;left:0;text-align:left;margin-left:0;margin-top:0;width:582.35pt;height:97.05pt;rotation:315;z-index:-251657728;mso-wrap-style:square;mso-position-horizontal:center;mso-position-horizontal-relative:margin;mso-position-vertical:center;mso-position-vertical-relative:margin" o:allowincell="f" fillcolor="silver" stroked="f">
          <v:fill opacity=".5"/>
          <v:textpath style="font-family:&quot;宋体&quot;;font-size:8pt" trim="t" string="国家电网公司"/>
          <o:lock v:ext="edit" text="f"/>
          <w10:wrap anchorx="margin" anchory="margin"/>
        </v:shape>
      </w:pict>
    </w:r>
    <w:r>
      <w:object w:dxaOrig="0" w:dyaOrig="0" w14:anchorId="249D4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s2053" type="#_x0000_t75" style="position:absolute;left:0;text-align:left;margin-left:.6pt;margin-top:-8.7pt;width:117.5pt;height:20.35pt;z-index:251655680;mso-wrap-style:square">
          <v:imagedata r:id="rId1" o:title=""/>
          <w10:wrap type="topAndBottom"/>
        </v:shape>
        <o:OLEObject Type="Embed" ProgID="Word.Picture.8" ShapeID="对象 5" DrawAspect="Content" ObjectID="_1595345122" r:id="rId2">
          <o:FieldCodes>\* MERGEFORMAT</o:FieldCodes>
        </o:OLEObject>
      </w:object>
    </w:r>
    <w:r>
      <w:rPr>
        <w:rFonts w:hint="eastAsia"/>
      </w:rPr>
      <w:t>国家电网公司信息系统架构设计指南</w:t>
    </w:r>
  </w:p>
  <w:p w14:paraId="6148296A" w14:textId="77777777" w:rsidR="003B2B64" w:rsidRDefault="003B2B64">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24F11"/>
    <w:multiLevelType w:val="hybridMultilevel"/>
    <w:tmpl w:val="C7525124"/>
    <w:lvl w:ilvl="0" w:tplc="19D4448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DA23951"/>
    <w:multiLevelType w:val="multilevel"/>
    <w:tmpl w:val="2FD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C043C"/>
    <w:multiLevelType w:val="hybridMultilevel"/>
    <w:tmpl w:val="F77AC41A"/>
    <w:lvl w:ilvl="0" w:tplc="B1A48A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95E6104"/>
    <w:multiLevelType w:val="hybridMultilevel"/>
    <w:tmpl w:val="35BE32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9783762"/>
    <w:multiLevelType w:val="hybridMultilevel"/>
    <w:tmpl w:val="E26A97A6"/>
    <w:lvl w:ilvl="0" w:tplc="FDFAF0D0">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1A346D6F"/>
    <w:multiLevelType w:val="hybridMultilevel"/>
    <w:tmpl w:val="D200D37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25032C"/>
    <w:multiLevelType w:val="hybridMultilevel"/>
    <w:tmpl w:val="F14A5DEE"/>
    <w:lvl w:ilvl="0" w:tplc="216473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4295EF7"/>
    <w:multiLevelType w:val="hybridMultilevel"/>
    <w:tmpl w:val="D6E0D9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965487C"/>
    <w:multiLevelType w:val="hybridMultilevel"/>
    <w:tmpl w:val="8B30517A"/>
    <w:lvl w:ilvl="0" w:tplc="BAF28C58">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E4D6E50"/>
    <w:multiLevelType w:val="hybridMultilevel"/>
    <w:tmpl w:val="69F2E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0526A25"/>
    <w:multiLevelType w:val="hybridMultilevel"/>
    <w:tmpl w:val="D6E6B358"/>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804F65"/>
    <w:multiLevelType w:val="hybridMultilevel"/>
    <w:tmpl w:val="C90694E2"/>
    <w:lvl w:ilvl="0" w:tplc="7A5A5BC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0F72CAF"/>
    <w:multiLevelType w:val="hybridMultilevel"/>
    <w:tmpl w:val="5DCCD27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1B40AAD"/>
    <w:multiLevelType w:val="hybridMultilevel"/>
    <w:tmpl w:val="2CDE9D74"/>
    <w:lvl w:ilvl="0" w:tplc="0A92DB8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34E56AF8"/>
    <w:multiLevelType w:val="hybridMultilevel"/>
    <w:tmpl w:val="0CF2F310"/>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5" w15:restartNumberingAfterBreak="0">
    <w:nsid w:val="360064A9"/>
    <w:multiLevelType w:val="hybridMultilevel"/>
    <w:tmpl w:val="1EF4DC66"/>
    <w:lvl w:ilvl="0" w:tplc="679C54BC">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6E6588F"/>
    <w:multiLevelType w:val="hybridMultilevel"/>
    <w:tmpl w:val="82789370"/>
    <w:lvl w:ilvl="0" w:tplc="6772037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3AB26E7B"/>
    <w:multiLevelType w:val="hybridMultilevel"/>
    <w:tmpl w:val="F4061EF0"/>
    <w:lvl w:ilvl="0" w:tplc="23B0994E">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B601745"/>
    <w:multiLevelType w:val="multilevel"/>
    <w:tmpl w:val="6B12F542"/>
    <w:lvl w:ilvl="0">
      <w:start w:val="1"/>
      <w:numFmt w:val="decimal"/>
      <w:pStyle w:val="a"/>
      <w:lvlText w:val="%1."/>
      <w:lvlJc w:val="left"/>
      <w:pPr>
        <w:tabs>
          <w:tab w:val="num" w:pos="1142"/>
        </w:tabs>
        <w:ind w:left="1142" w:hanging="432"/>
      </w:pPr>
      <w:rPr>
        <w:rFonts w:hint="default"/>
      </w:rPr>
    </w:lvl>
    <w:lvl w:ilvl="1">
      <w:start w:val="1"/>
      <w:numFmt w:val="decimal"/>
      <w:lvlText w:val="%1.%2."/>
      <w:lvlJc w:val="left"/>
      <w:pPr>
        <w:tabs>
          <w:tab w:val="num" w:pos="2710"/>
        </w:tabs>
        <w:ind w:left="2710" w:hanging="575"/>
      </w:pPr>
      <w:rPr>
        <w:rFonts w:hint="default"/>
      </w:rPr>
    </w:lvl>
    <w:lvl w:ilvl="2">
      <w:start w:val="1"/>
      <w:numFmt w:val="decimal"/>
      <w:lvlText w:val="%1.%2.%3."/>
      <w:lvlJc w:val="left"/>
      <w:pPr>
        <w:tabs>
          <w:tab w:val="num" w:pos="1442"/>
        </w:tabs>
        <w:ind w:left="1442" w:hanging="720"/>
      </w:pPr>
      <w:rPr>
        <w:rFonts w:hint="default"/>
      </w:rPr>
    </w:lvl>
    <w:lvl w:ilvl="3">
      <w:start w:val="1"/>
      <w:numFmt w:val="decimal"/>
      <w:lvlText w:val="%1.%2.%3.%4."/>
      <w:lvlJc w:val="left"/>
      <w:pPr>
        <w:tabs>
          <w:tab w:val="num" w:pos="1574"/>
        </w:tabs>
        <w:ind w:left="1574" w:hanging="864"/>
      </w:pPr>
      <w:rPr>
        <w:rFonts w:hint="default"/>
      </w:rPr>
    </w:lvl>
    <w:lvl w:ilvl="4">
      <w:start w:val="1"/>
      <w:numFmt w:val="decimal"/>
      <w:lvlText w:val="%1.%2.%3.%4.%5."/>
      <w:lvlJc w:val="left"/>
      <w:pPr>
        <w:tabs>
          <w:tab w:val="num" w:pos="1718"/>
        </w:tabs>
        <w:ind w:left="1718" w:hanging="1008"/>
      </w:pPr>
      <w:rPr>
        <w:rFonts w:hint="default"/>
      </w:rPr>
    </w:lvl>
    <w:lvl w:ilvl="5">
      <w:start w:val="1"/>
      <w:numFmt w:val="decimal"/>
      <w:lvlText w:val="%1.%2.%3.%4.%5.%6."/>
      <w:lvlJc w:val="left"/>
      <w:pPr>
        <w:tabs>
          <w:tab w:val="num" w:pos="1861"/>
        </w:tabs>
        <w:ind w:left="1861" w:hanging="1151"/>
      </w:pPr>
      <w:rPr>
        <w:rFonts w:hint="default"/>
      </w:rPr>
    </w:lvl>
    <w:lvl w:ilvl="6">
      <w:start w:val="1"/>
      <w:numFmt w:val="decimal"/>
      <w:lvlText w:val="%1.%2.%3.%4.%5.%6.%7."/>
      <w:lvlJc w:val="left"/>
      <w:pPr>
        <w:tabs>
          <w:tab w:val="num" w:pos="2006"/>
        </w:tabs>
        <w:ind w:left="2006" w:hanging="1296"/>
      </w:pPr>
      <w:rPr>
        <w:rFonts w:hint="default"/>
      </w:rPr>
    </w:lvl>
    <w:lvl w:ilvl="7">
      <w:start w:val="1"/>
      <w:numFmt w:val="decimal"/>
      <w:lvlText w:val="%1.%2.%3.%4.%5.%6.%7.%8."/>
      <w:lvlJc w:val="left"/>
      <w:pPr>
        <w:tabs>
          <w:tab w:val="num" w:pos="2150"/>
        </w:tabs>
        <w:ind w:left="2150" w:hanging="1440"/>
      </w:pPr>
      <w:rPr>
        <w:rFonts w:hint="default"/>
      </w:rPr>
    </w:lvl>
    <w:lvl w:ilvl="8">
      <w:start w:val="1"/>
      <w:numFmt w:val="decimal"/>
      <w:lvlText w:val="%1.%2.%3.%4.%5.%6.%7.%8.%9."/>
      <w:lvlJc w:val="left"/>
      <w:pPr>
        <w:tabs>
          <w:tab w:val="num" w:pos="2293"/>
        </w:tabs>
        <w:ind w:left="2293" w:hanging="1583"/>
      </w:pPr>
      <w:rPr>
        <w:rFonts w:hint="default"/>
      </w:rPr>
    </w:lvl>
  </w:abstractNum>
  <w:abstractNum w:abstractNumId="19" w15:restartNumberingAfterBreak="0">
    <w:nsid w:val="3BBF6154"/>
    <w:multiLevelType w:val="hybridMultilevel"/>
    <w:tmpl w:val="44A034BE"/>
    <w:lvl w:ilvl="0" w:tplc="CEE017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BBF282B"/>
    <w:multiLevelType w:val="hybridMultilevel"/>
    <w:tmpl w:val="5BD69B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6FC3741"/>
    <w:multiLevelType w:val="hybridMultilevel"/>
    <w:tmpl w:val="D6E6B358"/>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C2A0D18"/>
    <w:multiLevelType w:val="hybridMultilevel"/>
    <w:tmpl w:val="D538508A"/>
    <w:lvl w:ilvl="0" w:tplc="4322F5C4">
      <w:start w:val="1"/>
      <w:numFmt w:val="bullet"/>
      <w:pStyle w:val="SGCC"/>
      <w:lvlText w:val=""/>
      <w:lvlJc w:val="left"/>
      <w:pPr>
        <w:ind w:left="680" w:hanging="480"/>
      </w:pPr>
      <w:rPr>
        <w:rFonts w:ascii="Wingdings" w:hAnsi="Wingdings"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3" w15:restartNumberingAfterBreak="0">
    <w:nsid w:val="61402322"/>
    <w:multiLevelType w:val="hybridMultilevel"/>
    <w:tmpl w:val="BCBC1CE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0117AC5"/>
    <w:multiLevelType w:val="hybridMultilevel"/>
    <w:tmpl w:val="C906932E"/>
    <w:lvl w:ilvl="0" w:tplc="D5D4DFD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15:restartNumberingAfterBreak="0">
    <w:nsid w:val="721C637A"/>
    <w:multiLevelType w:val="hybridMultilevel"/>
    <w:tmpl w:val="E26A97A6"/>
    <w:lvl w:ilvl="0" w:tplc="FDFAF0D0">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6" w15:restartNumberingAfterBreak="0">
    <w:nsid w:val="72E32DE4"/>
    <w:multiLevelType w:val="hybridMultilevel"/>
    <w:tmpl w:val="B246B226"/>
    <w:lvl w:ilvl="0" w:tplc="B698585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7" w15:restartNumberingAfterBreak="0">
    <w:nsid w:val="73D27E3D"/>
    <w:multiLevelType w:val="hybridMultilevel"/>
    <w:tmpl w:val="74C2BEF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BF24A29"/>
    <w:multiLevelType w:val="multilevel"/>
    <w:tmpl w:val="E19494F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1276"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ascii="仿宋_GB2312" w:eastAsia="仿宋_GB2312"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29" w15:restartNumberingAfterBreak="0">
    <w:nsid w:val="7F8C7F73"/>
    <w:multiLevelType w:val="hybridMultilevel"/>
    <w:tmpl w:val="6186C0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8"/>
  </w:num>
  <w:num w:numId="2">
    <w:abstractNumId w:val="18"/>
  </w:num>
  <w:num w:numId="3">
    <w:abstractNumId w:val="7"/>
  </w:num>
  <w:num w:numId="4">
    <w:abstractNumId w:val="9"/>
  </w:num>
  <w:num w:numId="5">
    <w:abstractNumId w:val="20"/>
  </w:num>
  <w:num w:numId="6">
    <w:abstractNumId w:val="29"/>
  </w:num>
  <w:num w:numId="7">
    <w:abstractNumId w:val="3"/>
  </w:num>
  <w:num w:numId="8">
    <w:abstractNumId w:val="14"/>
  </w:num>
  <w:num w:numId="9">
    <w:abstractNumId w:val="27"/>
  </w:num>
  <w:num w:numId="10">
    <w:abstractNumId w:val="4"/>
  </w:num>
  <w:num w:numId="11">
    <w:abstractNumId w:val="25"/>
  </w:num>
  <w:num w:numId="12">
    <w:abstractNumId w:val="8"/>
  </w:num>
  <w:num w:numId="13">
    <w:abstractNumId w:val="17"/>
  </w:num>
  <w:num w:numId="14">
    <w:abstractNumId w:val="16"/>
  </w:num>
  <w:num w:numId="15">
    <w:abstractNumId w:val="0"/>
  </w:num>
  <w:num w:numId="16">
    <w:abstractNumId w:val="22"/>
  </w:num>
  <w:num w:numId="17">
    <w:abstractNumId w:val="15"/>
  </w:num>
  <w:num w:numId="18">
    <w:abstractNumId w:val="11"/>
  </w:num>
  <w:num w:numId="19">
    <w:abstractNumId w:val="24"/>
  </w:num>
  <w:num w:numId="20">
    <w:abstractNumId w:val="28"/>
  </w:num>
  <w:num w:numId="21">
    <w:abstractNumId w:val="28"/>
  </w:num>
  <w:num w:numId="22">
    <w:abstractNumId w:val="28"/>
  </w:num>
  <w:num w:numId="23">
    <w:abstractNumId w:val="1"/>
  </w:num>
  <w:num w:numId="24">
    <w:abstractNumId w:val="13"/>
  </w:num>
  <w:num w:numId="25">
    <w:abstractNumId w:val="28"/>
  </w:num>
  <w:num w:numId="26">
    <w:abstractNumId w:val="28"/>
  </w:num>
  <w:num w:numId="27">
    <w:abstractNumId w:val="2"/>
  </w:num>
  <w:num w:numId="28">
    <w:abstractNumId w:val="6"/>
  </w:num>
  <w:num w:numId="29">
    <w:abstractNumId w:val="19"/>
  </w:num>
  <w:num w:numId="30">
    <w:abstractNumId w:val="26"/>
  </w:num>
  <w:num w:numId="31">
    <w:abstractNumId w:val="21"/>
  </w:num>
  <w:num w:numId="32">
    <w:abstractNumId w:val="12"/>
  </w:num>
  <w:num w:numId="33">
    <w:abstractNumId w:val="5"/>
  </w:num>
  <w:num w:numId="34">
    <w:abstractNumId w:val="10"/>
  </w:num>
  <w:num w:numId="35">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85"/>
    <w:rsid w:val="00000464"/>
    <w:rsid w:val="00000E4A"/>
    <w:rsid w:val="00000FB5"/>
    <w:rsid w:val="00001AE0"/>
    <w:rsid w:val="00001F7C"/>
    <w:rsid w:val="0000295E"/>
    <w:rsid w:val="0000339A"/>
    <w:rsid w:val="00004784"/>
    <w:rsid w:val="00005472"/>
    <w:rsid w:val="00005D9C"/>
    <w:rsid w:val="00005F38"/>
    <w:rsid w:val="00006151"/>
    <w:rsid w:val="00006A07"/>
    <w:rsid w:val="00006D1C"/>
    <w:rsid w:val="00006F18"/>
    <w:rsid w:val="00007A9E"/>
    <w:rsid w:val="00010167"/>
    <w:rsid w:val="00010183"/>
    <w:rsid w:val="000107E8"/>
    <w:rsid w:val="00010868"/>
    <w:rsid w:val="000113CA"/>
    <w:rsid w:val="000114EA"/>
    <w:rsid w:val="00013725"/>
    <w:rsid w:val="00014D5F"/>
    <w:rsid w:val="00014DB0"/>
    <w:rsid w:val="00015B29"/>
    <w:rsid w:val="00016C31"/>
    <w:rsid w:val="000170E2"/>
    <w:rsid w:val="0001717F"/>
    <w:rsid w:val="00020DEA"/>
    <w:rsid w:val="00021BF5"/>
    <w:rsid w:val="000222F5"/>
    <w:rsid w:val="00022742"/>
    <w:rsid w:val="00022A1A"/>
    <w:rsid w:val="00022D8B"/>
    <w:rsid w:val="000234BD"/>
    <w:rsid w:val="00024473"/>
    <w:rsid w:val="00026083"/>
    <w:rsid w:val="00027412"/>
    <w:rsid w:val="0002766E"/>
    <w:rsid w:val="00027B57"/>
    <w:rsid w:val="00027DDE"/>
    <w:rsid w:val="00027ECE"/>
    <w:rsid w:val="00030929"/>
    <w:rsid w:val="00030D7F"/>
    <w:rsid w:val="00031E56"/>
    <w:rsid w:val="00031FA2"/>
    <w:rsid w:val="0003202F"/>
    <w:rsid w:val="000321F5"/>
    <w:rsid w:val="00032502"/>
    <w:rsid w:val="00034256"/>
    <w:rsid w:val="00034AE8"/>
    <w:rsid w:val="000358BA"/>
    <w:rsid w:val="00035AF5"/>
    <w:rsid w:val="0003785B"/>
    <w:rsid w:val="00040837"/>
    <w:rsid w:val="00040BBF"/>
    <w:rsid w:val="00040DD5"/>
    <w:rsid w:val="0004154F"/>
    <w:rsid w:val="000419CB"/>
    <w:rsid w:val="00041EBE"/>
    <w:rsid w:val="000424F7"/>
    <w:rsid w:val="0004411C"/>
    <w:rsid w:val="00044192"/>
    <w:rsid w:val="0004482E"/>
    <w:rsid w:val="000451D1"/>
    <w:rsid w:val="0004532B"/>
    <w:rsid w:val="00045CAC"/>
    <w:rsid w:val="00047215"/>
    <w:rsid w:val="00050045"/>
    <w:rsid w:val="00050989"/>
    <w:rsid w:val="000512A8"/>
    <w:rsid w:val="00051595"/>
    <w:rsid w:val="00052B71"/>
    <w:rsid w:val="00052E48"/>
    <w:rsid w:val="000534B6"/>
    <w:rsid w:val="00053527"/>
    <w:rsid w:val="000539E4"/>
    <w:rsid w:val="00054E7C"/>
    <w:rsid w:val="0005631C"/>
    <w:rsid w:val="000564BB"/>
    <w:rsid w:val="000575BD"/>
    <w:rsid w:val="00057C6F"/>
    <w:rsid w:val="000608A4"/>
    <w:rsid w:val="00060B8C"/>
    <w:rsid w:val="000612BF"/>
    <w:rsid w:val="000639D6"/>
    <w:rsid w:val="00064B5B"/>
    <w:rsid w:val="000656D7"/>
    <w:rsid w:val="00065B98"/>
    <w:rsid w:val="000663B1"/>
    <w:rsid w:val="0006653E"/>
    <w:rsid w:val="00066CD3"/>
    <w:rsid w:val="00067273"/>
    <w:rsid w:val="00071835"/>
    <w:rsid w:val="0007192F"/>
    <w:rsid w:val="00071EBA"/>
    <w:rsid w:val="0007255D"/>
    <w:rsid w:val="0007375E"/>
    <w:rsid w:val="00074D76"/>
    <w:rsid w:val="000756C6"/>
    <w:rsid w:val="00076814"/>
    <w:rsid w:val="00076F0D"/>
    <w:rsid w:val="000771FE"/>
    <w:rsid w:val="00077973"/>
    <w:rsid w:val="00077A36"/>
    <w:rsid w:val="0008026D"/>
    <w:rsid w:val="00080795"/>
    <w:rsid w:val="000810E9"/>
    <w:rsid w:val="000812C8"/>
    <w:rsid w:val="00082114"/>
    <w:rsid w:val="0008337A"/>
    <w:rsid w:val="00083ACC"/>
    <w:rsid w:val="00083E6F"/>
    <w:rsid w:val="000849C7"/>
    <w:rsid w:val="000851EC"/>
    <w:rsid w:val="00085A6D"/>
    <w:rsid w:val="00086176"/>
    <w:rsid w:val="00086577"/>
    <w:rsid w:val="0008673A"/>
    <w:rsid w:val="00086F05"/>
    <w:rsid w:val="00086F1E"/>
    <w:rsid w:val="00087A41"/>
    <w:rsid w:val="000902EE"/>
    <w:rsid w:val="0009135C"/>
    <w:rsid w:val="00092146"/>
    <w:rsid w:val="00092228"/>
    <w:rsid w:val="00092349"/>
    <w:rsid w:val="000927C5"/>
    <w:rsid w:val="00092BF7"/>
    <w:rsid w:val="00094634"/>
    <w:rsid w:val="00094815"/>
    <w:rsid w:val="00095012"/>
    <w:rsid w:val="000966C4"/>
    <w:rsid w:val="000A066C"/>
    <w:rsid w:val="000A14B0"/>
    <w:rsid w:val="000A2DD1"/>
    <w:rsid w:val="000A2E46"/>
    <w:rsid w:val="000A4117"/>
    <w:rsid w:val="000A4352"/>
    <w:rsid w:val="000A4F1E"/>
    <w:rsid w:val="000A69C2"/>
    <w:rsid w:val="000A706C"/>
    <w:rsid w:val="000A72A8"/>
    <w:rsid w:val="000A7376"/>
    <w:rsid w:val="000B2587"/>
    <w:rsid w:val="000B2D84"/>
    <w:rsid w:val="000B3A69"/>
    <w:rsid w:val="000B4B69"/>
    <w:rsid w:val="000B4B97"/>
    <w:rsid w:val="000B5441"/>
    <w:rsid w:val="000B6CAA"/>
    <w:rsid w:val="000B6D5C"/>
    <w:rsid w:val="000B7AE8"/>
    <w:rsid w:val="000B7AF2"/>
    <w:rsid w:val="000C0AF9"/>
    <w:rsid w:val="000C2819"/>
    <w:rsid w:val="000C2AD4"/>
    <w:rsid w:val="000C4DDE"/>
    <w:rsid w:val="000C67EC"/>
    <w:rsid w:val="000C693C"/>
    <w:rsid w:val="000C6B8C"/>
    <w:rsid w:val="000C7007"/>
    <w:rsid w:val="000C7106"/>
    <w:rsid w:val="000D0095"/>
    <w:rsid w:val="000D11AD"/>
    <w:rsid w:val="000D1DDB"/>
    <w:rsid w:val="000D2445"/>
    <w:rsid w:val="000D2E89"/>
    <w:rsid w:val="000D4C10"/>
    <w:rsid w:val="000D4CA1"/>
    <w:rsid w:val="000D58AD"/>
    <w:rsid w:val="000D58F0"/>
    <w:rsid w:val="000D6365"/>
    <w:rsid w:val="000D6A0C"/>
    <w:rsid w:val="000D70EB"/>
    <w:rsid w:val="000D7545"/>
    <w:rsid w:val="000D76BC"/>
    <w:rsid w:val="000D7FE2"/>
    <w:rsid w:val="000E1A04"/>
    <w:rsid w:val="000E2C02"/>
    <w:rsid w:val="000E2EB4"/>
    <w:rsid w:val="000E2FBD"/>
    <w:rsid w:val="000E319D"/>
    <w:rsid w:val="000E3754"/>
    <w:rsid w:val="000E4BE1"/>
    <w:rsid w:val="000E5565"/>
    <w:rsid w:val="000E5DED"/>
    <w:rsid w:val="000E6967"/>
    <w:rsid w:val="000E6C90"/>
    <w:rsid w:val="000E6EA0"/>
    <w:rsid w:val="000E71BF"/>
    <w:rsid w:val="000E748F"/>
    <w:rsid w:val="000F0324"/>
    <w:rsid w:val="000F0935"/>
    <w:rsid w:val="000F1574"/>
    <w:rsid w:val="000F1884"/>
    <w:rsid w:val="000F24F8"/>
    <w:rsid w:val="000F2B36"/>
    <w:rsid w:val="000F2ED2"/>
    <w:rsid w:val="000F4E47"/>
    <w:rsid w:val="000F7616"/>
    <w:rsid w:val="000F7A00"/>
    <w:rsid w:val="00100112"/>
    <w:rsid w:val="00101130"/>
    <w:rsid w:val="00101363"/>
    <w:rsid w:val="001028E6"/>
    <w:rsid w:val="00102919"/>
    <w:rsid w:val="00103667"/>
    <w:rsid w:val="00103702"/>
    <w:rsid w:val="0010401E"/>
    <w:rsid w:val="001052C7"/>
    <w:rsid w:val="001064C2"/>
    <w:rsid w:val="0010657E"/>
    <w:rsid w:val="0010663C"/>
    <w:rsid w:val="00106A52"/>
    <w:rsid w:val="00106DBC"/>
    <w:rsid w:val="00106FD2"/>
    <w:rsid w:val="00107197"/>
    <w:rsid w:val="00107370"/>
    <w:rsid w:val="0010744C"/>
    <w:rsid w:val="001103F8"/>
    <w:rsid w:val="00110FE7"/>
    <w:rsid w:val="00112DB6"/>
    <w:rsid w:val="00112E1F"/>
    <w:rsid w:val="00113112"/>
    <w:rsid w:val="00113CE7"/>
    <w:rsid w:val="00114B32"/>
    <w:rsid w:val="00116684"/>
    <w:rsid w:val="001173AD"/>
    <w:rsid w:val="00117638"/>
    <w:rsid w:val="00117F1B"/>
    <w:rsid w:val="001202E0"/>
    <w:rsid w:val="0012064C"/>
    <w:rsid w:val="00120C20"/>
    <w:rsid w:val="001210A1"/>
    <w:rsid w:val="00121CDC"/>
    <w:rsid w:val="00122248"/>
    <w:rsid w:val="00122846"/>
    <w:rsid w:val="00122F4B"/>
    <w:rsid w:val="0012301B"/>
    <w:rsid w:val="001233C9"/>
    <w:rsid w:val="0012389A"/>
    <w:rsid w:val="00123F90"/>
    <w:rsid w:val="0012464C"/>
    <w:rsid w:val="0012523A"/>
    <w:rsid w:val="001256D9"/>
    <w:rsid w:val="00125EB2"/>
    <w:rsid w:val="00126915"/>
    <w:rsid w:val="00126D70"/>
    <w:rsid w:val="00127CAC"/>
    <w:rsid w:val="001302AE"/>
    <w:rsid w:val="00130300"/>
    <w:rsid w:val="001303A5"/>
    <w:rsid w:val="0013059A"/>
    <w:rsid w:val="00130FEF"/>
    <w:rsid w:val="001314BD"/>
    <w:rsid w:val="00131ACF"/>
    <w:rsid w:val="00131C3B"/>
    <w:rsid w:val="00132AB1"/>
    <w:rsid w:val="00133FC2"/>
    <w:rsid w:val="00134F24"/>
    <w:rsid w:val="00135484"/>
    <w:rsid w:val="00135964"/>
    <w:rsid w:val="00136079"/>
    <w:rsid w:val="00136899"/>
    <w:rsid w:val="00136F1D"/>
    <w:rsid w:val="00137BE5"/>
    <w:rsid w:val="00140348"/>
    <w:rsid w:val="001415DD"/>
    <w:rsid w:val="00141BE2"/>
    <w:rsid w:val="00143620"/>
    <w:rsid w:val="001455FC"/>
    <w:rsid w:val="001461D9"/>
    <w:rsid w:val="00146886"/>
    <w:rsid w:val="00146B93"/>
    <w:rsid w:val="00146FC1"/>
    <w:rsid w:val="00147C66"/>
    <w:rsid w:val="001500FF"/>
    <w:rsid w:val="00150EC9"/>
    <w:rsid w:val="0015133A"/>
    <w:rsid w:val="001517DA"/>
    <w:rsid w:val="00152B4A"/>
    <w:rsid w:val="00152C3C"/>
    <w:rsid w:val="001532E2"/>
    <w:rsid w:val="00153A5B"/>
    <w:rsid w:val="001547A8"/>
    <w:rsid w:val="0015500F"/>
    <w:rsid w:val="001561ED"/>
    <w:rsid w:val="00156851"/>
    <w:rsid w:val="00156C2A"/>
    <w:rsid w:val="00156DCF"/>
    <w:rsid w:val="00156FCB"/>
    <w:rsid w:val="0015760C"/>
    <w:rsid w:val="00157A13"/>
    <w:rsid w:val="00160164"/>
    <w:rsid w:val="0016025F"/>
    <w:rsid w:val="0016148E"/>
    <w:rsid w:val="00161B9D"/>
    <w:rsid w:val="00162348"/>
    <w:rsid w:val="00162D53"/>
    <w:rsid w:val="00163131"/>
    <w:rsid w:val="00164369"/>
    <w:rsid w:val="00164575"/>
    <w:rsid w:val="00164A81"/>
    <w:rsid w:val="001660D4"/>
    <w:rsid w:val="001673F2"/>
    <w:rsid w:val="0016777E"/>
    <w:rsid w:val="00171750"/>
    <w:rsid w:val="00172A27"/>
    <w:rsid w:val="001730E3"/>
    <w:rsid w:val="001739FF"/>
    <w:rsid w:val="00173B0A"/>
    <w:rsid w:val="0017410B"/>
    <w:rsid w:val="001751B4"/>
    <w:rsid w:val="00175A15"/>
    <w:rsid w:val="00177331"/>
    <w:rsid w:val="00177D10"/>
    <w:rsid w:val="001805F0"/>
    <w:rsid w:val="001810C0"/>
    <w:rsid w:val="00181A96"/>
    <w:rsid w:val="00181B92"/>
    <w:rsid w:val="00181EFA"/>
    <w:rsid w:val="00182D9B"/>
    <w:rsid w:val="001836F8"/>
    <w:rsid w:val="001837E2"/>
    <w:rsid w:val="00184919"/>
    <w:rsid w:val="00184C54"/>
    <w:rsid w:val="00185976"/>
    <w:rsid w:val="00186584"/>
    <w:rsid w:val="001903DE"/>
    <w:rsid w:val="0019182E"/>
    <w:rsid w:val="001921BD"/>
    <w:rsid w:val="00192224"/>
    <w:rsid w:val="00192282"/>
    <w:rsid w:val="00193D43"/>
    <w:rsid w:val="00194327"/>
    <w:rsid w:val="00194477"/>
    <w:rsid w:val="0019468D"/>
    <w:rsid w:val="00194C2E"/>
    <w:rsid w:val="00194C3F"/>
    <w:rsid w:val="00194EA1"/>
    <w:rsid w:val="00195021"/>
    <w:rsid w:val="0019570C"/>
    <w:rsid w:val="0019650C"/>
    <w:rsid w:val="00197760"/>
    <w:rsid w:val="00197B65"/>
    <w:rsid w:val="001A00C2"/>
    <w:rsid w:val="001A07BA"/>
    <w:rsid w:val="001A210E"/>
    <w:rsid w:val="001A2DE0"/>
    <w:rsid w:val="001A300F"/>
    <w:rsid w:val="001A50AD"/>
    <w:rsid w:val="001A5206"/>
    <w:rsid w:val="001A5350"/>
    <w:rsid w:val="001B00E4"/>
    <w:rsid w:val="001B016B"/>
    <w:rsid w:val="001B01F5"/>
    <w:rsid w:val="001B3B49"/>
    <w:rsid w:val="001B4C39"/>
    <w:rsid w:val="001B543E"/>
    <w:rsid w:val="001B55A5"/>
    <w:rsid w:val="001B628F"/>
    <w:rsid w:val="001B645F"/>
    <w:rsid w:val="001B66E8"/>
    <w:rsid w:val="001B7544"/>
    <w:rsid w:val="001B7954"/>
    <w:rsid w:val="001B7E0F"/>
    <w:rsid w:val="001C1220"/>
    <w:rsid w:val="001C1B25"/>
    <w:rsid w:val="001C2D82"/>
    <w:rsid w:val="001C38FA"/>
    <w:rsid w:val="001C40CC"/>
    <w:rsid w:val="001C4720"/>
    <w:rsid w:val="001C4872"/>
    <w:rsid w:val="001C4DEF"/>
    <w:rsid w:val="001C5D22"/>
    <w:rsid w:val="001D0612"/>
    <w:rsid w:val="001D077F"/>
    <w:rsid w:val="001D0E3F"/>
    <w:rsid w:val="001D1167"/>
    <w:rsid w:val="001D1C0C"/>
    <w:rsid w:val="001D2036"/>
    <w:rsid w:val="001D2BCA"/>
    <w:rsid w:val="001D3B83"/>
    <w:rsid w:val="001D3C1B"/>
    <w:rsid w:val="001D3D27"/>
    <w:rsid w:val="001D4598"/>
    <w:rsid w:val="001D45D4"/>
    <w:rsid w:val="001D466E"/>
    <w:rsid w:val="001D5864"/>
    <w:rsid w:val="001D5B43"/>
    <w:rsid w:val="001D5F6D"/>
    <w:rsid w:val="001D60A5"/>
    <w:rsid w:val="001D672E"/>
    <w:rsid w:val="001D6BDC"/>
    <w:rsid w:val="001D703E"/>
    <w:rsid w:val="001D710A"/>
    <w:rsid w:val="001D71CD"/>
    <w:rsid w:val="001D7365"/>
    <w:rsid w:val="001E01F8"/>
    <w:rsid w:val="001E2A67"/>
    <w:rsid w:val="001E3466"/>
    <w:rsid w:val="001E405C"/>
    <w:rsid w:val="001E46F4"/>
    <w:rsid w:val="001E63A9"/>
    <w:rsid w:val="001E661C"/>
    <w:rsid w:val="001E6EA5"/>
    <w:rsid w:val="001E7D38"/>
    <w:rsid w:val="001F12C5"/>
    <w:rsid w:val="001F18D3"/>
    <w:rsid w:val="001F1D3C"/>
    <w:rsid w:val="001F2B10"/>
    <w:rsid w:val="001F2F97"/>
    <w:rsid w:val="001F3179"/>
    <w:rsid w:val="001F3271"/>
    <w:rsid w:val="001F40D8"/>
    <w:rsid w:val="001F4358"/>
    <w:rsid w:val="001F4CDC"/>
    <w:rsid w:val="001F5350"/>
    <w:rsid w:val="001F5A90"/>
    <w:rsid w:val="001F5D13"/>
    <w:rsid w:val="001F5D72"/>
    <w:rsid w:val="001F6708"/>
    <w:rsid w:val="0020005B"/>
    <w:rsid w:val="00200B1A"/>
    <w:rsid w:val="00200CFE"/>
    <w:rsid w:val="00201056"/>
    <w:rsid w:val="00201257"/>
    <w:rsid w:val="00201BAE"/>
    <w:rsid w:val="00202719"/>
    <w:rsid w:val="00203217"/>
    <w:rsid w:val="0020348E"/>
    <w:rsid w:val="002037B1"/>
    <w:rsid w:val="00204197"/>
    <w:rsid w:val="00205FA5"/>
    <w:rsid w:val="0020714C"/>
    <w:rsid w:val="00210FCC"/>
    <w:rsid w:val="00211B2F"/>
    <w:rsid w:val="00213127"/>
    <w:rsid w:val="00213288"/>
    <w:rsid w:val="00213739"/>
    <w:rsid w:val="00213F35"/>
    <w:rsid w:val="00214376"/>
    <w:rsid w:val="0021497F"/>
    <w:rsid w:val="00214B49"/>
    <w:rsid w:val="002150B0"/>
    <w:rsid w:val="0021627E"/>
    <w:rsid w:val="00216FE3"/>
    <w:rsid w:val="0021732E"/>
    <w:rsid w:val="00217B8B"/>
    <w:rsid w:val="00223604"/>
    <w:rsid w:val="00223A5C"/>
    <w:rsid w:val="00223A6B"/>
    <w:rsid w:val="00226365"/>
    <w:rsid w:val="00226498"/>
    <w:rsid w:val="002265B1"/>
    <w:rsid w:val="002268EF"/>
    <w:rsid w:val="00226A9E"/>
    <w:rsid w:val="002275C2"/>
    <w:rsid w:val="002308DB"/>
    <w:rsid w:val="002314F4"/>
    <w:rsid w:val="002330AF"/>
    <w:rsid w:val="0023402F"/>
    <w:rsid w:val="00235439"/>
    <w:rsid w:val="0023596A"/>
    <w:rsid w:val="00236FB4"/>
    <w:rsid w:val="002408D0"/>
    <w:rsid w:val="0024184E"/>
    <w:rsid w:val="00241D40"/>
    <w:rsid w:val="00243567"/>
    <w:rsid w:val="00243E4C"/>
    <w:rsid w:val="00243E70"/>
    <w:rsid w:val="00244ABB"/>
    <w:rsid w:val="0024501E"/>
    <w:rsid w:val="0024578C"/>
    <w:rsid w:val="002464DA"/>
    <w:rsid w:val="00246634"/>
    <w:rsid w:val="00246D86"/>
    <w:rsid w:val="0025086C"/>
    <w:rsid w:val="00251A3B"/>
    <w:rsid w:val="00251FD7"/>
    <w:rsid w:val="00252098"/>
    <w:rsid w:val="00252195"/>
    <w:rsid w:val="002525C2"/>
    <w:rsid w:val="00252BE2"/>
    <w:rsid w:val="00252C4C"/>
    <w:rsid w:val="00252DBF"/>
    <w:rsid w:val="00253437"/>
    <w:rsid w:val="002534B9"/>
    <w:rsid w:val="002535E2"/>
    <w:rsid w:val="00253671"/>
    <w:rsid w:val="00253F03"/>
    <w:rsid w:val="00255787"/>
    <w:rsid w:val="00255C76"/>
    <w:rsid w:val="0025652E"/>
    <w:rsid w:val="00256645"/>
    <w:rsid w:val="002566F0"/>
    <w:rsid w:val="002573B3"/>
    <w:rsid w:val="0026031E"/>
    <w:rsid w:val="002609DA"/>
    <w:rsid w:val="00261206"/>
    <w:rsid w:val="002613E4"/>
    <w:rsid w:val="00261A67"/>
    <w:rsid w:val="00262A6E"/>
    <w:rsid w:val="00262BBE"/>
    <w:rsid w:val="0026462A"/>
    <w:rsid w:val="00264D64"/>
    <w:rsid w:val="00264D8E"/>
    <w:rsid w:val="002653A3"/>
    <w:rsid w:val="0026547D"/>
    <w:rsid w:val="00266B33"/>
    <w:rsid w:val="00266B51"/>
    <w:rsid w:val="00266E07"/>
    <w:rsid w:val="00267429"/>
    <w:rsid w:val="0026789D"/>
    <w:rsid w:val="00267A7A"/>
    <w:rsid w:val="002713AB"/>
    <w:rsid w:val="002718B0"/>
    <w:rsid w:val="002720D0"/>
    <w:rsid w:val="002726E5"/>
    <w:rsid w:val="0027344C"/>
    <w:rsid w:val="00274515"/>
    <w:rsid w:val="00274B55"/>
    <w:rsid w:val="0027667F"/>
    <w:rsid w:val="00276858"/>
    <w:rsid w:val="0027781D"/>
    <w:rsid w:val="0027796D"/>
    <w:rsid w:val="00280C18"/>
    <w:rsid w:val="002824E8"/>
    <w:rsid w:val="002826A8"/>
    <w:rsid w:val="00284B6C"/>
    <w:rsid w:val="00285779"/>
    <w:rsid w:val="002903EE"/>
    <w:rsid w:val="00290AC1"/>
    <w:rsid w:val="00291433"/>
    <w:rsid w:val="00291EB0"/>
    <w:rsid w:val="00291F95"/>
    <w:rsid w:val="00292115"/>
    <w:rsid w:val="00293559"/>
    <w:rsid w:val="00293E7E"/>
    <w:rsid w:val="0029410C"/>
    <w:rsid w:val="0029481F"/>
    <w:rsid w:val="00294A5D"/>
    <w:rsid w:val="00295361"/>
    <w:rsid w:val="0029673E"/>
    <w:rsid w:val="00296B83"/>
    <w:rsid w:val="00297841"/>
    <w:rsid w:val="002A01E0"/>
    <w:rsid w:val="002A03B8"/>
    <w:rsid w:val="002A0FED"/>
    <w:rsid w:val="002A12BA"/>
    <w:rsid w:val="002A145A"/>
    <w:rsid w:val="002A2B81"/>
    <w:rsid w:val="002A2BF2"/>
    <w:rsid w:val="002A402E"/>
    <w:rsid w:val="002A40F9"/>
    <w:rsid w:val="002A45CB"/>
    <w:rsid w:val="002A49BE"/>
    <w:rsid w:val="002A5728"/>
    <w:rsid w:val="002A61A9"/>
    <w:rsid w:val="002A6EEA"/>
    <w:rsid w:val="002B0AF7"/>
    <w:rsid w:val="002B0E75"/>
    <w:rsid w:val="002B15D5"/>
    <w:rsid w:val="002B1D36"/>
    <w:rsid w:val="002B3EA2"/>
    <w:rsid w:val="002B4A29"/>
    <w:rsid w:val="002B55B2"/>
    <w:rsid w:val="002B7222"/>
    <w:rsid w:val="002B72FC"/>
    <w:rsid w:val="002B7522"/>
    <w:rsid w:val="002B7EC9"/>
    <w:rsid w:val="002C0775"/>
    <w:rsid w:val="002C1CA2"/>
    <w:rsid w:val="002C1F54"/>
    <w:rsid w:val="002C3354"/>
    <w:rsid w:val="002C336C"/>
    <w:rsid w:val="002C3778"/>
    <w:rsid w:val="002C44F9"/>
    <w:rsid w:val="002C63D2"/>
    <w:rsid w:val="002C7E21"/>
    <w:rsid w:val="002D0E32"/>
    <w:rsid w:val="002D1ACA"/>
    <w:rsid w:val="002D1C4F"/>
    <w:rsid w:val="002D1F24"/>
    <w:rsid w:val="002D2361"/>
    <w:rsid w:val="002D3250"/>
    <w:rsid w:val="002D35D7"/>
    <w:rsid w:val="002D4503"/>
    <w:rsid w:val="002D450D"/>
    <w:rsid w:val="002D4976"/>
    <w:rsid w:val="002D4B06"/>
    <w:rsid w:val="002D510E"/>
    <w:rsid w:val="002D54A0"/>
    <w:rsid w:val="002D6687"/>
    <w:rsid w:val="002D6E48"/>
    <w:rsid w:val="002D7049"/>
    <w:rsid w:val="002D7072"/>
    <w:rsid w:val="002D73A1"/>
    <w:rsid w:val="002D7406"/>
    <w:rsid w:val="002D7FBA"/>
    <w:rsid w:val="002E1C30"/>
    <w:rsid w:val="002E24AF"/>
    <w:rsid w:val="002E2527"/>
    <w:rsid w:val="002E27E7"/>
    <w:rsid w:val="002E2809"/>
    <w:rsid w:val="002E2DEE"/>
    <w:rsid w:val="002E3876"/>
    <w:rsid w:val="002E3C3F"/>
    <w:rsid w:val="002E4A25"/>
    <w:rsid w:val="002E4E3A"/>
    <w:rsid w:val="002E5764"/>
    <w:rsid w:val="002E5F28"/>
    <w:rsid w:val="002E626B"/>
    <w:rsid w:val="002E6C65"/>
    <w:rsid w:val="002E6D83"/>
    <w:rsid w:val="002E6E44"/>
    <w:rsid w:val="002E7DC9"/>
    <w:rsid w:val="002F0105"/>
    <w:rsid w:val="002F0DEB"/>
    <w:rsid w:val="002F1D5F"/>
    <w:rsid w:val="002F1E4A"/>
    <w:rsid w:val="002F2399"/>
    <w:rsid w:val="002F365E"/>
    <w:rsid w:val="002F3954"/>
    <w:rsid w:val="002F3C02"/>
    <w:rsid w:val="002F565C"/>
    <w:rsid w:val="002F5690"/>
    <w:rsid w:val="002F5D22"/>
    <w:rsid w:val="002F5E88"/>
    <w:rsid w:val="002F661E"/>
    <w:rsid w:val="002F685B"/>
    <w:rsid w:val="002F6B16"/>
    <w:rsid w:val="00300B6D"/>
    <w:rsid w:val="00303462"/>
    <w:rsid w:val="00304681"/>
    <w:rsid w:val="00304B02"/>
    <w:rsid w:val="0030596C"/>
    <w:rsid w:val="00305A84"/>
    <w:rsid w:val="00305F08"/>
    <w:rsid w:val="0030629E"/>
    <w:rsid w:val="003065E1"/>
    <w:rsid w:val="003068F5"/>
    <w:rsid w:val="003069CE"/>
    <w:rsid w:val="00306E3F"/>
    <w:rsid w:val="0030707A"/>
    <w:rsid w:val="00307228"/>
    <w:rsid w:val="003077B2"/>
    <w:rsid w:val="00310894"/>
    <w:rsid w:val="003110EC"/>
    <w:rsid w:val="00312438"/>
    <w:rsid w:val="003128EF"/>
    <w:rsid w:val="00312AEF"/>
    <w:rsid w:val="00313209"/>
    <w:rsid w:val="00313C89"/>
    <w:rsid w:val="00313CDC"/>
    <w:rsid w:val="00313DF7"/>
    <w:rsid w:val="003143F8"/>
    <w:rsid w:val="003160B4"/>
    <w:rsid w:val="00317167"/>
    <w:rsid w:val="00317AD6"/>
    <w:rsid w:val="00320BED"/>
    <w:rsid w:val="0032138F"/>
    <w:rsid w:val="00321900"/>
    <w:rsid w:val="00321D86"/>
    <w:rsid w:val="00321FE6"/>
    <w:rsid w:val="003224F9"/>
    <w:rsid w:val="0032283F"/>
    <w:rsid w:val="003228A0"/>
    <w:rsid w:val="00322A8D"/>
    <w:rsid w:val="00322D8C"/>
    <w:rsid w:val="00322E6E"/>
    <w:rsid w:val="00323979"/>
    <w:rsid w:val="00324B25"/>
    <w:rsid w:val="0032527B"/>
    <w:rsid w:val="003254F8"/>
    <w:rsid w:val="003255E0"/>
    <w:rsid w:val="00325655"/>
    <w:rsid w:val="00325848"/>
    <w:rsid w:val="00326EF4"/>
    <w:rsid w:val="00327536"/>
    <w:rsid w:val="00330861"/>
    <w:rsid w:val="003308D4"/>
    <w:rsid w:val="00331BBE"/>
    <w:rsid w:val="00331C5E"/>
    <w:rsid w:val="00331F13"/>
    <w:rsid w:val="00333F8E"/>
    <w:rsid w:val="003342D1"/>
    <w:rsid w:val="0033449C"/>
    <w:rsid w:val="00334B3D"/>
    <w:rsid w:val="003357DA"/>
    <w:rsid w:val="00335E18"/>
    <w:rsid w:val="00336A20"/>
    <w:rsid w:val="003405A3"/>
    <w:rsid w:val="00341656"/>
    <w:rsid w:val="00341F73"/>
    <w:rsid w:val="00342E12"/>
    <w:rsid w:val="00343785"/>
    <w:rsid w:val="00344834"/>
    <w:rsid w:val="003468DD"/>
    <w:rsid w:val="00346A5E"/>
    <w:rsid w:val="00346F58"/>
    <w:rsid w:val="00347215"/>
    <w:rsid w:val="00347633"/>
    <w:rsid w:val="00347852"/>
    <w:rsid w:val="00350542"/>
    <w:rsid w:val="00350A49"/>
    <w:rsid w:val="00351120"/>
    <w:rsid w:val="00351453"/>
    <w:rsid w:val="00351F0A"/>
    <w:rsid w:val="00352882"/>
    <w:rsid w:val="00352EA8"/>
    <w:rsid w:val="0035323B"/>
    <w:rsid w:val="0035336C"/>
    <w:rsid w:val="00353406"/>
    <w:rsid w:val="0035436C"/>
    <w:rsid w:val="00354EF8"/>
    <w:rsid w:val="003563DE"/>
    <w:rsid w:val="003619B4"/>
    <w:rsid w:val="00362075"/>
    <w:rsid w:val="00364A82"/>
    <w:rsid w:val="00364C3A"/>
    <w:rsid w:val="0036571E"/>
    <w:rsid w:val="0036576A"/>
    <w:rsid w:val="00366620"/>
    <w:rsid w:val="00367846"/>
    <w:rsid w:val="0037148F"/>
    <w:rsid w:val="00371F38"/>
    <w:rsid w:val="003728D4"/>
    <w:rsid w:val="0037298F"/>
    <w:rsid w:val="00372B10"/>
    <w:rsid w:val="003733EC"/>
    <w:rsid w:val="00373B67"/>
    <w:rsid w:val="003751E9"/>
    <w:rsid w:val="0037557D"/>
    <w:rsid w:val="003763E1"/>
    <w:rsid w:val="00380D26"/>
    <w:rsid w:val="00380D47"/>
    <w:rsid w:val="003813F2"/>
    <w:rsid w:val="00381B6C"/>
    <w:rsid w:val="0038208E"/>
    <w:rsid w:val="00382146"/>
    <w:rsid w:val="003825DC"/>
    <w:rsid w:val="00382AB3"/>
    <w:rsid w:val="00382B41"/>
    <w:rsid w:val="00384466"/>
    <w:rsid w:val="00384B3B"/>
    <w:rsid w:val="003858D2"/>
    <w:rsid w:val="00385CF3"/>
    <w:rsid w:val="0038687B"/>
    <w:rsid w:val="003870E2"/>
    <w:rsid w:val="003875F5"/>
    <w:rsid w:val="00391583"/>
    <w:rsid w:val="00391756"/>
    <w:rsid w:val="0039238A"/>
    <w:rsid w:val="00393719"/>
    <w:rsid w:val="00393F66"/>
    <w:rsid w:val="00394BA9"/>
    <w:rsid w:val="00394D5D"/>
    <w:rsid w:val="00394F16"/>
    <w:rsid w:val="00395122"/>
    <w:rsid w:val="0039529B"/>
    <w:rsid w:val="003962B6"/>
    <w:rsid w:val="00397226"/>
    <w:rsid w:val="00397681"/>
    <w:rsid w:val="003978B6"/>
    <w:rsid w:val="00397F70"/>
    <w:rsid w:val="003A0045"/>
    <w:rsid w:val="003A0DCE"/>
    <w:rsid w:val="003A0E85"/>
    <w:rsid w:val="003A1099"/>
    <w:rsid w:val="003A1D1E"/>
    <w:rsid w:val="003A2660"/>
    <w:rsid w:val="003A31CF"/>
    <w:rsid w:val="003A52B1"/>
    <w:rsid w:val="003A56F1"/>
    <w:rsid w:val="003A5E1E"/>
    <w:rsid w:val="003A7813"/>
    <w:rsid w:val="003B018C"/>
    <w:rsid w:val="003B0697"/>
    <w:rsid w:val="003B139E"/>
    <w:rsid w:val="003B20EF"/>
    <w:rsid w:val="003B277F"/>
    <w:rsid w:val="003B2B64"/>
    <w:rsid w:val="003B39E9"/>
    <w:rsid w:val="003B3A28"/>
    <w:rsid w:val="003B5821"/>
    <w:rsid w:val="003B6030"/>
    <w:rsid w:val="003B62C1"/>
    <w:rsid w:val="003B6BC1"/>
    <w:rsid w:val="003B7059"/>
    <w:rsid w:val="003C0283"/>
    <w:rsid w:val="003C0E5D"/>
    <w:rsid w:val="003C3D75"/>
    <w:rsid w:val="003C4C10"/>
    <w:rsid w:val="003C4D88"/>
    <w:rsid w:val="003C59A4"/>
    <w:rsid w:val="003C6DEB"/>
    <w:rsid w:val="003C7921"/>
    <w:rsid w:val="003D040C"/>
    <w:rsid w:val="003D095B"/>
    <w:rsid w:val="003D0ACE"/>
    <w:rsid w:val="003D0D94"/>
    <w:rsid w:val="003D14F0"/>
    <w:rsid w:val="003D19DD"/>
    <w:rsid w:val="003D1AE6"/>
    <w:rsid w:val="003D32DA"/>
    <w:rsid w:val="003D4E60"/>
    <w:rsid w:val="003D577F"/>
    <w:rsid w:val="003D5CA8"/>
    <w:rsid w:val="003D65A8"/>
    <w:rsid w:val="003D70A5"/>
    <w:rsid w:val="003D7237"/>
    <w:rsid w:val="003D7B90"/>
    <w:rsid w:val="003E0404"/>
    <w:rsid w:val="003E0D91"/>
    <w:rsid w:val="003E1920"/>
    <w:rsid w:val="003E2059"/>
    <w:rsid w:val="003E2514"/>
    <w:rsid w:val="003E43ED"/>
    <w:rsid w:val="003E4607"/>
    <w:rsid w:val="003E4943"/>
    <w:rsid w:val="003E4967"/>
    <w:rsid w:val="003E5047"/>
    <w:rsid w:val="003E649E"/>
    <w:rsid w:val="003E6C70"/>
    <w:rsid w:val="003F04A0"/>
    <w:rsid w:val="003F078E"/>
    <w:rsid w:val="003F3008"/>
    <w:rsid w:val="003F33F0"/>
    <w:rsid w:val="003F3A30"/>
    <w:rsid w:val="003F4C9C"/>
    <w:rsid w:val="003F5A50"/>
    <w:rsid w:val="003F5EA2"/>
    <w:rsid w:val="003F61CA"/>
    <w:rsid w:val="003F656F"/>
    <w:rsid w:val="003F77EE"/>
    <w:rsid w:val="00401753"/>
    <w:rsid w:val="00401A4E"/>
    <w:rsid w:val="00401AE0"/>
    <w:rsid w:val="00402177"/>
    <w:rsid w:val="004043E0"/>
    <w:rsid w:val="00404462"/>
    <w:rsid w:val="0040472E"/>
    <w:rsid w:val="00404CEC"/>
    <w:rsid w:val="0040556F"/>
    <w:rsid w:val="00407CFD"/>
    <w:rsid w:val="00410647"/>
    <w:rsid w:val="004110F4"/>
    <w:rsid w:val="00411646"/>
    <w:rsid w:val="0041185C"/>
    <w:rsid w:val="00411B02"/>
    <w:rsid w:val="00412092"/>
    <w:rsid w:val="0041215E"/>
    <w:rsid w:val="00412A38"/>
    <w:rsid w:val="0041318F"/>
    <w:rsid w:val="00413691"/>
    <w:rsid w:val="004141DD"/>
    <w:rsid w:val="00414459"/>
    <w:rsid w:val="00414925"/>
    <w:rsid w:val="00414C38"/>
    <w:rsid w:val="00416504"/>
    <w:rsid w:val="00416CCA"/>
    <w:rsid w:val="00416F77"/>
    <w:rsid w:val="00417129"/>
    <w:rsid w:val="00420021"/>
    <w:rsid w:val="004241B6"/>
    <w:rsid w:val="00424335"/>
    <w:rsid w:val="004263C8"/>
    <w:rsid w:val="0042656C"/>
    <w:rsid w:val="00427752"/>
    <w:rsid w:val="00430102"/>
    <w:rsid w:val="004304C2"/>
    <w:rsid w:val="00430CAA"/>
    <w:rsid w:val="00430F55"/>
    <w:rsid w:val="00431FF6"/>
    <w:rsid w:val="004334E6"/>
    <w:rsid w:val="00433B06"/>
    <w:rsid w:val="004343BE"/>
    <w:rsid w:val="0043451E"/>
    <w:rsid w:val="004359A2"/>
    <w:rsid w:val="00435E03"/>
    <w:rsid w:val="004363D5"/>
    <w:rsid w:val="004365B6"/>
    <w:rsid w:val="0043730D"/>
    <w:rsid w:val="00437E50"/>
    <w:rsid w:val="00437F5B"/>
    <w:rsid w:val="0044064B"/>
    <w:rsid w:val="00440ABE"/>
    <w:rsid w:val="00442E63"/>
    <w:rsid w:val="004431AE"/>
    <w:rsid w:val="00443F82"/>
    <w:rsid w:val="0044431C"/>
    <w:rsid w:val="00444711"/>
    <w:rsid w:val="0044564C"/>
    <w:rsid w:val="00445B07"/>
    <w:rsid w:val="004467BC"/>
    <w:rsid w:val="00446B32"/>
    <w:rsid w:val="00446BE7"/>
    <w:rsid w:val="0044744F"/>
    <w:rsid w:val="004474CD"/>
    <w:rsid w:val="00447890"/>
    <w:rsid w:val="00447D25"/>
    <w:rsid w:val="00450779"/>
    <w:rsid w:val="00451979"/>
    <w:rsid w:val="004526F1"/>
    <w:rsid w:val="00454B8F"/>
    <w:rsid w:val="00454D5F"/>
    <w:rsid w:val="0045572B"/>
    <w:rsid w:val="00456318"/>
    <w:rsid w:val="0045794C"/>
    <w:rsid w:val="0046101B"/>
    <w:rsid w:val="004615D6"/>
    <w:rsid w:val="00464379"/>
    <w:rsid w:val="004649AF"/>
    <w:rsid w:val="004654E9"/>
    <w:rsid w:val="004656D2"/>
    <w:rsid w:val="00465C11"/>
    <w:rsid w:val="00466B95"/>
    <w:rsid w:val="00466C64"/>
    <w:rsid w:val="00466FF9"/>
    <w:rsid w:val="00467F72"/>
    <w:rsid w:val="00470118"/>
    <w:rsid w:val="00470AB3"/>
    <w:rsid w:val="004712F4"/>
    <w:rsid w:val="004726D6"/>
    <w:rsid w:val="004727BB"/>
    <w:rsid w:val="00473649"/>
    <w:rsid w:val="004750AA"/>
    <w:rsid w:val="00475FE5"/>
    <w:rsid w:val="004762D6"/>
    <w:rsid w:val="00480810"/>
    <w:rsid w:val="00480DB8"/>
    <w:rsid w:val="00480FA4"/>
    <w:rsid w:val="00482938"/>
    <w:rsid w:val="00483491"/>
    <w:rsid w:val="00483679"/>
    <w:rsid w:val="00484DA2"/>
    <w:rsid w:val="0048635C"/>
    <w:rsid w:val="00487046"/>
    <w:rsid w:val="00487BD4"/>
    <w:rsid w:val="00487DA2"/>
    <w:rsid w:val="0049027A"/>
    <w:rsid w:val="004908A4"/>
    <w:rsid w:val="00490BF5"/>
    <w:rsid w:val="00490F2C"/>
    <w:rsid w:val="00490F73"/>
    <w:rsid w:val="00490FDC"/>
    <w:rsid w:val="00491885"/>
    <w:rsid w:val="00491A2E"/>
    <w:rsid w:val="004920A1"/>
    <w:rsid w:val="004923C2"/>
    <w:rsid w:val="00492B36"/>
    <w:rsid w:val="00493902"/>
    <w:rsid w:val="00494DAB"/>
    <w:rsid w:val="00495562"/>
    <w:rsid w:val="00495A71"/>
    <w:rsid w:val="00496768"/>
    <w:rsid w:val="004978A5"/>
    <w:rsid w:val="004A001D"/>
    <w:rsid w:val="004A0618"/>
    <w:rsid w:val="004A06EB"/>
    <w:rsid w:val="004A0909"/>
    <w:rsid w:val="004A1292"/>
    <w:rsid w:val="004A2364"/>
    <w:rsid w:val="004A2A3A"/>
    <w:rsid w:val="004A2CDE"/>
    <w:rsid w:val="004A3FC5"/>
    <w:rsid w:val="004A415B"/>
    <w:rsid w:val="004A4695"/>
    <w:rsid w:val="004A4713"/>
    <w:rsid w:val="004A475E"/>
    <w:rsid w:val="004A4DE6"/>
    <w:rsid w:val="004A5847"/>
    <w:rsid w:val="004A5D0D"/>
    <w:rsid w:val="004A6605"/>
    <w:rsid w:val="004A67F1"/>
    <w:rsid w:val="004A7A37"/>
    <w:rsid w:val="004B052C"/>
    <w:rsid w:val="004B0BE2"/>
    <w:rsid w:val="004B1158"/>
    <w:rsid w:val="004B1FD7"/>
    <w:rsid w:val="004B248D"/>
    <w:rsid w:val="004B2DC0"/>
    <w:rsid w:val="004B37D3"/>
    <w:rsid w:val="004B38A7"/>
    <w:rsid w:val="004B6346"/>
    <w:rsid w:val="004C0345"/>
    <w:rsid w:val="004C0D60"/>
    <w:rsid w:val="004C14BF"/>
    <w:rsid w:val="004C1626"/>
    <w:rsid w:val="004C18CD"/>
    <w:rsid w:val="004C1E10"/>
    <w:rsid w:val="004C377A"/>
    <w:rsid w:val="004C3A49"/>
    <w:rsid w:val="004C40EA"/>
    <w:rsid w:val="004C4AEB"/>
    <w:rsid w:val="004C4C9E"/>
    <w:rsid w:val="004C5B2F"/>
    <w:rsid w:val="004D172A"/>
    <w:rsid w:val="004D17F2"/>
    <w:rsid w:val="004D2858"/>
    <w:rsid w:val="004D2EE3"/>
    <w:rsid w:val="004D339C"/>
    <w:rsid w:val="004D44C1"/>
    <w:rsid w:val="004D472C"/>
    <w:rsid w:val="004D4798"/>
    <w:rsid w:val="004D585D"/>
    <w:rsid w:val="004D60BC"/>
    <w:rsid w:val="004D61A9"/>
    <w:rsid w:val="004D64F4"/>
    <w:rsid w:val="004D7192"/>
    <w:rsid w:val="004E0CB0"/>
    <w:rsid w:val="004E17BF"/>
    <w:rsid w:val="004E1D4F"/>
    <w:rsid w:val="004E1F31"/>
    <w:rsid w:val="004E246D"/>
    <w:rsid w:val="004E24D0"/>
    <w:rsid w:val="004E2B99"/>
    <w:rsid w:val="004E2BBD"/>
    <w:rsid w:val="004E3804"/>
    <w:rsid w:val="004E3F35"/>
    <w:rsid w:val="004E4663"/>
    <w:rsid w:val="004E4D1A"/>
    <w:rsid w:val="004E5C30"/>
    <w:rsid w:val="004E6214"/>
    <w:rsid w:val="004E62E4"/>
    <w:rsid w:val="004E6B55"/>
    <w:rsid w:val="004E6BA7"/>
    <w:rsid w:val="004E6BF2"/>
    <w:rsid w:val="004E77C8"/>
    <w:rsid w:val="004F06D5"/>
    <w:rsid w:val="004F195A"/>
    <w:rsid w:val="004F42DB"/>
    <w:rsid w:val="004F4820"/>
    <w:rsid w:val="004F492F"/>
    <w:rsid w:val="004F5735"/>
    <w:rsid w:val="004F6003"/>
    <w:rsid w:val="004F73CB"/>
    <w:rsid w:val="004F7486"/>
    <w:rsid w:val="004F7BD2"/>
    <w:rsid w:val="004F7FBA"/>
    <w:rsid w:val="0050013B"/>
    <w:rsid w:val="00500C0C"/>
    <w:rsid w:val="005017D9"/>
    <w:rsid w:val="00501CB3"/>
    <w:rsid w:val="00502BE0"/>
    <w:rsid w:val="00502C53"/>
    <w:rsid w:val="005032E3"/>
    <w:rsid w:val="00503464"/>
    <w:rsid w:val="00503E4C"/>
    <w:rsid w:val="00504A53"/>
    <w:rsid w:val="00505AD8"/>
    <w:rsid w:val="00506434"/>
    <w:rsid w:val="00506726"/>
    <w:rsid w:val="005105B1"/>
    <w:rsid w:val="005125C4"/>
    <w:rsid w:val="00513474"/>
    <w:rsid w:val="005139ED"/>
    <w:rsid w:val="005149FC"/>
    <w:rsid w:val="00514B68"/>
    <w:rsid w:val="005159EC"/>
    <w:rsid w:val="005165E7"/>
    <w:rsid w:val="00517E08"/>
    <w:rsid w:val="0052060A"/>
    <w:rsid w:val="00520938"/>
    <w:rsid w:val="00520AEE"/>
    <w:rsid w:val="0052228D"/>
    <w:rsid w:val="00522775"/>
    <w:rsid w:val="005236D0"/>
    <w:rsid w:val="00523B29"/>
    <w:rsid w:val="00523B86"/>
    <w:rsid w:val="00526708"/>
    <w:rsid w:val="005269DE"/>
    <w:rsid w:val="00526F02"/>
    <w:rsid w:val="005270E2"/>
    <w:rsid w:val="00527983"/>
    <w:rsid w:val="005311D2"/>
    <w:rsid w:val="00531E40"/>
    <w:rsid w:val="00531FCD"/>
    <w:rsid w:val="005323AE"/>
    <w:rsid w:val="0053355D"/>
    <w:rsid w:val="00533BC3"/>
    <w:rsid w:val="00533D10"/>
    <w:rsid w:val="00534FE1"/>
    <w:rsid w:val="00535AEF"/>
    <w:rsid w:val="00535E2A"/>
    <w:rsid w:val="00536990"/>
    <w:rsid w:val="00536DFA"/>
    <w:rsid w:val="00537338"/>
    <w:rsid w:val="00541819"/>
    <w:rsid w:val="00541E52"/>
    <w:rsid w:val="00541F92"/>
    <w:rsid w:val="00542917"/>
    <w:rsid w:val="005433D9"/>
    <w:rsid w:val="00543752"/>
    <w:rsid w:val="00543F77"/>
    <w:rsid w:val="00544D50"/>
    <w:rsid w:val="0054764D"/>
    <w:rsid w:val="00547F00"/>
    <w:rsid w:val="00550DB7"/>
    <w:rsid w:val="00551449"/>
    <w:rsid w:val="005514EB"/>
    <w:rsid w:val="00551A03"/>
    <w:rsid w:val="00552379"/>
    <w:rsid w:val="00552399"/>
    <w:rsid w:val="005524C6"/>
    <w:rsid w:val="005525B9"/>
    <w:rsid w:val="00553719"/>
    <w:rsid w:val="00553EFB"/>
    <w:rsid w:val="00553F32"/>
    <w:rsid w:val="00554080"/>
    <w:rsid w:val="00554B7A"/>
    <w:rsid w:val="00555E69"/>
    <w:rsid w:val="0055679A"/>
    <w:rsid w:val="00556E75"/>
    <w:rsid w:val="005575F0"/>
    <w:rsid w:val="00557996"/>
    <w:rsid w:val="0056062F"/>
    <w:rsid w:val="00561310"/>
    <w:rsid w:val="005613E2"/>
    <w:rsid w:val="0056171F"/>
    <w:rsid w:val="005627F5"/>
    <w:rsid w:val="00562905"/>
    <w:rsid w:val="00562A6E"/>
    <w:rsid w:val="00563725"/>
    <w:rsid w:val="00563F03"/>
    <w:rsid w:val="005661A6"/>
    <w:rsid w:val="00566298"/>
    <w:rsid w:val="0056686A"/>
    <w:rsid w:val="005673A0"/>
    <w:rsid w:val="0056744E"/>
    <w:rsid w:val="00567838"/>
    <w:rsid w:val="00567A20"/>
    <w:rsid w:val="00567C82"/>
    <w:rsid w:val="005713C5"/>
    <w:rsid w:val="00572691"/>
    <w:rsid w:val="00574552"/>
    <w:rsid w:val="00574799"/>
    <w:rsid w:val="00574E57"/>
    <w:rsid w:val="00575E40"/>
    <w:rsid w:val="00577982"/>
    <w:rsid w:val="00581874"/>
    <w:rsid w:val="00581B6E"/>
    <w:rsid w:val="00583C5F"/>
    <w:rsid w:val="00583FDB"/>
    <w:rsid w:val="0058498E"/>
    <w:rsid w:val="00584C98"/>
    <w:rsid w:val="00585A0B"/>
    <w:rsid w:val="00586290"/>
    <w:rsid w:val="00586907"/>
    <w:rsid w:val="00586F3C"/>
    <w:rsid w:val="0059016C"/>
    <w:rsid w:val="0059150C"/>
    <w:rsid w:val="00591B7B"/>
    <w:rsid w:val="00591C42"/>
    <w:rsid w:val="0059202B"/>
    <w:rsid w:val="00592155"/>
    <w:rsid w:val="00592ADA"/>
    <w:rsid w:val="00593388"/>
    <w:rsid w:val="00593C70"/>
    <w:rsid w:val="00593D60"/>
    <w:rsid w:val="005942D9"/>
    <w:rsid w:val="00595D74"/>
    <w:rsid w:val="005960AB"/>
    <w:rsid w:val="00596C57"/>
    <w:rsid w:val="00597815"/>
    <w:rsid w:val="005A037C"/>
    <w:rsid w:val="005A077E"/>
    <w:rsid w:val="005A1080"/>
    <w:rsid w:val="005A12EB"/>
    <w:rsid w:val="005A1F0B"/>
    <w:rsid w:val="005A20DB"/>
    <w:rsid w:val="005A231E"/>
    <w:rsid w:val="005A25BB"/>
    <w:rsid w:val="005A2B99"/>
    <w:rsid w:val="005A3988"/>
    <w:rsid w:val="005A4255"/>
    <w:rsid w:val="005A4D63"/>
    <w:rsid w:val="005A5ABF"/>
    <w:rsid w:val="005A67D8"/>
    <w:rsid w:val="005A7D10"/>
    <w:rsid w:val="005B0DC6"/>
    <w:rsid w:val="005B0F29"/>
    <w:rsid w:val="005B1594"/>
    <w:rsid w:val="005B26CC"/>
    <w:rsid w:val="005B279C"/>
    <w:rsid w:val="005B357A"/>
    <w:rsid w:val="005B3622"/>
    <w:rsid w:val="005B4003"/>
    <w:rsid w:val="005B47BB"/>
    <w:rsid w:val="005B5B74"/>
    <w:rsid w:val="005B5BCB"/>
    <w:rsid w:val="005B7D04"/>
    <w:rsid w:val="005C09C6"/>
    <w:rsid w:val="005C0B68"/>
    <w:rsid w:val="005C262D"/>
    <w:rsid w:val="005C2A09"/>
    <w:rsid w:val="005C2CD4"/>
    <w:rsid w:val="005C33C3"/>
    <w:rsid w:val="005C446C"/>
    <w:rsid w:val="005C47B9"/>
    <w:rsid w:val="005C4E1B"/>
    <w:rsid w:val="005C53EA"/>
    <w:rsid w:val="005C6012"/>
    <w:rsid w:val="005D0DE3"/>
    <w:rsid w:val="005D127B"/>
    <w:rsid w:val="005D154D"/>
    <w:rsid w:val="005D255F"/>
    <w:rsid w:val="005D260E"/>
    <w:rsid w:val="005D3484"/>
    <w:rsid w:val="005D3DAC"/>
    <w:rsid w:val="005D4527"/>
    <w:rsid w:val="005D5E8B"/>
    <w:rsid w:val="005D6A71"/>
    <w:rsid w:val="005D7EEC"/>
    <w:rsid w:val="005E0640"/>
    <w:rsid w:val="005E3379"/>
    <w:rsid w:val="005E36BA"/>
    <w:rsid w:val="005E4F8A"/>
    <w:rsid w:val="005E5BBE"/>
    <w:rsid w:val="005E5DFA"/>
    <w:rsid w:val="005E6A76"/>
    <w:rsid w:val="005E733F"/>
    <w:rsid w:val="005E73F5"/>
    <w:rsid w:val="005E7955"/>
    <w:rsid w:val="005F095D"/>
    <w:rsid w:val="005F0F14"/>
    <w:rsid w:val="005F1A74"/>
    <w:rsid w:val="005F1AC7"/>
    <w:rsid w:val="005F301B"/>
    <w:rsid w:val="005F333D"/>
    <w:rsid w:val="005F3A1E"/>
    <w:rsid w:val="005F3C7B"/>
    <w:rsid w:val="005F41AF"/>
    <w:rsid w:val="005F4229"/>
    <w:rsid w:val="005F4577"/>
    <w:rsid w:val="005F5A4F"/>
    <w:rsid w:val="005F5E4C"/>
    <w:rsid w:val="005F715E"/>
    <w:rsid w:val="00601603"/>
    <w:rsid w:val="0060186C"/>
    <w:rsid w:val="00602EA2"/>
    <w:rsid w:val="006039A7"/>
    <w:rsid w:val="00603E67"/>
    <w:rsid w:val="006047A0"/>
    <w:rsid w:val="006047A9"/>
    <w:rsid w:val="00604FCC"/>
    <w:rsid w:val="00605AD1"/>
    <w:rsid w:val="00605D63"/>
    <w:rsid w:val="00605F85"/>
    <w:rsid w:val="00606646"/>
    <w:rsid w:val="0060693E"/>
    <w:rsid w:val="00606AA4"/>
    <w:rsid w:val="006079AC"/>
    <w:rsid w:val="00610052"/>
    <w:rsid w:val="0061173B"/>
    <w:rsid w:val="00611852"/>
    <w:rsid w:val="00611FBC"/>
    <w:rsid w:val="00612F78"/>
    <w:rsid w:val="00614865"/>
    <w:rsid w:val="006156C5"/>
    <w:rsid w:val="00615784"/>
    <w:rsid w:val="006159B2"/>
    <w:rsid w:val="00615DF5"/>
    <w:rsid w:val="00616E39"/>
    <w:rsid w:val="006206D4"/>
    <w:rsid w:val="00622248"/>
    <w:rsid w:val="00622910"/>
    <w:rsid w:val="0062343A"/>
    <w:rsid w:val="006237E5"/>
    <w:rsid w:val="00624FCF"/>
    <w:rsid w:val="0062732D"/>
    <w:rsid w:val="006274EC"/>
    <w:rsid w:val="00627530"/>
    <w:rsid w:val="00630382"/>
    <w:rsid w:val="00631344"/>
    <w:rsid w:val="006319E9"/>
    <w:rsid w:val="006335C4"/>
    <w:rsid w:val="00633B45"/>
    <w:rsid w:val="006341F0"/>
    <w:rsid w:val="00634333"/>
    <w:rsid w:val="0063472E"/>
    <w:rsid w:val="00634BBF"/>
    <w:rsid w:val="00635968"/>
    <w:rsid w:val="00635B5A"/>
    <w:rsid w:val="00635E76"/>
    <w:rsid w:val="00635E84"/>
    <w:rsid w:val="00636291"/>
    <w:rsid w:val="006363B3"/>
    <w:rsid w:val="00636F8D"/>
    <w:rsid w:val="00637922"/>
    <w:rsid w:val="00641C92"/>
    <w:rsid w:val="00641F96"/>
    <w:rsid w:val="0064296A"/>
    <w:rsid w:val="00642A3C"/>
    <w:rsid w:val="00643A97"/>
    <w:rsid w:val="00644ABF"/>
    <w:rsid w:val="00644EDE"/>
    <w:rsid w:val="00644EF4"/>
    <w:rsid w:val="00645FE0"/>
    <w:rsid w:val="00646926"/>
    <w:rsid w:val="00646BAC"/>
    <w:rsid w:val="00647622"/>
    <w:rsid w:val="00647D7E"/>
    <w:rsid w:val="00650706"/>
    <w:rsid w:val="00650F88"/>
    <w:rsid w:val="0065288C"/>
    <w:rsid w:val="00652C2C"/>
    <w:rsid w:val="00653B2B"/>
    <w:rsid w:val="00654714"/>
    <w:rsid w:val="00654E37"/>
    <w:rsid w:val="00654E7E"/>
    <w:rsid w:val="00654F03"/>
    <w:rsid w:val="00655021"/>
    <w:rsid w:val="006558C5"/>
    <w:rsid w:val="00655AD1"/>
    <w:rsid w:val="00656B5A"/>
    <w:rsid w:val="00657475"/>
    <w:rsid w:val="006601D5"/>
    <w:rsid w:val="00660CF7"/>
    <w:rsid w:val="00660D8E"/>
    <w:rsid w:val="00660DBE"/>
    <w:rsid w:val="00660E39"/>
    <w:rsid w:val="00661ADB"/>
    <w:rsid w:val="00662283"/>
    <w:rsid w:val="00662471"/>
    <w:rsid w:val="00662A8C"/>
    <w:rsid w:val="00662E95"/>
    <w:rsid w:val="006643B5"/>
    <w:rsid w:val="00664E72"/>
    <w:rsid w:val="0066595E"/>
    <w:rsid w:val="00665C81"/>
    <w:rsid w:val="0066628B"/>
    <w:rsid w:val="00666675"/>
    <w:rsid w:val="0066707B"/>
    <w:rsid w:val="0067027B"/>
    <w:rsid w:val="006714E7"/>
    <w:rsid w:val="006718EF"/>
    <w:rsid w:val="00671B39"/>
    <w:rsid w:val="006727D1"/>
    <w:rsid w:val="00672F7E"/>
    <w:rsid w:val="0067344E"/>
    <w:rsid w:val="00673619"/>
    <w:rsid w:val="00673AC1"/>
    <w:rsid w:val="00675DE7"/>
    <w:rsid w:val="0067676D"/>
    <w:rsid w:val="00680E5E"/>
    <w:rsid w:val="006813A5"/>
    <w:rsid w:val="0068181D"/>
    <w:rsid w:val="00681A18"/>
    <w:rsid w:val="00681AAA"/>
    <w:rsid w:val="00681FF5"/>
    <w:rsid w:val="006824C6"/>
    <w:rsid w:val="00683FB1"/>
    <w:rsid w:val="0068574E"/>
    <w:rsid w:val="006866F6"/>
    <w:rsid w:val="00686D76"/>
    <w:rsid w:val="00686FB6"/>
    <w:rsid w:val="00687B11"/>
    <w:rsid w:val="00690BFB"/>
    <w:rsid w:val="0069113F"/>
    <w:rsid w:val="0069132E"/>
    <w:rsid w:val="006922D1"/>
    <w:rsid w:val="00694126"/>
    <w:rsid w:val="00694A72"/>
    <w:rsid w:val="0069557A"/>
    <w:rsid w:val="00695FEA"/>
    <w:rsid w:val="0069647C"/>
    <w:rsid w:val="00697944"/>
    <w:rsid w:val="006A0D00"/>
    <w:rsid w:val="006A15A2"/>
    <w:rsid w:val="006A16F6"/>
    <w:rsid w:val="006A1D2D"/>
    <w:rsid w:val="006A2D91"/>
    <w:rsid w:val="006A303C"/>
    <w:rsid w:val="006A3300"/>
    <w:rsid w:val="006A4B10"/>
    <w:rsid w:val="006A5012"/>
    <w:rsid w:val="006A792D"/>
    <w:rsid w:val="006B0467"/>
    <w:rsid w:val="006B046A"/>
    <w:rsid w:val="006B0588"/>
    <w:rsid w:val="006B059F"/>
    <w:rsid w:val="006B087D"/>
    <w:rsid w:val="006B15D4"/>
    <w:rsid w:val="006B20D5"/>
    <w:rsid w:val="006B2841"/>
    <w:rsid w:val="006B2B00"/>
    <w:rsid w:val="006B3CBC"/>
    <w:rsid w:val="006B45A2"/>
    <w:rsid w:val="006B4DC8"/>
    <w:rsid w:val="006B5CF3"/>
    <w:rsid w:val="006B7A15"/>
    <w:rsid w:val="006B7EBC"/>
    <w:rsid w:val="006C183B"/>
    <w:rsid w:val="006C19B5"/>
    <w:rsid w:val="006C3156"/>
    <w:rsid w:val="006C3FF8"/>
    <w:rsid w:val="006C4162"/>
    <w:rsid w:val="006C4E72"/>
    <w:rsid w:val="006C55BD"/>
    <w:rsid w:val="006C5837"/>
    <w:rsid w:val="006C5BA6"/>
    <w:rsid w:val="006C6282"/>
    <w:rsid w:val="006C6C1C"/>
    <w:rsid w:val="006D0D77"/>
    <w:rsid w:val="006D144F"/>
    <w:rsid w:val="006D1AAB"/>
    <w:rsid w:val="006D209D"/>
    <w:rsid w:val="006D247D"/>
    <w:rsid w:val="006D2D08"/>
    <w:rsid w:val="006D2E18"/>
    <w:rsid w:val="006D3527"/>
    <w:rsid w:val="006D50CA"/>
    <w:rsid w:val="006D55AB"/>
    <w:rsid w:val="006D5B01"/>
    <w:rsid w:val="006D5F03"/>
    <w:rsid w:val="006D62D4"/>
    <w:rsid w:val="006D6F33"/>
    <w:rsid w:val="006D75A1"/>
    <w:rsid w:val="006E0330"/>
    <w:rsid w:val="006E06CE"/>
    <w:rsid w:val="006E085C"/>
    <w:rsid w:val="006E092F"/>
    <w:rsid w:val="006E0B8F"/>
    <w:rsid w:val="006E1A54"/>
    <w:rsid w:val="006E1F5A"/>
    <w:rsid w:val="006E39A4"/>
    <w:rsid w:val="006E3B47"/>
    <w:rsid w:val="006E49BB"/>
    <w:rsid w:val="006E4A79"/>
    <w:rsid w:val="006E51C2"/>
    <w:rsid w:val="006E5933"/>
    <w:rsid w:val="006E6333"/>
    <w:rsid w:val="006E6A25"/>
    <w:rsid w:val="006E7382"/>
    <w:rsid w:val="006F08E2"/>
    <w:rsid w:val="006F0ECC"/>
    <w:rsid w:val="006F1289"/>
    <w:rsid w:val="006F14F3"/>
    <w:rsid w:val="006F1C28"/>
    <w:rsid w:val="006F27EE"/>
    <w:rsid w:val="006F40BB"/>
    <w:rsid w:val="006F6666"/>
    <w:rsid w:val="006F6BA6"/>
    <w:rsid w:val="006F76CB"/>
    <w:rsid w:val="006F7F14"/>
    <w:rsid w:val="00700F14"/>
    <w:rsid w:val="00701263"/>
    <w:rsid w:val="00701353"/>
    <w:rsid w:val="00702256"/>
    <w:rsid w:val="00702740"/>
    <w:rsid w:val="00702C5A"/>
    <w:rsid w:val="00703A6C"/>
    <w:rsid w:val="00703E2E"/>
    <w:rsid w:val="00704814"/>
    <w:rsid w:val="00705209"/>
    <w:rsid w:val="00705B96"/>
    <w:rsid w:val="00706D92"/>
    <w:rsid w:val="00707642"/>
    <w:rsid w:val="00707B7C"/>
    <w:rsid w:val="00710359"/>
    <w:rsid w:val="00710C4E"/>
    <w:rsid w:val="007137C4"/>
    <w:rsid w:val="00714328"/>
    <w:rsid w:val="0071439F"/>
    <w:rsid w:val="007146BF"/>
    <w:rsid w:val="007149A5"/>
    <w:rsid w:val="00715826"/>
    <w:rsid w:val="00716CEA"/>
    <w:rsid w:val="007174A5"/>
    <w:rsid w:val="00720386"/>
    <w:rsid w:val="00720869"/>
    <w:rsid w:val="00720BA7"/>
    <w:rsid w:val="00720DD1"/>
    <w:rsid w:val="00721FE2"/>
    <w:rsid w:val="00722A47"/>
    <w:rsid w:val="00722FF4"/>
    <w:rsid w:val="00723462"/>
    <w:rsid w:val="007236C8"/>
    <w:rsid w:val="00725603"/>
    <w:rsid w:val="0072713B"/>
    <w:rsid w:val="007272D5"/>
    <w:rsid w:val="007275C3"/>
    <w:rsid w:val="007277B7"/>
    <w:rsid w:val="007301F1"/>
    <w:rsid w:val="007308D0"/>
    <w:rsid w:val="007308E2"/>
    <w:rsid w:val="00731006"/>
    <w:rsid w:val="00733024"/>
    <w:rsid w:val="0073368E"/>
    <w:rsid w:val="007338D5"/>
    <w:rsid w:val="00733B46"/>
    <w:rsid w:val="00733E74"/>
    <w:rsid w:val="00734361"/>
    <w:rsid w:val="00735B09"/>
    <w:rsid w:val="00735B59"/>
    <w:rsid w:val="0073688C"/>
    <w:rsid w:val="007371AE"/>
    <w:rsid w:val="007378EF"/>
    <w:rsid w:val="00737C39"/>
    <w:rsid w:val="0074023F"/>
    <w:rsid w:val="00740784"/>
    <w:rsid w:val="00740A4C"/>
    <w:rsid w:val="007421B6"/>
    <w:rsid w:val="007424F4"/>
    <w:rsid w:val="007425D0"/>
    <w:rsid w:val="00743F5B"/>
    <w:rsid w:val="00744CFE"/>
    <w:rsid w:val="0074501D"/>
    <w:rsid w:val="00746A78"/>
    <w:rsid w:val="00747E53"/>
    <w:rsid w:val="00750279"/>
    <w:rsid w:val="00750A76"/>
    <w:rsid w:val="0075139E"/>
    <w:rsid w:val="00751E88"/>
    <w:rsid w:val="00751FD4"/>
    <w:rsid w:val="007521E9"/>
    <w:rsid w:val="00752829"/>
    <w:rsid w:val="00752908"/>
    <w:rsid w:val="00754769"/>
    <w:rsid w:val="00754B1A"/>
    <w:rsid w:val="007551CA"/>
    <w:rsid w:val="0075618E"/>
    <w:rsid w:val="00756F72"/>
    <w:rsid w:val="00757DE9"/>
    <w:rsid w:val="00761549"/>
    <w:rsid w:val="00762A28"/>
    <w:rsid w:val="00762A6D"/>
    <w:rsid w:val="00762EAE"/>
    <w:rsid w:val="007637D8"/>
    <w:rsid w:val="00766082"/>
    <w:rsid w:val="007672FD"/>
    <w:rsid w:val="00770C22"/>
    <w:rsid w:val="00770CE4"/>
    <w:rsid w:val="007734CA"/>
    <w:rsid w:val="00773B3B"/>
    <w:rsid w:val="0077425B"/>
    <w:rsid w:val="00774EBF"/>
    <w:rsid w:val="00774F84"/>
    <w:rsid w:val="00775D28"/>
    <w:rsid w:val="00775EA6"/>
    <w:rsid w:val="007775D0"/>
    <w:rsid w:val="00777E2C"/>
    <w:rsid w:val="00780976"/>
    <w:rsid w:val="007812D6"/>
    <w:rsid w:val="00782288"/>
    <w:rsid w:val="00783287"/>
    <w:rsid w:val="00784C93"/>
    <w:rsid w:val="0078509B"/>
    <w:rsid w:val="0078512C"/>
    <w:rsid w:val="00785775"/>
    <w:rsid w:val="00786533"/>
    <w:rsid w:val="00786569"/>
    <w:rsid w:val="00786C3A"/>
    <w:rsid w:val="00787CC4"/>
    <w:rsid w:val="0079008E"/>
    <w:rsid w:val="00791BA1"/>
    <w:rsid w:val="00793435"/>
    <w:rsid w:val="00793C7E"/>
    <w:rsid w:val="00793E07"/>
    <w:rsid w:val="007946F4"/>
    <w:rsid w:val="00794C8D"/>
    <w:rsid w:val="007953EE"/>
    <w:rsid w:val="007966FA"/>
    <w:rsid w:val="00797A1B"/>
    <w:rsid w:val="00797D79"/>
    <w:rsid w:val="007A01B0"/>
    <w:rsid w:val="007A0BF5"/>
    <w:rsid w:val="007A1BCC"/>
    <w:rsid w:val="007A2D5C"/>
    <w:rsid w:val="007A3A1A"/>
    <w:rsid w:val="007A41D4"/>
    <w:rsid w:val="007A51CA"/>
    <w:rsid w:val="007A52F1"/>
    <w:rsid w:val="007A643C"/>
    <w:rsid w:val="007A673F"/>
    <w:rsid w:val="007A697E"/>
    <w:rsid w:val="007A75A1"/>
    <w:rsid w:val="007A796B"/>
    <w:rsid w:val="007B0A94"/>
    <w:rsid w:val="007B0B37"/>
    <w:rsid w:val="007B0D00"/>
    <w:rsid w:val="007B2888"/>
    <w:rsid w:val="007B2D28"/>
    <w:rsid w:val="007B2FF4"/>
    <w:rsid w:val="007B3A00"/>
    <w:rsid w:val="007B3B3D"/>
    <w:rsid w:val="007B41A4"/>
    <w:rsid w:val="007B43A9"/>
    <w:rsid w:val="007B4AB5"/>
    <w:rsid w:val="007B4E8A"/>
    <w:rsid w:val="007B521B"/>
    <w:rsid w:val="007B5E9E"/>
    <w:rsid w:val="007B7733"/>
    <w:rsid w:val="007B79DC"/>
    <w:rsid w:val="007C0747"/>
    <w:rsid w:val="007C0898"/>
    <w:rsid w:val="007C1041"/>
    <w:rsid w:val="007C1ECA"/>
    <w:rsid w:val="007C25F6"/>
    <w:rsid w:val="007C304C"/>
    <w:rsid w:val="007C496D"/>
    <w:rsid w:val="007C5505"/>
    <w:rsid w:val="007C5C9D"/>
    <w:rsid w:val="007C64FF"/>
    <w:rsid w:val="007C6AA2"/>
    <w:rsid w:val="007D0D63"/>
    <w:rsid w:val="007D12B8"/>
    <w:rsid w:val="007D187B"/>
    <w:rsid w:val="007D23A1"/>
    <w:rsid w:val="007D2A62"/>
    <w:rsid w:val="007D3652"/>
    <w:rsid w:val="007D3C3F"/>
    <w:rsid w:val="007D4098"/>
    <w:rsid w:val="007D6852"/>
    <w:rsid w:val="007D6DD6"/>
    <w:rsid w:val="007E1C86"/>
    <w:rsid w:val="007E2157"/>
    <w:rsid w:val="007E380F"/>
    <w:rsid w:val="007E3925"/>
    <w:rsid w:val="007E39DF"/>
    <w:rsid w:val="007E473A"/>
    <w:rsid w:val="007E4A69"/>
    <w:rsid w:val="007E628F"/>
    <w:rsid w:val="007E6661"/>
    <w:rsid w:val="007E6897"/>
    <w:rsid w:val="007E694D"/>
    <w:rsid w:val="007E72B8"/>
    <w:rsid w:val="007F070F"/>
    <w:rsid w:val="007F103A"/>
    <w:rsid w:val="007F1204"/>
    <w:rsid w:val="007F12E5"/>
    <w:rsid w:val="007F179C"/>
    <w:rsid w:val="007F2504"/>
    <w:rsid w:val="007F2BCB"/>
    <w:rsid w:val="007F2E06"/>
    <w:rsid w:val="007F30B3"/>
    <w:rsid w:val="007F32EE"/>
    <w:rsid w:val="007F3991"/>
    <w:rsid w:val="007F40E4"/>
    <w:rsid w:val="007F485F"/>
    <w:rsid w:val="007F4996"/>
    <w:rsid w:val="007F6091"/>
    <w:rsid w:val="007F6B78"/>
    <w:rsid w:val="007F7487"/>
    <w:rsid w:val="007F7B16"/>
    <w:rsid w:val="008000C5"/>
    <w:rsid w:val="00800FEE"/>
    <w:rsid w:val="00801156"/>
    <w:rsid w:val="008017AC"/>
    <w:rsid w:val="008019EF"/>
    <w:rsid w:val="00801BD1"/>
    <w:rsid w:val="0080313C"/>
    <w:rsid w:val="008033DD"/>
    <w:rsid w:val="00803E00"/>
    <w:rsid w:val="00803F61"/>
    <w:rsid w:val="00805572"/>
    <w:rsid w:val="0080681C"/>
    <w:rsid w:val="008068F7"/>
    <w:rsid w:val="00807A55"/>
    <w:rsid w:val="00812155"/>
    <w:rsid w:val="008144CA"/>
    <w:rsid w:val="008146FE"/>
    <w:rsid w:val="008154BB"/>
    <w:rsid w:val="00816323"/>
    <w:rsid w:val="00816367"/>
    <w:rsid w:val="008165CC"/>
    <w:rsid w:val="0081678B"/>
    <w:rsid w:val="00816A9F"/>
    <w:rsid w:val="00820793"/>
    <w:rsid w:val="00820F65"/>
    <w:rsid w:val="008213E8"/>
    <w:rsid w:val="00821C45"/>
    <w:rsid w:val="00822DC9"/>
    <w:rsid w:val="00823855"/>
    <w:rsid w:val="00825597"/>
    <w:rsid w:val="0082602A"/>
    <w:rsid w:val="008263D7"/>
    <w:rsid w:val="008271BC"/>
    <w:rsid w:val="0083098B"/>
    <w:rsid w:val="00830EB1"/>
    <w:rsid w:val="0083131C"/>
    <w:rsid w:val="0083187E"/>
    <w:rsid w:val="008326AE"/>
    <w:rsid w:val="00832B07"/>
    <w:rsid w:val="008334DC"/>
    <w:rsid w:val="008334E4"/>
    <w:rsid w:val="008337CC"/>
    <w:rsid w:val="00834AB7"/>
    <w:rsid w:val="00836052"/>
    <w:rsid w:val="00836658"/>
    <w:rsid w:val="00836B1D"/>
    <w:rsid w:val="00836DCF"/>
    <w:rsid w:val="00840974"/>
    <w:rsid w:val="00842EAD"/>
    <w:rsid w:val="00843588"/>
    <w:rsid w:val="00843E7F"/>
    <w:rsid w:val="00843EA6"/>
    <w:rsid w:val="00845DDF"/>
    <w:rsid w:val="008466F8"/>
    <w:rsid w:val="00847B97"/>
    <w:rsid w:val="008508D3"/>
    <w:rsid w:val="00851D0B"/>
    <w:rsid w:val="008530DF"/>
    <w:rsid w:val="00853A9C"/>
    <w:rsid w:val="00853FC8"/>
    <w:rsid w:val="00854678"/>
    <w:rsid w:val="00855D6D"/>
    <w:rsid w:val="008571CF"/>
    <w:rsid w:val="0086149B"/>
    <w:rsid w:val="008636F1"/>
    <w:rsid w:val="00864B1B"/>
    <w:rsid w:val="00865647"/>
    <w:rsid w:val="00865D38"/>
    <w:rsid w:val="00866B8D"/>
    <w:rsid w:val="00866C07"/>
    <w:rsid w:val="00867742"/>
    <w:rsid w:val="00871200"/>
    <w:rsid w:val="008712BF"/>
    <w:rsid w:val="008712DB"/>
    <w:rsid w:val="008716E9"/>
    <w:rsid w:val="008733F1"/>
    <w:rsid w:val="008736AC"/>
    <w:rsid w:val="00873937"/>
    <w:rsid w:val="0087483D"/>
    <w:rsid w:val="00874A57"/>
    <w:rsid w:val="00877D25"/>
    <w:rsid w:val="00880F53"/>
    <w:rsid w:val="0088199D"/>
    <w:rsid w:val="00882C76"/>
    <w:rsid w:val="00883535"/>
    <w:rsid w:val="008836EE"/>
    <w:rsid w:val="008839B2"/>
    <w:rsid w:val="00883E63"/>
    <w:rsid w:val="008862BC"/>
    <w:rsid w:val="00886E58"/>
    <w:rsid w:val="00886E69"/>
    <w:rsid w:val="00890070"/>
    <w:rsid w:val="00890226"/>
    <w:rsid w:val="00890285"/>
    <w:rsid w:val="00890F7A"/>
    <w:rsid w:val="00891E07"/>
    <w:rsid w:val="0089304C"/>
    <w:rsid w:val="008932A8"/>
    <w:rsid w:val="00894AFE"/>
    <w:rsid w:val="0089513F"/>
    <w:rsid w:val="008959AC"/>
    <w:rsid w:val="00896AD4"/>
    <w:rsid w:val="00896F43"/>
    <w:rsid w:val="00897BB9"/>
    <w:rsid w:val="00897F8A"/>
    <w:rsid w:val="008A0703"/>
    <w:rsid w:val="008A13A9"/>
    <w:rsid w:val="008A1B62"/>
    <w:rsid w:val="008A2036"/>
    <w:rsid w:val="008A30F2"/>
    <w:rsid w:val="008A3EA1"/>
    <w:rsid w:val="008A44CD"/>
    <w:rsid w:val="008A49CB"/>
    <w:rsid w:val="008A5617"/>
    <w:rsid w:val="008A6194"/>
    <w:rsid w:val="008A626F"/>
    <w:rsid w:val="008A6892"/>
    <w:rsid w:val="008A68CC"/>
    <w:rsid w:val="008A6E18"/>
    <w:rsid w:val="008B2C6F"/>
    <w:rsid w:val="008B301A"/>
    <w:rsid w:val="008B3E7B"/>
    <w:rsid w:val="008B43CF"/>
    <w:rsid w:val="008B4B0C"/>
    <w:rsid w:val="008B55B6"/>
    <w:rsid w:val="008B5712"/>
    <w:rsid w:val="008B621F"/>
    <w:rsid w:val="008C0688"/>
    <w:rsid w:val="008C0898"/>
    <w:rsid w:val="008C0DEB"/>
    <w:rsid w:val="008C1571"/>
    <w:rsid w:val="008C252B"/>
    <w:rsid w:val="008C3122"/>
    <w:rsid w:val="008C334B"/>
    <w:rsid w:val="008C3B83"/>
    <w:rsid w:val="008C4A3B"/>
    <w:rsid w:val="008C4B71"/>
    <w:rsid w:val="008C4F3F"/>
    <w:rsid w:val="008C645C"/>
    <w:rsid w:val="008C6D15"/>
    <w:rsid w:val="008C7291"/>
    <w:rsid w:val="008C7373"/>
    <w:rsid w:val="008D115A"/>
    <w:rsid w:val="008D128C"/>
    <w:rsid w:val="008D18B6"/>
    <w:rsid w:val="008D1B5D"/>
    <w:rsid w:val="008D26F5"/>
    <w:rsid w:val="008D2B91"/>
    <w:rsid w:val="008D37E7"/>
    <w:rsid w:val="008D4E98"/>
    <w:rsid w:val="008D5574"/>
    <w:rsid w:val="008D66F0"/>
    <w:rsid w:val="008D70CB"/>
    <w:rsid w:val="008D73A3"/>
    <w:rsid w:val="008D79C1"/>
    <w:rsid w:val="008D7C37"/>
    <w:rsid w:val="008E276E"/>
    <w:rsid w:val="008E282F"/>
    <w:rsid w:val="008E33A4"/>
    <w:rsid w:val="008E37FE"/>
    <w:rsid w:val="008E395E"/>
    <w:rsid w:val="008E4999"/>
    <w:rsid w:val="008E4A59"/>
    <w:rsid w:val="008E5AE1"/>
    <w:rsid w:val="008F0881"/>
    <w:rsid w:val="008F08D9"/>
    <w:rsid w:val="008F0C47"/>
    <w:rsid w:val="008F0E7C"/>
    <w:rsid w:val="008F107C"/>
    <w:rsid w:val="008F1789"/>
    <w:rsid w:val="008F1C42"/>
    <w:rsid w:val="008F20A2"/>
    <w:rsid w:val="008F2177"/>
    <w:rsid w:val="008F240C"/>
    <w:rsid w:val="008F29D0"/>
    <w:rsid w:val="008F318A"/>
    <w:rsid w:val="008F33E0"/>
    <w:rsid w:val="008F41F3"/>
    <w:rsid w:val="008F4228"/>
    <w:rsid w:val="008F4928"/>
    <w:rsid w:val="008F5DD1"/>
    <w:rsid w:val="008F7104"/>
    <w:rsid w:val="008F770F"/>
    <w:rsid w:val="008F7A5E"/>
    <w:rsid w:val="008F7FB3"/>
    <w:rsid w:val="00900279"/>
    <w:rsid w:val="00901519"/>
    <w:rsid w:val="00901AED"/>
    <w:rsid w:val="00902658"/>
    <w:rsid w:val="00902CB9"/>
    <w:rsid w:val="00903468"/>
    <w:rsid w:val="009034A6"/>
    <w:rsid w:val="0090366E"/>
    <w:rsid w:val="009049E8"/>
    <w:rsid w:val="00904D50"/>
    <w:rsid w:val="0090503B"/>
    <w:rsid w:val="0090597E"/>
    <w:rsid w:val="00905DC6"/>
    <w:rsid w:val="0090646B"/>
    <w:rsid w:val="0090650A"/>
    <w:rsid w:val="009069E8"/>
    <w:rsid w:val="009071B0"/>
    <w:rsid w:val="009077C4"/>
    <w:rsid w:val="0091112D"/>
    <w:rsid w:val="00911249"/>
    <w:rsid w:val="009121D9"/>
    <w:rsid w:val="00913495"/>
    <w:rsid w:val="009138D6"/>
    <w:rsid w:val="00913A87"/>
    <w:rsid w:val="00913BC3"/>
    <w:rsid w:val="00913C5D"/>
    <w:rsid w:val="00914113"/>
    <w:rsid w:val="0091420A"/>
    <w:rsid w:val="00916DA1"/>
    <w:rsid w:val="0091745B"/>
    <w:rsid w:val="0091787B"/>
    <w:rsid w:val="0091789B"/>
    <w:rsid w:val="00920495"/>
    <w:rsid w:val="00920A05"/>
    <w:rsid w:val="00920F1D"/>
    <w:rsid w:val="00921B06"/>
    <w:rsid w:val="00921C3B"/>
    <w:rsid w:val="00922745"/>
    <w:rsid w:val="00922CFF"/>
    <w:rsid w:val="00923E78"/>
    <w:rsid w:val="00924734"/>
    <w:rsid w:val="00925D61"/>
    <w:rsid w:val="0092614C"/>
    <w:rsid w:val="00926A73"/>
    <w:rsid w:val="00927C29"/>
    <w:rsid w:val="00930FA3"/>
    <w:rsid w:val="009310C5"/>
    <w:rsid w:val="009317B0"/>
    <w:rsid w:val="00931CEE"/>
    <w:rsid w:val="009321B3"/>
    <w:rsid w:val="00932274"/>
    <w:rsid w:val="009322A9"/>
    <w:rsid w:val="009322E8"/>
    <w:rsid w:val="00932E75"/>
    <w:rsid w:val="009331BD"/>
    <w:rsid w:val="00933C1B"/>
    <w:rsid w:val="00934295"/>
    <w:rsid w:val="00935E2F"/>
    <w:rsid w:val="0093625F"/>
    <w:rsid w:val="0093635E"/>
    <w:rsid w:val="00937865"/>
    <w:rsid w:val="0093794B"/>
    <w:rsid w:val="00940295"/>
    <w:rsid w:val="0094036C"/>
    <w:rsid w:val="00940B75"/>
    <w:rsid w:val="0094133F"/>
    <w:rsid w:val="00941B01"/>
    <w:rsid w:val="00941B22"/>
    <w:rsid w:val="0094295E"/>
    <w:rsid w:val="00945601"/>
    <w:rsid w:val="00945E34"/>
    <w:rsid w:val="0094764E"/>
    <w:rsid w:val="00951440"/>
    <w:rsid w:val="00951570"/>
    <w:rsid w:val="00951C4B"/>
    <w:rsid w:val="009528F9"/>
    <w:rsid w:val="00952F41"/>
    <w:rsid w:val="0095478C"/>
    <w:rsid w:val="009549B8"/>
    <w:rsid w:val="009550A8"/>
    <w:rsid w:val="0095570A"/>
    <w:rsid w:val="009557BE"/>
    <w:rsid w:val="009558E1"/>
    <w:rsid w:val="00955DCC"/>
    <w:rsid w:val="00955DE7"/>
    <w:rsid w:val="009576EE"/>
    <w:rsid w:val="00960311"/>
    <w:rsid w:val="0096038F"/>
    <w:rsid w:val="00960C3C"/>
    <w:rsid w:val="00960E23"/>
    <w:rsid w:val="009614DD"/>
    <w:rsid w:val="0096167E"/>
    <w:rsid w:val="0096208E"/>
    <w:rsid w:val="00962276"/>
    <w:rsid w:val="009623C4"/>
    <w:rsid w:val="0096263C"/>
    <w:rsid w:val="00962ABA"/>
    <w:rsid w:val="00963A42"/>
    <w:rsid w:val="009651AF"/>
    <w:rsid w:val="00965F72"/>
    <w:rsid w:val="0096709A"/>
    <w:rsid w:val="00970F56"/>
    <w:rsid w:val="00972AD5"/>
    <w:rsid w:val="00973181"/>
    <w:rsid w:val="00975CD5"/>
    <w:rsid w:val="00977C13"/>
    <w:rsid w:val="009807F3"/>
    <w:rsid w:val="00980B72"/>
    <w:rsid w:val="009811C6"/>
    <w:rsid w:val="00981849"/>
    <w:rsid w:val="00982572"/>
    <w:rsid w:val="00985A9C"/>
    <w:rsid w:val="00986613"/>
    <w:rsid w:val="00986954"/>
    <w:rsid w:val="00987B9E"/>
    <w:rsid w:val="0099024A"/>
    <w:rsid w:val="00991516"/>
    <w:rsid w:val="0099220F"/>
    <w:rsid w:val="00992D82"/>
    <w:rsid w:val="00993857"/>
    <w:rsid w:val="00994854"/>
    <w:rsid w:val="00995E00"/>
    <w:rsid w:val="00997B2F"/>
    <w:rsid w:val="00997B84"/>
    <w:rsid w:val="00997CD7"/>
    <w:rsid w:val="00997F48"/>
    <w:rsid w:val="009A013B"/>
    <w:rsid w:val="009A0F94"/>
    <w:rsid w:val="009A1418"/>
    <w:rsid w:val="009A2689"/>
    <w:rsid w:val="009A3B96"/>
    <w:rsid w:val="009A3BF6"/>
    <w:rsid w:val="009A4EDF"/>
    <w:rsid w:val="009A4FD3"/>
    <w:rsid w:val="009A5360"/>
    <w:rsid w:val="009A7FCF"/>
    <w:rsid w:val="009B0A2D"/>
    <w:rsid w:val="009B185B"/>
    <w:rsid w:val="009B2A99"/>
    <w:rsid w:val="009B3087"/>
    <w:rsid w:val="009B318A"/>
    <w:rsid w:val="009B48DA"/>
    <w:rsid w:val="009B5767"/>
    <w:rsid w:val="009B5842"/>
    <w:rsid w:val="009B6D09"/>
    <w:rsid w:val="009B73E4"/>
    <w:rsid w:val="009B73E6"/>
    <w:rsid w:val="009B7B94"/>
    <w:rsid w:val="009C2272"/>
    <w:rsid w:val="009C2A1C"/>
    <w:rsid w:val="009C34F4"/>
    <w:rsid w:val="009C3A2F"/>
    <w:rsid w:val="009C3F26"/>
    <w:rsid w:val="009C4D05"/>
    <w:rsid w:val="009C53D1"/>
    <w:rsid w:val="009C6861"/>
    <w:rsid w:val="009C77E9"/>
    <w:rsid w:val="009D05C2"/>
    <w:rsid w:val="009D10BC"/>
    <w:rsid w:val="009D12FD"/>
    <w:rsid w:val="009D15F2"/>
    <w:rsid w:val="009D1B85"/>
    <w:rsid w:val="009D1FCC"/>
    <w:rsid w:val="009D3305"/>
    <w:rsid w:val="009D362D"/>
    <w:rsid w:val="009D3CDF"/>
    <w:rsid w:val="009D4105"/>
    <w:rsid w:val="009D5117"/>
    <w:rsid w:val="009D5358"/>
    <w:rsid w:val="009D728E"/>
    <w:rsid w:val="009D7426"/>
    <w:rsid w:val="009D7EEC"/>
    <w:rsid w:val="009E012E"/>
    <w:rsid w:val="009E053D"/>
    <w:rsid w:val="009E1A2E"/>
    <w:rsid w:val="009E1F40"/>
    <w:rsid w:val="009E2443"/>
    <w:rsid w:val="009E48EB"/>
    <w:rsid w:val="009E4B68"/>
    <w:rsid w:val="009E4B6A"/>
    <w:rsid w:val="009E5EB1"/>
    <w:rsid w:val="009E6119"/>
    <w:rsid w:val="009E647F"/>
    <w:rsid w:val="009E6625"/>
    <w:rsid w:val="009E7562"/>
    <w:rsid w:val="009E76F6"/>
    <w:rsid w:val="009E787B"/>
    <w:rsid w:val="009F022E"/>
    <w:rsid w:val="009F159B"/>
    <w:rsid w:val="009F1635"/>
    <w:rsid w:val="009F16B9"/>
    <w:rsid w:val="009F1C74"/>
    <w:rsid w:val="009F21F6"/>
    <w:rsid w:val="009F2245"/>
    <w:rsid w:val="009F25A2"/>
    <w:rsid w:val="009F30E1"/>
    <w:rsid w:val="009F3404"/>
    <w:rsid w:val="009F5DEC"/>
    <w:rsid w:val="009F5E13"/>
    <w:rsid w:val="009F680D"/>
    <w:rsid w:val="00A002AD"/>
    <w:rsid w:val="00A00722"/>
    <w:rsid w:val="00A00A67"/>
    <w:rsid w:val="00A01A96"/>
    <w:rsid w:val="00A0376A"/>
    <w:rsid w:val="00A04260"/>
    <w:rsid w:val="00A04AE4"/>
    <w:rsid w:val="00A052B3"/>
    <w:rsid w:val="00A059EC"/>
    <w:rsid w:val="00A05E7B"/>
    <w:rsid w:val="00A063E3"/>
    <w:rsid w:val="00A06754"/>
    <w:rsid w:val="00A06820"/>
    <w:rsid w:val="00A0702C"/>
    <w:rsid w:val="00A102FA"/>
    <w:rsid w:val="00A110C9"/>
    <w:rsid w:val="00A1178E"/>
    <w:rsid w:val="00A1187C"/>
    <w:rsid w:val="00A11CB3"/>
    <w:rsid w:val="00A11CE5"/>
    <w:rsid w:val="00A11F8D"/>
    <w:rsid w:val="00A12F8E"/>
    <w:rsid w:val="00A13E58"/>
    <w:rsid w:val="00A156AF"/>
    <w:rsid w:val="00A158E8"/>
    <w:rsid w:val="00A16094"/>
    <w:rsid w:val="00A165EB"/>
    <w:rsid w:val="00A1726F"/>
    <w:rsid w:val="00A1734A"/>
    <w:rsid w:val="00A2009B"/>
    <w:rsid w:val="00A2090F"/>
    <w:rsid w:val="00A22781"/>
    <w:rsid w:val="00A22D66"/>
    <w:rsid w:val="00A23470"/>
    <w:rsid w:val="00A23E97"/>
    <w:rsid w:val="00A23F74"/>
    <w:rsid w:val="00A24948"/>
    <w:rsid w:val="00A24FE8"/>
    <w:rsid w:val="00A253BC"/>
    <w:rsid w:val="00A265C8"/>
    <w:rsid w:val="00A265DE"/>
    <w:rsid w:val="00A27A5F"/>
    <w:rsid w:val="00A27F4D"/>
    <w:rsid w:val="00A27FEE"/>
    <w:rsid w:val="00A3206D"/>
    <w:rsid w:val="00A3266D"/>
    <w:rsid w:val="00A328A0"/>
    <w:rsid w:val="00A33078"/>
    <w:rsid w:val="00A33416"/>
    <w:rsid w:val="00A35BEF"/>
    <w:rsid w:val="00A35DB4"/>
    <w:rsid w:val="00A376A9"/>
    <w:rsid w:val="00A418E6"/>
    <w:rsid w:val="00A41DDE"/>
    <w:rsid w:val="00A42536"/>
    <w:rsid w:val="00A43090"/>
    <w:rsid w:val="00A437D8"/>
    <w:rsid w:val="00A43FEC"/>
    <w:rsid w:val="00A44905"/>
    <w:rsid w:val="00A461CF"/>
    <w:rsid w:val="00A47905"/>
    <w:rsid w:val="00A47E56"/>
    <w:rsid w:val="00A50537"/>
    <w:rsid w:val="00A5068E"/>
    <w:rsid w:val="00A50751"/>
    <w:rsid w:val="00A5111F"/>
    <w:rsid w:val="00A51EC9"/>
    <w:rsid w:val="00A5209A"/>
    <w:rsid w:val="00A52372"/>
    <w:rsid w:val="00A52512"/>
    <w:rsid w:val="00A52A11"/>
    <w:rsid w:val="00A5302D"/>
    <w:rsid w:val="00A53888"/>
    <w:rsid w:val="00A53B69"/>
    <w:rsid w:val="00A5562D"/>
    <w:rsid w:val="00A55DE9"/>
    <w:rsid w:val="00A562D9"/>
    <w:rsid w:val="00A56C91"/>
    <w:rsid w:val="00A56FCB"/>
    <w:rsid w:val="00A57F65"/>
    <w:rsid w:val="00A60120"/>
    <w:rsid w:val="00A601A7"/>
    <w:rsid w:val="00A60C5B"/>
    <w:rsid w:val="00A60D30"/>
    <w:rsid w:val="00A60F6B"/>
    <w:rsid w:val="00A61816"/>
    <w:rsid w:val="00A62019"/>
    <w:rsid w:val="00A62129"/>
    <w:rsid w:val="00A626EE"/>
    <w:rsid w:val="00A6343D"/>
    <w:rsid w:val="00A6355B"/>
    <w:rsid w:val="00A639CD"/>
    <w:rsid w:val="00A63CAA"/>
    <w:rsid w:val="00A64511"/>
    <w:rsid w:val="00A65BA3"/>
    <w:rsid w:val="00A700FD"/>
    <w:rsid w:val="00A70389"/>
    <w:rsid w:val="00A7080E"/>
    <w:rsid w:val="00A7113E"/>
    <w:rsid w:val="00A71572"/>
    <w:rsid w:val="00A73410"/>
    <w:rsid w:val="00A7381E"/>
    <w:rsid w:val="00A73CCF"/>
    <w:rsid w:val="00A74956"/>
    <w:rsid w:val="00A75B62"/>
    <w:rsid w:val="00A75DAA"/>
    <w:rsid w:val="00A770C7"/>
    <w:rsid w:val="00A777ED"/>
    <w:rsid w:val="00A77C64"/>
    <w:rsid w:val="00A77E15"/>
    <w:rsid w:val="00A800B5"/>
    <w:rsid w:val="00A80EEC"/>
    <w:rsid w:val="00A81247"/>
    <w:rsid w:val="00A81399"/>
    <w:rsid w:val="00A81BFA"/>
    <w:rsid w:val="00A81FC4"/>
    <w:rsid w:val="00A8233A"/>
    <w:rsid w:val="00A82B28"/>
    <w:rsid w:val="00A832CD"/>
    <w:rsid w:val="00A8460A"/>
    <w:rsid w:val="00A864FA"/>
    <w:rsid w:val="00A86A39"/>
    <w:rsid w:val="00A876B7"/>
    <w:rsid w:val="00A879ED"/>
    <w:rsid w:val="00A91B34"/>
    <w:rsid w:val="00A91FCA"/>
    <w:rsid w:val="00A92CE1"/>
    <w:rsid w:val="00A93588"/>
    <w:rsid w:val="00A93EFB"/>
    <w:rsid w:val="00A94343"/>
    <w:rsid w:val="00A9546F"/>
    <w:rsid w:val="00A959A0"/>
    <w:rsid w:val="00A96DEF"/>
    <w:rsid w:val="00A96EC8"/>
    <w:rsid w:val="00A96FBB"/>
    <w:rsid w:val="00A97FBE"/>
    <w:rsid w:val="00AA0285"/>
    <w:rsid w:val="00AA0457"/>
    <w:rsid w:val="00AA0C21"/>
    <w:rsid w:val="00AA0CE8"/>
    <w:rsid w:val="00AA0DBA"/>
    <w:rsid w:val="00AA1076"/>
    <w:rsid w:val="00AA14F9"/>
    <w:rsid w:val="00AA16D1"/>
    <w:rsid w:val="00AA1B14"/>
    <w:rsid w:val="00AA3B82"/>
    <w:rsid w:val="00AA3CA3"/>
    <w:rsid w:val="00AA4019"/>
    <w:rsid w:val="00AA4220"/>
    <w:rsid w:val="00AA43D7"/>
    <w:rsid w:val="00AA4BEF"/>
    <w:rsid w:val="00AA50B2"/>
    <w:rsid w:val="00AA546B"/>
    <w:rsid w:val="00AA549C"/>
    <w:rsid w:val="00AA55A5"/>
    <w:rsid w:val="00AA584C"/>
    <w:rsid w:val="00AA5F08"/>
    <w:rsid w:val="00AA6129"/>
    <w:rsid w:val="00AA646C"/>
    <w:rsid w:val="00AA66B2"/>
    <w:rsid w:val="00AA6A09"/>
    <w:rsid w:val="00AB1887"/>
    <w:rsid w:val="00AB18F8"/>
    <w:rsid w:val="00AB2149"/>
    <w:rsid w:val="00AB2FFE"/>
    <w:rsid w:val="00AB358C"/>
    <w:rsid w:val="00AB4471"/>
    <w:rsid w:val="00AB44D7"/>
    <w:rsid w:val="00AB4949"/>
    <w:rsid w:val="00AB4986"/>
    <w:rsid w:val="00AB4EC9"/>
    <w:rsid w:val="00AB5B84"/>
    <w:rsid w:val="00AB7BEA"/>
    <w:rsid w:val="00AB7DA3"/>
    <w:rsid w:val="00AC119C"/>
    <w:rsid w:val="00AC1200"/>
    <w:rsid w:val="00AC1DAF"/>
    <w:rsid w:val="00AC1DEF"/>
    <w:rsid w:val="00AC2B8A"/>
    <w:rsid w:val="00AC2E86"/>
    <w:rsid w:val="00AC3689"/>
    <w:rsid w:val="00AC401D"/>
    <w:rsid w:val="00AC42B2"/>
    <w:rsid w:val="00AC4CF2"/>
    <w:rsid w:val="00AC5DD2"/>
    <w:rsid w:val="00AC65BD"/>
    <w:rsid w:val="00AC72B5"/>
    <w:rsid w:val="00AC7328"/>
    <w:rsid w:val="00AC7DBA"/>
    <w:rsid w:val="00AD05E7"/>
    <w:rsid w:val="00AD0734"/>
    <w:rsid w:val="00AD1266"/>
    <w:rsid w:val="00AD1365"/>
    <w:rsid w:val="00AD140B"/>
    <w:rsid w:val="00AD3447"/>
    <w:rsid w:val="00AD3D82"/>
    <w:rsid w:val="00AD3F73"/>
    <w:rsid w:val="00AD4DCC"/>
    <w:rsid w:val="00AD4F1B"/>
    <w:rsid w:val="00AD502A"/>
    <w:rsid w:val="00AD5784"/>
    <w:rsid w:val="00AD6586"/>
    <w:rsid w:val="00AD6E04"/>
    <w:rsid w:val="00AD75FA"/>
    <w:rsid w:val="00AD7924"/>
    <w:rsid w:val="00AE1900"/>
    <w:rsid w:val="00AE2056"/>
    <w:rsid w:val="00AE2158"/>
    <w:rsid w:val="00AE271E"/>
    <w:rsid w:val="00AE310A"/>
    <w:rsid w:val="00AE3FC1"/>
    <w:rsid w:val="00AE4152"/>
    <w:rsid w:val="00AE426D"/>
    <w:rsid w:val="00AE4746"/>
    <w:rsid w:val="00AE6931"/>
    <w:rsid w:val="00AE79DA"/>
    <w:rsid w:val="00AF25A1"/>
    <w:rsid w:val="00AF3183"/>
    <w:rsid w:val="00AF3455"/>
    <w:rsid w:val="00AF54AC"/>
    <w:rsid w:val="00AF5670"/>
    <w:rsid w:val="00AF5962"/>
    <w:rsid w:val="00AF6E54"/>
    <w:rsid w:val="00AF7F9D"/>
    <w:rsid w:val="00B01797"/>
    <w:rsid w:val="00B017BC"/>
    <w:rsid w:val="00B01BBE"/>
    <w:rsid w:val="00B02C0C"/>
    <w:rsid w:val="00B03FA8"/>
    <w:rsid w:val="00B0428B"/>
    <w:rsid w:val="00B059A0"/>
    <w:rsid w:val="00B06C79"/>
    <w:rsid w:val="00B07D13"/>
    <w:rsid w:val="00B07F70"/>
    <w:rsid w:val="00B113F1"/>
    <w:rsid w:val="00B11DC0"/>
    <w:rsid w:val="00B1298B"/>
    <w:rsid w:val="00B13530"/>
    <w:rsid w:val="00B14FCD"/>
    <w:rsid w:val="00B1560C"/>
    <w:rsid w:val="00B164EF"/>
    <w:rsid w:val="00B167BF"/>
    <w:rsid w:val="00B17332"/>
    <w:rsid w:val="00B21452"/>
    <w:rsid w:val="00B232AF"/>
    <w:rsid w:val="00B2331A"/>
    <w:rsid w:val="00B233AB"/>
    <w:rsid w:val="00B23400"/>
    <w:rsid w:val="00B24087"/>
    <w:rsid w:val="00B242B3"/>
    <w:rsid w:val="00B245DA"/>
    <w:rsid w:val="00B2528D"/>
    <w:rsid w:val="00B25398"/>
    <w:rsid w:val="00B25924"/>
    <w:rsid w:val="00B25B29"/>
    <w:rsid w:val="00B26385"/>
    <w:rsid w:val="00B26D32"/>
    <w:rsid w:val="00B2700F"/>
    <w:rsid w:val="00B2779D"/>
    <w:rsid w:val="00B3131C"/>
    <w:rsid w:val="00B31756"/>
    <w:rsid w:val="00B33FE3"/>
    <w:rsid w:val="00B3493C"/>
    <w:rsid w:val="00B35490"/>
    <w:rsid w:val="00B35738"/>
    <w:rsid w:val="00B35B44"/>
    <w:rsid w:val="00B36114"/>
    <w:rsid w:val="00B362FB"/>
    <w:rsid w:val="00B36E78"/>
    <w:rsid w:val="00B407DF"/>
    <w:rsid w:val="00B41442"/>
    <w:rsid w:val="00B4157D"/>
    <w:rsid w:val="00B41A63"/>
    <w:rsid w:val="00B41FCC"/>
    <w:rsid w:val="00B42093"/>
    <w:rsid w:val="00B427D7"/>
    <w:rsid w:val="00B437DF"/>
    <w:rsid w:val="00B43A19"/>
    <w:rsid w:val="00B44414"/>
    <w:rsid w:val="00B45877"/>
    <w:rsid w:val="00B50AA3"/>
    <w:rsid w:val="00B50D88"/>
    <w:rsid w:val="00B51058"/>
    <w:rsid w:val="00B51118"/>
    <w:rsid w:val="00B52B0F"/>
    <w:rsid w:val="00B52C68"/>
    <w:rsid w:val="00B53560"/>
    <w:rsid w:val="00B55B92"/>
    <w:rsid w:val="00B56FD9"/>
    <w:rsid w:val="00B5766F"/>
    <w:rsid w:val="00B576D0"/>
    <w:rsid w:val="00B61CB9"/>
    <w:rsid w:val="00B63567"/>
    <w:rsid w:val="00B6356E"/>
    <w:rsid w:val="00B635E0"/>
    <w:rsid w:val="00B6481B"/>
    <w:rsid w:val="00B65250"/>
    <w:rsid w:val="00B6538E"/>
    <w:rsid w:val="00B6608D"/>
    <w:rsid w:val="00B6636D"/>
    <w:rsid w:val="00B66388"/>
    <w:rsid w:val="00B67A7A"/>
    <w:rsid w:val="00B67D9F"/>
    <w:rsid w:val="00B70F0E"/>
    <w:rsid w:val="00B7276E"/>
    <w:rsid w:val="00B72AE1"/>
    <w:rsid w:val="00B73119"/>
    <w:rsid w:val="00B74238"/>
    <w:rsid w:val="00B74A22"/>
    <w:rsid w:val="00B74FBB"/>
    <w:rsid w:val="00B76773"/>
    <w:rsid w:val="00B76E77"/>
    <w:rsid w:val="00B77053"/>
    <w:rsid w:val="00B7758D"/>
    <w:rsid w:val="00B81304"/>
    <w:rsid w:val="00B8135F"/>
    <w:rsid w:val="00B8200A"/>
    <w:rsid w:val="00B8273F"/>
    <w:rsid w:val="00B84933"/>
    <w:rsid w:val="00B84C2D"/>
    <w:rsid w:val="00B85A10"/>
    <w:rsid w:val="00B85C84"/>
    <w:rsid w:val="00B8647A"/>
    <w:rsid w:val="00B866EC"/>
    <w:rsid w:val="00B86A08"/>
    <w:rsid w:val="00B87491"/>
    <w:rsid w:val="00B87CFE"/>
    <w:rsid w:val="00B90197"/>
    <w:rsid w:val="00B91226"/>
    <w:rsid w:val="00B91244"/>
    <w:rsid w:val="00B91307"/>
    <w:rsid w:val="00B91430"/>
    <w:rsid w:val="00B917E3"/>
    <w:rsid w:val="00B92897"/>
    <w:rsid w:val="00B930A9"/>
    <w:rsid w:val="00B93180"/>
    <w:rsid w:val="00B939B9"/>
    <w:rsid w:val="00B93FD4"/>
    <w:rsid w:val="00B9696A"/>
    <w:rsid w:val="00B973E5"/>
    <w:rsid w:val="00B978A3"/>
    <w:rsid w:val="00B97CEE"/>
    <w:rsid w:val="00B97EA4"/>
    <w:rsid w:val="00B97ECA"/>
    <w:rsid w:val="00BA0949"/>
    <w:rsid w:val="00BA0AA7"/>
    <w:rsid w:val="00BA1018"/>
    <w:rsid w:val="00BA1372"/>
    <w:rsid w:val="00BA2789"/>
    <w:rsid w:val="00BA27BF"/>
    <w:rsid w:val="00BA42E2"/>
    <w:rsid w:val="00BA53F4"/>
    <w:rsid w:val="00BA57AD"/>
    <w:rsid w:val="00BA6027"/>
    <w:rsid w:val="00BA7192"/>
    <w:rsid w:val="00BB0F8D"/>
    <w:rsid w:val="00BB10DF"/>
    <w:rsid w:val="00BB19C0"/>
    <w:rsid w:val="00BB2891"/>
    <w:rsid w:val="00BB3B54"/>
    <w:rsid w:val="00BB64FC"/>
    <w:rsid w:val="00BB6E3B"/>
    <w:rsid w:val="00BB79C5"/>
    <w:rsid w:val="00BB7B0D"/>
    <w:rsid w:val="00BC09A5"/>
    <w:rsid w:val="00BC1385"/>
    <w:rsid w:val="00BC18E9"/>
    <w:rsid w:val="00BC1E6C"/>
    <w:rsid w:val="00BC2AD9"/>
    <w:rsid w:val="00BC2E50"/>
    <w:rsid w:val="00BC37A7"/>
    <w:rsid w:val="00BC37DE"/>
    <w:rsid w:val="00BC4ABB"/>
    <w:rsid w:val="00BC4B5B"/>
    <w:rsid w:val="00BC5B40"/>
    <w:rsid w:val="00BC64B6"/>
    <w:rsid w:val="00BC6EF9"/>
    <w:rsid w:val="00BC726E"/>
    <w:rsid w:val="00BD00CF"/>
    <w:rsid w:val="00BD00F8"/>
    <w:rsid w:val="00BD06E3"/>
    <w:rsid w:val="00BD1961"/>
    <w:rsid w:val="00BD1B1A"/>
    <w:rsid w:val="00BD2983"/>
    <w:rsid w:val="00BD42EF"/>
    <w:rsid w:val="00BD5533"/>
    <w:rsid w:val="00BD636F"/>
    <w:rsid w:val="00BD67A0"/>
    <w:rsid w:val="00BD6A2A"/>
    <w:rsid w:val="00BD71B2"/>
    <w:rsid w:val="00BD7619"/>
    <w:rsid w:val="00BD7C81"/>
    <w:rsid w:val="00BE043A"/>
    <w:rsid w:val="00BE257A"/>
    <w:rsid w:val="00BE506E"/>
    <w:rsid w:val="00BE55C4"/>
    <w:rsid w:val="00BE5834"/>
    <w:rsid w:val="00BE5949"/>
    <w:rsid w:val="00BE653E"/>
    <w:rsid w:val="00BE6B3B"/>
    <w:rsid w:val="00BF0A54"/>
    <w:rsid w:val="00BF0DDD"/>
    <w:rsid w:val="00BF168C"/>
    <w:rsid w:val="00BF35CF"/>
    <w:rsid w:val="00BF361E"/>
    <w:rsid w:val="00BF367E"/>
    <w:rsid w:val="00BF41F3"/>
    <w:rsid w:val="00BF44EE"/>
    <w:rsid w:val="00BF48D8"/>
    <w:rsid w:val="00BF684A"/>
    <w:rsid w:val="00BF699A"/>
    <w:rsid w:val="00BF70A0"/>
    <w:rsid w:val="00C0065D"/>
    <w:rsid w:val="00C006AA"/>
    <w:rsid w:val="00C00F96"/>
    <w:rsid w:val="00C01FC8"/>
    <w:rsid w:val="00C030FB"/>
    <w:rsid w:val="00C031C1"/>
    <w:rsid w:val="00C032BF"/>
    <w:rsid w:val="00C0403F"/>
    <w:rsid w:val="00C0409C"/>
    <w:rsid w:val="00C043BA"/>
    <w:rsid w:val="00C04C1A"/>
    <w:rsid w:val="00C04CCF"/>
    <w:rsid w:val="00C04EE6"/>
    <w:rsid w:val="00C04F6D"/>
    <w:rsid w:val="00C0539F"/>
    <w:rsid w:val="00C05E0D"/>
    <w:rsid w:val="00C064CC"/>
    <w:rsid w:val="00C06E4D"/>
    <w:rsid w:val="00C07C6D"/>
    <w:rsid w:val="00C105D5"/>
    <w:rsid w:val="00C10969"/>
    <w:rsid w:val="00C1139E"/>
    <w:rsid w:val="00C113EE"/>
    <w:rsid w:val="00C11959"/>
    <w:rsid w:val="00C11B5D"/>
    <w:rsid w:val="00C11CDB"/>
    <w:rsid w:val="00C1240F"/>
    <w:rsid w:val="00C12ACA"/>
    <w:rsid w:val="00C1375E"/>
    <w:rsid w:val="00C146E3"/>
    <w:rsid w:val="00C14899"/>
    <w:rsid w:val="00C1682A"/>
    <w:rsid w:val="00C1727D"/>
    <w:rsid w:val="00C17408"/>
    <w:rsid w:val="00C17BEA"/>
    <w:rsid w:val="00C2080B"/>
    <w:rsid w:val="00C20C64"/>
    <w:rsid w:val="00C20ED1"/>
    <w:rsid w:val="00C213AA"/>
    <w:rsid w:val="00C224BC"/>
    <w:rsid w:val="00C227C2"/>
    <w:rsid w:val="00C22A6B"/>
    <w:rsid w:val="00C236AE"/>
    <w:rsid w:val="00C23FF9"/>
    <w:rsid w:val="00C24F9C"/>
    <w:rsid w:val="00C2514E"/>
    <w:rsid w:val="00C25707"/>
    <w:rsid w:val="00C25798"/>
    <w:rsid w:val="00C25AE0"/>
    <w:rsid w:val="00C260C5"/>
    <w:rsid w:val="00C26E62"/>
    <w:rsid w:val="00C302A0"/>
    <w:rsid w:val="00C307F0"/>
    <w:rsid w:val="00C30AEF"/>
    <w:rsid w:val="00C31F07"/>
    <w:rsid w:val="00C342C9"/>
    <w:rsid w:val="00C34A2D"/>
    <w:rsid w:val="00C34CA2"/>
    <w:rsid w:val="00C35298"/>
    <w:rsid w:val="00C36344"/>
    <w:rsid w:val="00C3759C"/>
    <w:rsid w:val="00C412D0"/>
    <w:rsid w:val="00C41BE7"/>
    <w:rsid w:val="00C42BFC"/>
    <w:rsid w:val="00C43A8E"/>
    <w:rsid w:val="00C454EC"/>
    <w:rsid w:val="00C4581D"/>
    <w:rsid w:val="00C45A98"/>
    <w:rsid w:val="00C45B3B"/>
    <w:rsid w:val="00C45C69"/>
    <w:rsid w:val="00C45D48"/>
    <w:rsid w:val="00C462DC"/>
    <w:rsid w:val="00C465D2"/>
    <w:rsid w:val="00C46F30"/>
    <w:rsid w:val="00C47342"/>
    <w:rsid w:val="00C478D6"/>
    <w:rsid w:val="00C50060"/>
    <w:rsid w:val="00C50ADF"/>
    <w:rsid w:val="00C5110D"/>
    <w:rsid w:val="00C51139"/>
    <w:rsid w:val="00C51810"/>
    <w:rsid w:val="00C5205F"/>
    <w:rsid w:val="00C52C4D"/>
    <w:rsid w:val="00C53659"/>
    <w:rsid w:val="00C53689"/>
    <w:rsid w:val="00C539A4"/>
    <w:rsid w:val="00C53F3B"/>
    <w:rsid w:val="00C555BD"/>
    <w:rsid w:val="00C55671"/>
    <w:rsid w:val="00C5583C"/>
    <w:rsid w:val="00C55F14"/>
    <w:rsid w:val="00C57215"/>
    <w:rsid w:val="00C57809"/>
    <w:rsid w:val="00C61E6D"/>
    <w:rsid w:val="00C62337"/>
    <w:rsid w:val="00C62659"/>
    <w:rsid w:val="00C62747"/>
    <w:rsid w:val="00C62A56"/>
    <w:rsid w:val="00C634C1"/>
    <w:rsid w:val="00C64463"/>
    <w:rsid w:val="00C648AD"/>
    <w:rsid w:val="00C64A6C"/>
    <w:rsid w:val="00C6509B"/>
    <w:rsid w:val="00C65823"/>
    <w:rsid w:val="00C65A65"/>
    <w:rsid w:val="00C65F8B"/>
    <w:rsid w:val="00C66D6E"/>
    <w:rsid w:val="00C715CF"/>
    <w:rsid w:val="00C72C0B"/>
    <w:rsid w:val="00C73370"/>
    <w:rsid w:val="00C7344E"/>
    <w:rsid w:val="00C73F22"/>
    <w:rsid w:val="00C74EF3"/>
    <w:rsid w:val="00C76482"/>
    <w:rsid w:val="00C7724D"/>
    <w:rsid w:val="00C8084B"/>
    <w:rsid w:val="00C80C20"/>
    <w:rsid w:val="00C82914"/>
    <w:rsid w:val="00C82ACE"/>
    <w:rsid w:val="00C82B41"/>
    <w:rsid w:val="00C82E66"/>
    <w:rsid w:val="00C83D82"/>
    <w:rsid w:val="00C8414E"/>
    <w:rsid w:val="00C8444B"/>
    <w:rsid w:val="00C84B8A"/>
    <w:rsid w:val="00C84C5C"/>
    <w:rsid w:val="00C84D0C"/>
    <w:rsid w:val="00C853DD"/>
    <w:rsid w:val="00C8656A"/>
    <w:rsid w:val="00C90F86"/>
    <w:rsid w:val="00C90FC9"/>
    <w:rsid w:val="00C91531"/>
    <w:rsid w:val="00C91DD5"/>
    <w:rsid w:val="00C920BA"/>
    <w:rsid w:val="00C94B29"/>
    <w:rsid w:val="00C95664"/>
    <w:rsid w:val="00C95677"/>
    <w:rsid w:val="00C966A2"/>
    <w:rsid w:val="00C97147"/>
    <w:rsid w:val="00C975CA"/>
    <w:rsid w:val="00C976EF"/>
    <w:rsid w:val="00C978FE"/>
    <w:rsid w:val="00CA031B"/>
    <w:rsid w:val="00CA0DEF"/>
    <w:rsid w:val="00CA18E9"/>
    <w:rsid w:val="00CA38CF"/>
    <w:rsid w:val="00CA3C5A"/>
    <w:rsid w:val="00CA40F3"/>
    <w:rsid w:val="00CA575F"/>
    <w:rsid w:val="00CA5DA3"/>
    <w:rsid w:val="00CA6E1E"/>
    <w:rsid w:val="00CA746C"/>
    <w:rsid w:val="00CA79CD"/>
    <w:rsid w:val="00CB201E"/>
    <w:rsid w:val="00CB27C1"/>
    <w:rsid w:val="00CB2ED8"/>
    <w:rsid w:val="00CB3275"/>
    <w:rsid w:val="00CB3941"/>
    <w:rsid w:val="00CB437C"/>
    <w:rsid w:val="00CB4406"/>
    <w:rsid w:val="00CB4B9B"/>
    <w:rsid w:val="00CB4E31"/>
    <w:rsid w:val="00CB5AA2"/>
    <w:rsid w:val="00CB6E92"/>
    <w:rsid w:val="00CC0E31"/>
    <w:rsid w:val="00CC113A"/>
    <w:rsid w:val="00CC1444"/>
    <w:rsid w:val="00CC2163"/>
    <w:rsid w:val="00CC2C0C"/>
    <w:rsid w:val="00CC2E53"/>
    <w:rsid w:val="00CC37EF"/>
    <w:rsid w:val="00CC3E68"/>
    <w:rsid w:val="00CC4B9E"/>
    <w:rsid w:val="00CC557D"/>
    <w:rsid w:val="00CC6609"/>
    <w:rsid w:val="00CC739A"/>
    <w:rsid w:val="00CC75BC"/>
    <w:rsid w:val="00CC7810"/>
    <w:rsid w:val="00CD0B35"/>
    <w:rsid w:val="00CD113E"/>
    <w:rsid w:val="00CD1ED0"/>
    <w:rsid w:val="00CD21E3"/>
    <w:rsid w:val="00CD325B"/>
    <w:rsid w:val="00CD365A"/>
    <w:rsid w:val="00CD3E44"/>
    <w:rsid w:val="00CD40C2"/>
    <w:rsid w:val="00CD65F4"/>
    <w:rsid w:val="00CD6864"/>
    <w:rsid w:val="00CE02A5"/>
    <w:rsid w:val="00CE10AE"/>
    <w:rsid w:val="00CE2078"/>
    <w:rsid w:val="00CE3470"/>
    <w:rsid w:val="00CE3A29"/>
    <w:rsid w:val="00CE3EC1"/>
    <w:rsid w:val="00CE45CA"/>
    <w:rsid w:val="00CE5705"/>
    <w:rsid w:val="00CE5716"/>
    <w:rsid w:val="00CF0BE3"/>
    <w:rsid w:val="00CF0EFF"/>
    <w:rsid w:val="00CF1E02"/>
    <w:rsid w:val="00CF34B8"/>
    <w:rsid w:val="00CF34DB"/>
    <w:rsid w:val="00CF448C"/>
    <w:rsid w:val="00CF5702"/>
    <w:rsid w:val="00CF5D0F"/>
    <w:rsid w:val="00CF5D3A"/>
    <w:rsid w:val="00CF7D59"/>
    <w:rsid w:val="00CF7D72"/>
    <w:rsid w:val="00D0070B"/>
    <w:rsid w:val="00D0108F"/>
    <w:rsid w:val="00D027BF"/>
    <w:rsid w:val="00D03694"/>
    <w:rsid w:val="00D038A7"/>
    <w:rsid w:val="00D03AF7"/>
    <w:rsid w:val="00D04AF7"/>
    <w:rsid w:val="00D05670"/>
    <w:rsid w:val="00D06204"/>
    <w:rsid w:val="00D06AEC"/>
    <w:rsid w:val="00D06B62"/>
    <w:rsid w:val="00D06C46"/>
    <w:rsid w:val="00D06EBD"/>
    <w:rsid w:val="00D07769"/>
    <w:rsid w:val="00D112DA"/>
    <w:rsid w:val="00D11ABF"/>
    <w:rsid w:val="00D11BB0"/>
    <w:rsid w:val="00D12161"/>
    <w:rsid w:val="00D12696"/>
    <w:rsid w:val="00D12C47"/>
    <w:rsid w:val="00D13EC4"/>
    <w:rsid w:val="00D141D3"/>
    <w:rsid w:val="00D1483F"/>
    <w:rsid w:val="00D149CF"/>
    <w:rsid w:val="00D15494"/>
    <w:rsid w:val="00D15BDA"/>
    <w:rsid w:val="00D16071"/>
    <w:rsid w:val="00D16C37"/>
    <w:rsid w:val="00D17D4F"/>
    <w:rsid w:val="00D2000E"/>
    <w:rsid w:val="00D215EA"/>
    <w:rsid w:val="00D22AD1"/>
    <w:rsid w:val="00D22E35"/>
    <w:rsid w:val="00D23E4C"/>
    <w:rsid w:val="00D244FA"/>
    <w:rsid w:val="00D2485C"/>
    <w:rsid w:val="00D2582F"/>
    <w:rsid w:val="00D27107"/>
    <w:rsid w:val="00D278DD"/>
    <w:rsid w:val="00D300E3"/>
    <w:rsid w:val="00D3035E"/>
    <w:rsid w:val="00D32558"/>
    <w:rsid w:val="00D3294D"/>
    <w:rsid w:val="00D32A70"/>
    <w:rsid w:val="00D330F3"/>
    <w:rsid w:val="00D33A8E"/>
    <w:rsid w:val="00D33DF8"/>
    <w:rsid w:val="00D33E1E"/>
    <w:rsid w:val="00D3418D"/>
    <w:rsid w:val="00D34C74"/>
    <w:rsid w:val="00D3650F"/>
    <w:rsid w:val="00D36529"/>
    <w:rsid w:val="00D36FD3"/>
    <w:rsid w:val="00D37C9B"/>
    <w:rsid w:val="00D37D8D"/>
    <w:rsid w:val="00D37EFA"/>
    <w:rsid w:val="00D4122D"/>
    <w:rsid w:val="00D413D3"/>
    <w:rsid w:val="00D418FB"/>
    <w:rsid w:val="00D41D73"/>
    <w:rsid w:val="00D4455A"/>
    <w:rsid w:val="00D44D47"/>
    <w:rsid w:val="00D45AAD"/>
    <w:rsid w:val="00D47CBC"/>
    <w:rsid w:val="00D5164F"/>
    <w:rsid w:val="00D52075"/>
    <w:rsid w:val="00D525D9"/>
    <w:rsid w:val="00D538CD"/>
    <w:rsid w:val="00D53E13"/>
    <w:rsid w:val="00D54D93"/>
    <w:rsid w:val="00D55147"/>
    <w:rsid w:val="00D55B99"/>
    <w:rsid w:val="00D573BD"/>
    <w:rsid w:val="00D57AE1"/>
    <w:rsid w:val="00D57D4C"/>
    <w:rsid w:val="00D604DA"/>
    <w:rsid w:val="00D605DD"/>
    <w:rsid w:val="00D60671"/>
    <w:rsid w:val="00D6087C"/>
    <w:rsid w:val="00D60ED4"/>
    <w:rsid w:val="00D6255C"/>
    <w:rsid w:val="00D62EEB"/>
    <w:rsid w:val="00D63753"/>
    <w:rsid w:val="00D63A6C"/>
    <w:rsid w:val="00D63C7E"/>
    <w:rsid w:val="00D63FB4"/>
    <w:rsid w:val="00D64FDE"/>
    <w:rsid w:val="00D65AFB"/>
    <w:rsid w:val="00D6622F"/>
    <w:rsid w:val="00D6693A"/>
    <w:rsid w:val="00D66BC7"/>
    <w:rsid w:val="00D66FB8"/>
    <w:rsid w:val="00D66FED"/>
    <w:rsid w:val="00D67A11"/>
    <w:rsid w:val="00D70A92"/>
    <w:rsid w:val="00D70DA5"/>
    <w:rsid w:val="00D70F2B"/>
    <w:rsid w:val="00D712E2"/>
    <w:rsid w:val="00D71437"/>
    <w:rsid w:val="00D715AD"/>
    <w:rsid w:val="00D71B86"/>
    <w:rsid w:val="00D7303C"/>
    <w:rsid w:val="00D73A67"/>
    <w:rsid w:val="00D73D1E"/>
    <w:rsid w:val="00D7454F"/>
    <w:rsid w:val="00D74890"/>
    <w:rsid w:val="00D751D3"/>
    <w:rsid w:val="00D779B1"/>
    <w:rsid w:val="00D77A0A"/>
    <w:rsid w:val="00D77CD9"/>
    <w:rsid w:val="00D8024F"/>
    <w:rsid w:val="00D80BDE"/>
    <w:rsid w:val="00D81CB2"/>
    <w:rsid w:val="00D81FF5"/>
    <w:rsid w:val="00D83CC6"/>
    <w:rsid w:val="00D8571A"/>
    <w:rsid w:val="00D85DA0"/>
    <w:rsid w:val="00D8635A"/>
    <w:rsid w:val="00D86367"/>
    <w:rsid w:val="00D8671B"/>
    <w:rsid w:val="00D873C3"/>
    <w:rsid w:val="00D87598"/>
    <w:rsid w:val="00D90DCD"/>
    <w:rsid w:val="00D90EDA"/>
    <w:rsid w:val="00D91814"/>
    <w:rsid w:val="00D91D27"/>
    <w:rsid w:val="00D92726"/>
    <w:rsid w:val="00D9370A"/>
    <w:rsid w:val="00D937F4"/>
    <w:rsid w:val="00D93FEF"/>
    <w:rsid w:val="00D9432A"/>
    <w:rsid w:val="00D96442"/>
    <w:rsid w:val="00D96FAF"/>
    <w:rsid w:val="00DA0558"/>
    <w:rsid w:val="00DA146B"/>
    <w:rsid w:val="00DA276A"/>
    <w:rsid w:val="00DA2BA5"/>
    <w:rsid w:val="00DA3344"/>
    <w:rsid w:val="00DA336C"/>
    <w:rsid w:val="00DA3A9E"/>
    <w:rsid w:val="00DA3FDE"/>
    <w:rsid w:val="00DA4491"/>
    <w:rsid w:val="00DA4BC6"/>
    <w:rsid w:val="00DA66FA"/>
    <w:rsid w:val="00DA6E54"/>
    <w:rsid w:val="00DB042D"/>
    <w:rsid w:val="00DB06BF"/>
    <w:rsid w:val="00DB0CBF"/>
    <w:rsid w:val="00DB203F"/>
    <w:rsid w:val="00DB2B24"/>
    <w:rsid w:val="00DB2E4F"/>
    <w:rsid w:val="00DB366E"/>
    <w:rsid w:val="00DB4A98"/>
    <w:rsid w:val="00DB5971"/>
    <w:rsid w:val="00DB59B9"/>
    <w:rsid w:val="00DB67F4"/>
    <w:rsid w:val="00DC012F"/>
    <w:rsid w:val="00DC0469"/>
    <w:rsid w:val="00DC0C14"/>
    <w:rsid w:val="00DC0F70"/>
    <w:rsid w:val="00DC13D8"/>
    <w:rsid w:val="00DC30ED"/>
    <w:rsid w:val="00DC44E9"/>
    <w:rsid w:val="00DC4C8A"/>
    <w:rsid w:val="00DC4D44"/>
    <w:rsid w:val="00DC5DA1"/>
    <w:rsid w:val="00DC785B"/>
    <w:rsid w:val="00DC7D3C"/>
    <w:rsid w:val="00DC7D56"/>
    <w:rsid w:val="00DC7DF4"/>
    <w:rsid w:val="00DD172B"/>
    <w:rsid w:val="00DD1F5D"/>
    <w:rsid w:val="00DD26F4"/>
    <w:rsid w:val="00DD3CF8"/>
    <w:rsid w:val="00DD412E"/>
    <w:rsid w:val="00DD466F"/>
    <w:rsid w:val="00DD4F6C"/>
    <w:rsid w:val="00DD559C"/>
    <w:rsid w:val="00DD5A70"/>
    <w:rsid w:val="00DD5BF3"/>
    <w:rsid w:val="00DD5E1F"/>
    <w:rsid w:val="00DD6830"/>
    <w:rsid w:val="00DD705A"/>
    <w:rsid w:val="00DD7AD2"/>
    <w:rsid w:val="00DE0BE3"/>
    <w:rsid w:val="00DE0C6C"/>
    <w:rsid w:val="00DE0E7C"/>
    <w:rsid w:val="00DE0FAE"/>
    <w:rsid w:val="00DE20C6"/>
    <w:rsid w:val="00DE2C8F"/>
    <w:rsid w:val="00DE3D43"/>
    <w:rsid w:val="00DE477B"/>
    <w:rsid w:val="00DE5108"/>
    <w:rsid w:val="00DE67E3"/>
    <w:rsid w:val="00DE76A5"/>
    <w:rsid w:val="00DF0A15"/>
    <w:rsid w:val="00DF15EF"/>
    <w:rsid w:val="00DF1F61"/>
    <w:rsid w:val="00DF2227"/>
    <w:rsid w:val="00DF2278"/>
    <w:rsid w:val="00DF258C"/>
    <w:rsid w:val="00DF2682"/>
    <w:rsid w:val="00DF26B4"/>
    <w:rsid w:val="00DF3577"/>
    <w:rsid w:val="00DF38B0"/>
    <w:rsid w:val="00DF3D80"/>
    <w:rsid w:val="00DF4990"/>
    <w:rsid w:val="00DF594E"/>
    <w:rsid w:val="00DF6508"/>
    <w:rsid w:val="00DF65CA"/>
    <w:rsid w:val="00DF7005"/>
    <w:rsid w:val="00E00735"/>
    <w:rsid w:val="00E0199C"/>
    <w:rsid w:val="00E0227C"/>
    <w:rsid w:val="00E02963"/>
    <w:rsid w:val="00E035AA"/>
    <w:rsid w:val="00E03797"/>
    <w:rsid w:val="00E04F27"/>
    <w:rsid w:val="00E0603C"/>
    <w:rsid w:val="00E064DE"/>
    <w:rsid w:val="00E06CD7"/>
    <w:rsid w:val="00E10386"/>
    <w:rsid w:val="00E119D1"/>
    <w:rsid w:val="00E11CB5"/>
    <w:rsid w:val="00E1261F"/>
    <w:rsid w:val="00E131DF"/>
    <w:rsid w:val="00E1325A"/>
    <w:rsid w:val="00E13939"/>
    <w:rsid w:val="00E13AF7"/>
    <w:rsid w:val="00E13F94"/>
    <w:rsid w:val="00E14C6B"/>
    <w:rsid w:val="00E16344"/>
    <w:rsid w:val="00E1652E"/>
    <w:rsid w:val="00E16CD3"/>
    <w:rsid w:val="00E17494"/>
    <w:rsid w:val="00E177FE"/>
    <w:rsid w:val="00E17C81"/>
    <w:rsid w:val="00E20584"/>
    <w:rsid w:val="00E216F4"/>
    <w:rsid w:val="00E21D19"/>
    <w:rsid w:val="00E21EA0"/>
    <w:rsid w:val="00E21F21"/>
    <w:rsid w:val="00E2328C"/>
    <w:rsid w:val="00E239E5"/>
    <w:rsid w:val="00E24ACB"/>
    <w:rsid w:val="00E24B17"/>
    <w:rsid w:val="00E24F66"/>
    <w:rsid w:val="00E26564"/>
    <w:rsid w:val="00E26957"/>
    <w:rsid w:val="00E269AE"/>
    <w:rsid w:val="00E26EC5"/>
    <w:rsid w:val="00E27E0D"/>
    <w:rsid w:val="00E3151A"/>
    <w:rsid w:val="00E3249B"/>
    <w:rsid w:val="00E3256E"/>
    <w:rsid w:val="00E33102"/>
    <w:rsid w:val="00E3449F"/>
    <w:rsid w:val="00E350F6"/>
    <w:rsid w:val="00E358FD"/>
    <w:rsid w:val="00E35B69"/>
    <w:rsid w:val="00E37B55"/>
    <w:rsid w:val="00E40158"/>
    <w:rsid w:val="00E4261D"/>
    <w:rsid w:val="00E42DF5"/>
    <w:rsid w:val="00E430B2"/>
    <w:rsid w:val="00E43364"/>
    <w:rsid w:val="00E44579"/>
    <w:rsid w:val="00E44A70"/>
    <w:rsid w:val="00E4662A"/>
    <w:rsid w:val="00E46E08"/>
    <w:rsid w:val="00E50202"/>
    <w:rsid w:val="00E505DD"/>
    <w:rsid w:val="00E51B97"/>
    <w:rsid w:val="00E51C0D"/>
    <w:rsid w:val="00E51CEE"/>
    <w:rsid w:val="00E52387"/>
    <w:rsid w:val="00E528E3"/>
    <w:rsid w:val="00E54182"/>
    <w:rsid w:val="00E55238"/>
    <w:rsid w:val="00E55473"/>
    <w:rsid w:val="00E5586A"/>
    <w:rsid w:val="00E55C43"/>
    <w:rsid w:val="00E57226"/>
    <w:rsid w:val="00E572B6"/>
    <w:rsid w:val="00E57714"/>
    <w:rsid w:val="00E57D67"/>
    <w:rsid w:val="00E60047"/>
    <w:rsid w:val="00E61497"/>
    <w:rsid w:val="00E61781"/>
    <w:rsid w:val="00E62B61"/>
    <w:rsid w:val="00E633D1"/>
    <w:rsid w:val="00E643B7"/>
    <w:rsid w:val="00E64CCC"/>
    <w:rsid w:val="00E64D71"/>
    <w:rsid w:val="00E64EFE"/>
    <w:rsid w:val="00E64F24"/>
    <w:rsid w:val="00E66606"/>
    <w:rsid w:val="00E66B1E"/>
    <w:rsid w:val="00E6713A"/>
    <w:rsid w:val="00E67B63"/>
    <w:rsid w:val="00E67C0A"/>
    <w:rsid w:val="00E70085"/>
    <w:rsid w:val="00E70635"/>
    <w:rsid w:val="00E70EB5"/>
    <w:rsid w:val="00E71DB2"/>
    <w:rsid w:val="00E72B88"/>
    <w:rsid w:val="00E72E41"/>
    <w:rsid w:val="00E72FF4"/>
    <w:rsid w:val="00E737C0"/>
    <w:rsid w:val="00E73816"/>
    <w:rsid w:val="00E73E52"/>
    <w:rsid w:val="00E73E93"/>
    <w:rsid w:val="00E74160"/>
    <w:rsid w:val="00E74790"/>
    <w:rsid w:val="00E74A9A"/>
    <w:rsid w:val="00E74E92"/>
    <w:rsid w:val="00E7516F"/>
    <w:rsid w:val="00E75880"/>
    <w:rsid w:val="00E759C8"/>
    <w:rsid w:val="00E75BE9"/>
    <w:rsid w:val="00E76C54"/>
    <w:rsid w:val="00E80845"/>
    <w:rsid w:val="00E8172A"/>
    <w:rsid w:val="00E81F60"/>
    <w:rsid w:val="00E83372"/>
    <w:rsid w:val="00E83940"/>
    <w:rsid w:val="00E83BB2"/>
    <w:rsid w:val="00E84C46"/>
    <w:rsid w:val="00E8519E"/>
    <w:rsid w:val="00E85A0E"/>
    <w:rsid w:val="00E862A1"/>
    <w:rsid w:val="00E86D00"/>
    <w:rsid w:val="00E86EF2"/>
    <w:rsid w:val="00E87BE2"/>
    <w:rsid w:val="00E9030E"/>
    <w:rsid w:val="00E9034F"/>
    <w:rsid w:val="00E90ABA"/>
    <w:rsid w:val="00E915ED"/>
    <w:rsid w:val="00E917D2"/>
    <w:rsid w:val="00E9224B"/>
    <w:rsid w:val="00E92C19"/>
    <w:rsid w:val="00E9371D"/>
    <w:rsid w:val="00E9398F"/>
    <w:rsid w:val="00E93D10"/>
    <w:rsid w:val="00E93D2E"/>
    <w:rsid w:val="00E93DE1"/>
    <w:rsid w:val="00E94F15"/>
    <w:rsid w:val="00E953FD"/>
    <w:rsid w:val="00E97247"/>
    <w:rsid w:val="00E979F8"/>
    <w:rsid w:val="00EA3188"/>
    <w:rsid w:val="00EA4AD7"/>
    <w:rsid w:val="00EA4B33"/>
    <w:rsid w:val="00EA4D01"/>
    <w:rsid w:val="00EA4E20"/>
    <w:rsid w:val="00EA6A65"/>
    <w:rsid w:val="00EA7F7E"/>
    <w:rsid w:val="00EB181E"/>
    <w:rsid w:val="00EB1BA5"/>
    <w:rsid w:val="00EB2068"/>
    <w:rsid w:val="00EB22DF"/>
    <w:rsid w:val="00EB2CEE"/>
    <w:rsid w:val="00EB49C9"/>
    <w:rsid w:val="00EB4C0C"/>
    <w:rsid w:val="00EB4CB7"/>
    <w:rsid w:val="00EB4FDA"/>
    <w:rsid w:val="00EB517E"/>
    <w:rsid w:val="00EB6FBF"/>
    <w:rsid w:val="00EC013A"/>
    <w:rsid w:val="00EC0BC2"/>
    <w:rsid w:val="00EC13FC"/>
    <w:rsid w:val="00EC21FA"/>
    <w:rsid w:val="00EC2854"/>
    <w:rsid w:val="00EC2C46"/>
    <w:rsid w:val="00EC2E2A"/>
    <w:rsid w:val="00EC3122"/>
    <w:rsid w:val="00EC3350"/>
    <w:rsid w:val="00EC3FD2"/>
    <w:rsid w:val="00EC4067"/>
    <w:rsid w:val="00EC4686"/>
    <w:rsid w:val="00EC4B0E"/>
    <w:rsid w:val="00EC5AD3"/>
    <w:rsid w:val="00EC5CC4"/>
    <w:rsid w:val="00EC6DE5"/>
    <w:rsid w:val="00ED0337"/>
    <w:rsid w:val="00ED08FF"/>
    <w:rsid w:val="00ED2390"/>
    <w:rsid w:val="00ED32E8"/>
    <w:rsid w:val="00ED33D5"/>
    <w:rsid w:val="00ED3878"/>
    <w:rsid w:val="00ED474E"/>
    <w:rsid w:val="00ED48B8"/>
    <w:rsid w:val="00ED4BDE"/>
    <w:rsid w:val="00ED4F1B"/>
    <w:rsid w:val="00ED56A7"/>
    <w:rsid w:val="00ED5F39"/>
    <w:rsid w:val="00ED65AC"/>
    <w:rsid w:val="00ED69A0"/>
    <w:rsid w:val="00ED6CA5"/>
    <w:rsid w:val="00EE290F"/>
    <w:rsid w:val="00EE3840"/>
    <w:rsid w:val="00EE3C3D"/>
    <w:rsid w:val="00EE674C"/>
    <w:rsid w:val="00EE6931"/>
    <w:rsid w:val="00EE6D10"/>
    <w:rsid w:val="00EE73EB"/>
    <w:rsid w:val="00EE75F7"/>
    <w:rsid w:val="00EE7A14"/>
    <w:rsid w:val="00EF01A6"/>
    <w:rsid w:val="00EF1077"/>
    <w:rsid w:val="00EF15DC"/>
    <w:rsid w:val="00EF3628"/>
    <w:rsid w:val="00EF489A"/>
    <w:rsid w:val="00F00183"/>
    <w:rsid w:val="00F00A71"/>
    <w:rsid w:val="00F00DBD"/>
    <w:rsid w:val="00F0128B"/>
    <w:rsid w:val="00F0147E"/>
    <w:rsid w:val="00F01FCA"/>
    <w:rsid w:val="00F03316"/>
    <w:rsid w:val="00F03476"/>
    <w:rsid w:val="00F0348A"/>
    <w:rsid w:val="00F0370E"/>
    <w:rsid w:val="00F0409F"/>
    <w:rsid w:val="00F048E0"/>
    <w:rsid w:val="00F04F1D"/>
    <w:rsid w:val="00F05EE5"/>
    <w:rsid w:val="00F062B3"/>
    <w:rsid w:val="00F0652B"/>
    <w:rsid w:val="00F06805"/>
    <w:rsid w:val="00F06935"/>
    <w:rsid w:val="00F06B60"/>
    <w:rsid w:val="00F06E82"/>
    <w:rsid w:val="00F07999"/>
    <w:rsid w:val="00F079B1"/>
    <w:rsid w:val="00F07D73"/>
    <w:rsid w:val="00F10C97"/>
    <w:rsid w:val="00F10D97"/>
    <w:rsid w:val="00F11064"/>
    <w:rsid w:val="00F118E1"/>
    <w:rsid w:val="00F11D67"/>
    <w:rsid w:val="00F12854"/>
    <w:rsid w:val="00F14FD3"/>
    <w:rsid w:val="00F1612E"/>
    <w:rsid w:val="00F16198"/>
    <w:rsid w:val="00F1629E"/>
    <w:rsid w:val="00F16596"/>
    <w:rsid w:val="00F17589"/>
    <w:rsid w:val="00F17717"/>
    <w:rsid w:val="00F20097"/>
    <w:rsid w:val="00F213D9"/>
    <w:rsid w:val="00F2201B"/>
    <w:rsid w:val="00F22400"/>
    <w:rsid w:val="00F229A9"/>
    <w:rsid w:val="00F23CFE"/>
    <w:rsid w:val="00F24FBC"/>
    <w:rsid w:val="00F25600"/>
    <w:rsid w:val="00F26A00"/>
    <w:rsid w:val="00F271C8"/>
    <w:rsid w:val="00F31466"/>
    <w:rsid w:val="00F31663"/>
    <w:rsid w:val="00F32AB8"/>
    <w:rsid w:val="00F331E4"/>
    <w:rsid w:val="00F35AFB"/>
    <w:rsid w:val="00F35BAB"/>
    <w:rsid w:val="00F36117"/>
    <w:rsid w:val="00F36884"/>
    <w:rsid w:val="00F36F29"/>
    <w:rsid w:val="00F37EF1"/>
    <w:rsid w:val="00F41458"/>
    <w:rsid w:val="00F426DE"/>
    <w:rsid w:val="00F42B63"/>
    <w:rsid w:val="00F4302C"/>
    <w:rsid w:val="00F433D7"/>
    <w:rsid w:val="00F44098"/>
    <w:rsid w:val="00F44D05"/>
    <w:rsid w:val="00F455C8"/>
    <w:rsid w:val="00F45FB0"/>
    <w:rsid w:val="00F46431"/>
    <w:rsid w:val="00F47174"/>
    <w:rsid w:val="00F50564"/>
    <w:rsid w:val="00F50D60"/>
    <w:rsid w:val="00F51214"/>
    <w:rsid w:val="00F51BE0"/>
    <w:rsid w:val="00F51EB4"/>
    <w:rsid w:val="00F52165"/>
    <w:rsid w:val="00F5231C"/>
    <w:rsid w:val="00F52383"/>
    <w:rsid w:val="00F5250D"/>
    <w:rsid w:val="00F525B2"/>
    <w:rsid w:val="00F53168"/>
    <w:rsid w:val="00F53CE9"/>
    <w:rsid w:val="00F5438D"/>
    <w:rsid w:val="00F550DF"/>
    <w:rsid w:val="00F55F1D"/>
    <w:rsid w:val="00F56BE1"/>
    <w:rsid w:val="00F57CAD"/>
    <w:rsid w:val="00F600AA"/>
    <w:rsid w:val="00F60359"/>
    <w:rsid w:val="00F60E6B"/>
    <w:rsid w:val="00F6178B"/>
    <w:rsid w:val="00F6242D"/>
    <w:rsid w:val="00F630A1"/>
    <w:rsid w:val="00F6393F"/>
    <w:rsid w:val="00F64218"/>
    <w:rsid w:val="00F64BF7"/>
    <w:rsid w:val="00F64FE6"/>
    <w:rsid w:val="00F65CE6"/>
    <w:rsid w:val="00F662A3"/>
    <w:rsid w:val="00F663D0"/>
    <w:rsid w:val="00F6672E"/>
    <w:rsid w:val="00F66C53"/>
    <w:rsid w:val="00F67542"/>
    <w:rsid w:val="00F67BF6"/>
    <w:rsid w:val="00F67C00"/>
    <w:rsid w:val="00F7197F"/>
    <w:rsid w:val="00F7232B"/>
    <w:rsid w:val="00F7233E"/>
    <w:rsid w:val="00F72E78"/>
    <w:rsid w:val="00F7313E"/>
    <w:rsid w:val="00F73E01"/>
    <w:rsid w:val="00F74186"/>
    <w:rsid w:val="00F7423D"/>
    <w:rsid w:val="00F74471"/>
    <w:rsid w:val="00F75D0D"/>
    <w:rsid w:val="00F75EAA"/>
    <w:rsid w:val="00F75EBB"/>
    <w:rsid w:val="00F762AD"/>
    <w:rsid w:val="00F76554"/>
    <w:rsid w:val="00F76D87"/>
    <w:rsid w:val="00F7722F"/>
    <w:rsid w:val="00F77A0F"/>
    <w:rsid w:val="00F808D8"/>
    <w:rsid w:val="00F80D60"/>
    <w:rsid w:val="00F80D6E"/>
    <w:rsid w:val="00F81180"/>
    <w:rsid w:val="00F815E2"/>
    <w:rsid w:val="00F82B19"/>
    <w:rsid w:val="00F834D3"/>
    <w:rsid w:val="00F83900"/>
    <w:rsid w:val="00F83A9F"/>
    <w:rsid w:val="00F83D00"/>
    <w:rsid w:val="00F8554C"/>
    <w:rsid w:val="00F85A00"/>
    <w:rsid w:val="00F86B7C"/>
    <w:rsid w:val="00F86BA6"/>
    <w:rsid w:val="00F87003"/>
    <w:rsid w:val="00F8711E"/>
    <w:rsid w:val="00F871B8"/>
    <w:rsid w:val="00F906FD"/>
    <w:rsid w:val="00F9094A"/>
    <w:rsid w:val="00F90A03"/>
    <w:rsid w:val="00F90B54"/>
    <w:rsid w:val="00F90CD8"/>
    <w:rsid w:val="00F91B87"/>
    <w:rsid w:val="00F91ECB"/>
    <w:rsid w:val="00F92D52"/>
    <w:rsid w:val="00F933C4"/>
    <w:rsid w:val="00F93609"/>
    <w:rsid w:val="00F94A1E"/>
    <w:rsid w:val="00F94D2A"/>
    <w:rsid w:val="00F94F03"/>
    <w:rsid w:val="00F95C3F"/>
    <w:rsid w:val="00F97069"/>
    <w:rsid w:val="00FA113C"/>
    <w:rsid w:val="00FA1325"/>
    <w:rsid w:val="00FA1B7A"/>
    <w:rsid w:val="00FA1D06"/>
    <w:rsid w:val="00FA20C4"/>
    <w:rsid w:val="00FA2E3D"/>
    <w:rsid w:val="00FA33E7"/>
    <w:rsid w:val="00FA4054"/>
    <w:rsid w:val="00FA459B"/>
    <w:rsid w:val="00FA6155"/>
    <w:rsid w:val="00FA6A7E"/>
    <w:rsid w:val="00FA72B7"/>
    <w:rsid w:val="00FA75D0"/>
    <w:rsid w:val="00FA77BC"/>
    <w:rsid w:val="00FB038C"/>
    <w:rsid w:val="00FB14AF"/>
    <w:rsid w:val="00FB2675"/>
    <w:rsid w:val="00FB3171"/>
    <w:rsid w:val="00FB3C82"/>
    <w:rsid w:val="00FB4CCB"/>
    <w:rsid w:val="00FB5232"/>
    <w:rsid w:val="00FB5541"/>
    <w:rsid w:val="00FB5CD4"/>
    <w:rsid w:val="00FB6BA5"/>
    <w:rsid w:val="00FB725C"/>
    <w:rsid w:val="00FC0D58"/>
    <w:rsid w:val="00FC1195"/>
    <w:rsid w:val="00FC1B00"/>
    <w:rsid w:val="00FC24D3"/>
    <w:rsid w:val="00FC35E4"/>
    <w:rsid w:val="00FC3BFB"/>
    <w:rsid w:val="00FC4AD7"/>
    <w:rsid w:val="00FC542E"/>
    <w:rsid w:val="00FC55A9"/>
    <w:rsid w:val="00FC5667"/>
    <w:rsid w:val="00FC6480"/>
    <w:rsid w:val="00FC6EF7"/>
    <w:rsid w:val="00FC725C"/>
    <w:rsid w:val="00FC766D"/>
    <w:rsid w:val="00FC7EAB"/>
    <w:rsid w:val="00FD0543"/>
    <w:rsid w:val="00FD0A3A"/>
    <w:rsid w:val="00FD107C"/>
    <w:rsid w:val="00FD1523"/>
    <w:rsid w:val="00FD1878"/>
    <w:rsid w:val="00FD1DBB"/>
    <w:rsid w:val="00FD233D"/>
    <w:rsid w:val="00FD30D6"/>
    <w:rsid w:val="00FD3DA5"/>
    <w:rsid w:val="00FD3FCB"/>
    <w:rsid w:val="00FD43F6"/>
    <w:rsid w:val="00FD6383"/>
    <w:rsid w:val="00FD64EA"/>
    <w:rsid w:val="00FD65DF"/>
    <w:rsid w:val="00FD6FCD"/>
    <w:rsid w:val="00FD713A"/>
    <w:rsid w:val="00FD7591"/>
    <w:rsid w:val="00FE0220"/>
    <w:rsid w:val="00FE0B21"/>
    <w:rsid w:val="00FE161F"/>
    <w:rsid w:val="00FE3153"/>
    <w:rsid w:val="00FE3655"/>
    <w:rsid w:val="00FE4F32"/>
    <w:rsid w:val="00FE5495"/>
    <w:rsid w:val="00FE556C"/>
    <w:rsid w:val="00FE6B5D"/>
    <w:rsid w:val="00FE6E6D"/>
    <w:rsid w:val="00FF0FF0"/>
    <w:rsid w:val="00FF1585"/>
    <w:rsid w:val="00FF271D"/>
    <w:rsid w:val="00FF3684"/>
    <w:rsid w:val="00FF3A98"/>
    <w:rsid w:val="00FF4B2E"/>
    <w:rsid w:val="00FF4F86"/>
    <w:rsid w:val="00FF5534"/>
    <w:rsid w:val="00FF5B08"/>
    <w:rsid w:val="00FF5F36"/>
    <w:rsid w:val="00FF620E"/>
    <w:rsid w:val="00FF77C6"/>
    <w:rsid w:val="00FF7E1D"/>
    <w:rsid w:val="01F34C08"/>
    <w:rsid w:val="077105F4"/>
    <w:rsid w:val="077F0E0F"/>
    <w:rsid w:val="09D97961"/>
    <w:rsid w:val="13456362"/>
    <w:rsid w:val="136B07A0"/>
    <w:rsid w:val="14183FC3"/>
    <w:rsid w:val="14187CDE"/>
    <w:rsid w:val="17EA2367"/>
    <w:rsid w:val="1B3F4856"/>
    <w:rsid w:val="1CE84650"/>
    <w:rsid w:val="1E97646F"/>
    <w:rsid w:val="209F764E"/>
    <w:rsid w:val="21192690"/>
    <w:rsid w:val="22B15C87"/>
    <w:rsid w:val="246B5E6C"/>
    <w:rsid w:val="27AF73D0"/>
    <w:rsid w:val="2B39327E"/>
    <w:rsid w:val="39AA7404"/>
    <w:rsid w:val="3E7746A5"/>
    <w:rsid w:val="3F617356"/>
    <w:rsid w:val="44BA03A9"/>
    <w:rsid w:val="48602034"/>
    <w:rsid w:val="4CF112C9"/>
    <w:rsid w:val="4FC456E5"/>
    <w:rsid w:val="57501669"/>
    <w:rsid w:val="5CCD25F6"/>
    <w:rsid w:val="62E706C3"/>
    <w:rsid w:val="66594B20"/>
    <w:rsid w:val="67013254"/>
    <w:rsid w:val="6C416453"/>
    <w:rsid w:val="700F7A3E"/>
    <w:rsid w:val="7AB257BC"/>
    <w:rsid w:val="7B3C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v:fill color="white"/>
    </o:shapedefaults>
    <o:shapelayout v:ext="edit">
      <o:idmap v:ext="edit" data="1"/>
    </o:shapelayout>
  </w:shapeDefaults>
  <w:decimalSymbol w:val="."/>
  <w:listSeparator w:val=","/>
  <w14:docId w14:val="1CF93614"/>
  <w15:docId w15:val="{978B2351-C5EF-408C-97DB-DCE8B7E1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semiHidden="1" w:uiPriority="0" w:unhideWhenUsed="1" w:qFormat="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uiPriority="0"/>
    <w:lsdException w:name="List 2" w:semiHidden="1" w:uiPriority="0" w:unhideWhenUsed="1"/>
    <w:lsdException w:name="List 3" w:semiHidden="1" w:unhideWhenUsed="1"/>
    <w:lsdException w:name="List 4" w:uiPriority="0" w:unhideWhenUsed="1"/>
    <w:lsdException w:name="List 5" w:uiPriority="0"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lsdException w:name="Closing" w:semiHidden="1" w:uiPriority="0" w:unhideWhenUsed="1"/>
    <w:lsdException w:name="Signature" w:semiHidden="1" w:uiPriority="0" w:unhideWhenUsed="1"/>
    <w:lsdException w:name="Default Paragraph Font" w:semiHidden="1" w:uiPriority="1" w:unhideWhenUsed="1" w:qFormat="1"/>
    <w:lsdException w:name="Body Text" w:locked="1"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lsdException w:name="Salutation" w:uiPriority="0" w:unhideWhenUsed="1"/>
    <w:lsdException w:name="Date" w:unhideWhenUsed="1"/>
    <w:lsdException w:name="Body Text First Indent" w:unhideWhenUsed="1"/>
    <w:lsdException w:name="Body Text First Indent 2" w:semiHidden="1" w:uiPriority="0" w:unhideWhenUsed="1"/>
    <w:lsdException w:name="Note Heading" w:semiHidden="1" w:uiPriority="0" w:unhideWhenUsed="1"/>
    <w:lsdException w:name="Body Text 2" w:locked="1" w:semiHidden="1" w:uiPriority="0" w:unhideWhenUsed="1"/>
    <w:lsdException w:name="Body Text 3" w:locked="1"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普通"/>
    <w:uiPriority w:val="1"/>
    <w:qFormat/>
    <w:rsid w:val="005E7955"/>
    <w:rPr>
      <w:sz w:val="24"/>
      <w:szCs w:val="24"/>
    </w:rPr>
  </w:style>
  <w:style w:type="paragraph" w:styleId="1">
    <w:name w:val="heading 1"/>
    <w:aliases w:val="SGCC_一级,mxHeading1,h1,H1,Main Heading,Titre2,H11,H12,H13,H14,H15,H16,H17,H18,H19,H110,H111,H112,H121,H131,H141,H151,H161,H171,H181,H191,H1101,H1111,H113,H122,H132,H142,H152,H162,H172,H182,H192,H1102,H1112,H1121,H1211,H1311,H1411,H1511,H1611"/>
    <w:basedOn w:val="a0"/>
    <w:next w:val="Paragraph"/>
    <w:link w:val="1Char"/>
    <w:qFormat/>
    <w:rsid w:val="001F3271"/>
    <w:pPr>
      <w:keepLines/>
      <w:pageBreakBefore/>
      <w:widowControl w:val="0"/>
      <w:numPr>
        <w:numId w:val="1"/>
      </w:numPr>
      <w:adjustRightInd w:val="0"/>
      <w:spacing w:line="480" w:lineRule="auto"/>
      <w:contextualSpacing/>
      <w:outlineLvl w:val="0"/>
    </w:pPr>
    <w:rPr>
      <w:rFonts w:ascii="黑体" w:eastAsia="黑体" w:hAnsi="黑体"/>
      <w:b/>
      <w:bCs/>
      <w:kern w:val="44"/>
      <w:sz w:val="36"/>
      <w:szCs w:val="36"/>
    </w:rPr>
  </w:style>
  <w:style w:type="paragraph" w:styleId="2">
    <w:name w:val="heading 2"/>
    <w:basedOn w:val="a0"/>
    <w:next w:val="Paragraph"/>
    <w:link w:val="2Char"/>
    <w:qFormat/>
    <w:rsid w:val="0017410B"/>
    <w:pPr>
      <w:keepNext/>
      <w:keepLines/>
      <w:widowControl w:val="0"/>
      <w:numPr>
        <w:ilvl w:val="1"/>
        <w:numId w:val="1"/>
      </w:numPr>
      <w:tabs>
        <w:tab w:val="left" w:pos="576"/>
      </w:tabs>
      <w:adjustRightInd w:val="0"/>
      <w:spacing w:line="480" w:lineRule="auto"/>
      <w:contextualSpacing/>
      <w:outlineLvl w:val="1"/>
    </w:pPr>
    <w:rPr>
      <w:rFonts w:ascii="黑体" w:eastAsia="黑体" w:hAnsi="黑体"/>
      <w:b/>
      <w:bCs/>
      <w:sz w:val="32"/>
      <w:szCs w:val="32"/>
    </w:rPr>
  </w:style>
  <w:style w:type="paragraph" w:styleId="3">
    <w:name w:val="heading 3"/>
    <w:basedOn w:val="a0"/>
    <w:next w:val="a0"/>
    <w:link w:val="3Char"/>
    <w:uiPriority w:val="9"/>
    <w:qFormat/>
    <w:rsid w:val="00D63753"/>
    <w:pPr>
      <w:keepNext/>
      <w:keepLines/>
      <w:widowControl w:val="0"/>
      <w:numPr>
        <w:ilvl w:val="2"/>
        <w:numId w:val="1"/>
      </w:numPr>
      <w:tabs>
        <w:tab w:val="left" w:pos="720"/>
      </w:tabs>
      <w:adjustRightInd w:val="0"/>
      <w:spacing w:line="480" w:lineRule="auto"/>
      <w:contextualSpacing/>
      <w:outlineLvl w:val="2"/>
    </w:pPr>
    <w:rPr>
      <w:rFonts w:ascii="仿宋_GB2312" w:hAnsi="黑体"/>
      <w:b/>
      <w:bCs/>
      <w:sz w:val="30"/>
      <w:szCs w:val="21"/>
    </w:rPr>
  </w:style>
  <w:style w:type="paragraph" w:styleId="4">
    <w:name w:val="heading 4"/>
    <w:basedOn w:val="a0"/>
    <w:next w:val="Paragraph"/>
    <w:link w:val="4Char"/>
    <w:qFormat/>
    <w:rsid w:val="00567A20"/>
    <w:pPr>
      <w:keepNext/>
      <w:keepLines/>
      <w:widowControl w:val="0"/>
      <w:numPr>
        <w:ilvl w:val="3"/>
        <w:numId w:val="1"/>
      </w:numPr>
      <w:tabs>
        <w:tab w:val="left" w:pos="2424"/>
      </w:tabs>
      <w:adjustRightInd w:val="0"/>
      <w:spacing w:line="480" w:lineRule="auto"/>
      <w:contextualSpacing/>
      <w:outlineLvl w:val="3"/>
    </w:pPr>
    <w:rPr>
      <w:rFonts w:ascii="仿宋_GB2312" w:hAnsi="黑体"/>
      <w:b/>
      <w:bCs/>
      <w:sz w:val="28"/>
      <w:szCs w:val="21"/>
    </w:rPr>
  </w:style>
  <w:style w:type="paragraph" w:styleId="5">
    <w:name w:val="heading 5"/>
    <w:basedOn w:val="a0"/>
    <w:next w:val="a0"/>
    <w:link w:val="5Char"/>
    <w:uiPriority w:val="9"/>
    <w:qFormat/>
    <w:rsid w:val="00567A20"/>
    <w:pPr>
      <w:keepNext/>
      <w:keepLines/>
      <w:widowControl w:val="0"/>
      <w:numPr>
        <w:ilvl w:val="4"/>
        <w:numId w:val="1"/>
      </w:numPr>
      <w:tabs>
        <w:tab w:val="left" w:pos="1008"/>
      </w:tabs>
      <w:adjustRightInd w:val="0"/>
      <w:spacing w:line="480" w:lineRule="auto"/>
      <w:contextualSpacing/>
      <w:outlineLvl w:val="4"/>
    </w:pPr>
    <w:rPr>
      <w:rFonts w:ascii="仿宋_GB2312"/>
      <w:b/>
      <w:bCs/>
      <w:sz w:val="28"/>
      <w:szCs w:val="28"/>
    </w:rPr>
  </w:style>
  <w:style w:type="paragraph" w:styleId="6">
    <w:name w:val="heading 6"/>
    <w:basedOn w:val="a0"/>
    <w:next w:val="a0"/>
    <w:link w:val="6Char"/>
    <w:qFormat/>
    <w:rsid w:val="00F23CFE"/>
    <w:pPr>
      <w:keepNext/>
      <w:keepLines/>
      <w:widowControl w:val="0"/>
      <w:numPr>
        <w:ilvl w:val="5"/>
        <w:numId w:val="1"/>
      </w:numPr>
      <w:tabs>
        <w:tab w:val="left" w:pos="1152"/>
      </w:tabs>
      <w:adjustRightInd w:val="0"/>
      <w:spacing w:before="240" w:after="64" w:line="319" w:lineRule="auto"/>
      <w:contextualSpacing/>
      <w:outlineLvl w:val="5"/>
    </w:pPr>
    <w:rPr>
      <w:rFonts w:ascii="仿宋_GB2312"/>
      <w:b/>
      <w:bCs/>
    </w:rPr>
  </w:style>
  <w:style w:type="paragraph" w:styleId="7">
    <w:name w:val="heading 7"/>
    <w:basedOn w:val="a0"/>
    <w:next w:val="a0"/>
    <w:link w:val="7Char"/>
    <w:qFormat/>
    <w:rsid w:val="00F23CFE"/>
    <w:pPr>
      <w:keepNext/>
      <w:keepLines/>
      <w:widowControl w:val="0"/>
      <w:numPr>
        <w:ilvl w:val="6"/>
        <w:numId w:val="1"/>
      </w:numPr>
      <w:tabs>
        <w:tab w:val="left" w:pos="1296"/>
      </w:tabs>
      <w:adjustRightInd w:val="0"/>
      <w:spacing w:before="240" w:after="64" w:line="319" w:lineRule="auto"/>
      <w:contextualSpacing/>
      <w:outlineLvl w:val="6"/>
    </w:pPr>
    <w:rPr>
      <w:rFonts w:ascii="仿宋_GB2312"/>
      <w:b/>
      <w:bCs/>
    </w:rPr>
  </w:style>
  <w:style w:type="paragraph" w:styleId="8">
    <w:name w:val="heading 8"/>
    <w:basedOn w:val="a0"/>
    <w:next w:val="a0"/>
    <w:link w:val="8Char"/>
    <w:pPr>
      <w:keepNext/>
      <w:keepLines/>
      <w:widowControl w:val="0"/>
      <w:numPr>
        <w:ilvl w:val="7"/>
        <w:numId w:val="1"/>
      </w:numPr>
      <w:tabs>
        <w:tab w:val="left" w:pos="1440"/>
      </w:tabs>
      <w:adjustRightInd w:val="0"/>
      <w:spacing w:before="240" w:after="64" w:line="319" w:lineRule="auto"/>
      <w:contextualSpacing/>
      <w:outlineLvl w:val="7"/>
    </w:pPr>
    <w:rPr>
      <w:b/>
    </w:rPr>
  </w:style>
  <w:style w:type="paragraph" w:styleId="9">
    <w:name w:val="heading 9"/>
    <w:basedOn w:val="a0"/>
    <w:next w:val="a0"/>
    <w:link w:val="9Char"/>
    <w:pPr>
      <w:keepNext/>
      <w:keepLines/>
      <w:widowControl w:val="0"/>
      <w:numPr>
        <w:ilvl w:val="8"/>
        <w:numId w:val="1"/>
      </w:numPr>
      <w:tabs>
        <w:tab w:val="left" w:pos="1584"/>
      </w:tabs>
      <w:adjustRightInd w:val="0"/>
      <w:spacing w:before="240" w:after="64" w:line="319" w:lineRule="auto"/>
      <w:contextualSpacing/>
      <w:outlineLvl w:val="8"/>
    </w:pPr>
    <w:rPr>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
    <w:name w:val="Paragraph"/>
    <w:aliases w:val="段落正文"/>
    <w:basedOn w:val="a0"/>
    <w:link w:val="ParagraphChar"/>
    <w:uiPriority w:val="1"/>
    <w:qFormat/>
    <w:rsid w:val="004A415B"/>
    <w:pPr>
      <w:spacing w:line="360" w:lineRule="auto"/>
      <w:ind w:firstLineChars="200" w:firstLine="200"/>
    </w:pPr>
    <w:rPr>
      <w:kern w:val="2"/>
    </w:rPr>
  </w:style>
  <w:style w:type="character" w:customStyle="1" w:styleId="ParagraphChar">
    <w:name w:val="Paragraph Char"/>
    <w:aliases w:val="段落正文 Char"/>
    <w:link w:val="Paragraph"/>
    <w:uiPriority w:val="1"/>
    <w:qFormat/>
    <w:rsid w:val="004A415B"/>
    <w:rPr>
      <w:kern w:val="2"/>
      <w:sz w:val="24"/>
      <w:szCs w:val="24"/>
    </w:rPr>
  </w:style>
  <w:style w:type="character" w:customStyle="1" w:styleId="1Char">
    <w:name w:val="标题 1 Char"/>
    <w:aliases w:val="SGCC_一级 Char,mxHeading1 Char,h1 Char,H1 Char,Main Heading Char,Titre2 Char,H11 Char,H12 Char,H13 Char,H14 Char,H15 Char,H16 Char,H17 Char,H18 Char,H19 Char,H110 Char,H111 Char,H112 Char,H121 Char,H131 Char,H141 Char,H151 Char,H161 Char"/>
    <w:link w:val="1"/>
    <w:qFormat/>
    <w:rsid w:val="001F3271"/>
    <w:rPr>
      <w:rFonts w:ascii="黑体" w:eastAsia="黑体" w:hAnsi="黑体"/>
      <w:b/>
      <w:bCs/>
      <w:kern w:val="44"/>
      <w:sz w:val="36"/>
      <w:szCs w:val="36"/>
    </w:rPr>
  </w:style>
  <w:style w:type="character" w:customStyle="1" w:styleId="2Char">
    <w:name w:val="标题 2 Char"/>
    <w:link w:val="2"/>
    <w:qFormat/>
    <w:rsid w:val="0017410B"/>
    <w:rPr>
      <w:rFonts w:ascii="黑体" w:eastAsia="黑体" w:hAnsi="黑体"/>
      <w:b/>
      <w:bCs/>
      <w:sz w:val="32"/>
      <w:szCs w:val="32"/>
    </w:rPr>
  </w:style>
  <w:style w:type="character" w:customStyle="1" w:styleId="3Char">
    <w:name w:val="标题 3 Char"/>
    <w:link w:val="3"/>
    <w:uiPriority w:val="9"/>
    <w:qFormat/>
    <w:rsid w:val="00D63753"/>
    <w:rPr>
      <w:rFonts w:ascii="仿宋_GB2312" w:hAnsi="黑体"/>
      <w:b/>
      <w:bCs/>
      <w:sz w:val="30"/>
      <w:szCs w:val="21"/>
    </w:rPr>
  </w:style>
  <w:style w:type="character" w:customStyle="1" w:styleId="4Char">
    <w:name w:val="标题 4 Char"/>
    <w:link w:val="4"/>
    <w:qFormat/>
    <w:rsid w:val="00567A20"/>
    <w:rPr>
      <w:rFonts w:ascii="仿宋_GB2312" w:hAnsi="黑体"/>
      <w:b/>
      <w:bCs/>
      <w:sz w:val="28"/>
      <w:szCs w:val="21"/>
    </w:rPr>
  </w:style>
  <w:style w:type="character" w:customStyle="1" w:styleId="5Char">
    <w:name w:val="标题 5 Char"/>
    <w:link w:val="5"/>
    <w:uiPriority w:val="9"/>
    <w:qFormat/>
    <w:rsid w:val="00567A20"/>
    <w:rPr>
      <w:rFonts w:ascii="仿宋_GB2312"/>
      <w:b/>
      <w:bCs/>
      <w:sz w:val="28"/>
      <w:szCs w:val="28"/>
    </w:rPr>
  </w:style>
  <w:style w:type="character" w:customStyle="1" w:styleId="6Char">
    <w:name w:val="标题 6 Char"/>
    <w:link w:val="6"/>
    <w:qFormat/>
    <w:rsid w:val="00F23CFE"/>
    <w:rPr>
      <w:rFonts w:ascii="仿宋_GB2312"/>
      <w:b/>
      <w:bCs/>
      <w:sz w:val="24"/>
      <w:szCs w:val="24"/>
    </w:rPr>
  </w:style>
  <w:style w:type="character" w:customStyle="1" w:styleId="7Char">
    <w:name w:val="标题 7 Char"/>
    <w:link w:val="7"/>
    <w:qFormat/>
    <w:rsid w:val="00F23CFE"/>
    <w:rPr>
      <w:rFonts w:ascii="仿宋_GB2312"/>
      <w:b/>
      <w:bCs/>
      <w:sz w:val="24"/>
      <w:szCs w:val="24"/>
    </w:rPr>
  </w:style>
  <w:style w:type="character" w:customStyle="1" w:styleId="8Char">
    <w:name w:val="标题 8 Char"/>
    <w:link w:val="8"/>
    <w:qFormat/>
    <w:rPr>
      <w:b/>
      <w:sz w:val="24"/>
      <w:szCs w:val="24"/>
    </w:rPr>
  </w:style>
  <w:style w:type="character" w:customStyle="1" w:styleId="9Char">
    <w:name w:val="标题 9 Char"/>
    <w:link w:val="9"/>
    <w:qFormat/>
    <w:rPr>
      <w:b/>
      <w:sz w:val="24"/>
      <w:szCs w:val="21"/>
    </w:rPr>
  </w:style>
  <w:style w:type="paragraph" w:styleId="a4">
    <w:name w:val="footnote text"/>
    <w:basedOn w:val="a0"/>
    <w:link w:val="Char"/>
    <w:uiPriority w:val="99"/>
    <w:unhideWhenUsed/>
    <w:rsid w:val="00E57714"/>
    <w:pPr>
      <w:widowControl w:val="0"/>
      <w:adjustRightInd w:val="0"/>
      <w:snapToGrid w:val="0"/>
      <w:contextualSpacing/>
    </w:pPr>
    <w:rPr>
      <w:sz w:val="18"/>
      <w:szCs w:val="18"/>
    </w:rPr>
  </w:style>
  <w:style w:type="character" w:customStyle="1" w:styleId="Char">
    <w:name w:val="脚注文本 Char"/>
    <w:basedOn w:val="a1"/>
    <w:link w:val="a4"/>
    <w:uiPriority w:val="99"/>
    <w:rsid w:val="00E57714"/>
    <w:rPr>
      <w:sz w:val="18"/>
      <w:szCs w:val="18"/>
    </w:rPr>
  </w:style>
  <w:style w:type="character" w:styleId="a5">
    <w:name w:val="Strong"/>
    <w:aliases w:val="Emphasis"/>
    <w:uiPriority w:val="22"/>
    <w:qFormat/>
    <w:rsid w:val="00410647"/>
    <w:rPr>
      <w:b/>
      <w:bCs/>
      <w:color w:val="C00000"/>
    </w:rPr>
  </w:style>
  <w:style w:type="paragraph" w:styleId="a6">
    <w:name w:val="caption"/>
    <w:aliases w:val="信息主题,Caption Char Char Char,题注1 Char, Char1,Char Char Char Char Char,Char Char Char,默认段落字体 Char Char,题注(图注),题注(图注) + 居中,Caption Table,Caption Char1 Char,图表标题,表格 题注,图表说明,ph 表格 题注,Cap"/>
    <w:basedOn w:val="a0"/>
    <w:next w:val="a0"/>
    <w:link w:val="Char0"/>
    <w:uiPriority w:val="35"/>
    <w:qFormat/>
    <w:rsid w:val="004A415B"/>
    <w:pPr>
      <w:keepNext/>
      <w:keepLines/>
      <w:widowControl w:val="0"/>
      <w:adjustRightInd w:val="0"/>
      <w:contextualSpacing/>
      <w:jc w:val="center"/>
    </w:pPr>
    <w:rPr>
      <w:b/>
      <w:szCs w:val="21"/>
    </w:rPr>
  </w:style>
  <w:style w:type="paragraph" w:customStyle="1" w:styleId="a7">
    <w:name w:val="封面主标题"/>
    <w:basedOn w:val="a0"/>
    <w:rsid w:val="00B35490"/>
    <w:pPr>
      <w:spacing w:line="480" w:lineRule="auto"/>
      <w:jc w:val="center"/>
    </w:pPr>
    <w:rPr>
      <w:rFonts w:ascii="仿宋_GB2312" w:hAnsi="仿宋_GB2312"/>
      <w:b/>
      <w:bCs/>
      <w:sz w:val="52"/>
      <w:szCs w:val="20"/>
    </w:rPr>
  </w:style>
  <w:style w:type="paragraph" w:customStyle="1" w:styleId="a8">
    <w:name w:val="封面副标题"/>
    <w:basedOn w:val="a0"/>
    <w:uiPriority w:val="99"/>
    <w:qFormat/>
    <w:rsid w:val="00B35490"/>
    <w:pPr>
      <w:spacing w:line="360" w:lineRule="auto"/>
      <w:jc w:val="center"/>
    </w:pPr>
    <w:rPr>
      <w:rFonts w:ascii="仿宋_GB2312" w:hAnsi="仿宋_GB2312"/>
      <w:b/>
      <w:sz w:val="36"/>
      <w:szCs w:val="20"/>
    </w:rPr>
  </w:style>
  <w:style w:type="paragraph" w:styleId="TOC">
    <w:name w:val="TOC Heading"/>
    <w:basedOn w:val="a0"/>
    <w:next w:val="a0"/>
    <w:uiPriority w:val="39"/>
    <w:unhideWhenUsed/>
    <w:rsid w:val="002903EE"/>
    <w:pPr>
      <w:widowControl w:val="0"/>
      <w:adjustRightInd w:val="0"/>
      <w:ind w:firstLine="480"/>
      <w:contextualSpacing/>
      <w:jc w:val="center"/>
    </w:pPr>
    <w:rPr>
      <w:rFonts w:ascii="黑体" w:eastAsia="黑体" w:hAnsi="黑体"/>
      <w:sz w:val="36"/>
      <w:szCs w:val="36"/>
    </w:rPr>
  </w:style>
  <w:style w:type="paragraph" w:styleId="10">
    <w:name w:val="toc 1"/>
    <w:basedOn w:val="a0"/>
    <w:next w:val="a0"/>
    <w:autoRedefine/>
    <w:uiPriority w:val="39"/>
    <w:rsid w:val="00351120"/>
    <w:pPr>
      <w:widowControl w:val="0"/>
      <w:adjustRightInd w:val="0"/>
      <w:contextualSpacing/>
    </w:pPr>
  </w:style>
  <w:style w:type="paragraph" w:styleId="20">
    <w:name w:val="toc 2"/>
    <w:basedOn w:val="a0"/>
    <w:next w:val="a0"/>
    <w:autoRedefine/>
    <w:uiPriority w:val="39"/>
    <w:rsid w:val="00B427D7"/>
    <w:pPr>
      <w:widowControl w:val="0"/>
      <w:tabs>
        <w:tab w:val="right" w:leader="dot" w:pos="9628"/>
      </w:tabs>
      <w:adjustRightInd w:val="0"/>
      <w:ind w:leftChars="200" w:left="480"/>
      <w:contextualSpacing/>
    </w:pPr>
    <w:rPr>
      <w:noProof/>
    </w:rPr>
  </w:style>
  <w:style w:type="paragraph" w:styleId="30">
    <w:name w:val="toc 3"/>
    <w:basedOn w:val="a0"/>
    <w:next w:val="a0"/>
    <w:autoRedefine/>
    <w:uiPriority w:val="39"/>
    <w:unhideWhenUsed/>
    <w:rsid w:val="00B427D7"/>
    <w:pPr>
      <w:widowControl w:val="0"/>
      <w:tabs>
        <w:tab w:val="right" w:leader="dot" w:pos="9628"/>
      </w:tabs>
      <w:adjustRightInd w:val="0"/>
      <w:ind w:leftChars="400" w:left="960"/>
      <w:contextualSpacing/>
    </w:pPr>
    <w:rPr>
      <w:noProof/>
    </w:rPr>
  </w:style>
  <w:style w:type="character" w:styleId="a9">
    <w:name w:val="Hyperlink"/>
    <w:uiPriority w:val="99"/>
    <w:unhideWhenUsed/>
    <w:rsid w:val="00351120"/>
    <w:rPr>
      <w:color w:val="0563C1"/>
      <w:u w:val="single"/>
    </w:rPr>
  </w:style>
  <w:style w:type="paragraph" w:styleId="aa">
    <w:name w:val="table of figures"/>
    <w:basedOn w:val="a0"/>
    <w:next w:val="a0"/>
    <w:uiPriority w:val="99"/>
    <w:rsid w:val="009B2A99"/>
    <w:pPr>
      <w:widowControl w:val="0"/>
      <w:tabs>
        <w:tab w:val="right" w:leader="dot" w:pos="9628"/>
      </w:tabs>
      <w:adjustRightInd w:val="0"/>
      <w:ind w:leftChars="200" w:left="960" w:hangingChars="200" w:hanging="480"/>
      <w:contextualSpacing/>
    </w:pPr>
    <w:rPr>
      <w:noProof/>
    </w:rPr>
  </w:style>
  <w:style w:type="character" w:styleId="ab">
    <w:name w:val="footnote reference"/>
    <w:basedOn w:val="a1"/>
    <w:unhideWhenUsed/>
    <w:rsid w:val="00E57714"/>
    <w:rPr>
      <w:vertAlign w:val="superscript"/>
    </w:rPr>
  </w:style>
  <w:style w:type="character" w:customStyle="1" w:styleId="Reference">
    <w:name w:val="Reference"/>
    <w:aliases w:val="交叉引用"/>
    <w:basedOn w:val="a1"/>
    <w:uiPriority w:val="1"/>
    <w:qFormat/>
    <w:rsid w:val="009D728E"/>
    <w:rPr>
      <w:i/>
      <w:u w:val="double" w:color="8EAADB" w:themeColor="accent5" w:themeTint="99"/>
    </w:rPr>
  </w:style>
  <w:style w:type="paragraph" w:styleId="ac">
    <w:name w:val="Quote"/>
    <w:basedOn w:val="a0"/>
    <w:next w:val="Paragraph"/>
    <w:link w:val="Char1"/>
    <w:uiPriority w:val="99"/>
    <w:rsid w:val="00AB5B84"/>
    <w:pPr>
      <w:widowControl w:val="0"/>
      <w:adjustRightInd w:val="0"/>
      <w:spacing w:before="200" w:after="160"/>
      <w:ind w:left="864" w:right="864"/>
      <w:contextualSpacing/>
      <w:jc w:val="center"/>
    </w:pPr>
    <w:rPr>
      <w:i/>
      <w:iCs/>
      <w:color w:val="404040" w:themeColor="text1" w:themeTint="BF"/>
    </w:rPr>
  </w:style>
  <w:style w:type="character" w:customStyle="1" w:styleId="Char1">
    <w:name w:val="引用 Char"/>
    <w:basedOn w:val="a1"/>
    <w:link w:val="ac"/>
    <w:uiPriority w:val="99"/>
    <w:rsid w:val="00AB5B84"/>
    <w:rPr>
      <w:i/>
      <w:iCs/>
      <w:color w:val="404040" w:themeColor="text1" w:themeTint="BF"/>
      <w:sz w:val="24"/>
      <w:szCs w:val="24"/>
    </w:rPr>
  </w:style>
  <w:style w:type="paragraph" w:styleId="ad">
    <w:name w:val="header"/>
    <w:basedOn w:val="a0"/>
    <w:link w:val="Char2"/>
    <w:uiPriority w:val="99"/>
    <w:rsid w:val="006D2D08"/>
    <w:pPr>
      <w:widowControl w:val="0"/>
      <w:pBdr>
        <w:bottom w:val="single" w:sz="6" w:space="1" w:color="auto"/>
      </w:pBdr>
      <w:tabs>
        <w:tab w:val="center" w:pos="4153"/>
        <w:tab w:val="right" w:pos="8306"/>
      </w:tabs>
      <w:adjustRightInd w:val="0"/>
      <w:snapToGrid w:val="0"/>
      <w:contextualSpacing/>
      <w:jc w:val="center"/>
    </w:pPr>
    <w:rPr>
      <w:sz w:val="18"/>
      <w:szCs w:val="18"/>
    </w:rPr>
  </w:style>
  <w:style w:type="character" w:customStyle="1" w:styleId="Char2">
    <w:name w:val="页眉 Char"/>
    <w:basedOn w:val="a1"/>
    <w:link w:val="ad"/>
    <w:uiPriority w:val="99"/>
    <w:rsid w:val="006D2D08"/>
    <w:rPr>
      <w:sz w:val="18"/>
      <w:szCs w:val="18"/>
    </w:rPr>
  </w:style>
  <w:style w:type="paragraph" w:styleId="ae">
    <w:name w:val="footer"/>
    <w:basedOn w:val="a0"/>
    <w:link w:val="Char3"/>
    <w:uiPriority w:val="99"/>
    <w:rsid w:val="006D2D08"/>
    <w:pPr>
      <w:widowControl w:val="0"/>
      <w:tabs>
        <w:tab w:val="center" w:pos="4153"/>
        <w:tab w:val="right" w:pos="8306"/>
      </w:tabs>
      <w:adjustRightInd w:val="0"/>
      <w:snapToGrid w:val="0"/>
      <w:contextualSpacing/>
    </w:pPr>
    <w:rPr>
      <w:sz w:val="18"/>
      <w:szCs w:val="18"/>
    </w:rPr>
  </w:style>
  <w:style w:type="character" w:customStyle="1" w:styleId="Char3">
    <w:name w:val="页脚 Char"/>
    <w:basedOn w:val="a1"/>
    <w:link w:val="ae"/>
    <w:uiPriority w:val="99"/>
    <w:rsid w:val="006D2D08"/>
    <w:rPr>
      <w:sz w:val="18"/>
      <w:szCs w:val="18"/>
    </w:rPr>
  </w:style>
  <w:style w:type="paragraph" w:styleId="af">
    <w:name w:val="Block Text"/>
    <w:basedOn w:val="a0"/>
    <w:unhideWhenUsed/>
    <w:rsid w:val="009D728E"/>
    <w:pPr>
      <w:widowControl w:val="0"/>
      <w:adjustRightInd w:val="0"/>
      <w:spacing w:after="120"/>
      <w:ind w:leftChars="700" w:left="1440" w:rightChars="700" w:right="1440"/>
      <w:contextualSpacing/>
    </w:pPr>
  </w:style>
  <w:style w:type="paragraph" w:styleId="af0">
    <w:name w:val="Body Text"/>
    <w:basedOn w:val="a0"/>
    <w:link w:val="Char4"/>
    <w:locked/>
    <w:rsid w:val="009D728E"/>
    <w:pPr>
      <w:widowControl w:val="0"/>
      <w:adjustRightInd w:val="0"/>
      <w:spacing w:after="120"/>
      <w:contextualSpacing/>
    </w:pPr>
  </w:style>
  <w:style w:type="character" w:customStyle="1" w:styleId="Char4">
    <w:name w:val="正文文本 Char"/>
    <w:basedOn w:val="a1"/>
    <w:link w:val="af0"/>
    <w:rsid w:val="009D728E"/>
    <w:rPr>
      <w:sz w:val="24"/>
      <w:szCs w:val="24"/>
    </w:rPr>
  </w:style>
  <w:style w:type="paragraph" w:styleId="a">
    <w:name w:val="List Paragraph"/>
    <w:link w:val="Char5"/>
    <w:uiPriority w:val="34"/>
    <w:qFormat/>
    <w:rsid w:val="00E93D2E"/>
    <w:pPr>
      <w:numPr>
        <w:numId w:val="2"/>
      </w:numPr>
      <w:spacing w:line="360" w:lineRule="auto"/>
    </w:pPr>
    <w:rPr>
      <w:rFonts w:ascii="宋体" w:hAnsi="宋体" w:cs="宋体"/>
      <w:sz w:val="28"/>
      <w:szCs w:val="24"/>
    </w:rPr>
  </w:style>
  <w:style w:type="character" w:customStyle="1" w:styleId="Char5">
    <w:name w:val="列出段落 Char"/>
    <w:link w:val="a"/>
    <w:uiPriority w:val="34"/>
    <w:locked/>
    <w:rsid w:val="00E93D2E"/>
    <w:rPr>
      <w:rFonts w:ascii="宋体" w:hAnsi="宋体" w:cs="宋体"/>
      <w:sz w:val="28"/>
      <w:szCs w:val="24"/>
    </w:rPr>
  </w:style>
  <w:style w:type="table" w:styleId="af1">
    <w:name w:val="Table Grid"/>
    <w:basedOn w:val="a2"/>
    <w:uiPriority w:val="59"/>
    <w:rsid w:val="00E93D2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表格样式"/>
    <w:basedOn w:val="a0"/>
    <w:link w:val="Char6"/>
    <w:uiPriority w:val="99"/>
    <w:qFormat/>
    <w:rsid w:val="00106FD2"/>
    <w:pPr>
      <w:widowControl w:val="0"/>
      <w:adjustRightInd w:val="0"/>
      <w:contextualSpacing/>
      <w:jc w:val="center"/>
    </w:pPr>
  </w:style>
  <w:style w:type="character" w:customStyle="1" w:styleId="Char6">
    <w:name w:val="表格样式 Char"/>
    <w:link w:val="af2"/>
    <w:uiPriority w:val="99"/>
    <w:rsid w:val="00106FD2"/>
    <w:rPr>
      <w:sz w:val="24"/>
      <w:szCs w:val="24"/>
    </w:rPr>
  </w:style>
  <w:style w:type="paragraph" w:customStyle="1" w:styleId="SGCC">
    <w:name w:val="SGCC_正文"/>
    <w:basedOn w:val="a0"/>
    <w:link w:val="SGCCChar"/>
    <w:autoRedefine/>
    <w:qFormat/>
    <w:rsid w:val="007421B6"/>
    <w:pPr>
      <w:numPr>
        <w:numId w:val="16"/>
      </w:numPr>
    </w:pPr>
    <w:rPr>
      <w:rFonts w:ascii="仿宋" w:eastAsia="仿宋" w:hAnsi="仿宋"/>
      <w:kern w:val="2"/>
    </w:rPr>
  </w:style>
  <w:style w:type="character" w:customStyle="1" w:styleId="SGCCChar">
    <w:name w:val="SGCC_正文 Char"/>
    <w:link w:val="SGCC"/>
    <w:qFormat/>
    <w:rsid w:val="007421B6"/>
    <w:rPr>
      <w:rFonts w:ascii="仿宋" w:eastAsia="仿宋" w:hAnsi="仿宋"/>
      <w:kern w:val="2"/>
      <w:sz w:val="24"/>
      <w:szCs w:val="24"/>
    </w:rPr>
  </w:style>
  <w:style w:type="paragraph" w:styleId="af3">
    <w:name w:val="Normal (Web)"/>
    <w:basedOn w:val="a0"/>
    <w:uiPriority w:val="99"/>
    <w:unhideWhenUsed/>
    <w:rsid w:val="0020714C"/>
    <w:pPr>
      <w:spacing w:before="100" w:beforeAutospacing="1" w:after="100" w:afterAutospacing="1"/>
    </w:pPr>
    <w:rPr>
      <w:rFonts w:ascii="宋体" w:eastAsia="宋体" w:hAnsi="宋体" w:cs="宋体"/>
    </w:rPr>
  </w:style>
  <w:style w:type="paragraph" w:customStyle="1" w:styleId="af4">
    <w:name w:val="图格式"/>
    <w:basedOn w:val="a0"/>
    <w:link w:val="Char7"/>
    <w:rsid w:val="009E4B68"/>
    <w:pPr>
      <w:spacing w:line="360" w:lineRule="auto"/>
      <w:jc w:val="center"/>
    </w:pPr>
    <w:rPr>
      <w:sz w:val="20"/>
      <w:szCs w:val="20"/>
    </w:rPr>
  </w:style>
  <w:style w:type="character" w:customStyle="1" w:styleId="Char7">
    <w:name w:val="图格式 Char"/>
    <w:basedOn w:val="a1"/>
    <w:link w:val="af4"/>
    <w:rsid w:val="009E4B68"/>
  </w:style>
  <w:style w:type="paragraph" w:customStyle="1" w:styleId="af5">
    <w:name w:val="图标标题"/>
    <w:basedOn w:val="a6"/>
    <w:link w:val="Char8"/>
    <w:rsid w:val="009E4B68"/>
    <w:pPr>
      <w:keepLines w:val="0"/>
      <w:widowControl/>
      <w:adjustRightInd/>
      <w:spacing w:line="360" w:lineRule="auto"/>
      <w:contextualSpacing w:val="0"/>
    </w:pPr>
    <w:rPr>
      <w:rFonts w:eastAsia="宋体"/>
      <w:b w:val="0"/>
      <w:kern w:val="2"/>
    </w:rPr>
  </w:style>
  <w:style w:type="character" w:customStyle="1" w:styleId="Char8">
    <w:name w:val="图标标题 Char"/>
    <w:link w:val="af5"/>
    <w:rsid w:val="009E4B68"/>
    <w:rPr>
      <w:rFonts w:eastAsia="宋体"/>
      <w:kern w:val="2"/>
      <w:sz w:val="21"/>
      <w:szCs w:val="21"/>
    </w:rPr>
  </w:style>
  <w:style w:type="character" w:styleId="af6">
    <w:name w:val="annotation reference"/>
    <w:basedOn w:val="a1"/>
    <w:unhideWhenUsed/>
    <w:rsid w:val="00352882"/>
    <w:rPr>
      <w:sz w:val="16"/>
      <w:szCs w:val="16"/>
    </w:rPr>
  </w:style>
  <w:style w:type="paragraph" w:styleId="af7">
    <w:name w:val="annotation text"/>
    <w:basedOn w:val="a0"/>
    <w:link w:val="Char9"/>
    <w:unhideWhenUsed/>
    <w:rsid w:val="00352882"/>
    <w:pPr>
      <w:widowControl w:val="0"/>
      <w:adjustRightInd w:val="0"/>
      <w:contextualSpacing/>
    </w:pPr>
    <w:rPr>
      <w:sz w:val="20"/>
      <w:szCs w:val="20"/>
    </w:rPr>
  </w:style>
  <w:style w:type="character" w:customStyle="1" w:styleId="Char9">
    <w:name w:val="批注文字 Char"/>
    <w:basedOn w:val="a1"/>
    <w:link w:val="af7"/>
    <w:rsid w:val="00352882"/>
  </w:style>
  <w:style w:type="paragraph" w:styleId="af8">
    <w:name w:val="Balloon Text"/>
    <w:basedOn w:val="a0"/>
    <w:link w:val="Chara"/>
    <w:uiPriority w:val="99"/>
    <w:unhideWhenUsed/>
    <w:rsid w:val="00352882"/>
    <w:pPr>
      <w:widowControl w:val="0"/>
      <w:adjustRightInd w:val="0"/>
      <w:contextualSpacing/>
    </w:pPr>
    <w:rPr>
      <w:sz w:val="18"/>
      <w:szCs w:val="18"/>
    </w:rPr>
  </w:style>
  <w:style w:type="character" w:customStyle="1" w:styleId="Chara">
    <w:name w:val="批注框文本 Char"/>
    <w:basedOn w:val="a1"/>
    <w:link w:val="af8"/>
    <w:uiPriority w:val="99"/>
    <w:rsid w:val="00352882"/>
    <w:rPr>
      <w:sz w:val="18"/>
      <w:szCs w:val="18"/>
    </w:rPr>
  </w:style>
  <w:style w:type="paragraph" w:customStyle="1" w:styleId="af9">
    <w:name w:val="示例提示（段落）"/>
    <w:basedOn w:val="Paragraph"/>
    <w:link w:val="Charb"/>
    <w:uiPriority w:val="1"/>
    <w:qFormat/>
    <w:rsid w:val="0029410C"/>
    <w:pPr>
      <w:ind w:firstLine="480"/>
    </w:pPr>
    <w:rPr>
      <w:i/>
      <w:color w:val="2F5496" w:themeColor="accent5" w:themeShade="BF"/>
    </w:rPr>
  </w:style>
  <w:style w:type="character" w:customStyle="1" w:styleId="Charb">
    <w:name w:val="示例提示（段落） Char"/>
    <w:basedOn w:val="ParagraphChar"/>
    <w:link w:val="af9"/>
    <w:uiPriority w:val="1"/>
    <w:rsid w:val="0029410C"/>
    <w:rPr>
      <w:rFonts w:ascii="仿宋_GB2312" w:hAnsi="仿宋_GB2312"/>
      <w:i/>
      <w:color w:val="2F5496" w:themeColor="accent5" w:themeShade="BF"/>
      <w:kern w:val="2"/>
      <w:sz w:val="24"/>
      <w:szCs w:val="24"/>
    </w:rPr>
  </w:style>
  <w:style w:type="character" w:customStyle="1" w:styleId="afa">
    <w:name w:val="示例提示"/>
    <w:uiPriority w:val="1"/>
    <w:qFormat/>
    <w:rsid w:val="00445B07"/>
    <w:rPr>
      <w:i/>
      <w:color w:val="1F4E79" w:themeColor="accent1" w:themeShade="80"/>
    </w:rPr>
  </w:style>
  <w:style w:type="paragraph" w:styleId="40">
    <w:name w:val="toc 4"/>
    <w:basedOn w:val="a0"/>
    <w:next w:val="a0"/>
    <w:autoRedefine/>
    <w:uiPriority w:val="39"/>
    <w:unhideWhenUsed/>
    <w:rsid w:val="00445B07"/>
    <w:pPr>
      <w:widowControl w:val="0"/>
      <w:ind w:leftChars="600" w:left="1260"/>
      <w:jc w:val="both"/>
    </w:pPr>
    <w:rPr>
      <w:rFonts w:asciiTheme="minorHAnsi" w:eastAsiaTheme="minorEastAsia" w:hAnsiTheme="minorHAnsi" w:cstheme="minorBidi"/>
      <w:kern w:val="2"/>
      <w:sz w:val="21"/>
      <w:szCs w:val="22"/>
    </w:rPr>
  </w:style>
  <w:style w:type="paragraph" w:styleId="50">
    <w:name w:val="toc 5"/>
    <w:basedOn w:val="a0"/>
    <w:next w:val="a0"/>
    <w:autoRedefine/>
    <w:uiPriority w:val="39"/>
    <w:unhideWhenUsed/>
    <w:locked/>
    <w:rsid w:val="00445B07"/>
    <w:pPr>
      <w:widowControl w:val="0"/>
      <w:ind w:leftChars="800" w:left="1680"/>
      <w:jc w:val="both"/>
    </w:pPr>
    <w:rPr>
      <w:rFonts w:asciiTheme="minorHAnsi" w:eastAsiaTheme="minorEastAsia" w:hAnsiTheme="minorHAnsi" w:cstheme="minorBidi"/>
      <w:kern w:val="2"/>
      <w:sz w:val="21"/>
      <w:szCs w:val="22"/>
    </w:rPr>
  </w:style>
  <w:style w:type="paragraph" w:styleId="60">
    <w:name w:val="toc 6"/>
    <w:basedOn w:val="a0"/>
    <w:next w:val="a0"/>
    <w:autoRedefine/>
    <w:uiPriority w:val="39"/>
    <w:unhideWhenUsed/>
    <w:locked/>
    <w:rsid w:val="00445B07"/>
    <w:pPr>
      <w:widowControl w:val="0"/>
      <w:ind w:leftChars="1000" w:left="2100"/>
      <w:jc w:val="both"/>
    </w:pPr>
    <w:rPr>
      <w:rFonts w:asciiTheme="minorHAnsi" w:eastAsiaTheme="minorEastAsia" w:hAnsiTheme="minorHAnsi" w:cstheme="minorBidi"/>
      <w:kern w:val="2"/>
      <w:sz w:val="21"/>
      <w:szCs w:val="22"/>
    </w:rPr>
  </w:style>
  <w:style w:type="paragraph" w:styleId="70">
    <w:name w:val="toc 7"/>
    <w:basedOn w:val="a0"/>
    <w:next w:val="a0"/>
    <w:autoRedefine/>
    <w:uiPriority w:val="39"/>
    <w:unhideWhenUsed/>
    <w:locked/>
    <w:rsid w:val="00445B07"/>
    <w:pPr>
      <w:widowControl w:val="0"/>
      <w:ind w:leftChars="1200" w:left="2520"/>
      <w:jc w:val="both"/>
    </w:pPr>
    <w:rPr>
      <w:rFonts w:asciiTheme="minorHAnsi" w:eastAsiaTheme="minorEastAsia" w:hAnsiTheme="minorHAnsi" w:cstheme="minorBidi"/>
      <w:kern w:val="2"/>
      <w:sz w:val="21"/>
      <w:szCs w:val="22"/>
    </w:rPr>
  </w:style>
  <w:style w:type="paragraph" w:styleId="80">
    <w:name w:val="toc 8"/>
    <w:basedOn w:val="a0"/>
    <w:next w:val="a0"/>
    <w:autoRedefine/>
    <w:uiPriority w:val="39"/>
    <w:unhideWhenUsed/>
    <w:locked/>
    <w:rsid w:val="00445B07"/>
    <w:pPr>
      <w:widowControl w:val="0"/>
      <w:ind w:leftChars="1400" w:left="2940"/>
      <w:jc w:val="both"/>
    </w:pPr>
    <w:rPr>
      <w:rFonts w:asciiTheme="minorHAnsi" w:eastAsiaTheme="minorEastAsia" w:hAnsiTheme="minorHAnsi" w:cstheme="minorBidi"/>
      <w:kern w:val="2"/>
      <w:sz w:val="21"/>
      <w:szCs w:val="22"/>
    </w:rPr>
  </w:style>
  <w:style w:type="paragraph" w:styleId="90">
    <w:name w:val="toc 9"/>
    <w:basedOn w:val="a0"/>
    <w:next w:val="a0"/>
    <w:autoRedefine/>
    <w:uiPriority w:val="39"/>
    <w:unhideWhenUsed/>
    <w:locked/>
    <w:rsid w:val="00445B07"/>
    <w:pPr>
      <w:widowControl w:val="0"/>
      <w:ind w:leftChars="1600" w:left="3360"/>
      <w:jc w:val="both"/>
    </w:pPr>
    <w:rPr>
      <w:rFonts w:asciiTheme="minorHAnsi" w:eastAsiaTheme="minorEastAsia" w:hAnsiTheme="minorHAnsi" w:cstheme="minorBidi"/>
      <w:kern w:val="2"/>
      <w:sz w:val="21"/>
      <w:szCs w:val="22"/>
    </w:rPr>
  </w:style>
  <w:style w:type="paragraph" w:styleId="afb">
    <w:name w:val="annotation subject"/>
    <w:basedOn w:val="af7"/>
    <w:next w:val="af7"/>
    <w:link w:val="Charc"/>
    <w:unhideWhenUsed/>
    <w:rsid w:val="00350A49"/>
    <w:rPr>
      <w:b/>
      <w:bCs/>
      <w:sz w:val="24"/>
      <w:szCs w:val="24"/>
    </w:rPr>
  </w:style>
  <w:style w:type="character" w:customStyle="1" w:styleId="Charc">
    <w:name w:val="批注主题 Char"/>
    <w:basedOn w:val="Char9"/>
    <w:link w:val="afb"/>
    <w:rsid w:val="00350A49"/>
    <w:rPr>
      <w:b/>
      <w:bCs/>
      <w:sz w:val="24"/>
      <w:szCs w:val="24"/>
    </w:rPr>
  </w:style>
  <w:style w:type="paragraph" w:styleId="afc">
    <w:name w:val="Revision"/>
    <w:hidden/>
    <w:uiPriority w:val="99"/>
    <w:unhideWhenUsed/>
    <w:rsid w:val="00CC75BC"/>
    <w:rPr>
      <w:sz w:val="24"/>
      <w:szCs w:val="24"/>
    </w:rPr>
  </w:style>
  <w:style w:type="character" w:customStyle="1" w:styleId="apple-converted-space">
    <w:name w:val="apple-converted-space"/>
    <w:basedOn w:val="a1"/>
    <w:rsid w:val="00E64D71"/>
  </w:style>
  <w:style w:type="paragraph" w:styleId="afd">
    <w:name w:val="Date"/>
    <w:basedOn w:val="a0"/>
    <w:next w:val="a0"/>
    <w:link w:val="Chard"/>
    <w:uiPriority w:val="99"/>
    <w:unhideWhenUsed/>
    <w:rsid w:val="00F24FBC"/>
    <w:pPr>
      <w:widowControl w:val="0"/>
      <w:adjustRightInd w:val="0"/>
      <w:ind w:leftChars="2500" w:left="100"/>
      <w:contextualSpacing/>
    </w:pPr>
  </w:style>
  <w:style w:type="character" w:customStyle="1" w:styleId="Chard">
    <w:name w:val="日期 Char"/>
    <w:basedOn w:val="a1"/>
    <w:link w:val="afd"/>
    <w:uiPriority w:val="99"/>
    <w:rsid w:val="00F24FBC"/>
    <w:rPr>
      <w:sz w:val="24"/>
      <w:szCs w:val="24"/>
    </w:rPr>
  </w:style>
  <w:style w:type="paragraph" w:styleId="afe">
    <w:name w:val="Document Map"/>
    <w:basedOn w:val="a0"/>
    <w:link w:val="Chare"/>
    <w:uiPriority w:val="99"/>
    <w:semiHidden/>
    <w:unhideWhenUsed/>
    <w:rsid w:val="00C25707"/>
    <w:pPr>
      <w:widowControl w:val="0"/>
      <w:adjustRightInd w:val="0"/>
      <w:contextualSpacing/>
    </w:pPr>
    <w:rPr>
      <w:rFonts w:ascii="宋体" w:eastAsia="宋体"/>
    </w:rPr>
  </w:style>
  <w:style w:type="character" w:customStyle="1" w:styleId="Chare">
    <w:name w:val="文档结构图 Char"/>
    <w:basedOn w:val="a1"/>
    <w:link w:val="afe"/>
    <w:uiPriority w:val="99"/>
    <w:semiHidden/>
    <w:rsid w:val="00C25707"/>
    <w:rPr>
      <w:rFonts w:ascii="宋体" w:eastAsia="宋体"/>
      <w:sz w:val="24"/>
      <w:szCs w:val="24"/>
    </w:rPr>
  </w:style>
  <w:style w:type="character" w:customStyle="1" w:styleId="keyword">
    <w:name w:val="keyword"/>
    <w:basedOn w:val="a1"/>
    <w:rsid w:val="00680E5E"/>
  </w:style>
  <w:style w:type="paragraph" w:customStyle="1" w:styleId="aff">
    <w:name w:val="正文无缩进"/>
    <w:basedOn w:val="a0"/>
    <w:link w:val="Charf"/>
    <w:qFormat/>
    <w:rsid w:val="00CC1444"/>
    <w:pPr>
      <w:spacing w:line="360" w:lineRule="auto"/>
    </w:pPr>
    <w:rPr>
      <w:sz w:val="28"/>
    </w:rPr>
  </w:style>
  <w:style w:type="character" w:customStyle="1" w:styleId="Charf">
    <w:name w:val="正文无缩进 Char"/>
    <w:basedOn w:val="a1"/>
    <w:link w:val="aff"/>
    <w:rsid w:val="00CC1444"/>
    <w:rPr>
      <w:sz w:val="28"/>
      <w:szCs w:val="24"/>
    </w:rPr>
  </w:style>
  <w:style w:type="paragraph" w:customStyle="1" w:styleId="SGCC0">
    <w:name w:val="SGCC_二级"/>
    <w:basedOn w:val="2"/>
    <w:link w:val="SGCCChar0"/>
    <w:qFormat/>
    <w:rsid w:val="00CC1444"/>
    <w:pPr>
      <w:widowControl/>
      <w:numPr>
        <w:ilvl w:val="0"/>
        <w:numId w:val="0"/>
      </w:numPr>
      <w:tabs>
        <w:tab w:val="clear" w:pos="576"/>
      </w:tabs>
      <w:adjustRightInd/>
      <w:spacing w:before="120" w:after="120" w:line="360" w:lineRule="auto"/>
      <w:ind w:left="425" w:hanging="425"/>
      <w:contextualSpacing w:val="0"/>
    </w:pPr>
    <w:rPr>
      <w:rFonts w:ascii="仿宋_GB2312" w:eastAsia="仿宋_GB2312" w:hAnsi="宋体" w:cstheme="minorBidi"/>
      <w:bCs w:val="0"/>
      <w:kern w:val="2"/>
      <w:sz w:val="30"/>
      <w:szCs w:val="20"/>
    </w:rPr>
  </w:style>
  <w:style w:type="character" w:customStyle="1" w:styleId="SGCCChar0">
    <w:name w:val="SGCC_二级 Char"/>
    <w:link w:val="SGCC0"/>
    <w:rsid w:val="00CC1444"/>
    <w:rPr>
      <w:rFonts w:ascii="仿宋_GB2312" w:hAnsi="宋体" w:cstheme="minorBidi"/>
      <w:b/>
      <w:kern w:val="2"/>
      <w:sz w:val="30"/>
    </w:rPr>
  </w:style>
  <w:style w:type="paragraph" w:customStyle="1" w:styleId="SGCC1">
    <w:name w:val="SGCC_三级"/>
    <w:basedOn w:val="a0"/>
    <w:qFormat/>
    <w:rsid w:val="00CC1444"/>
    <w:pPr>
      <w:spacing w:line="360" w:lineRule="auto"/>
      <w:ind w:left="425" w:hanging="425"/>
      <w:outlineLvl w:val="2"/>
    </w:pPr>
    <w:rPr>
      <w:rFonts w:ascii="仿宋_GB2312" w:hAnsi="宋体" w:cstheme="minorBidi"/>
      <w:b/>
      <w:kern w:val="2"/>
      <w:sz w:val="30"/>
      <w:szCs w:val="20"/>
    </w:rPr>
  </w:style>
  <w:style w:type="paragraph" w:customStyle="1" w:styleId="SGCC2">
    <w:name w:val="SGCC_四级"/>
    <w:basedOn w:val="a0"/>
    <w:qFormat/>
    <w:rsid w:val="00CC1444"/>
    <w:pPr>
      <w:spacing w:line="360" w:lineRule="auto"/>
      <w:outlineLvl w:val="3"/>
    </w:pPr>
    <w:rPr>
      <w:rFonts w:ascii="仿宋_GB2312" w:hAnsi="宋体"/>
      <w:b/>
      <w:kern w:val="2"/>
      <w:sz w:val="28"/>
      <w:szCs w:val="20"/>
    </w:rPr>
  </w:style>
  <w:style w:type="character" w:customStyle="1" w:styleId="Char0">
    <w:name w:val="题注 Char"/>
    <w:aliases w:val="信息主题 Char,Caption Char Char Char Char,题注1 Char Char, Char1 Char,Char Char Char Char Char Char,Char Char Char Char,默认段落字体 Char Char Char,题注(图注) Char,题注(图注) + 居中 Char,Caption Table Char,Caption Char1 Char Char,图表标题 Char,表格 题注 Char,图表说明 Char"/>
    <w:basedOn w:val="a1"/>
    <w:link w:val="a6"/>
    <w:uiPriority w:val="35"/>
    <w:rsid w:val="009B5767"/>
    <w:rPr>
      <w:b/>
      <w:sz w:val="24"/>
      <w:szCs w:val="21"/>
    </w:rPr>
  </w:style>
  <w:style w:type="paragraph" w:customStyle="1" w:styleId="aff0">
    <w:name w:val="表格标题"/>
    <w:basedOn w:val="a0"/>
    <w:link w:val="Charf0"/>
    <w:qFormat/>
    <w:rsid w:val="009B5767"/>
    <w:pPr>
      <w:spacing w:line="360" w:lineRule="auto"/>
    </w:pPr>
    <w:rPr>
      <w:rFonts w:ascii="仿宋_GB2312" w:hAnsi="微软雅黑"/>
      <w:b/>
      <w:sz w:val="28"/>
    </w:rPr>
  </w:style>
  <w:style w:type="character" w:customStyle="1" w:styleId="Charf0">
    <w:name w:val="表格标题 Char"/>
    <w:basedOn w:val="a1"/>
    <w:link w:val="aff0"/>
    <w:rsid w:val="009B5767"/>
    <w:rPr>
      <w:rFonts w:ascii="仿宋_GB2312" w:hAnsi="微软雅黑"/>
      <w:b/>
      <w:sz w:val="28"/>
      <w:szCs w:val="24"/>
    </w:rPr>
  </w:style>
  <w:style w:type="paragraph" w:customStyle="1" w:styleId="code-line">
    <w:name w:val="code-line"/>
    <w:basedOn w:val="a0"/>
    <w:rsid w:val="005E7955"/>
    <w:pPr>
      <w:spacing w:before="100" w:beforeAutospacing="1" w:after="100" w:afterAutospacing="1"/>
    </w:pPr>
  </w:style>
  <w:style w:type="character" w:styleId="HTML">
    <w:name w:val="HTML Code"/>
    <w:basedOn w:val="a1"/>
    <w:uiPriority w:val="99"/>
    <w:semiHidden/>
    <w:unhideWhenUsed/>
    <w:rsid w:val="005E7955"/>
    <w:rPr>
      <w:rFonts w:ascii="Courier New" w:eastAsia="仿宋_GB2312" w:hAnsi="Courier New" w:cs="Courier New"/>
      <w:sz w:val="20"/>
      <w:szCs w:val="20"/>
    </w:rPr>
  </w:style>
  <w:style w:type="character" w:customStyle="1" w:styleId="hljs-tag">
    <w:name w:val="hljs-tag"/>
    <w:basedOn w:val="a1"/>
    <w:rsid w:val="005A5ABF"/>
  </w:style>
  <w:style w:type="character" w:customStyle="1" w:styleId="hljs-name">
    <w:name w:val="hljs-name"/>
    <w:basedOn w:val="a1"/>
    <w:rsid w:val="005A5ABF"/>
  </w:style>
  <w:style w:type="character" w:customStyle="1" w:styleId="hljs-attr">
    <w:name w:val="hljs-attr"/>
    <w:basedOn w:val="a1"/>
    <w:rsid w:val="005A5ABF"/>
  </w:style>
  <w:style w:type="character" w:customStyle="1" w:styleId="hljs-string">
    <w:name w:val="hljs-string"/>
    <w:basedOn w:val="a1"/>
    <w:rsid w:val="005A5ABF"/>
  </w:style>
  <w:style w:type="paragraph" w:styleId="HTML0">
    <w:name w:val="HTML Preformatted"/>
    <w:basedOn w:val="a0"/>
    <w:link w:val="HTMLChar"/>
    <w:uiPriority w:val="99"/>
    <w:semiHidden/>
    <w:unhideWhenUsed/>
    <w:rsid w:val="00C4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Char">
    <w:name w:val="HTML 预设格式 Char"/>
    <w:basedOn w:val="a1"/>
    <w:link w:val="HTML0"/>
    <w:uiPriority w:val="99"/>
    <w:semiHidden/>
    <w:rsid w:val="00C462D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3803">
      <w:bodyDiv w:val="1"/>
      <w:marLeft w:val="0"/>
      <w:marRight w:val="0"/>
      <w:marTop w:val="0"/>
      <w:marBottom w:val="0"/>
      <w:divBdr>
        <w:top w:val="none" w:sz="0" w:space="0" w:color="auto"/>
        <w:left w:val="none" w:sz="0" w:space="0" w:color="auto"/>
        <w:bottom w:val="none" w:sz="0" w:space="0" w:color="auto"/>
        <w:right w:val="none" w:sz="0" w:space="0" w:color="auto"/>
      </w:divBdr>
    </w:div>
    <w:div w:id="89670580">
      <w:bodyDiv w:val="1"/>
      <w:marLeft w:val="0"/>
      <w:marRight w:val="0"/>
      <w:marTop w:val="0"/>
      <w:marBottom w:val="0"/>
      <w:divBdr>
        <w:top w:val="none" w:sz="0" w:space="0" w:color="auto"/>
        <w:left w:val="none" w:sz="0" w:space="0" w:color="auto"/>
        <w:bottom w:val="none" w:sz="0" w:space="0" w:color="auto"/>
        <w:right w:val="none" w:sz="0" w:space="0" w:color="auto"/>
      </w:divBdr>
    </w:div>
    <w:div w:id="137303467">
      <w:bodyDiv w:val="1"/>
      <w:marLeft w:val="0"/>
      <w:marRight w:val="0"/>
      <w:marTop w:val="0"/>
      <w:marBottom w:val="0"/>
      <w:divBdr>
        <w:top w:val="none" w:sz="0" w:space="0" w:color="auto"/>
        <w:left w:val="none" w:sz="0" w:space="0" w:color="auto"/>
        <w:bottom w:val="none" w:sz="0" w:space="0" w:color="auto"/>
        <w:right w:val="none" w:sz="0" w:space="0" w:color="auto"/>
      </w:divBdr>
    </w:div>
    <w:div w:id="142352991">
      <w:bodyDiv w:val="1"/>
      <w:marLeft w:val="0"/>
      <w:marRight w:val="0"/>
      <w:marTop w:val="0"/>
      <w:marBottom w:val="0"/>
      <w:divBdr>
        <w:top w:val="none" w:sz="0" w:space="0" w:color="auto"/>
        <w:left w:val="none" w:sz="0" w:space="0" w:color="auto"/>
        <w:bottom w:val="none" w:sz="0" w:space="0" w:color="auto"/>
        <w:right w:val="none" w:sz="0" w:space="0" w:color="auto"/>
      </w:divBdr>
    </w:div>
    <w:div w:id="146946474">
      <w:bodyDiv w:val="1"/>
      <w:marLeft w:val="0"/>
      <w:marRight w:val="0"/>
      <w:marTop w:val="0"/>
      <w:marBottom w:val="0"/>
      <w:divBdr>
        <w:top w:val="none" w:sz="0" w:space="0" w:color="auto"/>
        <w:left w:val="none" w:sz="0" w:space="0" w:color="auto"/>
        <w:bottom w:val="none" w:sz="0" w:space="0" w:color="auto"/>
        <w:right w:val="none" w:sz="0" w:space="0" w:color="auto"/>
      </w:divBdr>
    </w:div>
    <w:div w:id="157236820">
      <w:bodyDiv w:val="1"/>
      <w:marLeft w:val="0"/>
      <w:marRight w:val="0"/>
      <w:marTop w:val="0"/>
      <w:marBottom w:val="0"/>
      <w:divBdr>
        <w:top w:val="none" w:sz="0" w:space="0" w:color="auto"/>
        <w:left w:val="none" w:sz="0" w:space="0" w:color="auto"/>
        <w:bottom w:val="none" w:sz="0" w:space="0" w:color="auto"/>
        <w:right w:val="none" w:sz="0" w:space="0" w:color="auto"/>
      </w:divBdr>
    </w:div>
    <w:div w:id="177433111">
      <w:bodyDiv w:val="1"/>
      <w:marLeft w:val="0"/>
      <w:marRight w:val="0"/>
      <w:marTop w:val="0"/>
      <w:marBottom w:val="0"/>
      <w:divBdr>
        <w:top w:val="none" w:sz="0" w:space="0" w:color="auto"/>
        <w:left w:val="none" w:sz="0" w:space="0" w:color="auto"/>
        <w:bottom w:val="none" w:sz="0" w:space="0" w:color="auto"/>
        <w:right w:val="none" w:sz="0" w:space="0" w:color="auto"/>
      </w:divBdr>
    </w:div>
    <w:div w:id="178006095">
      <w:bodyDiv w:val="1"/>
      <w:marLeft w:val="0"/>
      <w:marRight w:val="0"/>
      <w:marTop w:val="0"/>
      <w:marBottom w:val="0"/>
      <w:divBdr>
        <w:top w:val="none" w:sz="0" w:space="0" w:color="auto"/>
        <w:left w:val="none" w:sz="0" w:space="0" w:color="auto"/>
        <w:bottom w:val="none" w:sz="0" w:space="0" w:color="auto"/>
        <w:right w:val="none" w:sz="0" w:space="0" w:color="auto"/>
      </w:divBdr>
    </w:div>
    <w:div w:id="249772813">
      <w:bodyDiv w:val="1"/>
      <w:marLeft w:val="0"/>
      <w:marRight w:val="0"/>
      <w:marTop w:val="0"/>
      <w:marBottom w:val="0"/>
      <w:divBdr>
        <w:top w:val="none" w:sz="0" w:space="0" w:color="auto"/>
        <w:left w:val="none" w:sz="0" w:space="0" w:color="auto"/>
        <w:bottom w:val="none" w:sz="0" w:space="0" w:color="auto"/>
        <w:right w:val="none" w:sz="0" w:space="0" w:color="auto"/>
      </w:divBdr>
    </w:div>
    <w:div w:id="294071875">
      <w:bodyDiv w:val="1"/>
      <w:marLeft w:val="0"/>
      <w:marRight w:val="0"/>
      <w:marTop w:val="0"/>
      <w:marBottom w:val="0"/>
      <w:divBdr>
        <w:top w:val="none" w:sz="0" w:space="0" w:color="auto"/>
        <w:left w:val="none" w:sz="0" w:space="0" w:color="auto"/>
        <w:bottom w:val="none" w:sz="0" w:space="0" w:color="auto"/>
        <w:right w:val="none" w:sz="0" w:space="0" w:color="auto"/>
      </w:divBdr>
    </w:div>
    <w:div w:id="296498162">
      <w:bodyDiv w:val="1"/>
      <w:marLeft w:val="0"/>
      <w:marRight w:val="0"/>
      <w:marTop w:val="0"/>
      <w:marBottom w:val="0"/>
      <w:divBdr>
        <w:top w:val="none" w:sz="0" w:space="0" w:color="auto"/>
        <w:left w:val="none" w:sz="0" w:space="0" w:color="auto"/>
        <w:bottom w:val="none" w:sz="0" w:space="0" w:color="auto"/>
        <w:right w:val="none" w:sz="0" w:space="0" w:color="auto"/>
      </w:divBdr>
    </w:div>
    <w:div w:id="320621662">
      <w:bodyDiv w:val="1"/>
      <w:marLeft w:val="0"/>
      <w:marRight w:val="0"/>
      <w:marTop w:val="0"/>
      <w:marBottom w:val="0"/>
      <w:divBdr>
        <w:top w:val="none" w:sz="0" w:space="0" w:color="auto"/>
        <w:left w:val="none" w:sz="0" w:space="0" w:color="auto"/>
        <w:bottom w:val="none" w:sz="0" w:space="0" w:color="auto"/>
        <w:right w:val="none" w:sz="0" w:space="0" w:color="auto"/>
      </w:divBdr>
    </w:div>
    <w:div w:id="379478045">
      <w:bodyDiv w:val="1"/>
      <w:marLeft w:val="0"/>
      <w:marRight w:val="0"/>
      <w:marTop w:val="0"/>
      <w:marBottom w:val="0"/>
      <w:divBdr>
        <w:top w:val="none" w:sz="0" w:space="0" w:color="auto"/>
        <w:left w:val="none" w:sz="0" w:space="0" w:color="auto"/>
        <w:bottom w:val="none" w:sz="0" w:space="0" w:color="auto"/>
        <w:right w:val="none" w:sz="0" w:space="0" w:color="auto"/>
      </w:divBdr>
    </w:div>
    <w:div w:id="401023785">
      <w:bodyDiv w:val="1"/>
      <w:marLeft w:val="0"/>
      <w:marRight w:val="0"/>
      <w:marTop w:val="0"/>
      <w:marBottom w:val="0"/>
      <w:divBdr>
        <w:top w:val="none" w:sz="0" w:space="0" w:color="auto"/>
        <w:left w:val="none" w:sz="0" w:space="0" w:color="auto"/>
        <w:bottom w:val="none" w:sz="0" w:space="0" w:color="auto"/>
        <w:right w:val="none" w:sz="0" w:space="0" w:color="auto"/>
      </w:divBdr>
    </w:div>
    <w:div w:id="462115791">
      <w:bodyDiv w:val="1"/>
      <w:marLeft w:val="0"/>
      <w:marRight w:val="0"/>
      <w:marTop w:val="0"/>
      <w:marBottom w:val="0"/>
      <w:divBdr>
        <w:top w:val="none" w:sz="0" w:space="0" w:color="auto"/>
        <w:left w:val="none" w:sz="0" w:space="0" w:color="auto"/>
        <w:bottom w:val="none" w:sz="0" w:space="0" w:color="auto"/>
        <w:right w:val="none" w:sz="0" w:space="0" w:color="auto"/>
      </w:divBdr>
    </w:div>
    <w:div w:id="464198596">
      <w:bodyDiv w:val="1"/>
      <w:marLeft w:val="0"/>
      <w:marRight w:val="0"/>
      <w:marTop w:val="0"/>
      <w:marBottom w:val="0"/>
      <w:divBdr>
        <w:top w:val="none" w:sz="0" w:space="0" w:color="auto"/>
        <w:left w:val="none" w:sz="0" w:space="0" w:color="auto"/>
        <w:bottom w:val="none" w:sz="0" w:space="0" w:color="auto"/>
        <w:right w:val="none" w:sz="0" w:space="0" w:color="auto"/>
      </w:divBdr>
    </w:div>
    <w:div w:id="476722460">
      <w:bodyDiv w:val="1"/>
      <w:marLeft w:val="0"/>
      <w:marRight w:val="0"/>
      <w:marTop w:val="0"/>
      <w:marBottom w:val="0"/>
      <w:divBdr>
        <w:top w:val="none" w:sz="0" w:space="0" w:color="auto"/>
        <w:left w:val="none" w:sz="0" w:space="0" w:color="auto"/>
        <w:bottom w:val="none" w:sz="0" w:space="0" w:color="auto"/>
        <w:right w:val="none" w:sz="0" w:space="0" w:color="auto"/>
      </w:divBdr>
    </w:div>
    <w:div w:id="509685920">
      <w:bodyDiv w:val="1"/>
      <w:marLeft w:val="0"/>
      <w:marRight w:val="0"/>
      <w:marTop w:val="0"/>
      <w:marBottom w:val="0"/>
      <w:divBdr>
        <w:top w:val="none" w:sz="0" w:space="0" w:color="auto"/>
        <w:left w:val="none" w:sz="0" w:space="0" w:color="auto"/>
        <w:bottom w:val="none" w:sz="0" w:space="0" w:color="auto"/>
        <w:right w:val="none" w:sz="0" w:space="0" w:color="auto"/>
      </w:divBdr>
    </w:div>
    <w:div w:id="541676109">
      <w:bodyDiv w:val="1"/>
      <w:marLeft w:val="0"/>
      <w:marRight w:val="0"/>
      <w:marTop w:val="0"/>
      <w:marBottom w:val="0"/>
      <w:divBdr>
        <w:top w:val="none" w:sz="0" w:space="0" w:color="auto"/>
        <w:left w:val="none" w:sz="0" w:space="0" w:color="auto"/>
        <w:bottom w:val="none" w:sz="0" w:space="0" w:color="auto"/>
        <w:right w:val="none" w:sz="0" w:space="0" w:color="auto"/>
      </w:divBdr>
    </w:div>
    <w:div w:id="598953788">
      <w:bodyDiv w:val="1"/>
      <w:marLeft w:val="0"/>
      <w:marRight w:val="0"/>
      <w:marTop w:val="0"/>
      <w:marBottom w:val="0"/>
      <w:divBdr>
        <w:top w:val="none" w:sz="0" w:space="0" w:color="auto"/>
        <w:left w:val="none" w:sz="0" w:space="0" w:color="auto"/>
        <w:bottom w:val="none" w:sz="0" w:space="0" w:color="auto"/>
        <w:right w:val="none" w:sz="0" w:space="0" w:color="auto"/>
      </w:divBdr>
    </w:div>
    <w:div w:id="599527707">
      <w:bodyDiv w:val="1"/>
      <w:marLeft w:val="0"/>
      <w:marRight w:val="0"/>
      <w:marTop w:val="0"/>
      <w:marBottom w:val="0"/>
      <w:divBdr>
        <w:top w:val="none" w:sz="0" w:space="0" w:color="auto"/>
        <w:left w:val="none" w:sz="0" w:space="0" w:color="auto"/>
        <w:bottom w:val="none" w:sz="0" w:space="0" w:color="auto"/>
        <w:right w:val="none" w:sz="0" w:space="0" w:color="auto"/>
      </w:divBdr>
    </w:div>
    <w:div w:id="630595455">
      <w:bodyDiv w:val="1"/>
      <w:marLeft w:val="0"/>
      <w:marRight w:val="0"/>
      <w:marTop w:val="0"/>
      <w:marBottom w:val="0"/>
      <w:divBdr>
        <w:top w:val="none" w:sz="0" w:space="0" w:color="auto"/>
        <w:left w:val="none" w:sz="0" w:space="0" w:color="auto"/>
        <w:bottom w:val="none" w:sz="0" w:space="0" w:color="auto"/>
        <w:right w:val="none" w:sz="0" w:space="0" w:color="auto"/>
      </w:divBdr>
    </w:div>
    <w:div w:id="631133504">
      <w:bodyDiv w:val="1"/>
      <w:marLeft w:val="0"/>
      <w:marRight w:val="0"/>
      <w:marTop w:val="0"/>
      <w:marBottom w:val="0"/>
      <w:divBdr>
        <w:top w:val="none" w:sz="0" w:space="0" w:color="auto"/>
        <w:left w:val="none" w:sz="0" w:space="0" w:color="auto"/>
        <w:bottom w:val="none" w:sz="0" w:space="0" w:color="auto"/>
        <w:right w:val="none" w:sz="0" w:space="0" w:color="auto"/>
      </w:divBdr>
      <w:divsChild>
        <w:div w:id="2027096359">
          <w:marLeft w:val="446"/>
          <w:marRight w:val="0"/>
          <w:marTop w:val="86"/>
          <w:marBottom w:val="0"/>
          <w:divBdr>
            <w:top w:val="none" w:sz="0" w:space="0" w:color="auto"/>
            <w:left w:val="none" w:sz="0" w:space="0" w:color="auto"/>
            <w:bottom w:val="none" w:sz="0" w:space="0" w:color="auto"/>
            <w:right w:val="none" w:sz="0" w:space="0" w:color="auto"/>
          </w:divBdr>
        </w:div>
        <w:div w:id="356345663">
          <w:marLeft w:val="446"/>
          <w:marRight w:val="0"/>
          <w:marTop w:val="86"/>
          <w:marBottom w:val="0"/>
          <w:divBdr>
            <w:top w:val="none" w:sz="0" w:space="0" w:color="auto"/>
            <w:left w:val="none" w:sz="0" w:space="0" w:color="auto"/>
            <w:bottom w:val="none" w:sz="0" w:space="0" w:color="auto"/>
            <w:right w:val="none" w:sz="0" w:space="0" w:color="auto"/>
          </w:divBdr>
        </w:div>
        <w:div w:id="224029709">
          <w:marLeft w:val="446"/>
          <w:marRight w:val="0"/>
          <w:marTop w:val="86"/>
          <w:marBottom w:val="0"/>
          <w:divBdr>
            <w:top w:val="none" w:sz="0" w:space="0" w:color="auto"/>
            <w:left w:val="none" w:sz="0" w:space="0" w:color="auto"/>
            <w:bottom w:val="none" w:sz="0" w:space="0" w:color="auto"/>
            <w:right w:val="none" w:sz="0" w:space="0" w:color="auto"/>
          </w:divBdr>
        </w:div>
        <w:div w:id="1477844435">
          <w:marLeft w:val="446"/>
          <w:marRight w:val="0"/>
          <w:marTop w:val="86"/>
          <w:marBottom w:val="0"/>
          <w:divBdr>
            <w:top w:val="none" w:sz="0" w:space="0" w:color="auto"/>
            <w:left w:val="none" w:sz="0" w:space="0" w:color="auto"/>
            <w:bottom w:val="none" w:sz="0" w:space="0" w:color="auto"/>
            <w:right w:val="none" w:sz="0" w:space="0" w:color="auto"/>
          </w:divBdr>
        </w:div>
      </w:divsChild>
    </w:div>
    <w:div w:id="641350653">
      <w:bodyDiv w:val="1"/>
      <w:marLeft w:val="0"/>
      <w:marRight w:val="0"/>
      <w:marTop w:val="0"/>
      <w:marBottom w:val="0"/>
      <w:divBdr>
        <w:top w:val="none" w:sz="0" w:space="0" w:color="auto"/>
        <w:left w:val="none" w:sz="0" w:space="0" w:color="auto"/>
        <w:bottom w:val="none" w:sz="0" w:space="0" w:color="auto"/>
        <w:right w:val="none" w:sz="0" w:space="0" w:color="auto"/>
      </w:divBdr>
      <w:divsChild>
        <w:div w:id="899167433">
          <w:marLeft w:val="0"/>
          <w:marRight w:val="0"/>
          <w:marTop w:val="0"/>
          <w:marBottom w:val="0"/>
          <w:divBdr>
            <w:top w:val="none" w:sz="0" w:space="0" w:color="auto"/>
            <w:left w:val="none" w:sz="0" w:space="0" w:color="auto"/>
            <w:bottom w:val="none" w:sz="0" w:space="0" w:color="auto"/>
            <w:right w:val="none" w:sz="0" w:space="0" w:color="auto"/>
          </w:divBdr>
          <w:divsChild>
            <w:div w:id="1438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5689">
      <w:bodyDiv w:val="1"/>
      <w:marLeft w:val="0"/>
      <w:marRight w:val="0"/>
      <w:marTop w:val="0"/>
      <w:marBottom w:val="0"/>
      <w:divBdr>
        <w:top w:val="none" w:sz="0" w:space="0" w:color="auto"/>
        <w:left w:val="none" w:sz="0" w:space="0" w:color="auto"/>
        <w:bottom w:val="none" w:sz="0" w:space="0" w:color="auto"/>
        <w:right w:val="none" w:sz="0" w:space="0" w:color="auto"/>
      </w:divBdr>
    </w:div>
    <w:div w:id="716127957">
      <w:bodyDiv w:val="1"/>
      <w:marLeft w:val="0"/>
      <w:marRight w:val="0"/>
      <w:marTop w:val="0"/>
      <w:marBottom w:val="0"/>
      <w:divBdr>
        <w:top w:val="none" w:sz="0" w:space="0" w:color="auto"/>
        <w:left w:val="none" w:sz="0" w:space="0" w:color="auto"/>
        <w:bottom w:val="none" w:sz="0" w:space="0" w:color="auto"/>
        <w:right w:val="none" w:sz="0" w:space="0" w:color="auto"/>
      </w:divBdr>
    </w:div>
    <w:div w:id="760950564">
      <w:bodyDiv w:val="1"/>
      <w:marLeft w:val="0"/>
      <w:marRight w:val="0"/>
      <w:marTop w:val="0"/>
      <w:marBottom w:val="0"/>
      <w:divBdr>
        <w:top w:val="none" w:sz="0" w:space="0" w:color="auto"/>
        <w:left w:val="none" w:sz="0" w:space="0" w:color="auto"/>
        <w:bottom w:val="none" w:sz="0" w:space="0" w:color="auto"/>
        <w:right w:val="none" w:sz="0" w:space="0" w:color="auto"/>
      </w:divBdr>
    </w:div>
    <w:div w:id="808329676">
      <w:bodyDiv w:val="1"/>
      <w:marLeft w:val="0"/>
      <w:marRight w:val="0"/>
      <w:marTop w:val="0"/>
      <w:marBottom w:val="0"/>
      <w:divBdr>
        <w:top w:val="none" w:sz="0" w:space="0" w:color="auto"/>
        <w:left w:val="none" w:sz="0" w:space="0" w:color="auto"/>
        <w:bottom w:val="none" w:sz="0" w:space="0" w:color="auto"/>
        <w:right w:val="none" w:sz="0" w:space="0" w:color="auto"/>
      </w:divBdr>
    </w:div>
    <w:div w:id="948974781">
      <w:bodyDiv w:val="1"/>
      <w:marLeft w:val="0"/>
      <w:marRight w:val="0"/>
      <w:marTop w:val="0"/>
      <w:marBottom w:val="0"/>
      <w:divBdr>
        <w:top w:val="none" w:sz="0" w:space="0" w:color="auto"/>
        <w:left w:val="none" w:sz="0" w:space="0" w:color="auto"/>
        <w:bottom w:val="none" w:sz="0" w:space="0" w:color="auto"/>
        <w:right w:val="none" w:sz="0" w:space="0" w:color="auto"/>
      </w:divBdr>
    </w:div>
    <w:div w:id="951085937">
      <w:bodyDiv w:val="1"/>
      <w:marLeft w:val="0"/>
      <w:marRight w:val="0"/>
      <w:marTop w:val="0"/>
      <w:marBottom w:val="0"/>
      <w:divBdr>
        <w:top w:val="none" w:sz="0" w:space="0" w:color="auto"/>
        <w:left w:val="none" w:sz="0" w:space="0" w:color="auto"/>
        <w:bottom w:val="none" w:sz="0" w:space="0" w:color="auto"/>
        <w:right w:val="none" w:sz="0" w:space="0" w:color="auto"/>
      </w:divBdr>
    </w:div>
    <w:div w:id="974455604">
      <w:bodyDiv w:val="1"/>
      <w:marLeft w:val="0"/>
      <w:marRight w:val="0"/>
      <w:marTop w:val="0"/>
      <w:marBottom w:val="0"/>
      <w:divBdr>
        <w:top w:val="none" w:sz="0" w:space="0" w:color="auto"/>
        <w:left w:val="none" w:sz="0" w:space="0" w:color="auto"/>
        <w:bottom w:val="none" w:sz="0" w:space="0" w:color="auto"/>
        <w:right w:val="none" w:sz="0" w:space="0" w:color="auto"/>
      </w:divBdr>
    </w:div>
    <w:div w:id="996420639">
      <w:bodyDiv w:val="1"/>
      <w:marLeft w:val="0"/>
      <w:marRight w:val="0"/>
      <w:marTop w:val="0"/>
      <w:marBottom w:val="0"/>
      <w:divBdr>
        <w:top w:val="none" w:sz="0" w:space="0" w:color="auto"/>
        <w:left w:val="none" w:sz="0" w:space="0" w:color="auto"/>
        <w:bottom w:val="none" w:sz="0" w:space="0" w:color="auto"/>
        <w:right w:val="none" w:sz="0" w:space="0" w:color="auto"/>
      </w:divBdr>
    </w:div>
    <w:div w:id="1007445615">
      <w:bodyDiv w:val="1"/>
      <w:marLeft w:val="0"/>
      <w:marRight w:val="0"/>
      <w:marTop w:val="0"/>
      <w:marBottom w:val="0"/>
      <w:divBdr>
        <w:top w:val="none" w:sz="0" w:space="0" w:color="auto"/>
        <w:left w:val="none" w:sz="0" w:space="0" w:color="auto"/>
        <w:bottom w:val="none" w:sz="0" w:space="0" w:color="auto"/>
        <w:right w:val="none" w:sz="0" w:space="0" w:color="auto"/>
      </w:divBdr>
    </w:div>
    <w:div w:id="1008749464">
      <w:bodyDiv w:val="1"/>
      <w:marLeft w:val="0"/>
      <w:marRight w:val="0"/>
      <w:marTop w:val="0"/>
      <w:marBottom w:val="0"/>
      <w:divBdr>
        <w:top w:val="none" w:sz="0" w:space="0" w:color="auto"/>
        <w:left w:val="none" w:sz="0" w:space="0" w:color="auto"/>
        <w:bottom w:val="none" w:sz="0" w:space="0" w:color="auto"/>
        <w:right w:val="none" w:sz="0" w:space="0" w:color="auto"/>
      </w:divBdr>
      <w:divsChild>
        <w:div w:id="25377948">
          <w:marLeft w:val="0"/>
          <w:marRight w:val="0"/>
          <w:marTop w:val="0"/>
          <w:marBottom w:val="0"/>
          <w:divBdr>
            <w:top w:val="none" w:sz="0" w:space="0" w:color="auto"/>
            <w:left w:val="none" w:sz="0" w:space="0" w:color="auto"/>
            <w:bottom w:val="none" w:sz="0" w:space="0" w:color="auto"/>
            <w:right w:val="none" w:sz="0" w:space="0" w:color="auto"/>
          </w:divBdr>
          <w:divsChild>
            <w:div w:id="20176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1429">
      <w:bodyDiv w:val="1"/>
      <w:marLeft w:val="0"/>
      <w:marRight w:val="0"/>
      <w:marTop w:val="0"/>
      <w:marBottom w:val="0"/>
      <w:divBdr>
        <w:top w:val="none" w:sz="0" w:space="0" w:color="auto"/>
        <w:left w:val="none" w:sz="0" w:space="0" w:color="auto"/>
        <w:bottom w:val="none" w:sz="0" w:space="0" w:color="auto"/>
        <w:right w:val="none" w:sz="0" w:space="0" w:color="auto"/>
      </w:divBdr>
      <w:divsChild>
        <w:div w:id="1145783976">
          <w:marLeft w:val="0"/>
          <w:marRight w:val="0"/>
          <w:marTop w:val="0"/>
          <w:marBottom w:val="0"/>
          <w:divBdr>
            <w:top w:val="none" w:sz="0" w:space="0" w:color="auto"/>
            <w:left w:val="none" w:sz="0" w:space="0" w:color="auto"/>
            <w:bottom w:val="none" w:sz="0" w:space="0" w:color="auto"/>
            <w:right w:val="none" w:sz="0" w:space="0" w:color="auto"/>
          </w:divBdr>
          <w:divsChild>
            <w:div w:id="10227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404">
      <w:bodyDiv w:val="1"/>
      <w:marLeft w:val="0"/>
      <w:marRight w:val="0"/>
      <w:marTop w:val="0"/>
      <w:marBottom w:val="0"/>
      <w:divBdr>
        <w:top w:val="none" w:sz="0" w:space="0" w:color="auto"/>
        <w:left w:val="none" w:sz="0" w:space="0" w:color="auto"/>
        <w:bottom w:val="none" w:sz="0" w:space="0" w:color="auto"/>
        <w:right w:val="none" w:sz="0" w:space="0" w:color="auto"/>
      </w:divBdr>
    </w:div>
    <w:div w:id="1080912432">
      <w:bodyDiv w:val="1"/>
      <w:marLeft w:val="0"/>
      <w:marRight w:val="0"/>
      <w:marTop w:val="0"/>
      <w:marBottom w:val="0"/>
      <w:divBdr>
        <w:top w:val="none" w:sz="0" w:space="0" w:color="auto"/>
        <w:left w:val="none" w:sz="0" w:space="0" w:color="auto"/>
        <w:bottom w:val="none" w:sz="0" w:space="0" w:color="auto"/>
        <w:right w:val="none" w:sz="0" w:space="0" w:color="auto"/>
      </w:divBdr>
    </w:div>
    <w:div w:id="1121068163">
      <w:bodyDiv w:val="1"/>
      <w:marLeft w:val="0"/>
      <w:marRight w:val="0"/>
      <w:marTop w:val="0"/>
      <w:marBottom w:val="0"/>
      <w:divBdr>
        <w:top w:val="none" w:sz="0" w:space="0" w:color="auto"/>
        <w:left w:val="none" w:sz="0" w:space="0" w:color="auto"/>
        <w:bottom w:val="none" w:sz="0" w:space="0" w:color="auto"/>
        <w:right w:val="none" w:sz="0" w:space="0" w:color="auto"/>
      </w:divBdr>
    </w:div>
    <w:div w:id="1164659619">
      <w:bodyDiv w:val="1"/>
      <w:marLeft w:val="0"/>
      <w:marRight w:val="0"/>
      <w:marTop w:val="0"/>
      <w:marBottom w:val="0"/>
      <w:divBdr>
        <w:top w:val="none" w:sz="0" w:space="0" w:color="auto"/>
        <w:left w:val="none" w:sz="0" w:space="0" w:color="auto"/>
        <w:bottom w:val="none" w:sz="0" w:space="0" w:color="auto"/>
        <w:right w:val="none" w:sz="0" w:space="0" w:color="auto"/>
      </w:divBdr>
      <w:divsChild>
        <w:div w:id="706831152">
          <w:marLeft w:val="0"/>
          <w:marRight w:val="0"/>
          <w:marTop w:val="0"/>
          <w:marBottom w:val="0"/>
          <w:divBdr>
            <w:top w:val="none" w:sz="0" w:space="0" w:color="auto"/>
            <w:left w:val="none" w:sz="0" w:space="0" w:color="auto"/>
            <w:bottom w:val="none" w:sz="0" w:space="0" w:color="auto"/>
            <w:right w:val="none" w:sz="0" w:space="0" w:color="auto"/>
          </w:divBdr>
          <w:divsChild>
            <w:div w:id="1098983556">
              <w:marLeft w:val="0"/>
              <w:marRight w:val="0"/>
              <w:marTop w:val="0"/>
              <w:marBottom w:val="0"/>
              <w:divBdr>
                <w:top w:val="none" w:sz="0" w:space="0" w:color="auto"/>
                <w:left w:val="none" w:sz="0" w:space="0" w:color="auto"/>
                <w:bottom w:val="none" w:sz="0" w:space="0" w:color="auto"/>
                <w:right w:val="none" w:sz="0" w:space="0" w:color="auto"/>
              </w:divBdr>
            </w:div>
            <w:div w:id="1531147557">
              <w:marLeft w:val="0"/>
              <w:marRight w:val="0"/>
              <w:marTop w:val="0"/>
              <w:marBottom w:val="0"/>
              <w:divBdr>
                <w:top w:val="none" w:sz="0" w:space="0" w:color="auto"/>
                <w:left w:val="none" w:sz="0" w:space="0" w:color="auto"/>
                <w:bottom w:val="none" w:sz="0" w:space="0" w:color="auto"/>
                <w:right w:val="none" w:sz="0" w:space="0" w:color="auto"/>
              </w:divBdr>
            </w:div>
            <w:div w:id="878517562">
              <w:marLeft w:val="0"/>
              <w:marRight w:val="0"/>
              <w:marTop w:val="0"/>
              <w:marBottom w:val="0"/>
              <w:divBdr>
                <w:top w:val="none" w:sz="0" w:space="0" w:color="auto"/>
                <w:left w:val="none" w:sz="0" w:space="0" w:color="auto"/>
                <w:bottom w:val="none" w:sz="0" w:space="0" w:color="auto"/>
                <w:right w:val="none" w:sz="0" w:space="0" w:color="auto"/>
              </w:divBdr>
            </w:div>
            <w:div w:id="1425956169">
              <w:marLeft w:val="0"/>
              <w:marRight w:val="0"/>
              <w:marTop w:val="0"/>
              <w:marBottom w:val="0"/>
              <w:divBdr>
                <w:top w:val="none" w:sz="0" w:space="0" w:color="auto"/>
                <w:left w:val="none" w:sz="0" w:space="0" w:color="auto"/>
                <w:bottom w:val="none" w:sz="0" w:space="0" w:color="auto"/>
                <w:right w:val="none" w:sz="0" w:space="0" w:color="auto"/>
              </w:divBdr>
            </w:div>
            <w:div w:id="1822849351">
              <w:marLeft w:val="0"/>
              <w:marRight w:val="0"/>
              <w:marTop w:val="0"/>
              <w:marBottom w:val="0"/>
              <w:divBdr>
                <w:top w:val="none" w:sz="0" w:space="0" w:color="auto"/>
                <w:left w:val="none" w:sz="0" w:space="0" w:color="auto"/>
                <w:bottom w:val="none" w:sz="0" w:space="0" w:color="auto"/>
                <w:right w:val="none" w:sz="0" w:space="0" w:color="auto"/>
              </w:divBdr>
            </w:div>
            <w:div w:id="1183085212">
              <w:marLeft w:val="0"/>
              <w:marRight w:val="0"/>
              <w:marTop w:val="0"/>
              <w:marBottom w:val="0"/>
              <w:divBdr>
                <w:top w:val="none" w:sz="0" w:space="0" w:color="auto"/>
                <w:left w:val="none" w:sz="0" w:space="0" w:color="auto"/>
                <w:bottom w:val="none" w:sz="0" w:space="0" w:color="auto"/>
                <w:right w:val="none" w:sz="0" w:space="0" w:color="auto"/>
              </w:divBdr>
            </w:div>
            <w:div w:id="1927687627">
              <w:marLeft w:val="0"/>
              <w:marRight w:val="0"/>
              <w:marTop w:val="0"/>
              <w:marBottom w:val="0"/>
              <w:divBdr>
                <w:top w:val="none" w:sz="0" w:space="0" w:color="auto"/>
                <w:left w:val="none" w:sz="0" w:space="0" w:color="auto"/>
                <w:bottom w:val="none" w:sz="0" w:space="0" w:color="auto"/>
                <w:right w:val="none" w:sz="0" w:space="0" w:color="auto"/>
              </w:divBdr>
            </w:div>
            <w:div w:id="1763717252">
              <w:marLeft w:val="0"/>
              <w:marRight w:val="0"/>
              <w:marTop w:val="0"/>
              <w:marBottom w:val="0"/>
              <w:divBdr>
                <w:top w:val="none" w:sz="0" w:space="0" w:color="auto"/>
                <w:left w:val="none" w:sz="0" w:space="0" w:color="auto"/>
                <w:bottom w:val="none" w:sz="0" w:space="0" w:color="auto"/>
                <w:right w:val="none" w:sz="0" w:space="0" w:color="auto"/>
              </w:divBdr>
            </w:div>
            <w:div w:id="1571841621">
              <w:marLeft w:val="0"/>
              <w:marRight w:val="0"/>
              <w:marTop w:val="0"/>
              <w:marBottom w:val="0"/>
              <w:divBdr>
                <w:top w:val="none" w:sz="0" w:space="0" w:color="auto"/>
                <w:left w:val="none" w:sz="0" w:space="0" w:color="auto"/>
                <w:bottom w:val="none" w:sz="0" w:space="0" w:color="auto"/>
                <w:right w:val="none" w:sz="0" w:space="0" w:color="auto"/>
              </w:divBdr>
            </w:div>
            <w:div w:id="1851916340">
              <w:marLeft w:val="0"/>
              <w:marRight w:val="0"/>
              <w:marTop w:val="0"/>
              <w:marBottom w:val="0"/>
              <w:divBdr>
                <w:top w:val="none" w:sz="0" w:space="0" w:color="auto"/>
                <w:left w:val="none" w:sz="0" w:space="0" w:color="auto"/>
                <w:bottom w:val="none" w:sz="0" w:space="0" w:color="auto"/>
                <w:right w:val="none" w:sz="0" w:space="0" w:color="auto"/>
              </w:divBdr>
            </w:div>
            <w:div w:id="1195342213">
              <w:marLeft w:val="0"/>
              <w:marRight w:val="0"/>
              <w:marTop w:val="0"/>
              <w:marBottom w:val="0"/>
              <w:divBdr>
                <w:top w:val="none" w:sz="0" w:space="0" w:color="auto"/>
                <w:left w:val="none" w:sz="0" w:space="0" w:color="auto"/>
                <w:bottom w:val="none" w:sz="0" w:space="0" w:color="auto"/>
                <w:right w:val="none" w:sz="0" w:space="0" w:color="auto"/>
              </w:divBdr>
            </w:div>
            <w:div w:id="569922465">
              <w:marLeft w:val="0"/>
              <w:marRight w:val="0"/>
              <w:marTop w:val="0"/>
              <w:marBottom w:val="0"/>
              <w:divBdr>
                <w:top w:val="none" w:sz="0" w:space="0" w:color="auto"/>
                <w:left w:val="none" w:sz="0" w:space="0" w:color="auto"/>
                <w:bottom w:val="none" w:sz="0" w:space="0" w:color="auto"/>
                <w:right w:val="none" w:sz="0" w:space="0" w:color="auto"/>
              </w:divBdr>
            </w:div>
            <w:div w:id="15599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4514">
      <w:bodyDiv w:val="1"/>
      <w:marLeft w:val="0"/>
      <w:marRight w:val="0"/>
      <w:marTop w:val="0"/>
      <w:marBottom w:val="0"/>
      <w:divBdr>
        <w:top w:val="none" w:sz="0" w:space="0" w:color="auto"/>
        <w:left w:val="none" w:sz="0" w:space="0" w:color="auto"/>
        <w:bottom w:val="none" w:sz="0" w:space="0" w:color="auto"/>
        <w:right w:val="none" w:sz="0" w:space="0" w:color="auto"/>
      </w:divBdr>
    </w:div>
    <w:div w:id="1184514359">
      <w:bodyDiv w:val="1"/>
      <w:marLeft w:val="0"/>
      <w:marRight w:val="0"/>
      <w:marTop w:val="0"/>
      <w:marBottom w:val="0"/>
      <w:divBdr>
        <w:top w:val="none" w:sz="0" w:space="0" w:color="auto"/>
        <w:left w:val="none" w:sz="0" w:space="0" w:color="auto"/>
        <w:bottom w:val="none" w:sz="0" w:space="0" w:color="auto"/>
        <w:right w:val="none" w:sz="0" w:space="0" w:color="auto"/>
      </w:divBdr>
    </w:div>
    <w:div w:id="1202136956">
      <w:bodyDiv w:val="1"/>
      <w:marLeft w:val="0"/>
      <w:marRight w:val="0"/>
      <w:marTop w:val="0"/>
      <w:marBottom w:val="0"/>
      <w:divBdr>
        <w:top w:val="none" w:sz="0" w:space="0" w:color="auto"/>
        <w:left w:val="none" w:sz="0" w:space="0" w:color="auto"/>
        <w:bottom w:val="none" w:sz="0" w:space="0" w:color="auto"/>
        <w:right w:val="none" w:sz="0" w:space="0" w:color="auto"/>
      </w:divBdr>
    </w:div>
    <w:div w:id="1219781526">
      <w:bodyDiv w:val="1"/>
      <w:marLeft w:val="0"/>
      <w:marRight w:val="0"/>
      <w:marTop w:val="0"/>
      <w:marBottom w:val="0"/>
      <w:divBdr>
        <w:top w:val="none" w:sz="0" w:space="0" w:color="auto"/>
        <w:left w:val="none" w:sz="0" w:space="0" w:color="auto"/>
        <w:bottom w:val="none" w:sz="0" w:space="0" w:color="auto"/>
        <w:right w:val="none" w:sz="0" w:space="0" w:color="auto"/>
      </w:divBdr>
    </w:div>
    <w:div w:id="1229146722">
      <w:bodyDiv w:val="1"/>
      <w:marLeft w:val="0"/>
      <w:marRight w:val="0"/>
      <w:marTop w:val="0"/>
      <w:marBottom w:val="0"/>
      <w:divBdr>
        <w:top w:val="none" w:sz="0" w:space="0" w:color="auto"/>
        <w:left w:val="none" w:sz="0" w:space="0" w:color="auto"/>
        <w:bottom w:val="none" w:sz="0" w:space="0" w:color="auto"/>
        <w:right w:val="none" w:sz="0" w:space="0" w:color="auto"/>
      </w:divBdr>
    </w:div>
    <w:div w:id="1243105757">
      <w:bodyDiv w:val="1"/>
      <w:marLeft w:val="0"/>
      <w:marRight w:val="0"/>
      <w:marTop w:val="0"/>
      <w:marBottom w:val="0"/>
      <w:divBdr>
        <w:top w:val="none" w:sz="0" w:space="0" w:color="auto"/>
        <w:left w:val="none" w:sz="0" w:space="0" w:color="auto"/>
        <w:bottom w:val="none" w:sz="0" w:space="0" w:color="auto"/>
        <w:right w:val="none" w:sz="0" w:space="0" w:color="auto"/>
      </w:divBdr>
    </w:div>
    <w:div w:id="1245336058">
      <w:bodyDiv w:val="1"/>
      <w:marLeft w:val="0"/>
      <w:marRight w:val="0"/>
      <w:marTop w:val="0"/>
      <w:marBottom w:val="0"/>
      <w:divBdr>
        <w:top w:val="none" w:sz="0" w:space="0" w:color="auto"/>
        <w:left w:val="none" w:sz="0" w:space="0" w:color="auto"/>
        <w:bottom w:val="none" w:sz="0" w:space="0" w:color="auto"/>
        <w:right w:val="none" w:sz="0" w:space="0" w:color="auto"/>
      </w:divBdr>
    </w:div>
    <w:div w:id="1255473360">
      <w:bodyDiv w:val="1"/>
      <w:marLeft w:val="0"/>
      <w:marRight w:val="0"/>
      <w:marTop w:val="0"/>
      <w:marBottom w:val="0"/>
      <w:divBdr>
        <w:top w:val="none" w:sz="0" w:space="0" w:color="auto"/>
        <w:left w:val="none" w:sz="0" w:space="0" w:color="auto"/>
        <w:bottom w:val="none" w:sz="0" w:space="0" w:color="auto"/>
        <w:right w:val="none" w:sz="0" w:space="0" w:color="auto"/>
      </w:divBdr>
    </w:div>
    <w:div w:id="1269386064">
      <w:bodyDiv w:val="1"/>
      <w:marLeft w:val="0"/>
      <w:marRight w:val="0"/>
      <w:marTop w:val="0"/>
      <w:marBottom w:val="0"/>
      <w:divBdr>
        <w:top w:val="none" w:sz="0" w:space="0" w:color="auto"/>
        <w:left w:val="none" w:sz="0" w:space="0" w:color="auto"/>
        <w:bottom w:val="none" w:sz="0" w:space="0" w:color="auto"/>
        <w:right w:val="none" w:sz="0" w:space="0" w:color="auto"/>
      </w:divBdr>
    </w:div>
    <w:div w:id="1342971860">
      <w:bodyDiv w:val="1"/>
      <w:marLeft w:val="0"/>
      <w:marRight w:val="0"/>
      <w:marTop w:val="0"/>
      <w:marBottom w:val="0"/>
      <w:divBdr>
        <w:top w:val="none" w:sz="0" w:space="0" w:color="auto"/>
        <w:left w:val="none" w:sz="0" w:space="0" w:color="auto"/>
        <w:bottom w:val="none" w:sz="0" w:space="0" w:color="auto"/>
        <w:right w:val="none" w:sz="0" w:space="0" w:color="auto"/>
      </w:divBdr>
    </w:div>
    <w:div w:id="1379283799">
      <w:bodyDiv w:val="1"/>
      <w:marLeft w:val="0"/>
      <w:marRight w:val="0"/>
      <w:marTop w:val="0"/>
      <w:marBottom w:val="0"/>
      <w:divBdr>
        <w:top w:val="none" w:sz="0" w:space="0" w:color="auto"/>
        <w:left w:val="none" w:sz="0" w:space="0" w:color="auto"/>
        <w:bottom w:val="none" w:sz="0" w:space="0" w:color="auto"/>
        <w:right w:val="none" w:sz="0" w:space="0" w:color="auto"/>
      </w:divBdr>
      <w:divsChild>
        <w:div w:id="627517572">
          <w:marLeft w:val="0"/>
          <w:marRight w:val="0"/>
          <w:marTop w:val="0"/>
          <w:marBottom w:val="0"/>
          <w:divBdr>
            <w:top w:val="none" w:sz="0" w:space="0" w:color="auto"/>
            <w:left w:val="none" w:sz="0" w:space="0" w:color="auto"/>
            <w:bottom w:val="none" w:sz="0" w:space="0" w:color="auto"/>
            <w:right w:val="none" w:sz="0" w:space="0" w:color="auto"/>
          </w:divBdr>
          <w:divsChild>
            <w:div w:id="1896744501">
              <w:marLeft w:val="0"/>
              <w:marRight w:val="0"/>
              <w:marTop w:val="0"/>
              <w:marBottom w:val="0"/>
              <w:divBdr>
                <w:top w:val="none" w:sz="0" w:space="0" w:color="auto"/>
                <w:left w:val="none" w:sz="0" w:space="0" w:color="auto"/>
                <w:bottom w:val="none" w:sz="0" w:space="0" w:color="auto"/>
                <w:right w:val="none" w:sz="0" w:space="0" w:color="auto"/>
              </w:divBdr>
            </w:div>
            <w:div w:id="683241134">
              <w:marLeft w:val="0"/>
              <w:marRight w:val="0"/>
              <w:marTop w:val="0"/>
              <w:marBottom w:val="0"/>
              <w:divBdr>
                <w:top w:val="none" w:sz="0" w:space="0" w:color="auto"/>
                <w:left w:val="none" w:sz="0" w:space="0" w:color="auto"/>
                <w:bottom w:val="none" w:sz="0" w:space="0" w:color="auto"/>
                <w:right w:val="none" w:sz="0" w:space="0" w:color="auto"/>
              </w:divBdr>
            </w:div>
            <w:div w:id="923027079">
              <w:marLeft w:val="0"/>
              <w:marRight w:val="0"/>
              <w:marTop w:val="0"/>
              <w:marBottom w:val="0"/>
              <w:divBdr>
                <w:top w:val="none" w:sz="0" w:space="0" w:color="auto"/>
                <w:left w:val="none" w:sz="0" w:space="0" w:color="auto"/>
                <w:bottom w:val="none" w:sz="0" w:space="0" w:color="auto"/>
                <w:right w:val="none" w:sz="0" w:space="0" w:color="auto"/>
              </w:divBdr>
            </w:div>
            <w:div w:id="1028992273">
              <w:marLeft w:val="0"/>
              <w:marRight w:val="0"/>
              <w:marTop w:val="0"/>
              <w:marBottom w:val="0"/>
              <w:divBdr>
                <w:top w:val="none" w:sz="0" w:space="0" w:color="auto"/>
                <w:left w:val="none" w:sz="0" w:space="0" w:color="auto"/>
                <w:bottom w:val="none" w:sz="0" w:space="0" w:color="auto"/>
                <w:right w:val="none" w:sz="0" w:space="0" w:color="auto"/>
              </w:divBdr>
            </w:div>
            <w:div w:id="132523793">
              <w:marLeft w:val="0"/>
              <w:marRight w:val="0"/>
              <w:marTop w:val="0"/>
              <w:marBottom w:val="0"/>
              <w:divBdr>
                <w:top w:val="none" w:sz="0" w:space="0" w:color="auto"/>
                <w:left w:val="none" w:sz="0" w:space="0" w:color="auto"/>
                <w:bottom w:val="none" w:sz="0" w:space="0" w:color="auto"/>
                <w:right w:val="none" w:sz="0" w:space="0" w:color="auto"/>
              </w:divBdr>
            </w:div>
            <w:div w:id="1352103212">
              <w:marLeft w:val="0"/>
              <w:marRight w:val="0"/>
              <w:marTop w:val="0"/>
              <w:marBottom w:val="0"/>
              <w:divBdr>
                <w:top w:val="none" w:sz="0" w:space="0" w:color="auto"/>
                <w:left w:val="none" w:sz="0" w:space="0" w:color="auto"/>
                <w:bottom w:val="none" w:sz="0" w:space="0" w:color="auto"/>
                <w:right w:val="none" w:sz="0" w:space="0" w:color="auto"/>
              </w:divBdr>
            </w:div>
            <w:div w:id="1081026848">
              <w:marLeft w:val="0"/>
              <w:marRight w:val="0"/>
              <w:marTop w:val="0"/>
              <w:marBottom w:val="0"/>
              <w:divBdr>
                <w:top w:val="none" w:sz="0" w:space="0" w:color="auto"/>
                <w:left w:val="none" w:sz="0" w:space="0" w:color="auto"/>
                <w:bottom w:val="none" w:sz="0" w:space="0" w:color="auto"/>
                <w:right w:val="none" w:sz="0" w:space="0" w:color="auto"/>
              </w:divBdr>
            </w:div>
            <w:div w:id="922690873">
              <w:marLeft w:val="0"/>
              <w:marRight w:val="0"/>
              <w:marTop w:val="0"/>
              <w:marBottom w:val="0"/>
              <w:divBdr>
                <w:top w:val="none" w:sz="0" w:space="0" w:color="auto"/>
                <w:left w:val="none" w:sz="0" w:space="0" w:color="auto"/>
                <w:bottom w:val="none" w:sz="0" w:space="0" w:color="auto"/>
                <w:right w:val="none" w:sz="0" w:space="0" w:color="auto"/>
              </w:divBdr>
            </w:div>
            <w:div w:id="541677667">
              <w:marLeft w:val="0"/>
              <w:marRight w:val="0"/>
              <w:marTop w:val="0"/>
              <w:marBottom w:val="0"/>
              <w:divBdr>
                <w:top w:val="none" w:sz="0" w:space="0" w:color="auto"/>
                <w:left w:val="none" w:sz="0" w:space="0" w:color="auto"/>
                <w:bottom w:val="none" w:sz="0" w:space="0" w:color="auto"/>
                <w:right w:val="none" w:sz="0" w:space="0" w:color="auto"/>
              </w:divBdr>
            </w:div>
            <w:div w:id="1934895772">
              <w:marLeft w:val="0"/>
              <w:marRight w:val="0"/>
              <w:marTop w:val="0"/>
              <w:marBottom w:val="0"/>
              <w:divBdr>
                <w:top w:val="none" w:sz="0" w:space="0" w:color="auto"/>
                <w:left w:val="none" w:sz="0" w:space="0" w:color="auto"/>
                <w:bottom w:val="none" w:sz="0" w:space="0" w:color="auto"/>
                <w:right w:val="none" w:sz="0" w:space="0" w:color="auto"/>
              </w:divBdr>
            </w:div>
            <w:div w:id="944583168">
              <w:marLeft w:val="0"/>
              <w:marRight w:val="0"/>
              <w:marTop w:val="0"/>
              <w:marBottom w:val="0"/>
              <w:divBdr>
                <w:top w:val="none" w:sz="0" w:space="0" w:color="auto"/>
                <w:left w:val="none" w:sz="0" w:space="0" w:color="auto"/>
                <w:bottom w:val="none" w:sz="0" w:space="0" w:color="auto"/>
                <w:right w:val="none" w:sz="0" w:space="0" w:color="auto"/>
              </w:divBdr>
            </w:div>
            <w:div w:id="940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011">
      <w:bodyDiv w:val="1"/>
      <w:marLeft w:val="0"/>
      <w:marRight w:val="0"/>
      <w:marTop w:val="0"/>
      <w:marBottom w:val="0"/>
      <w:divBdr>
        <w:top w:val="none" w:sz="0" w:space="0" w:color="auto"/>
        <w:left w:val="none" w:sz="0" w:space="0" w:color="auto"/>
        <w:bottom w:val="none" w:sz="0" w:space="0" w:color="auto"/>
        <w:right w:val="none" w:sz="0" w:space="0" w:color="auto"/>
      </w:divBdr>
    </w:div>
    <w:div w:id="1480458597">
      <w:bodyDiv w:val="1"/>
      <w:marLeft w:val="0"/>
      <w:marRight w:val="0"/>
      <w:marTop w:val="0"/>
      <w:marBottom w:val="0"/>
      <w:divBdr>
        <w:top w:val="none" w:sz="0" w:space="0" w:color="auto"/>
        <w:left w:val="none" w:sz="0" w:space="0" w:color="auto"/>
        <w:bottom w:val="none" w:sz="0" w:space="0" w:color="auto"/>
        <w:right w:val="none" w:sz="0" w:space="0" w:color="auto"/>
      </w:divBdr>
    </w:div>
    <w:div w:id="1584949921">
      <w:bodyDiv w:val="1"/>
      <w:marLeft w:val="0"/>
      <w:marRight w:val="0"/>
      <w:marTop w:val="0"/>
      <w:marBottom w:val="0"/>
      <w:divBdr>
        <w:top w:val="none" w:sz="0" w:space="0" w:color="auto"/>
        <w:left w:val="none" w:sz="0" w:space="0" w:color="auto"/>
        <w:bottom w:val="none" w:sz="0" w:space="0" w:color="auto"/>
        <w:right w:val="none" w:sz="0" w:space="0" w:color="auto"/>
      </w:divBdr>
      <w:divsChild>
        <w:div w:id="137721590">
          <w:marLeft w:val="0"/>
          <w:marRight w:val="0"/>
          <w:marTop w:val="0"/>
          <w:marBottom w:val="0"/>
          <w:divBdr>
            <w:top w:val="none" w:sz="0" w:space="0" w:color="auto"/>
            <w:left w:val="none" w:sz="0" w:space="0" w:color="auto"/>
            <w:bottom w:val="none" w:sz="0" w:space="0" w:color="auto"/>
            <w:right w:val="none" w:sz="0" w:space="0" w:color="auto"/>
          </w:divBdr>
          <w:divsChild>
            <w:div w:id="1716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3018">
      <w:bodyDiv w:val="1"/>
      <w:marLeft w:val="0"/>
      <w:marRight w:val="0"/>
      <w:marTop w:val="0"/>
      <w:marBottom w:val="0"/>
      <w:divBdr>
        <w:top w:val="none" w:sz="0" w:space="0" w:color="auto"/>
        <w:left w:val="none" w:sz="0" w:space="0" w:color="auto"/>
        <w:bottom w:val="none" w:sz="0" w:space="0" w:color="auto"/>
        <w:right w:val="none" w:sz="0" w:space="0" w:color="auto"/>
      </w:divBdr>
    </w:div>
    <w:div w:id="1632250261">
      <w:bodyDiv w:val="1"/>
      <w:marLeft w:val="0"/>
      <w:marRight w:val="0"/>
      <w:marTop w:val="0"/>
      <w:marBottom w:val="0"/>
      <w:divBdr>
        <w:top w:val="none" w:sz="0" w:space="0" w:color="auto"/>
        <w:left w:val="none" w:sz="0" w:space="0" w:color="auto"/>
        <w:bottom w:val="none" w:sz="0" w:space="0" w:color="auto"/>
        <w:right w:val="none" w:sz="0" w:space="0" w:color="auto"/>
      </w:divBdr>
    </w:div>
    <w:div w:id="1632786086">
      <w:bodyDiv w:val="1"/>
      <w:marLeft w:val="0"/>
      <w:marRight w:val="0"/>
      <w:marTop w:val="0"/>
      <w:marBottom w:val="0"/>
      <w:divBdr>
        <w:top w:val="none" w:sz="0" w:space="0" w:color="auto"/>
        <w:left w:val="none" w:sz="0" w:space="0" w:color="auto"/>
        <w:bottom w:val="none" w:sz="0" w:space="0" w:color="auto"/>
        <w:right w:val="none" w:sz="0" w:space="0" w:color="auto"/>
      </w:divBdr>
    </w:div>
    <w:div w:id="1667437728">
      <w:bodyDiv w:val="1"/>
      <w:marLeft w:val="0"/>
      <w:marRight w:val="0"/>
      <w:marTop w:val="0"/>
      <w:marBottom w:val="0"/>
      <w:divBdr>
        <w:top w:val="none" w:sz="0" w:space="0" w:color="auto"/>
        <w:left w:val="none" w:sz="0" w:space="0" w:color="auto"/>
        <w:bottom w:val="none" w:sz="0" w:space="0" w:color="auto"/>
        <w:right w:val="none" w:sz="0" w:space="0" w:color="auto"/>
      </w:divBdr>
    </w:div>
    <w:div w:id="1698433572">
      <w:bodyDiv w:val="1"/>
      <w:marLeft w:val="0"/>
      <w:marRight w:val="0"/>
      <w:marTop w:val="0"/>
      <w:marBottom w:val="0"/>
      <w:divBdr>
        <w:top w:val="none" w:sz="0" w:space="0" w:color="auto"/>
        <w:left w:val="none" w:sz="0" w:space="0" w:color="auto"/>
        <w:bottom w:val="none" w:sz="0" w:space="0" w:color="auto"/>
        <w:right w:val="none" w:sz="0" w:space="0" w:color="auto"/>
      </w:divBdr>
    </w:div>
    <w:div w:id="1716612771">
      <w:bodyDiv w:val="1"/>
      <w:marLeft w:val="0"/>
      <w:marRight w:val="0"/>
      <w:marTop w:val="0"/>
      <w:marBottom w:val="0"/>
      <w:divBdr>
        <w:top w:val="none" w:sz="0" w:space="0" w:color="auto"/>
        <w:left w:val="none" w:sz="0" w:space="0" w:color="auto"/>
        <w:bottom w:val="none" w:sz="0" w:space="0" w:color="auto"/>
        <w:right w:val="none" w:sz="0" w:space="0" w:color="auto"/>
      </w:divBdr>
    </w:div>
    <w:div w:id="1761946620">
      <w:bodyDiv w:val="1"/>
      <w:marLeft w:val="0"/>
      <w:marRight w:val="0"/>
      <w:marTop w:val="0"/>
      <w:marBottom w:val="0"/>
      <w:divBdr>
        <w:top w:val="none" w:sz="0" w:space="0" w:color="auto"/>
        <w:left w:val="none" w:sz="0" w:space="0" w:color="auto"/>
        <w:bottom w:val="none" w:sz="0" w:space="0" w:color="auto"/>
        <w:right w:val="none" w:sz="0" w:space="0" w:color="auto"/>
      </w:divBdr>
    </w:div>
    <w:div w:id="1811439824">
      <w:bodyDiv w:val="1"/>
      <w:marLeft w:val="0"/>
      <w:marRight w:val="0"/>
      <w:marTop w:val="0"/>
      <w:marBottom w:val="0"/>
      <w:divBdr>
        <w:top w:val="none" w:sz="0" w:space="0" w:color="auto"/>
        <w:left w:val="none" w:sz="0" w:space="0" w:color="auto"/>
        <w:bottom w:val="none" w:sz="0" w:space="0" w:color="auto"/>
        <w:right w:val="none" w:sz="0" w:space="0" w:color="auto"/>
      </w:divBdr>
    </w:div>
    <w:div w:id="1834099640">
      <w:bodyDiv w:val="1"/>
      <w:marLeft w:val="0"/>
      <w:marRight w:val="0"/>
      <w:marTop w:val="0"/>
      <w:marBottom w:val="0"/>
      <w:divBdr>
        <w:top w:val="none" w:sz="0" w:space="0" w:color="auto"/>
        <w:left w:val="none" w:sz="0" w:space="0" w:color="auto"/>
        <w:bottom w:val="none" w:sz="0" w:space="0" w:color="auto"/>
        <w:right w:val="none" w:sz="0" w:space="0" w:color="auto"/>
      </w:divBdr>
    </w:div>
    <w:div w:id="1837067930">
      <w:bodyDiv w:val="1"/>
      <w:marLeft w:val="0"/>
      <w:marRight w:val="0"/>
      <w:marTop w:val="0"/>
      <w:marBottom w:val="0"/>
      <w:divBdr>
        <w:top w:val="none" w:sz="0" w:space="0" w:color="auto"/>
        <w:left w:val="none" w:sz="0" w:space="0" w:color="auto"/>
        <w:bottom w:val="none" w:sz="0" w:space="0" w:color="auto"/>
        <w:right w:val="none" w:sz="0" w:space="0" w:color="auto"/>
      </w:divBdr>
    </w:div>
    <w:div w:id="1843231783">
      <w:bodyDiv w:val="1"/>
      <w:marLeft w:val="0"/>
      <w:marRight w:val="0"/>
      <w:marTop w:val="0"/>
      <w:marBottom w:val="0"/>
      <w:divBdr>
        <w:top w:val="none" w:sz="0" w:space="0" w:color="auto"/>
        <w:left w:val="none" w:sz="0" w:space="0" w:color="auto"/>
        <w:bottom w:val="none" w:sz="0" w:space="0" w:color="auto"/>
        <w:right w:val="none" w:sz="0" w:space="0" w:color="auto"/>
      </w:divBdr>
    </w:div>
    <w:div w:id="1899627303">
      <w:bodyDiv w:val="1"/>
      <w:marLeft w:val="0"/>
      <w:marRight w:val="0"/>
      <w:marTop w:val="0"/>
      <w:marBottom w:val="0"/>
      <w:divBdr>
        <w:top w:val="none" w:sz="0" w:space="0" w:color="auto"/>
        <w:left w:val="none" w:sz="0" w:space="0" w:color="auto"/>
        <w:bottom w:val="none" w:sz="0" w:space="0" w:color="auto"/>
        <w:right w:val="none" w:sz="0" w:space="0" w:color="auto"/>
      </w:divBdr>
    </w:div>
    <w:div w:id="1941253943">
      <w:bodyDiv w:val="1"/>
      <w:marLeft w:val="0"/>
      <w:marRight w:val="0"/>
      <w:marTop w:val="0"/>
      <w:marBottom w:val="0"/>
      <w:divBdr>
        <w:top w:val="none" w:sz="0" w:space="0" w:color="auto"/>
        <w:left w:val="none" w:sz="0" w:space="0" w:color="auto"/>
        <w:bottom w:val="none" w:sz="0" w:space="0" w:color="auto"/>
        <w:right w:val="none" w:sz="0" w:space="0" w:color="auto"/>
      </w:divBdr>
    </w:div>
    <w:div w:id="1991247367">
      <w:bodyDiv w:val="1"/>
      <w:marLeft w:val="0"/>
      <w:marRight w:val="0"/>
      <w:marTop w:val="0"/>
      <w:marBottom w:val="0"/>
      <w:divBdr>
        <w:top w:val="none" w:sz="0" w:space="0" w:color="auto"/>
        <w:left w:val="none" w:sz="0" w:space="0" w:color="auto"/>
        <w:bottom w:val="none" w:sz="0" w:space="0" w:color="auto"/>
        <w:right w:val="none" w:sz="0" w:space="0" w:color="auto"/>
      </w:divBdr>
      <w:divsChild>
        <w:div w:id="327172100">
          <w:marLeft w:val="0"/>
          <w:marRight w:val="0"/>
          <w:marTop w:val="0"/>
          <w:marBottom w:val="0"/>
          <w:divBdr>
            <w:top w:val="none" w:sz="0" w:space="0" w:color="auto"/>
            <w:left w:val="none" w:sz="0" w:space="0" w:color="auto"/>
            <w:bottom w:val="none" w:sz="0" w:space="0" w:color="auto"/>
            <w:right w:val="none" w:sz="0" w:space="0" w:color="auto"/>
          </w:divBdr>
          <w:divsChild>
            <w:div w:id="1896624012">
              <w:marLeft w:val="0"/>
              <w:marRight w:val="0"/>
              <w:marTop w:val="0"/>
              <w:marBottom w:val="0"/>
              <w:divBdr>
                <w:top w:val="none" w:sz="0" w:space="0" w:color="auto"/>
                <w:left w:val="none" w:sz="0" w:space="0" w:color="auto"/>
                <w:bottom w:val="none" w:sz="0" w:space="0" w:color="auto"/>
                <w:right w:val="none" w:sz="0" w:space="0" w:color="auto"/>
              </w:divBdr>
            </w:div>
            <w:div w:id="526407407">
              <w:marLeft w:val="0"/>
              <w:marRight w:val="0"/>
              <w:marTop w:val="0"/>
              <w:marBottom w:val="0"/>
              <w:divBdr>
                <w:top w:val="none" w:sz="0" w:space="0" w:color="auto"/>
                <w:left w:val="none" w:sz="0" w:space="0" w:color="auto"/>
                <w:bottom w:val="none" w:sz="0" w:space="0" w:color="auto"/>
                <w:right w:val="none" w:sz="0" w:space="0" w:color="auto"/>
              </w:divBdr>
            </w:div>
            <w:div w:id="880943285">
              <w:marLeft w:val="0"/>
              <w:marRight w:val="0"/>
              <w:marTop w:val="0"/>
              <w:marBottom w:val="0"/>
              <w:divBdr>
                <w:top w:val="none" w:sz="0" w:space="0" w:color="auto"/>
                <w:left w:val="none" w:sz="0" w:space="0" w:color="auto"/>
                <w:bottom w:val="none" w:sz="0" w:space="0" w:color="auto"/>
                <w:right w:val="none" w:sz="0" w:space="0" w:color="auto"/>
              </w:divBdr>
            </w:div>
            <w:div w:id="1507091125">
              <w:marLeft w:val="0"/>
              <w:marRight w:val="0"/>
              <w:marTop w:val="0"/>
              <w:marBottom w:val="0"/>
              <w:divBdr>
                <w:top w:val="none" w:sz="0" w:space="0" w:color="auto"/>
                <w:left w:val="none" w:sz="0" w:space="0" w:color="auto"/>
                <w:bottom w:val="none" w:sz="0" w:space="0" w:color="auto"/>
                <w:right w:val="none" w:sz="0" w:space="0" w:color="auto"/>
              </w:divBdr>
            </w:div>
            <w:div w:id="1460227330">
              <w:marLeft w:val="0"/>
              <w:marRight w:val="0"/>
              <w:marTop w:val="0"/>
              <w:marBottom w:val="0"/>
              <w:divBdr>
                <w:top w:val="none" w:sz="0" w:space="0" w:color="auto"/>
                <w:left w:val="none" w:sz="0" w:space="0" w:color="auto"/>
                <w:bottom w:val="none" w:sz="0" w:space="0" w:color="auto"/>
                <w:right w:val="none" w:sz="0" w:space="0" w:color="auto"/>
              </w:divBdr>
            </w:div>
            <w:div w:id="16520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670">
      <w:bodyDiv w:val="1"/>
      <w:marLeft w:val="0"/>
      <w:marRight w:val="0"/>
      <w:marTop w:val="0"/>
      <w:marBottom w:val="0"/>
      <w:divBdr>
        <w:top w:val="none" w:sz="0" w:space="0" w:color="auto"/>
        <w:left w:val="none" w:sz="0" w:space="0" w:color="auto"/>
        <w:bottom w:val="none" w:sz="0" w:space="0" w:color="auto"/>
        <w:right w:val="none" w:sz="0" w:space="0" w:color="auto"/>
      </w:divBdr>
    </w:div>
    <w:div w:id="2079211155">
      <w:bodyDiv w:val="1"/>
      <w:marLeft w:val="0"/>
      <w:marRight w:val="0"/>
      <w:marTop w:val="0"/>
      <w:marBottom w:val="0"/>
      <w:divBdr>
        <w:top w:val="none" w:sz="0" w:space="0" w:color="auto"/>
        <w:left w:val="none" w:sz="0" w:space="0" w:color="auto"/>
        <w:bottom w:val="none" w:sz="0" w:space="0" w:color="auto"/>
        <w:right w:val="none" w:sz="0" w:space="0" w:color="auto"/>
      </w:divBdr>
    </w:div>
    <w:div w:id="2079546293">
      <w:bodyDiv w:val="1"/>
      <w:marLeft w:val="0"/>
      <w:marRight w:val="0"/>
      <w:marTop w:val="0"/>
      <w:marBottom w:val="0"/>
      <w:divBdr>
        <w:top w:val="none" w:sz="0" w:space="0" w:color="auto"/>
        <w:left w:val="none" w:sz="0" w:space="0" w:color="auto"/>
        <w:bottom w:val="none" w:sz="0" w:space="0" w:color="auto"/>
        <w:right w:val="none" w:sz="0" w:space="0" w:color="auto"/>
      </w:divBdr>
    </w:div>
    <w:div w:id="2104763933">
      <w:bodyDiv w:val="1"/>
      <w:marLeft w:val="0"/>
      <w:marRight w:val="0"/>
      <w:marTop w:val="0"/>
      <w:marBottom w:val="0"/>
      <w:divBdr>
        <w:top w:val="none" w:sz="0" w:space="0" w:color="auto"/>
        <w:left w:val="none" w:sz="0" w:space="0" w:color="auto"/>
        <w:bottom w:val="none" w:sz="0" w:space="0" w:color="auto"/>
        <w:right w:val="none" w:sz="0" w:space="0" w:color="auto"/>
      </w:divBdr>
    </w:div>
    <w:div w:id="2123375075">
      <w:bodyDiv w:val="1"/>
      <w:marLeft w:val="0"/>
      <w:marRight w:val="0"/>
      <w:marTop w:val="0"/>
      <w:marBottom w:val="0"/>
      <w:divBdr>
        <w:top w:val="none" w:sz="0" w:space="0" w:color="auto"/>
        <w:left w:val="none" w:sz="0" w:space="0" w:color="auto"/>
        <w:bottom w:val="none" w:sz="0" w:space="0" w:color="auto"/>
        <w:right w:val="none" w:sz="0" w:space="0" w:color="auto"/>
      </w:divBdr>
    </w:div>
    <w:div w:id="212383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68CEF3C4DFBF47820AF4EBE58FBA96" ma:contentTypeVersion="3" ma:contentTypeDescription="Create a new document." ma:contentTypeScope="" ma:versionID="7a07b4c686ec30da523c5a982fbd6339">
  <xsd:schema xmlns:xsd="http://www.w3.org/2001/XMLSchema" xmlns:xs="http://www.w3.org/2001/XMLSchema" xmlns:p="http://schemas.microsoft.com/office/2006/metadata/properties" xmlns:ns3="c9646fe6-06d4-4311-a8e8-30f6ee4f702c" targetNamespace="http://schemas.microsoft.com/office/2006/metadata/properties" ma:root="true" ma:fieldsID="10846d9c23babef83e3f761352319131" ns3:_="">
    <xsd:import namespace="c9646fe6-06d4-4311-a8e8-30f6ee4f702c"/>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46fe6-06d4-4311-a8e8-30f6ee4f702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2729-42CC-473D-87D4-08DAC2F2A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46fe6-06d4-4311-a8e8-30f6ee4f7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74F6C9-B98F-4676-863A-F3CB4695B0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45D792-C2EC-493C-B9A2-F75FFA509D49}">
  <ds:schemaRefs>
    <ds:schemaRef ds:uri="http://schemas.microsoft.com/sharepoint/v3/contenttype/forms"/>
  </ds:schemaRefs>
</ds:datastoreItem>
</file>

<file path=customXml/itemProps4.xml><?xml version="1.0" encoding="utf-8"?>
<ds:datastoreItem xmlns:ds="http://schemas.openxmlformats.org/officeDocument/2006/customXml" ds:itemID="{26732EDA-75F2-417B-BD2F-19E7D74F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21</Pages>
  <Words>1907</Words>
  <Characters>10872</Characters>
  <Application>Microsoft Office Word</Application>
  <DocSecurity>0</DocSecurity>
  <PresentationFormat/>
  <Lines>90</Lines>
  <Paragraphs>25</Paragraphs>
  <Slides>0</Slides>
  <Notes>0</Notes>
  <HiddenSlides>0</HiddenSlides>
  <MMClips>0</MMClips>
  <ScaleCrop>false</ScaleCrop>
  <Manager/>
  <Company>aostarit</Company>
  <LinksUpToDate>false</LinksUpToDate>
  <CharactersWithSpaces>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ECP2.0系统总体设计</dc:title>
  <dc:subject/>
  <dc:creator>frank</dc:creator>
  <cp:keywords/>
  <dc:description/>
  <cp:lastModifiedBy>Yan Eric</cp:lastModifiedBy>
  <cp:revision>67</cp:revision>
  <cp:lastPrinted>2017-02-14T06:24:00Z</cp:lastPrinted>
  <dcterms:created xsi:type="dcterms:W3CDTF">2018-08-09T01:04:00Z</dcterms:created>
  <dcterms:modified xsi:type="dcterms:W3CDTF">2018-08-09T10:38:00Z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y fmtid="{D5CDD505-2E9C-101B-9397-08002B2CF9AE}" pid="3" name="ContentTypeId">
    <vt:lpwstr>0x010100F068CEF3C4DFBF47820AF4EBE58FBA96</vt:lpwstr>
  </property>
</Properties>
</file>