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259F3" w14:textId="77777777" w:rsidR="005F08D8" w:rsidRDefault="00A02983">
      <w:pPr>
        <w:pStyle w:val="3"/>
        <w:numPr>
          <w:ilvl w:val="0"/>
          <w:numId w:val="1"/>
        </w:numPr>
        <w:ind w:firstLine="420"/>
      </w:pPr>
      <w:r>
        <w:rPr>
          <w:rFonts w:hint="eastAsia"/>
        </w:rPr>
        <w:t>验证人员</w:t>
      </w:r>
      <w:r>
        <w:t>-服务开立权限</w:t>
      </w:r>
      <w:r>
        <w:rPr>
          <w:rFonts w:hint="eastAsia"/>
        </w:rPr>
        <w:t xml:space="preserve">接口：（开立时验证；入参为单个；阻塞；） </w:t>
      </w:r>
      <w:r>
        <w:t xml:space="preserve">  </w:t>
      </w:r>
    </w:p>
    <w:p w14:paraId="7AE16BEE" w14:textId="77777777" w:rsidR="005F08D8" w:rsidRDefault="00A02983">
      <w:r>
        <w:rPr>
          <w:rFonts w:hint="eastAsia"/>
        </w:rPr>
        <w:t>hi.logic.hpl.med.medOrd.docutilsinterface.impl.DocStaUtilsImpl#getUserAccess</w:t>
      </w:r>
    </w:p>
    <w:p w14:paraId="34F6938F" w14:textId="77777777" w:rsidR="005F08D8" w:rsidRDefault="00A02983">
      <w:pPr>
        <w:pStyle w:val="4"/>
        <w:ind w:firstLine="420"/>
      </w:pPr>
      <w:r>
        <w:rPr>
          <w:rFonts w:hint="eastAsia"/>
        </w:rPr>
        <w:t>入参：（单条, 阻塞）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F08D8" w14:paraId="5B73131E" w14:textId="77777777">
        <w:tc>
          <w:tcPr>
            <w:tcW w:w="4868" w:type="dxa"/>
          </w:tcPr>
          <w:p w14:paraId="7287965C" w14:textId="77777777" w:rsidR="005F08D8" w:rsidRDefault="00A02983">
            <w:r>
              <w:rPr>
                <w:rFonts w:hint="eastAsia"/>
                <w:szCs w:val="21"/>
              </w:rPr>
              <w:t>开立人员id</w:t>
            </w:r>
          </w:p>
        </w:tc>
        <w:tc>
          <w:tcPr>
            <w:tcW w:w="4868" w:type="dxa"/>
          </w:tcPr>
          <w:p w14:paraId="56A03737" w14:textId="77777777" w:rsidR="005F08D8" w:rsidRDefault="00A02983">
            <w:proofErr w:type="spellStart"/>
            <w:r>
              <w:rPr>
                <w:rFonts w:hint="eastAsia"/>
              </w:rPr>
              <w:t>userId</w:t>
            </w:r>
            <w:proofErr w:type="spellEnd"/>
          </w:p>
        </w:tc>
      </w:tr>
      <w:tr w:rsidR="005F08D8" w14:paraId="6E67EA83" w14:textId="77777777">
        <w:tc>
          <w:tcPr>
            <w:tcW w:w="4868" w:type="dxa"/>
          </w:tcPr>
          <w:p w14:paraId="68B15371" w14:textId="77777777" w:rsidR="005F08D8" w:rsidRDefault="00A02983">
            <w:r>
              <w:rPr>
                <w:rFonts w:hint="eastAsia"/>
                <w:szCs w:val="21"/>
              </w:rPr>
              <w:t>开立服务id</w:t>
            </w:r>
          </w:p>
        </w:tc>
        <w:tc>
          <w:tcPr>
            <w:tcW w:w="4868" w:type="dxa"/>
          </w:tcPr>
          <w:p w14:paraId="75DB0551" w14:textId="77777777" w:rsidR="005F08D8" w:rsidRDefault="00A02983">
            <w:proofErr w:type="spellStart"/>
            <w:r>
              <w:rPr>
                <w:rFonts w:hint="eastAsia"/>
              </w:rPr>
              <w:t>idSrv</w:t>
            </w:r>
            <w:proofErr w:type="spellEnd"/>
          </w:p>
        </w:tc>
      </w:tr>
      <w:tr w:rsidR="005F08D8" w14:paraId="24CA5F3E" w14:textId="77777777">
        <w:tc>
          <w:tcPr>
            <w:tcW w:w="4868" w:type="dxa"/>
          </w:tcPr>
          <w:p w14:paraId="239C879F" w14:textId="77777777" w:rsidR="005F08D8" w:rsidRDefault="00A02983">
            <w:r>
              <w:rPr>
                <w:rFonts w:hint="eastAsia"/>
                <w:szCs w:val="21"/>
              </w:rPr>
              <w:t>当前患者的</w:t>
            </w:r>
            <w:r>
              <w:rPr>
                <w:szCs w:val="21"/>
              </w:rPr>
              <w:t>医健流程类型</w:t>
            </w:r>
          </w:p>
        </w:tc>
        <w:tc>
          <w:tcPr>
            <w:tcW w:w="4868" w:type="dxa"/>
          </w:tcPr>
          <w:p w14:paraId="470BA51F" w14:textId="77777777" w:rsidR="005F08D8" w:rsidRDefault="00A02983">
            <w:proofErr w:type="spellStart"/>
            <w:r>
              <w:rPr>
                <w:szCs w:val="21"/>
              </w:rPr>
              <w:t>sd_vistp_cd</w:t>
            </w:r>
            <w:proofErr w:type="spellEnd"/>
          </w:p>
        </w:tc>
      </w:tr>
    </w:tbl>
    <w:p w14:paraId="02B4A438" w14:textId="77777777" w:rsidR="005F08D8" w:rsidRDefault="005F08D8"/>
    <w:p w14:paraId="670CB1E3" w14:textId="77777777" w:rsidR="005F08D8" w:rsidRDefault="00A02983">
      <w:pPr>
        <w:pStyle w:val="4"/>
        <w:ind w:firstLine="420"/>
      </w:pPr>
      <w:r>
        <w:rPr>
          <w:rFonts w:hint="eastAsia"/>
        </w:rPr>
        <w:t>出参：</w:t>
      </w:r>
    </w:p>
    <w:p w14:paraId="6D113E7C" w14:textId="77777777" w:rsidR="005F08D8" w:rsidRDefault="00A02983">
      <w:r>
        <w:rPr>
          <w:rFonts w:hint="eastAsia"/>
        </w:rPr>
        <w:t>返回一个键值对。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F08D8" w14:paraId="45661456" w14:textId="77777777">
        <w:tc>
          <w:tcPr>
            <w:tcW w:w="4868" w:type="dxa"/>
          </w:tcPr>
          <w:p w14:paraId="499716E7" w14:textId="77777777" w:rsidR="005F08D8" w:rsidRDefault="00A02983">
            <w:r>
              <w:rPr>
                <w:rFonts w:hint="eastAsia"/>
              </w:rPr>
              <w:t>key值</w:t>
            </w:r>
          </w:p>
        </w:tc>
        <w:tc>
          <w:tcPr>
            <w:tcW w:w="4868" w:type="dxa"/>
          </w:tcPr>
          <w:p w14:paraId="44567F7F" w14:textId="77777777" w:rsidR="005F08D8" w:rsidRDefault="00A02983">
            <w:r>
              <w:t>V</w:t>
            </w:r>
            <w:r>
              <w:rPr>
                <w:rFonts w:hint="eastAsia"/>
              </w:rPr>
              <w:t>alue值</w:t>
            </w:r>
          </w:p>
        </w:tc>
      </w:tr>
      <w:tr w:rsidR="005F08D8" w14:paraId="5B38DE33" w14:textId="77777777">
        <w:tc>
          <w:tcPr>
            <w:tcW w:w="4868" w:type="dxa"/>
          </w:tcPr>
          <w:p w14:paraId="782701FA" w14:textId="77777777" w:rsidR="005F08D8" w:rsidRDefault="00A02983">
            <w:r>
              <w:rPr>
                <w:rFonts w:hint="eastAsia"/>
              </w:rPr>
              <w:t>True</w:t>
            </w:r>
          </w:p>
        </w:tc>
        <w:tc>
          <w:tcPr>
            <w:tcW w:w="4868" w:type="dxa"/>
          </w:tcPr>
          <w:p w14:paraId="0B83D2C1" w14:textId="77777777" w:rsidR="005F08D8" w:rsidRDefault="00A02983">
            <w:r>
              <w:rPr>
                <w:rFonts w:hint="eastAsia"/>
              </w:rPr>
              <w:t>验证通过</w:t>
            </w:r>
          </w:p>
        </w:tc>
      </w:tr>
      <w:tr w:rsidR="005F08D8" w14:paraId="3AED24BB" w14:textId="77777777">
        <w:tc>
          <w:tcPr>
            <w:tcW w:w="4868" w:type="dxa"/>
          </w:tcPr>
          <w:p w14:paraId="2FB12B30" w14:textId="77777777" w:rsidR="005F08D8" w:rsidRDefault="00A02983">
            <w:r>
              <w:rPr>
                <w:rFonts w:hint="eastAsia"/>
                <w:szCs w:val="21"/>
              </w:rPr>
              <w:t>False</w:t>
            </w:r>
          </w:p>
        </w:tc>
        <w:tc>
          <w:tcPr>
            <w:tcW w:w="4868" w:type="dxa"/>
          </w:tcPr>
          <w:p w14:paraId="3AD2900D" w14:textId="77777777" w:rsidR="005F08D8" w:rsidRDefault="00A0298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提示“</w:t>
            </w:r>
            <w:r>
              <w:rPr>
                <w:rFonts w:hint="eastAsia"/>
                <w:szCs w:val="21"/>
                <w:highlight w:val="cyan"/>
              </w:rPr>
              <w:t>医生【操作人姓名】不具备服务项目【服务项目名称】的开立权限，无法开立此服务！</w:t>
            </w:r>
            <w:r>
              <w:rPr>
                <w:rFonts w:hint="eastAsia"/>
                <w:szCs w:val="21"/>
              </w:rPr>
              <w:t>”</w:t>
            </w:r>
          </w:p>
        </w:tc>
      </w:tr>
    </w:tbl>
    <w:p w14:paraId="36A6E3E4" w14:textId="77777777" w:rsidR="005F08D8" w:rsidRDefault="005F08D8"/>
    <w:p w14:paraId="3B816005" w14:textId="77777777" w:rsidR="005F08D8" w:rsidRDefault="00A02983">
      <w:pPr>
        <w:pStyle w:val="4"/>
        <w:ind w:firstLine="420"/>
      </w:pPr>
      <w:r>
        <w:rPr>
          <w:rFonts w:hint="eastAsia"/>
        </w:rPr>
        <w:t>来自于门诊医生站设计文档的描述：</w:t>
      </w:r>
    </w:p>
    <w:p w14:paraId="6D4D7083" w14:textId="77777777" w:rsidR="005F08D8" w:rsidRDefault="005F08D8"/>
    <w:p w14:paraId="4EE2437B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通过检索服务项目方式开立医疗单 或 向已有医疗单追加服务项目 时，均需要做如下验证 ——</w:t>
      </w:r>
    </w:p>
    <w:p w14:paraId="5943A31E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(1) </w:t>
      </w:r>
      <w:r>
        <w:rPr>
          <w:rFonts w:hint="eastAsia"/>
          <w:szCs w:val="21"/>
          <w:highlight w:val="yellow"/>
        </w:rPr>
        <w:t>首先，获取开立的服务项目“医健卫服务项目</w:t>
      </w:r>
      <w:r>
        <w:rPr>
          <w:szCs w:val="21"/>
          <w:highlight w:val="yellow"/>
        </w:rPr>
        <w:t>HI_BD_SRV</w:t>
      </w:r>
      <w:r>
        <w:rPr>
          <w:rFonts w:hint="eastAsia"/>
          <w:szCs w:val="21"/>
          <w:highlight w:val="yellow"/>
        </w:rPr>
        <w:t>—是否有人员开立权限标志</w:t>
      </w:r>
      <w:proofErr w:type="spellStart"/>
      <w:r>
        <w:rPr>
          <w:szCs w:val="21"/>
          <w:highlight w:val="yellow"/>
        </w:rPr>
        <w:t>fg_srvrtemp</w:t>
      </w:r>
      <w:proofErr w:type="spellEnd"/>
      <w:r>
        <w:rPr>
          <w:rFonts w:hint="eastAsia"/>
          <w:szCs w:val="21"/>
          <w:highlight w:val="yellow"/>
        </w:rPr>
        <w:t>”，</w:t>
      </w:r>
    </w:p>
    <w:p w14:paraId="12D5A326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(2) </w:t>
      </w:r>
      <w:r>
        <w:rPr>
          <w:szCs w:val="21"/>
          <w:highlight w:val="yellow"/>
        </w:rPr>
        <w:t>若</w:t>
      </w:r>
      <w:proofErr w:type="spellStart"/>
      <w:r>
        <w:rPr>
          <w:szCs w:val="21"/>
          <w:highlight w:val="yellow"/>
        </w:rPr>
        <w:t>fg_srvrtemp</w:t>
      </w:r>
      <w:proofErr w:type="spellEnd"/>
      <w:r>
        <w:rPr>
          <w:rFonts w:hint="eastAsia"/>
          <w:szCs w:val="21"/>
          <w:highlight w:val="yellow"/>
        </w:rPr>
        <w:t>=1，则进一步调用“服务开立权限”接口，根据开立人员id，开立服务id，当前患者的</w:t>
      </w:r>
      <w:r>
        <w:rPr>
          <w:szCs w:val="21"/>
          <w:highlight w:val="yellow"/>
        </w:rPr>
        <w:t>医健流程类型</w:t>
      </w:r>
      <w:proofErr w:type="spellStart"/>
      <w:r>
        <w:rPr>
          <w:szCs w:val="21"/>
          <w:highlight w:val="yellow"/>
        </w:rPr>
        <w:t>sd_vistp_cd</w:t>
      </w:r>
      <w:proofErr w:type="spellEnd"/>
      <w:r>
        <w:rPr>
          <w:rFonts w:hint="eastAsia"/>
          <w:szCs w:val="21"/>
          <w:highlight w:val="yellow"/>
        </w:rPr>
        <w:t>， 返回可否开立True或False；</w:t>
      </w:r>
    </w:p>
    <w:p w14:paraId="28E095D7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若接口调用失败提示，“</w:t>
      </w:r>
      <w:r>
        <w:rPr>
          <w:rFonts w:hint="eastAsia"/>
          <w:szCs w:val="21"/>
          <w:highlight w:val="cyan"/>
        </w:rPr>
        <w:t>调用基础数据服务开立权限接口失败！——接口本身返回消息</w:t>
      </w:r>
      <w:r>
        <w:rPr>
          <w:rFonts w:hint="eastAsia"/>
          <w:szCs w:val="21"/>
        </w:rPr>
        <w:t>”，</w:t>
      </w:r>
    </w:p>
    <w:p w14:paraId="4AE112F3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(3) 返回True，则可正常打开医嘱单，</w:t>
      </w:r>
    </w:p>
    <w:p w14:paraId="37A0D6CF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返回False，则提示“</w:t>
      </w:r>
      <w:r>
        <w:rPr>
          <w:rFonts w:hint="eastAsia"/>
          <w:szCs w:val="21"/>
          <w:highlight w:val="cyan"/>
        </w:rPr>
        <w:t>医生【操作人姓名】不具备服务项目【服务项目名称】的开立权限，无法开立此服务！</w:t>
      </w:r>
      <w:r>
        <w:rPr>
          <w:rFonts w:hint="eastAsia"/>
          <w:szCs w:val="21"/>
        </w:rPr>
        <w:t>”，并关闭医嘱单。</w:t>
      </w:r>
    </w:p>
    <w:p w14:paraId="305D9792" w14:textId="77777777" w:rsidR="005F08D8" w:rsidRDefault="005F08D8"/>
    <w:p w14:paraId="118C83C0" w14:textId="3E5D2B41" w:rsidR="005F08D8" w:rsidRDefault="00A02983">
      <w:pPr>
        <w:pStyle w:val="3"/>
        <w:numPr>
          <w:ilvl w:val="0"/>
          <w:numId w:val="1"/>
        </w:numPr>
      </w:pPr>
      <w:r>
        <w:rPr>
          <w:rFonts w:hint="eastAsia"/>
        </w:rPr>
        <w:lastRenderedPageBreak/>
        <w:t>验证医疗单可开立服务类型串接口（开立时验证；入参为单个；阻塞）</w:t>
      </w:r>
    </w:p>
    <w:p w14:paraId="17514178" w14:textId="77777777" w:rsidR="00BD4387" w:rsidRPr="00BD4387" w:rsidRDefault="00BD4387" w:rsidP="00BD4387">
      <w:pPr>
        <w:rPr>
          <w:rFonts w:hint="eastAsia"/>
        </w:rPr>
      </w:pPr>
    </w:p>
    <w:p w14:paraId="56A709B5" w14:textId="13E1EFFC" w:rsidR="005F08D8" w:rsidRDefault="00FA4129" w:rsidP="00E367B0">
      <w:pPr>
        <w:pStyle w:val="5"/>
      </w:pPr>
      <w:r>
        <w:rPr>
          <w:rFonts w:hint="eastAsia"/>
        </w:rPr>
        <w:t>请求头：</w:t>
      </w:r>
    </w:p>
    <w:p w14:paraId="5DC03F88" w14:textId="0E806EC9" w:rsidR="00FA4129" w:rsidRPr="00BD4387" w:rsidRDefault="00FA4129">
      <w:pPr>
        <w:rPr>
          <w:sz w:val="22"/>
          <w:szCs w:val="24"/>
        </w:rPr>
      </w:pPr>
      <w:r w:rsidRPr="00BD4387">
        <w:rPr>
          <w:sz w:val="22"/>
          <w:szCs w:val="24"/>
        </w:rPr>
        <w:t>X-Service-Id:</w:t>
      </w:r>
      <w:r w:rsidRPr="00BD4387">
        <w:rPr>
          <w:sz w:val="22"/>
          <w:szCs w:val="24"/>
        </w:rPr>
        <w:t xml:space="preserve"> </w:t>
      </w:r>
      <w:proofErr w:type="spellStart"/>
      <w:r w:rsidRPr="00BD4387">
        <w:rPr>
          <w:sz w:val="22"/>
          <w:szCs w:val="24"/>
        </w:rPr>
        <w:t>his.hiBdSrvInterfaceRpc</w:t>
      </w:r>
      <w:proofErr w:type="spellEnd"/>
    </w:p>
    <w:p w14:paraId="7026BC34" w14:textId="64E4F050" w:rsidR="00FA4129" w:rsidRPr="00BD4387" w:rsidRDefault="00FA4129">
      <w:pPr>
        <w:rPr>
          <w:rFonts w:hint="eastAsia"/>
          <w:sz w:val="22"/>
          <w:szCs w:val="24"/>
        </w:rPr>
      </w:pPr>
      <w:r w:rsidRPr="00BD4387">
        <w:rPr>
          <w:rFonts w:ascii="Helvetica" w:hAnsi="Helvetica" w:cs="Helvetica"/>
          <w:color w:val="505050"/>
          <w:sz w:val="20"/>
          <w:szCs w:val="20"/>
          <w:shd w:val="clear" w:color="auto" w:fill="FFFFFF"/>
        </w:rPr>
        <w:t>X-Service-Method</w:t>
      </w:r>
      <w:r w:rsidRPr="00BD4387">
        <w:rPr>
          <w:rFonts w:ascii="Helvetica" w:hAnsi="Helvetica" w:cs="Helvetica" w:hint="eastAsia"/>
          <w:color w:val="505050"/>
          <w:sz w:val="20"/>
          <w:szCs w:val="20"/>
          <w:shd w:val="clear" w:color="auto" w:fill="FFFFFF"/>
        </w:rPr>
        <w:t>：</w:t>
      </w:r>
      <w:proofErr w:type="spellStart"/>
      <w:r w:rsidRPr="00BD4387">
        <w:rPr>
          <w:rFonts w:ascii="Helvetica" w:hAnsi="Helvetica" w:cs="Helvetica"/>
          <w:color w:val="505050"/>
          <w:sz w:val="20"/>
          <w:szCs w:val="20"/>
          <w:shd w:val="clear" w:color="auto" w:fill="FFFFFF"/>
        </w:rPr>
        <w:t>checkSrvtpCd</w:t>
      </w:r>
      <w:proofErr w:type="spellEnd"/>
    </w:p>
    <w:p w14:paraId="274405B1" w14:textId="77777777" w:rsidR="00FA4129" w:rsidRDefault="00FA4129">
      <w:pPr>
        <w:rPr>
          <w:rFonts w:hint="eastAsia"/>
        </w:rPr>
      </w:pPr>
    </w:p>
    <w:p w14:paraId="5EDE732A" w14:textId="027AA1EF" w:rsidR="00FA4129" w:rsidRDefault="00FA4129" w:rsidP="00E367B0">
      <w:pPr>
        <w:pStyle w:val="5"/>
      </w:pPr>
      <w:r>
        <w:rPr>
          <w:rFonts w:hint="eastAsia"/>
        </w:rPr>
        <w:t>入参：</w:t>
      </w:r>
    </w:p>
    <w:p w14:paraId="502286FA" w14:textId="77777777" w:rsidR="00FA4129" w:rsidRPr="00BD4387" w:rsidRDefault="00FA4129" w:rsidP="00FA4129">
      <w:pPr>
        <w:rPr>
          <w:sz w:val="22"/>
          <w:szCs w:val="24"/>
        </w:rPr>
      </w:pPr>
      <w:r w:rsidRPr="00BD4387">
        <w:rPr>
          <w:sz w:val="22"/>
          <w:szCs w:val="24"/>
        </w:rPr>
        <w:t>[{</w:t>
      </w:r>
    </w:p>
    <w:p w14:paraId="57A0FECF" w14:textId="77777777" w:rsidR="00FA4129" w:rsidRPr="00BD4387" w:rsidRDefault="00FA4129" w:rsidP="00FA4129">
      <w:pPr>
        <w:rPr>
          <w:sz w:val="22"/>
          <w:szCs w:val="24"/>
        </w:rPr>
      </w:pPr>
      <w:r w:rsidRPr="00BD4387">
        <w:rPr>
          <w:sz w:val="22"/>
          <w:szCs w:val="24"/>
        </w:rPr>
        <w:t xml:space="preserve">    "</w:t>
      </w:r>
      <w:proofErr w:type="spellStart"/>
      <w:r w:rsidRPr="00BD4387">
        <w:rPr>
          <w:sz w:val="22"/>
          <w:szCs w:val="24"/>
        </w:rPr>
        <w:t>sdSrvformCd</w:t>
      </w:r>
      <w:proofErr w:type="spellEnd"/>
      <w:r w:rsidRPr="00BD4387">
        <w:rPr>
          <w:sz w:val="22"/>
          <w:szCs w:val="24"/>
        </w:rPr>
        <w:t>": "101,401",</w:t>
      </w:r>
    </w:p>
    <w:p w14:paraId="565C2ACF" w14:textId="77777777" w:rsidR="00FA4129" w:rsidRPr="00BD4387" w:rsidRDefault="00FA4129" w:rsidP="00FA4129">
      <w:pPr>
        <w:rPr>
          <w:sz w:val="22"/>
          <w:szCs w:val="24"/>
        </w:rPr>
      </w:pPr>
      <w:r w:rsidRPr="00BD4387">
        <w:rPr>
          <w:sz w:val="22"/>
          <w:szCs w:val="24"/>
        </w:rPr>
        <w:t xml:space="preserve">    "sdSrvtpCd":"11"</w:t>
      </w:r>
    </w:p>
    <w:p w14:paraId="612C3DFE" w14:textId="14C7DE01" w:rsidR="005F08D8" w:rsidRPr="00BD4387" w:rsidRDefault="00FA4129" w:rsidP="00FA4129">
      <w:pPr>
        <w:rPr>
          <w:sz w:val="22"/>
          <w:szCs w:val="24"/>
        </w:rPr>
      </w:pPr>
      <w:r w:rsidRPr="00BD4387">
        <w:rPr>
          <w:sz w:val="22"/>
          <w:szCs w:val="24"/>
        </w:rPr>
        <w:t>}]</w:t>
      </w:r>
    </w:p>
    <w:p w14:paraId="529C8276" w14:textId="77777777" w:rsidR="00FA4129" w:rsidRDefault="00FA4129" w:rsidP="00FA4129">
      <w:pPr>
        <w:rPr>
          <w:rFonts w:hint="eastAsia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F08D8" w14:paraId="69D6B305" w14:textId="77777777">
        <w:tc>
          <w:tcPr>
            <w:tcW w:w="4868" w:type="dxa"/>
          </w:tcPr>
          <w:p w14:paraId="79531FEC" w14:textId="46EDD5E1" w:rsidR="005F08D8" w:rsidRDefault="00FA4129">
            <w:proofErr w:type="spellStart"/>
            <w:r>
              <w:t>sdSrvformCd</w:t>
            </w:r>
            <w:proofErr w:type="spellEnd"/>
          </w:p>
        </w:tc>
        <w:tc>
          <w:tcPr>
            <w:tcW w:w="4868" w:type="dxa"/>
          </w:tcPr>
          <w:p w14:paraId="04FC9B19" w14:textId="77777777" w:rsidR="005F08D8" w:rsidRDefault="00A02983">
            <w:r>
              <w:rPr>
                <w:rFonts w:hint="eastAsia"/>
              </w:rPr>
              <w:t>医嘱医疗单编码</w:t>
            </w:r>
          </w:p>
        </w:tc>
      </w:tr>
      <w:tr w:rsidR="005F08D8" w14:paraId="6B9EF421" w14:textId="77777777">
        <w:tc>
          <w:tcPr>
            <w:tcW w:w="4868" w:type="dxa"/>
          </w:tcPr>
          <w:p w14:paraId="6C9EB5B5" w14:textId="273D58C6" w:rsidR="005F08D8" w:rsidRPr="00A02983" w:rsidRDefault="00FA4129">
            <w:pPr>
              <w:rPr>
                <w:highlight w:val="yellow"/>
              </w:rPr>
            </w:pPr>
            <w:proofErr w:type="spellStart"/>
            <w:r w:rsidRPr="00FA4129">
              <w:t>sdSrvtpCd</w:t>
            </w:r>
            <w:proofErr w:type="spellEnd"/>
          </w:p>
        </w:tc>
        <w:tc>
          <w:tcPr>
            <w:tcW w:w="4868" w:type="dxa"/>
          </w:tcPr>
          <w:p w14:paraId="1FADDA5D" w14:textId="77777777" w:rsidR="005F08D8" w:rsidRDefault="00A02983">
            <w:r>
              <w:rPr>
                <w:rFonts w:hint="eastAsia"/>
              </w:rPr>
              <w:t>服务项目类别编码</w:t>
            </w:r>
          </w:p>
        </w:tc>
      </w:tr>
    </w:tbl>
    <w:p w14:paraId="4C0887BB" w14:textId="2C0D6775" w:rsidR="005F08D8" w:rsidRDefault="005F08D8" w:rsidP="00FA4129">
      <w:pPr>
        <w:rPr>
          <w:rFonts w:hint="eastAsia"/>
        </w:rPr>
      </w:pPr>
    </w:p>
    <w:p w14:paraId="1946AD80" w14:textId="1070C940" w:rsidR="00FA4129" w:rsidRDefault="00FA4129" w:rsidP="00E367B0">
      <w:pPr>
        <w:pStyle w:val="5"/>
      </w:pPr>
      <w:r>
        <w:rPr>
          <w:rFonts w:hint="eastAsia"/>
        </w:rPr>
        <w:t>出参：</w:t>
      </w:r>
    </w:p>
    <w:p w14:paraId="60AFCFC3" w14:textId="77777777" w:rsidR="00FA4129" w:rsidRPr="00BD4387" w:rsidRDefault="00FA4129" w:rsidP="00FA4129">
      <w:pPr>
        <w:rPr>
          <w:sz w:val="22"/>
          <w:szCs w:val="24"/>
        </w:rPr>
      </w:pPr>
      <w:r w:rsidRPr="00BD4387">
        <w:rPr>
          <w:sz w:val="22"/>
          <w:szCs w:val="24"/>
        </w:rPr>
        <w:t>{</w:t>
      </w:r>
    </w:p>
    <w:p w14:paraId="53C24AA0" w14:textId="77777777" w:rsidR="00FA4129" w:rsidRPr="00BD4387" w:rsidRDefault="00FA4129" w:rsidP="00FA4129">
      <w:pPr>
        <w:rPr>
          <w:sz w:val="22"/>
          <w:szCs w:val="24"/>
        </w:rPr>
      </w:pPr>
      <w:r w:rsidRPr="00BD4387">
        <w:rPr>
          <w:sz w:val="22"/>
          <w:szCs w:val="24"/>
        </w:rPr>
        <w:t xml:space="preserve">    "code": 200,</w:t>
      </w:r>
    </w:p>
    <w:p w14:paraId="5FB5AD58" w14:textId="77777777" w:rsidR="00FA4129" w:rsidRPr="00BD4387" w:rsidRDefault="00FA4129" w:rsidP="00FA4129">
      <w:pPr>
        <w:rPr>
          <w:sz w:val="22"/>
          <w:szCs w:val="24"/>
        </w:rPr>
      </w:pPr>
      <w:r w:rsidRPr="00BD4387">
        <w:rPr>
          <w:sz w:val="22"/>
          <w:szCs w:val="24"/>
        </w:rPr>
        <w:t xml:space="preserve">    "msg": null,</w:t>
      </w:r>
    </w:p>
    <w:p w14:paraId="57C80546" w14:textId="77777777" w:rsidR="00FA4129" w:rsidRPr="00BD4387" w:rsidRDefault="00FA4129" w:rsidP="00FA4129">
      <w:pPr>
        <w:rPr>
          <w:sz w:val="22"/>
          <w:szCs w:val="24"/>
        </w:rPr>
      </w:pPr>
      <w:r w:rsidRPr="00BD4387">
        <w:rPr>
          <w:sz w:val="22"/>
          <w:szCs w:val="24"/>
        </w:rPr>
        <w:t xml:space="preserve">    "body": {</w:t>
      </w:r>
    </w:p>
    <w:p w14:paraId="2F7F3562" w14:textId="77777777" w:rsidR="00FA4129" w:rsidRPr="00BD4387" w:rsidRDefault="00FA4129" w:rsidP="00FA4129">
      <w:pPr>
        <w:rPr>
          <w:sz w:val="22"/>
          <w:szCs w:val="24"/>
        </w:rPr>
      </w:pPr>
      <w:r w:rsidRPr="00BD4387">
        <w:rPr>
          <w:sz w:val="22"/>
          <w:szCs w:val="24"/>
        </w:rPr>
        <w:t xml:space="preserve">        "meta": {</w:t>
      </w:r>
    </w:p>
    <w:p w14:paraId="3E2FBA1B" w14:textId="77777777" w:rsidR="00FA4129" w:rsidRPr="00BD4387" w:rsidRDefault="00FA4129" w:rsidP="00FA4129">
      <w:pPr>
        <w:rPr>
          <w:sz w:val="22"/>
          <w:szCs w:val="24"/>
        </w:rPr>
      </w:pPr>
      <w:r w:rsidRPr="00BD4387">
        <w:rPr>
          <w:sz w:val="22"/>
          <w:szCs w:val="24"/>
        </w:rPr>
        <w:t xml:space="preserve">            "</w:t>
      </w:r>
      <w:proofErr w:type="spellStart"/>
      <w:r w:rsidRPr="00BD4387">
        <w:rPr>
          <w:sz w:val="22"/>
          <w:szCs w:val="24"/>
        </w:rPr>
        <w:t>statusCode</w:t>
      </w:r>
      <w:proofErr w:type="spellEnd"/>
      <w:r w:rsidRPr="00BD4387">
        <w:rPr>
          <w:sz w:val="22"/>
          <w:szCs w:val="24"/>
        </w:rPr>
        <w:t>": "200",</w:t>
      </w:r>
    </w:p>
    <w:p w14:paraId="48037EEA" w14:textId="77777777" w:rsidR="00FA4129" w:rsidRPr="00BD4387" w:rsidRDefault="00FA4129" w:rsidP="00FA4129">
      <w:pPr>
        <w:rPr>
          <w:sz w:val="22"/>
          <w:szCs w:val="24"/>
        </w:rPr>
      </w:pPr>
      <w:r w:rsidRPr="00BD4387">
        <w:rPr>
          <w:sz w:val="22"/>
          <w:szCs w:val="24"/>
        </w:rPr>
        <w:t xml:space="preserve">            "message": "success",</w:t>
      </w:r>
    </w:p>
    <w:p w14:paraId="4928C06F" w14:textId="77777777" w:rsidR="00FA4129" w:rsidRPr="00BD4387" w:rsidRDefault="00FA4129" w:rsidP="00FA4129">
      <w:pPr>
        <w:rPr>
          <w:sz w:val="22"/>
          <w:szCs w:val="24"/>
        </w:rPr>
      </w:pPr>
      <w:r w:rsidRPr="00BD4387">
        <w:rPr>
          <w:sz w:val="22"/>
          <w:szCs w:val="24"/>
        </w:rPr>
        <w:t xml:space="preserve">            "</w:t>
      </w:r>
      <w:proofErr w:type="spellStart"/>
      <w:r w:rsidRPr="00BD4387">
        <w:rPr>
          <w:sz w:val="22"/>
          <w:szCs w:val="24"/>
        </w:rPr>
        <w:t>metas</w:t>
      </w:r>
      <w:proofErr w:type="spellEnd"/>
      <w:r w:rsidRPr="00BD4387">
        <w:rPr>
          <w:sz w:val="22"/>
          <w:szCs w:val="24"/>
        </w:rPr>
        <w:t>": []</w:t>
      </w:r>
    </w:p>
    <w:p w14:paraId="3B6B2B9B" w14:textId="77777777" w:rsidR="00FA4129" w:rsidRPr="00BD4387" w:rsidRDefault="00FA4129" w:rsidP="00FA4129">
      <w:pPr>
        <w:rPr>
          <w:sz w:val="22"/>
          <w:szCs w:val="24"/>
        </w:rPr>
      </w:pPr>
      <w:r w:rsidRPr="00BD4387">
        <w:rPr>
          <w:sz w:val="22"/>
          <w:szCs w:val="24"/>
        </w:rPr>
        <w:t xml:space="preserve">        },</w:t>
      </w:r>
    </w:p>
    <w:p w14:paraId="1974A583" w14:textId="77777777" w:rsidR="00FA4129" w:rsidRPr="00BD4387" w:rsidRDefault="00FA4129" w:rsidP="00FA4129">
      <w:pPr>
        <w:rPr>
          <w:sz w:val="22"/>
          <w:szCs w:val="24"/>
        </w:rPr>
      </w:pPr>
      <w:r w:rsidRPr="00BD4387">
        <w:rPr>
          <w:sz w:val="22"/>
          <w:szCs w:val="24"/>
        </w:rPr>
        <w:t xml:space="preserve">        "data": {</w:t>
      </w:r>
    </w:p>
    <w:p w14:paraId="320C870C" w14:textId="77777777" w:rsidR="00CA37CB" w:rsidRDefault="00FA4129" w:rsidP="00FA4129">
      <w:pPr>
        <w:rPr>
          <w:color w:val="FF0000"/>
          <w:sz w:val="22"/>
          <w:szCs w:val="24"/>
        </w:rPr>
      </w:pPr>
      <w:r w:rsidRPr="00BD4387">
        <w:rPr>
          <w:sz w:val="22"/>
          <w:szCs w:val="24"/>
        </w:rPr>
        <w:t xml:space="preserve">           </w:t>
      </w:r>
      <w:r w:rsidRPr="00BD4387">
        <w:rPr>
          <w:color w:val="FF0000"/>
          <w:sz w:val="22"/>
          <w:szCs w:val="24"/>
        </w:rPr>
        <w:t xml:space="preserve"> </w:t>
      </w:r>
      <w:r w:rsidRPr="00BD4387">
        <w:rPr>
          <w:color w:val="FF0000"/>
          <w:sz w:val="22"/>
          <w:szCs w:val="24"/>
          <w:highlight w:val="yellow"/>
        </w:rPr>
        <w:t>"result": true</w:t>
      </w:r>
      <w:r w:rsidR="00CA37CB">
        <w:rPr>
          <w:color w:val="FF0000"/>
          <w:sz w:val="22"/>
          <w:szCs w:val="24"/>
        </w:rPr>
        <w:t>,</w:t>
      </w:r>
    </w:p>
    <w:p w14:paraId="28E0FC8E" w14:textId="0F61B294" w:rsidR="00CA37CB" w:rsidRPr="00CA37CB" w:rsidRDefault="00CA37CB" w:rsidP="00CA37CB">
      <w:pPr>
        <w:ind w:left="840" w:firstLineChars="200" w:firstLine="440"/>
        <w:rPr>
          <w:rFonts w:hint="eastAsia"/>
          <w:color w:val="FF0000"/>
          <w:sz w:val="22"/>
          <w:szCs w:val="24"/>
        </w:rPr>
      </w:pPr>
      <w:r w:rsidRPr="00CA37CB">
        <w:rPr>
          <w:color w:val="FF0000"/>
          <w:sz w:val="22"/>
          <w:szCs w:val="24"/>
          <w:highlight w:val="yellow"/>
        </w:rPr>
        <w:t>“message”:”"</w:t>
      </w:r>
    </w:p>
    <w:p w14:paraId="7C02FB9B" w14:textId="77777777" w:rsidR="00FA4129" w:rsidRPr="00BD4387" w:rsidRDefault="00FA4129" w:rsidP="00FA4129">
      <w:pPr>
        <w:rPr>
          <w:sz w:val="22"/>
          <w:szCs w:val="24"/>
        </w:rPr>
      </w:pPr>
      <w:r w:rsidRPr="00BD4387">
        <w:rPr>
          <w:sz w:val="22"/>
          <w:szCs w:val="24"/>
        </w:rPr>
        <w:t xml:space="preserve">        },</w:t>
      </w:r>
    </w:p>
    <w:p w14:paraId="197B6671" w14:textId="77777777" w:rsidR="00FA4129" w:rsidRPr="00BD4387" w:rsidRDefault="00FA4129" w:rsidP="00FA4129">
      <w:pPr>
        <w:rPr>
          <w:sz w:val="22"/>
          <w:szCs w:val="24"/>
        </w:rPr>
      </w:pPr>
      <w:r w:rsidRPr="00BD4387">
        <w:rPr>
          <w:sz w:val="22"/>
          <w:szCs w:val="24"/>
        </w:rPr>
        <w:t xml:space="preserve">        "</w:t>
      </w:r>
      <w:proofErr w:type="spellStart"/>
      <w:r w:rsidRPr="00BD4387">
        <w:rPr>
          <w:sz w:val="22"/>
          <w:szCs w:val="24"/>
        </w:rPr>
        <w:t>notSetResult</w:t>
      </w:r>
      <w:proofErr w:type="spellEnd"/>
      <w:r w:rsidRPr="00BD4387">
        <w:rPr>
          <w:sz w:val="22"/>
          <w:szCs w:val="24"/>
        </w:rPr>
        <w:t>": false</w:t>
      </w:r>
    </w:p>
    <w:p w14:paraId="2E15BDB7" w14:textId="77777777" w:rsidR="00FA4129" w:rsidRPr="00BD4387" w:rsidRDefault="00FA4129" w:rsidP="00FA4129">
      <w:pPr>
        <w:rPr>
          <w:sz w:val="22"/>
          <w:szCs w:val="24"/>
        </w:rPr>
      </w:pPr>
      <w:r w:rsidRPr="00BD4387">
        <w:rPr>
          <w:sz w:val="22"/>
          <w:szCs w:val="24"/>
        </w:rPr>
        <w:t xml:space="preserve">    },</w:t>
      </w:r>
    </w:p>
    <w:p w14:paraId="131BE5F5" w14:textId="77777777" w:rsidR="00FA4129" w:rsidRPr="00BD4387" w:rsidRDefault="00FA4129" w:rsidP="00FA4129">
      <w:pPr>
        <w:rPr>
          <w:sz w:val="22"/>
          <w:szCs w:val="24"/>
        </w:rPr>
      </w:pPr>
      <w:r w:rsidRPr="00BD4387">
        <w:rPr>
          <w:sz w:val="22"/>
          <w:szCs w:val="24"/>
        </w:rPr>
        <w:t xml:space="preserve">    "properties": null</w:t>
      </w:r>
    </w:p>
    <w:p w14:paraId="51E55233" w14:textId="30519EA1" w:rsidR="00FA4129" w:rsidRPr="00BD4387" w:rsidRDefault="00FA4129" w:rsidP="00FA4129">
      <w:pPr>
        <w:rPr>
          <w:sz w:val="22"/>
          <w:szCs w:val="24"/>
        </w:rPr>
      </w:pPr>
      <w:r w:rsidRPr="00BD4387">
        <w:rPr>
          <w:sz w:val="22"/>
          <w:szCs w:val="24"/>
        </w:rPr>
        <w:lastRenderedPageBreak/>
        <w:t>}</w:t>
      </w:r>
    </w:p>
    <w:p w14:paraId="43961E4E" w14:textId="77777777" w:rsidR="00FA4129" w:rsidRDefault="00FA4129" w:rsidP="00FA4129">
      <w:pPr>
        <w:rPr>
          <w:rFonts w:hint="eastAsia"/>
        </w:rPr>
      </w:pPr>
    </w:p>
    <w:p w14:paraId="4DC7F36F" w14:textId="03051D2A" w:rsidR="00FA4129" w:rsidRPr="00FA4129" w:rsidRDefault="00FA4129" w:rsidP="00FA4129">
      <w:pPr>
        <w:rPr>
          <w:rFonts w:hint="eastAsia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F08D8" w14:paraId="7E15CF5A" w14:textId="77777777">
        <w:tc>
          <w:tcPr>
            <w:tcW w:w="4868" w:type="dxa"/>
          </w:tcPr>
          <w:p w14:paraId="7E4BE094" w14:textId="77777777" w:rsidR="005F08D8" w:rsidRDefault="00A02983">
            <w:r>
              <w:rPr>
                <w:rFonts w:hint="eastAsia"/>
              </w:rPr>
              <w:t>key值</w:t>
            </w:r>
          </w:p>
        </w:tc>
        <w:tc>
          <w:tcPr>
            <w:tcW w:w="4868" w:type="dxa"/>
          </w:tcPr>
          <w:p w14:paraId="3FF39131" w14:textId="77777777" w:rsidR="005F08D8" w:rsidRDefault="00A02983">
            <w:r>
              <w:t>V</w:t>
            </w:r>
            <w:r>
              <w:rPr>
                <w:rFonts w:hint="eastAsia"/>
              </w:rPr>
              <w:t>alue值</w:t>
            </w:r>
          </w:p>
        </w:tc>
      </w:tr>
      <w:tr w:rsidR="00FA4129" w14:paraId="72EC8B2D" w14:textId="77777777">
        <w:tc>
          <w:tcPr>
            <w:tcW w:w="4868" w:type="dxa"/>
          </w:tcPr>
          <w:p w14:paraId="610067B9" w14:textId="77777777" w:rsidR="00FA4129" w:rsidRDefault="00FA4129">
            <w:r>
              <w:t>r</w:t>
            </w:r>
            <w:r>
              <w:rPr>
                <w:rFonts w:hint="eastAsia"/>
              </w:rPr>
              <w:t>esult</w:t>
            </w:r>
          </w:p>
          <w:p w14:paraId="25C0A5A2" w14:textId="211FE689" w:rsidR="00FA4129" w:rsidRDefault="00FA4129" w:rsidP="00435088"/>
        </w:tc>
        <w:tc>
          <w:tcPr>
            <w:tcW w:w="4868" w:type="dxa"/>
          </w:tcPr>
          <w:p w14:paraId="2C4FCA13" w14:textId="77777777" w:rsidR="00FA4129" w:rsidRDefault="00FA4129">
            <w:r>
              <w:t xml:space="preserve">true: </w:t>
            </w:r>
            <w:r>
              <w:rPr>
                <w:rFonts w:hint="eastAsia"/>
              </w:rPr>
              <w:t>验证通过</w:t>
            </w:r>
          </w:p>
          <w:p w14:paraId="6A9F0E17" w14:textId="77E5F3EA" w:rsidR="00BD4387" w:rsidRDefault="00BD4387">
            <w:pPr>
              <w:rPr>
                <w:rFonts w:hint="eastAsia"/>
              </w:rPr>
            </w:pPr>
            <w:r>
              <w:rPr>
                <w:szCs w:val="21"/>
              </w:rPr>
              <w:t>false</w:t>
            </w:r>
            <w:r>
              <w:rPr>
                <w:szCs w:val="21"/>
              </w:rPr>
              <w:t xml:space="preserve">: </w:t>
            </w:r>
            <w:r>
              <w:rPr>
                <w:rFonts w:hint="eastAsia"/>
                <w:szCs w:val="21"/>
              </w:rPr>
              <w:t>验证失败</w:t>
            </w:r>
          </w:p>
        </w:tc>
      </w:tr>
      <w:tr w:rsidR="00FA4129" w14:paraId="09739100" w14:textId="77777777">
        <w:tc>
          <w:tcPr>
            <w:tcW w:w="4868" w:type="dxa"/>
          </w:tcPr>
          <w:p w14:paraId="77A44317" w14:textId="266A81FF" w:rsidR="00FA4129" w:rsidRDefault="00BD4387">
            <w:r>
              <w:rPr>
                <w:rFonts w:hint="eastAsia"/>
              </w:rPr>
              <w:t>m</w:t>
            </w:r>
            <w:r>
              <w:t>essage</w:t>
            </w:r>
          </w:p>
        </w:tc>
        <w:tc>
          <w:tcPr>
            <w:tcW w:w="4868" w:type="dxa"/>
          </w:tcPr>
          <w:p w14:paraId="73AED266" w14:textId="4907BE41" w:rsidR="00FA4129" w:rsidRDefault="00FA4129">
            <w:pPr>
              <w:pStyle w:val="ac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“服务项目——医嘱医疗单编码</w:t>
            </w:r>
            <w:proofErr w:type="spellStart"/>
            <w:r>
              <w:rPr>
                <w:szCs w:val="21"/>
              </w:rPr>
              <w:t>sd_srvform_cd</w:t>
            </w:r>
            <w:proofErr w:type="spellEnd"/>
            <w:r>
              <w:rPr>
                <w:rFonts w:hint="eastAsia"/>
                <w:szCs w:val="21"/>
              </w:rPr>
              <w:t>”属性，若值为空或医疗单已注销，则提示“</w:t>
            </w:r>
            <w:r>
              <w:rPr>
                <w:rFonts w:hint="eastAsia"/>
                <w:szCs w:val="21"/>
                <w:highlight w:val="cyan"/>
              </w:rPr>
              <w:t>选定的服务项目【服务项目名称】获取医疗单实体失败，无法查询可开立串！</w:t>
            </w:r>
            <w:r>
              <w:rPr>
                <w:rFonts w:hint="eastAsia"/>
                <w:szCs w:val="21"/>
              </w:rPr>
              <w:t>”</w:t>
            </w:r>
          </w:p>
          <w:p w14:paraId="14CA7570" w14:textId="77777777" w:rsidR="00FA4129" w:rsidRDefault="00FA4129">
            <w:pPr>
              <w:pStyle w:val="ac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获取“服务项目——医嘱医疗单编码</w:t>
            </w:r>
            <w:proofErr w:type="spellStart"/>
            <w:r>
              <w:rPr>
                <w:szCs w:val="21"/>
              </w:rPr>
              <w:t>sd_srvform_cd</w:t>
            </w:r>
            <w:proofErr w:type="spellEnd"/>
            <w:r>
              <w:rPr>
                <w:rFonts w:hint="eastAsia"/>
                <w:szCs w:val="21"/>
              </w:rPr>
              <w:t>”属性，若值为多个（维护了多个医疗单），并且“服务项目——服务项目类型编码</w:t>
            </w:r>
            <w:proofErr w:type="spellStart"/>
            <w:r>
              <w:rPr>
                <w:szCs w:val="21"/>
              </w:rPr>
              <w:t>sd_srvtp_cd</w:t>
            </w:r>
            <w:proofErr w:type="spellEnd"/>
            <w:r>
              <w:rPr>
                <w:rFonts w:hint="eastAsia"/>
                <w:szCs w:val="21"/>
              </w:rPr>
              <w:t>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b/>
                <w:color w:val="FF0000"/>
                <w:szCs w:val="21"/>
              </w:rPr>
              <w:t>≠ 11,12</w:t>
            </w:r>
            <w:r>
              <w:rPr>
                <w:rFonts w:hint="eastAsia"/>
                <w:szCs w:val="21"/>
              </w:rPr>
              <w:t xml:space="preserve"> 开头（西药、中成药），</w:t>
            </w:r>
          </w:p>
          <w:p w14:paraId="36081032" w14:textId="77777777" w:rsidR="00FA4129" w:rsidRDefault="00FA4129">
            <w:pPr>
              <w:pStyle w:val="ac"/>
              <w:ind w:left="360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则提示“</w:t>
            </w:r>
            <w:r>
              <w:rPr>
                <w:rFonts w:hint="eastAsia"/>
                <w:szCs w:val="21"/>
                <w:highlight w:val="cyan"/>
              </w:rPr>
              <w:t>选定的服务项目【服务项目名称】服务项目类型不支持多医疗单，请核对服务项目医嘱医疗单维护！</w:t>
            </w:r>
            <w:r>
              <w:rPr>
                <w:rFonts w:hint="eastAsia"/>
                <w:szCs w:val="21"/>
              </w:rPr>
              <w:t>”</w:t>
            </w:r>
          </w:p>
          <w:p w14:paraId="6E622514" w14:textId="77777777" w:rsidR="00FA4129" w:rsidRDefault="00FA4129">
            <w:pPr>
              <w:rPr>
                <w:szCs w:val="21"/>
              </w:rPr>
            </w:pPr>
          </w:p>
          <w:p w14:paraId="46356514" w14:textId="77777777" w:rsidR="00FA4129" w:rsidRDefault="00FA4129">
            <w:pPr>
              <w:pStyle w:val="ac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  <w:szCs w:val="21"/>
              </w:rPr>
              <w:t>提示</w:t>
            </w:r>
            <w:r>
              <w:rPr>
                <w:rFonts w:hint="eastAsia"/>
                <w:szCs w:val="21"/>
                <w:highlight w:val="cyan"/>
              </w:rPr>
              <w:t>选定的服务项目【服务项目名称】不满足医疗单可开立服务类型串，请核对服务项目！</w:t>
            </w:r>
          </w:p>
        </w:tc>
      </w:tr>
    </w:tbl>
    <w:p w14:paraId="318E7395" w14:textId="77777777" w:rsidR="005F08D8" w:rsidRDefault="005F08D8"/>
    <w:p w14:paraId="40F4F904" w14:textId="77777777" w:rsidR="005F08D8" w:rsidRDefault="00A02983">
      <w:pPr>
        <w:pStyle w:val="4"/>
        <w:ind w:firstLine="420"/>
      </w:pPr>
      <w:r>
        <w:rPr>
          <w:rFonts w:hint="eastAsia"/>
        </w:rPr>
        <w:t>来自于门诊医生站设计文档的描述：</w:t>
      </w:r>
    </w:p>
    <w:p w14:paraId="1101D8C9" w14:textId="77777777" w:rsidR="005F08D8" w:rsidRDefault="005F08D8"/>
    <w:p w14:paraId="0EE651B1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首先，获取开立的服务项目“医健卫服务项目</w:t>
      </w:r>
      <w:r>
        <w:rPr>
          <w:szCs w:val="21"/>
        </w:rPr>
        <w:t>HI_BD_SRV</w:t>
      </w:r>
      <w:r>
        <w:rPr>
          <w:rFonts w:hint="eastAsia"/>
          <w:szCs w:val="21"/>
        </w:rPr>
        <w:t>—</w:t>
      </w:r>
      <w:r>
        <w:rPr>
          <w:rFonts w:hint="eastAsia"/>
        </w:rPr>
        <w:t>医嘱医疗单编码</w:t>
      </w:r>
      <w:proofErr w:type="spellStart"/>
      <w:r>
        <w:t>sd_srvform_cd</w:t>
      </w:r>
      <w:proofErr w:type="spellEnd"/>
      <w:r>
        <w:rPr>
          <w:rFonts w:hint="eastAsia"/>
          <w:szCs w:val="21"/>
        </w:rPr>
        <w:t>” 由“</w:t>
      </w:r>
      <w:r>
        <w:rPr>
          <w:rFonts w:hint="eastAsia"/>
        </w:rPr>
        <w:t>医嘱医疗单编码</w:t>
      </w:r>
      <w:proofErr w:type="spellStart"/>
      <w:r>
        <w:t>sd_srvform_cd</w:t>
      </w:r>
      <w:proofErr w:type="spellEnd"/>
      <w:r>
        <w:rPr>
          <w:rFonts w:hint="eastAsia"/>
          <w:szCs w:val="21"/>
        </w:rPr>
        <w:t xml:space="preserve">”对应 “字典：医疗医嘱单 </w:t>
      </w:r>
      <w:proofErr w:type="spellStart"/>
      <w:r>
        <w:rPr>
          <w:szCs w:val="21"/>
        </w:rPr>
        <w:t>hi.his.srvform</w:t>
      </w:r>
      <w:proofErr w:type="spellEnd"/>
      <w:r>
        <w:rPr>
          <w:rFonts w:hint="eastAsia"/>
          <w:szCs w:val="21"/>
        </w:rPr>
        <w:t>”中扩展字段——扩展字段ctrl2——扩展字段ctrl2 可开立服务类型串；</w:t>
      </w:r>
    </w:p>
    <w:p w14:paraId="34D8AF65" w14:textId="77777777" w:rsidR="005F08D8" w:rsidRDefault="00A02983">
      <w:pPr>
        <w:ind w:firstLine="420"/>
        <w:rPr>
          <w:szCs w:val="21"/>
          <w:highlight w:val="yellow"/>
        </w:rPr>
      </w:pPr>
      <w:r>
        <w:rPr>
          <w:rFonts w:hint="eastAsia"/>
          <w:szCs w:val="21"/>
          <w:highlight w:val="yellow"/>
        </w:rPr>
        <w:t>其次，获取开立的服务项目“医健卫服务项目</w:t>
      </w:r>
      <w:r>
        <w:rPr>
          <w:szCs w:val="21"/>
          <w:highlight w:val="yellow"/>
        </w:rPr>
        <w:t>HI_BD_SRV</w:t>
      </w:r>
      <w:r>
        <w:rPr>
          <w:rFonts w:hint="eastAsia"/>
          <w:szCs w:val="21"/>
          <w:highlight w:val="yellow"/>
        </w:rPr>
        <w:t>—</w:t>
      </w:r>
      <w:r>
        <w:rPr>
          <w:rFonts w:hint="eastAsia"/>
          <w:highlight w:val="yellow"/>
        </w:rPr>
        <w:t>服务项目类别编码</w:t>
      </w:r>
      <w:proofErr w:type="spellStart"/>
      <w:r>
        <w:rPr>
          <w:highlight w:val="yellow"/>
        </w:rPr>
        <w:t>sd_srvcls_cd</w:t>
      </w:r>
      <w:proofErr w:type="spellEnd"/>
      <w:r>
        <w:rPr>
          <w:rFonts w:hint="eastAsia"/>
          <w:szCs w:val="21"/>
          <w:highlight w:val="yellow"/>
        </w:rPr>
        <w:t>”；</w:t>
      </w:r>
    </w:p>
    <w:p w14:paraId="77CD8317" w14:textId="77777777" w:rsidR="005F08D8" w:rsidRDefault="00A02983">
      <w:pPr>
        <w:ind w:firstLine="420"/>
        <w:rPr>
          <w:highlight w:val="yellow"/>
        </w:rPr>
      </w:pPr>
      <w:r>
        <w:rPr>
          <w:rFonts w:hint="eastAsia"/>
          <w:szCs w:val="21"/>
          <w:highlight w:val="yellow"/>
        </w:rPr>
        <w:t>最后，验证“扩展字段ctrl2—可开立服务类型串”中包含“</w:t>
      </w:r>
      <w:r>
        <w:rPr>
          <w:rFonts w:hint="eastAsia"/>
          <w:highlight w:val="yellow"/>
        </w:rPr>
        <w:t>服务项目类别编码</w:t>
      </w:r>
      <w:proofErr w:type="spellStart"/>
      <w:r>
        <w:rPr>
          <w:highlight w:val="yellow"/>
        </w:rPr>
        <w:t>sd_srvcls_cd</w:t>
      </w:r>
      <w:proofErr w:type="spellEnd"/>
      <w:r>
        <w:rPr>
          <w:rFonts w:hint="eastAsia"/>
          <w:szCs w:val="21"/>
          <w:highlight w:val="yellow"/>
        </w:rPr>
        <w:t>”，如“可开立服务类型串=21,25”，</w:t>
      </w:r>
      <w:r>
        <w:rPr>
          <w:rFonts w:hint="eastAsia"/>
          <w:highlight w:val="yellow"/>
        </w:rPr>
        <w:t>服务项目类别编码</w:t>
      </w:r>
      <w:proofErr w:type="spellStart"/>
      <w:r>
        <w:rPr>
          <w:highlight w:val="yellow"/>
        </w:rPr>
        <w:t>sd_srvcls_cd</w:t>
      </w:r>
      <w:proofErr w:type="spellEnd"/>
      <w:r>
        <w:rPr>
          <w:rFonts w:hint="eastAsia"/>
          <w:highlight w:val="yellow"/>
        </w:rPr>
        <w:t>=21，则验证通过。</w:t>
      </w:r>
    </w:p>
    <w:p w14:paraId="222AFB8C" w14:textId="77777777" w:rsidR="005F08D8" w:rsidRDefault="00A02983">
      <w:pPr>
        <w:ind w:firstLine="420"/>
      </w:pPr>
      <w:r>
        <w:rPr>
          <w:rFonts w:hint="eastAsia"/>
          <w:szCs w:val="21"/>
        </w:rPr>
        <w:t>若不符合则提示“</w:t>
      </w:r>
      <w:r>
        <w:rPr>
          <w:rFonts w:hint="eastAsia"/>
          <w:szCs w:val="21"/>
          <w:highlight w:val="cyan"/>
        </w:rPr>
        <w:t>选定的服务项目【服务项目名称】不满足医疗单可开立服务类型串，请核对服务项目！</w:t>
      </w:r>
      <w:r>
        <w:rPr>
          <w:rFonts w:hint="eastAsia"/>
          <w:szCs w:val="21"/>
        </w:rPr>
        <w:t>”，并关闭医嘱单。</w:t>
      </w:r>
    </w:p>
    <w:p w14:paraId="6600FCCE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验证开立的服务项目是否满足条件“可开立服务类型串”的设置，根据</w:t>
      </w:r>
      <w:r>
        <w:rPr>
          <w:rFonts w:hint="eastAsia"/>
        </w:rPr>
        <w:t>开立的服务项目“服务项目-服务项目组合类型编码</w:t>
      </w:r>
      <w:proofErr w:type="spellStart"/>
      <w:r>
        <w:rPr>
          <w:highlight w:val="yellow"/>
        </w:rPr>
        <w:t>sd_srvcombtp_cd</w:t>
      </w:r>
      <w:proofErr w:type="spellEnd"/>
      <w:r>
        <w:rPr>
          <w:rFonts w:hint="eastAsia"/>
        </w:rPr>
        <w:t>”区别处理——</w:t>
      </w:r>
    </w:p>
    <w:p w14:paraId="4EEF4799" w14:textId="77777777" w:rsidR="005F08D8" w:rsidRDefault="00A02983">
      <w:pPr>
        <w:ind w:firstLine="420"/>
        <w:rPr>
          <w:szCs w:val="21"/>
          <w:highlight w:val="yellow"/>
        </w:rPr>
      </w:pPr>
      <w:r>
        <w:rPr>
          <w:rFonts w:hint="eastAsia"/>
          <w:szCs w:val="21"/>
          <w:highlight w:val="yellow"/>
        </w:rPr>
        <w:t>(1)  非组合项：验证开立时选定服务的服务项目类型编码需满足可开立串，</w:t>
      </w:r>
    </w:p>
    <w:p w14:paraId="4C9A8D7A" w14:textId="77777777" w:rsidR="005F08D8" w:rsidRDefault="00A02983">
      <w:pPr>
        <w:ind w:firstLine="420"/>
        <w:rPr>
          <w:szCs w:val="21"/>
          <w:highlight w:val="yellow"/>
        </w:rPr>
      </w:pPr>
      <w:r>
        <w:rPr>
          <w:rFonts w:hint="eastAsia"/>
          <w:szCs w:val="21"/>
          <w:highlight w:val="yellow"/>
        </w:rPr>
        <w:t>(2)指标组合项：验证开立时选定服务的服务项目类型编码需满足可开立串，当定价模式为个数加收或个数定价时，</w:t>
      </w:r>
      <w:r>
        <w:rPr>
          <w:rFonts w:hint="eastAsia"/>
          <w:b/>
          <w:color w:val="FF0000"/>
          <w:szCs w:val="21"/>
          <w:highlight w:val="yellow"/>
        </w:rPr>
        <w:t>不需</w:t>
      </w:r>
      <w:r>
        <w:rPr>
          <w:rFonts w:hint="eastAsia"/>
          <w:szCs w:val="21"/>
          <w:highlight w:val="yellow"/>
        </w:rPr>
        <w:t>验证定价服务（如服务片子费，生化1-3项定价）的服务项目类型的可开立串，</w:t>
      </w:r>
    </w:p>
    <w:p w14:paraId="60325371" w14:textId="77777777" w:rsidR="005F08D8" w:rsidRDefault="00A02983">
      <w:pPr>
        <w:ind w:firstLine="420"/>
        <w:rPr>
          <w:szCs w:val="21"/>
          <w:highlight w:val="yellow"/>
        </w:rPr>
      </w:pPr>
      <w:r>
        <w:rPr>
          <w:rFonts w:hint="eastAsia"/>
          <w:szCs w:val="21"/>
          <w:highlight w:val="yellow"/>
        </w:rPr>
        <w:t>(3)服务组合项：验证开立时选定服务的服务项目类型编码需满足可开立串，</w:t>
      </w:r>
    </w:p>
    <w:p w14:paraId="05B7F2E4" w14:textId="77777777" w:rsidR="005F08D8" w:rsidRDefault="00A02983">
      <w:pPr>
        <w:ind w:firstLineChars="886" w:firstLine="1861"/>
        <w:rPr>
          <w:szCs w:val="21"/>
          <w:highlight w:val="yellow"/>
        </w:rPr>
      </w:pPr>
      <w:r>
        <w:rPr>
          <w:rFonts w:hint="eastAsia"/>
          <w:b/>
          <w:color w:val="FF0000"/>
          <w:szCs w:val="21"/>
          <w:highlight w:val="yellow"/>
        </w:rPr>
        <w:t>验证</w:t>
      </w:r>
      <w:r>
        <w:rPr>
          <w:rFonts w:hint="eastAsia"/>
          <w:szCs w:val="21"/>
          <w:highlight w:val="yellow"/>
        </w:rPr>
        <w:t>服务成员服务项目类型编码满足的可开立串，</w:t>
      </w:r>
    </w:p>
    <w:p w14:paraId="7CEDCA53" w14:textId="77777777" w:rsidR="005F08D8" w:rsidRDefault="00A02983">
      <w:pPr>
        <w:ind w:firstLine="420"/>
        <w:rPr>
          <w:szCs w:val="21"/>
          <w:highlight w:val="yellow"/>
        </w:rPr>
      </w:pPr>
      <w:r>
        <w:rPr>
          <w:rFonts w:hint="eastAsia"/>
          <w:szCs w:val="21"/>
          <w:highlight w:val="yellow"/>
        </w:rPr>
        <w:t>(4)服务包组合项，不支持此服务的医嘱开立。</w:t>
      </w:r>
    </w:p>
    <w:p w14:paraId="4977C684" w14:textId="77777777" w:rsidR="005F08D8" w:rsidRDefault="00A02983">
      <w:pPr>
        <w:ind w:firstLine="420"/>
      </w:pPr>
      <w:r>
        <w:rPr>
          <w:rFonts w:hint="eastAsia"/>
        </w:rPr>
        <w:t>另外：</w:t>
      </w:r>
    </w:p>
    <w:p w14:paraId="1307933E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(1)若获取“服务项目——医嘱医疗单编码</w:t>
      </w:r>
      <w:proofErr w:type="spellStart"/>
      <w:r>
        <w:rPr>
          <w:szCs w:val="21"/>
        </w:rPr>
        <w:t>sd_srvform_cd</w:t>
      </w:r>
      <w:proofErr w:type="spellEnd"/>
      <w:r>
        <w:rPr>
          <w:rFonts w:hint="eastAsia"/>
          <w:szCs w:val="21"/>
        </w:rPr>
        <w:t>”属性，若值为空或医疗单已注销，则提示“</w:t>
      </w:r>
      <w:r>
        <w:rPr>
          <w:rFonts w:hint="eastAsia"/>
          <w:szCs w:val="21"/>
          <w:highlight w:val="cyan"/>
        </w:rPr>
        <w:t>选定</w:t>
      </w:r>
      <w:r>
        <w:rPr>
          <w:rFonts w:hint="eastAsia"/>
          <w:szCs w:val="21"/>
          <w:highlight w:val="cyan"/>
        </w:rPr>
        <w:lastRenderedPageBreak/>
        <w:t>的服务项目【服务项目名称】获取医疗单实体失败，无法查询可开立串！</w:t>
      </w:r>
      <w:r>
        <w:rPr>
          <w:rFonts w:hint="eastAsia"/>
          <w:szCs w:val="21"/>
        </w:rPr>
        <w:t>”，并关闭医嘱单；</w:t>
      </w:r>
    </w:p>
    <w:p w14:paraId="24A86A79" w14:textId="77777777" w:rsidR="005F08D8" w:rsidRDefault="00A02983">
      <w:pPr>
        <w:ind w:firstLine="420"/>
      </w:pPr>
      <w:r>
        <w:rPr>
          <w:noProof/>
        </w:rPr>
        <w:drawing>
          <wp:inline distT="0" distB="0" distL="0" distR="0" wp14:anchorId="1D562A9D" wp14:editId="0DAD9DC8">
            <wp:extent cx="4272280" cy="76073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228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9593B" w14:textId="77777777" w:rsidR="005F08D8" w:rsidRDefault="005F08D8">
      <w:pPr>
        <w:ind w:firstLine="420"/>
      </w:pPr>
    </w:p>
    <w:p w14:paraId="3DB10BE5" w14:textId="77777777" w:rsidR="005F08D8" w:rsidRDefault="00A02983">
      <w:pPr>
        <w:ind w:firstLine="420"/>
        <w:rPr>
          <w:szCs w:val="21"/>
        </w:rPr>
      </w:pPr>
      <w:r>
        <w:rPr>
          <w:rFonts w:hint="eastAsia"/>
        </w:rPr>
        <w:t>(2)</w:t>
      </w:r>
      <w:r>
        <w:rPr>
          <w:rFonts w:hint="eastAsia"/>
          <w:szCs w:val="21"/>
        </w:rPr>
        <w:t>若获取“服务项目——医嘱医疗单编码</w:t>
      </w:r>
      <w:proofErr w:type="spellStart"/>
      <w:r>
        <w:rPr>
          <w:szCs w:val="21"/>
        </w:rPr>
        <w:t>sd_srvform_cd</w:t>
      </w:r>
      <w:proofErr w:type="spellEnd"/>
      <w:r>
        <w:rPr>
          <w:rFonts w:hint="eastAsia"/>
          <w:szCs w:val="21"/>
        </w:rPr>
        <w:t>”属性，若值为多个（维护了多个医疗单），</w:t>
      </w:r>
    </w:p>
    <w:p w14:paraId="4C22138D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并且“服务项目——服务项目类型编码</w:t>
      </w:r>
      <w:proofErr w:type="spellStart"/>
      <w:r>
        <w:rPr>
          <w:szCs w:val="21"/>
        </w:rPr>
        <w:t>sd_srvtp_cd</w:t>
      </w:r>
      <w:proofErr w:type="spellEnd"/>
      <w:r>
        <w:rPr>
          <w:rFonts w:hint="eastAsia"/>
          <w:szCs w:val="21"/>
        </w:rPr>
        <w:t>”</w:t>
      </w:r>
      <w:r>
        <w:rPr>
          <w:rFonts w:hint="eastAsia"/>
        </w:rPr>
        <w:t xml:space="preserve"> </w:t>
      </w:r>
      <w:r>
        <w:rPr>
          <w:rFonts w:hint="eastAsia"/>
          <w:b/>
          <w:color w:val="FF0000"/>
          <w:szCs w:val="21"/>
        </w:rPr>
        <w:t>≠ 11,12</w:t>
      </w:r>
      <w:r>
        <w:rPr>
          <w:rFonts w:hint="eastAsia"/>
          <w:szCs w:val="21"/>
        </w:rPr>
        <w:t xml:space="preserve"> 开头（西药、中成药），</w:t>
      </w:r>
    </w:p>
    <w:p w14:paraId="5254ED60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则提示“</w:t>
      </w:r>
      <w:r>
        <w:rPr>
          <w:rFonts w:hint="eastAsia"/>
          <w:szCs w:val="21"/>
          <w:highlight w:val="cyan"/>
        </w:rPr>
        <w:t>选定的服务项目【服务项目名称】服务项目类型不支持多医疗单，请核对服务项目医嘱医疗单维护！</w:t>
      </w:r>
      <w:r>
        <w:rPr>
          <w:rFonts w:hint="eastAsia"/>
          <w:szCs w:val="21"/>
        </w:rPr>
        <w:t>”。</w:t>
      </w:r>
    </w:p>
    <w:p w14:paraId="1F235DF5" w14:textId="77777777" w:rsidR="005F08D8" w:rsidRDefault="005F08D8"/>
    <w:p w14:paraId="2AD850EE" w14:textId="77777777" w:rsidR="005F08D8" w:rsidRDefault="00A02983">
      <w:pPr>
        <w:pStyle w:val="3"/>
        <w:numPr>
          <w:ilvl w:val="0"/>
          <w:numId w:val="1"/>
        </w:numPr>
      </w:pPr>
      <w:r>
        <w:rPr>
          <w:rFonts w:hint="eastAsia"/>
        </w:rPr>
        <w:t>验证默认频次分类（前端搜索服务项目直接给出来，</w:t>
      </w:r>
      <w:proofErr w:type="spellStart"/>
      <w:r>
        <w:t>id_freqca_def</w:t>
      </w:r>
      <w:proofErr w:type="spellEnd"/>
      <w:r>
        <w:rPr>
          <w:rFonts w:hint="eastAsia"/>
        </w:rPr>
        <w:t>前端传入门诊医生站接口内，进行判断（不需门诊医生站后端开发，基础数据开发））</w:t>
      </w:r>
    </w:p>
    <w:p w14:paraId="47A57488" w14:textId="77777777" w:rsidR="005F08D8" w:rsidRDefault="00A02983">
      <w:pPr>
        <w:pStyle w:val="4"/>
        <w:ind w:firstLine="420"/>
      </w:pPr>
      <w:r>
        <w:rPr>
          <w:rFonts w:hint="eastAsia"/>
        </w:rPr>
        <w:t>入参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F08D8" w14:paraId="79577321" w14:textId="77777777">
        <w:tc>
          <w:tcPr>
            <w:tcW w:w="4868" w:type="dxa"/>
          </w:tcPr>
          <w:p w14:paraId="3174567B" w14:textId="77777777" w:rsidR="005F08D8" w:rsidRDefault="00A02983">
            <w:proofErr w:type="spellStart"/>
            <w:r>
              <w:rPr>
                <w:rFonts w:hint="eastAsia"/>
              </w:rPr>
              <w:t>idSrv</w:t>
            </w:r>
            <w:proofErr w:type="spellEnd"/>
          </w:p>
        </w:tc>
        <w:tc>
          <w:tcPr>
            <w:tcW w:w="4868" w:type="dxa"/>
          </w:tcPr>
          <w:p w14:paraId="572674B0" w14:textId="77777777" w:rsidR="005F08D8" w:rsidRDefault="00A02983">
            <w:r>
              <w:rPr>
                <w:rFonts w:hint="eastAsia"/>
                <w:szCs w:val="21"/>
              </w:rPr>
              <w:t>开立服务id</w:t>
            </w:r>
          </w:p>
        </w:tc>
      </w:tr>
    </w:tbl>
    <w:p w14:paraId="2AE8A81C" w14:textId="77777777" w:rsidR="005F08D8" w:rsidRDefault="005F08D8"/>
    <w:p w14:paraId="3A85FC09" w14:textId="77777777" w:rsidR="005F08D8" w:rsidRDefault="00A02983">
      <w:pPr>
        <w:pStyle w:val="4"/>
        <w:ind w:firstLine="420"/>
      </w:pPr>
      <w:r>
        <w:rPr>
          <w:rFonts w:hint="eastAsia"/>
        </w:rPr>
        <w:t>出参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F08D8" w14:paraId="3D82B6C6" w14:textId="77777777">
        <w:tc>
          <w:tcPr>
            <w:tcW w:w="4868" w:type="dxa"/>
          </w:tcPr>
          <w:p w14:paraId="4122B225" w14:textId="77777777" w:rsidR="005F08D8" w:rsidRDefault="00A02983">
            <w:r>
              <w:rPr>
                <w:rFonts w:hint="eastAsia"/>
              </w:rPr>
              <w:t>key值</w:t>
            </w:r>
          </w:p>
        </w:tc>
        <w:tc>
          <w:tcPr>
            <w:tcW w:w="4868" w:type="dxa"/>
          </w:tcPr>
          <w:p w14:paraId="6B191D37" w14:textId="77777777" w:rsidR="005F08D8" w:rsidRDefault="00A02983">
            <w:r>
              <w:t>V</w:t>
            </w:r>
            <w:r>
              <w:rPr>
                <w:rFonts w:hint="eastAsia"/>
              </w:rPr>
              <w:t>alue值</w:t>
            </w:r>
          </w:p>
        </w:tc>
      </w:tr>
      <w:tr w:rsidR="005F08D8" w14:paraId="42CC3B1D" w14:textId="77777777">
        <w:tc>
          <w:tcPr>
            <w:tcW w:w="4868" w:type="dxa"/>
          </w:tcPr>
          <w:p w14:paraId="5AAAA411" w14:textId="77777777" w:rsidR="005F08D8" w:rsidRDefault="00A02983">
            <w:r>
              <w:rPr>
                <w:rFonts w:hint="eastAsia"/>
              </w:rPr>
              <w:t>True</w:t>
            </w:r>
          </w:p>
        </w:tc>
        <w:tc>
          <w:tcPr>
            <w:tcW w:w="4868" w:type="dxa"/>
          </w:tcPr>
          <w:p w14:paraId="5F650DB8" w14:textId="77777777" w:rsidR="005F08D8" w:rsidRDefault="00A02983">
            <w:r>
              <w:rPr>
                <w:rFonts w:hint="eastAsia"/>
              </w:rPr>
              <w:t>验证通过</w:t>
            </w:r>
          </w:p>
        </w:tc>
      </w:tr>
      <w:tr w:rsidR="005F08D8" w14:paraId="14194A03" w14:textId="77777777">
        <w:tc>
          <w:tcPr>
            <w:tcW w:w="4868" w:type="dxa"/>
          </w:tcPr>
          <w:p w14:paraId="30049743" w14:textId="77777777" w:rsidR="005F08D8" w:rsidRDefault="00A02983">
            <w:r>
              <w:rPr>
                <w:rFonts w:hint="eastAsia"/>
                <w:szCs w:val="21"/>
              </w:rPr>
              <w:t>False</w:t>
            </w:r>
          </w:p>
        </w:tc>
        <w:tc>
          <w:tcPr>
            <w:tcW w:w="4868" w:type="dxa"/>
          </w:tcPr>
          <w:p w14:paraId="3B2BA302" w14:textId="77777777" w:rsidR="005F08D8" w:rsidRDefault="00A02983">
            <w:pPr>
              <w:pStyle w:val="ac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  <w:szCs w:val="21"/>
              </w:rPr>
              <w:t>根据</w:t>
            </w:r>
            <w:proofErr w:type="spellStart"/>
            <w:r>
              <w:rPr>
                <w:rFonts w:hint="eastAsia"/>
                <w:szCs w:val="21"/>
              </w:rPr>
              <w:t>idSrv</w:t>
            </w:r>
            <w:proofErr w:type="spellEnd"/>
            <w:r>
              <w:rPr>
                <w:rFonts w:hint="eastAsia"/>
                <w:szCs w:val="21"/>
              </w:rPr>
              <w:t>获取开立的服务项目“医健卫服务项目</w:t>
            </w:r>
            <w:r>
              <w:rPr>
                <w:szCs w:val="21"/>
              </w:rPr>
              <w:t>HI_BD_SRV</w:t>
            </w:r>
            <w:r>
              <w:rPr>
                <w:rFonts w:hint="eastAsia"/>
                <w:szCs w:val="21"/>
              </w:rPr>
              <w:t>—</w:t>
            </w:r>
            <w:r>
              <w:rPr>
                <w:rFonts w:hint="eastAsia"/>
              </w:rPr>
              <w:t>默认频次分类</w:t>
            </w:r>
            <w:proofErr w:type="spellStart"/>
            <w:r>
              <w:t>id_freqca_def</w:t>
            </w:r>
            <w:proofErr w:type="spellEnd"/>
            <w:r>
              <w:rPr>
                <w:rFonts w:hint="eastAsia"/>
                <w:szCs w:val="21"/>
              </w:rPr>
              <w:t>”，若获取不到“默认频次分类”时，提示“</w:t>
            </w:r>
            <w:r>
              <w:rPr>
                <w:rFonts w:hint="eastAsia"/>
                <w:szCs w:val="21"/>
                <w:highlight w:val="cyan"/>
              </w:rPr>
              <w:t>服务项目【服务项目名称】没有维护默认频次分类，请维护！</w:t>
            </w:r>
            <w:r>
              <w:rPr>
                <w:rFonts w:hint="eastAsia"/>
                <w:szCs w:val="21"/>
              </w:rPr>
              <w:t>”</w:t>
            </w:r>
          </w:p>
        </w:tc>
      </w:tr>
    </w:tbl>
    <w:p w14:paraId="2939171A" w14:textId="77777777" w:rsidR="005F08D8" w:rsidRDefault="005F08D8"/>
    <w:p w14:paraId="0E381B43" w14:textId="77777777" w:rsidR="005F08D8" w:rsidRDefault="00A02983">
      <w:pPr>
        <w:pStyle w:val="4"/>
        <w:ind w:firstLine="420"/>
      </w:pPr>
      <w:r>
        <w:rPr>
          <w:rFonts w:hint="eastAsia"/>
        </w:rPr>
        <w:t>来自于门诊医生站设计文档的描述：</w:t>
      </w:r>
    </w:p>
    <w:p w14:paraId="197A9283" w14:textId="77777777" w:rsidR="005F08D8" w:rsidRDefault="005F08D8"/>
    <w:p w14:paraId="0E5375C6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获取开立的服务项目“医健卫服务项目</w:t>
      </w:r>
      <w:r>
        <w:rPr>
          <w:szCs w:val="21"/>
        </w:rPr>
        <w:t>HI_BD_SRV</w:t>
      </w:r>
      <w:r>
        <w:rPr>
          <w:rFonts w:hint="eastAsia"/>
          <w:szCs w:val="21"/>
        </w:rPr>
        <w:t>—</w:t>
      </w:r>
      <w:r>
        <w:rPr>
          <w:rFonts w:hint="eastAsia"/>
        </w:rPr>
        <w:t>默认频次分类</w:t>
      </w:r>
      <w:proofErr w:type="spellStart"/>
      <w:r>
        <w:t>id_freqca_def</w:t>
      </w:r>
      <w:proofErr w:type="spellEnd"/>
      <w:r>
        <w:rPr>
          <w:rFonts w:hint="eastAsia"/>
          <w:szCs w:val="21"/>
        </w:rPr>
        <w:t>”，若获取不到“默认频次分类”时，提示“</w:t>
      </w:r>
      <w:r>
        <w:rPr>
          <w:rFonts w:hint="eastAsia"/>
          <w:szCs w:val="21"/>
          <w:highlight w:val="green"/>
        </w:rPr>
        <w:t>服务项目【服务项目名称】没有维护默认频次分类，请维护！</w:t>
      </w:r>
      <w:r>
        <w:rPr>
          <w:rFonts w:hint="eastAsia"/>
          <w:szCs w:val="21"/>
        </w:rPr>
        <w:t>”，并关闭医嘱单。</w:t>
      </w:r>
    </w:p>
    <w:p w14:paraId="32D9D9AA" w14:textId="77777777" w:rsidR="005F08D8" w:rsidRDefault="00A02983">
      <w:pPr>
        <w:ind w:firstLine="420"/>
        <w:rPr>
          <w:szCs w:val="21"/>
        </w:rPr>
      </w:pPr>
      <w:commentRangeStart w:id="0"/>
      <w:r>
        <w:rPr>
          <w:rFonts w:hint="eastAsia"/>
          <w:szCs w:val="21"/>
        </w:rPr>
        <w:t>根据</w:t>
      </w:r>
      <w:r>
        <w:rPr>
          <w:rFonts w:hint="eastAsia"/>
        </w:rPr>
        <w:t>开立的服务项目“服务项目-服务项目组合类型编码</w:t>
      </w:r>
      <w:proofErr w:type="spellStart"/>
      <w:r>
        <w:t>sd_srvcombtp_cd</w:t>
      </w:r>
      <w:proofErr w:type="spellEnd"/>
      <w:r>
        <w:rPr>
          <w:rFonts w:hint="eastAsia"/>
        </w:rPr>
        <w:t>”区别处理——</w:t>
      </w:r>
    </w:p>
    <w:p w14:paraId="6A801317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(1)  非组合项：验证开立时选定服务的默认频次分类，</w:t>
      </w:r>
    </w:p>
    <w:p w14:paraId="4E694C5F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lastRenderedPageBreak/>
        <w:t>(2)指标组合项：验证开立时选定服务的默认频次分类，当定价模式为个数加收或个数定价时，</w:t>
      </w:r>
      <w:r>
        <w:rPr>
          <w:rFonts w:hint="eastAsia"/>
          <w:b/>
          <w:color w:val="FF0000"/>
          <w:szCs w:val="21"/>
        </w:rPr>
        <w:t>不需</w:t>
      </w:r>
      <w:r>
        <w:rPr>
          <w:rFonts w:hint="eastAsia"/>
          <w:szCs w:val="21"/>
        </w:rPr>
        <w:t>验证定价服务（如服务片子费，生化1-3项定价）的默认频次分类，</w:t>
      </w:r>
    </w:p>
    <w:p w14:paraId="38A3AB62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(3)服务组合项：验证开立时选定服务的默认频次分类，</w:t>
      </w:r>
      <w:r>
        <w:rPr>
          <w:rFonts w:hint="eastAsia"/>
          <w:b/>
          <w:color w:val="FF0000"/>
          <w:szCs w:val="21"/>
        </w:rPr>
        <w:t>不验证</w:t>
      </w:r>
      <w:r>
        <w:rPr>
          <w:rFonts w:hint="eastAsia"/>
          <w:szCs w:val="21"/>
        </w:rPr>
        <w:t>服务成员的默认频次分类。</w:t>
      </w:r>
      <w:commentRangeEnd w:id="0"/>
      <w:r>
        <w:commentReference w:id="0"/>
      </w:r>
    </w:p>
    <w:p w14:paraId="5A2AE480" w14:textId="77777777" w:rsidR="005F08D8" w:rsidRDefault="005F08D8"/>
    <w:p w14:paraId="3A8CE2EF" w14:textId="77777777" w:rsidR="005F08D8" w:rsidRDefault="00A02983">
      <w:pPr>
        <w:pStyle w:val="3"/>
        <w:numPr>
          <w:ilvl w:val="0"/>
          <w:numId w:val="1"/>
        </w:numPr>
      </w:pPr>
      <w:r>
        <w:rPr>
          <w:rFonts w:hint="eastAsia"/>
        </w:rPr>
        <w:t>验证服务组合类型与定价模式对应关系（开立时验证；入参为L</w:t>
      </w:r>
      <w:r>
        <w:t>ist</w:t>
      </w:r>
      <w:r>
        <w:rPr>
          <w:rFonts w:hint="eastAsia"/>
        </w:rPr>
        <w:t>）</w:t>
      </w:r>
    </w:p>
    <w:p w14:paraId="49EABBE5" w14:textId="77777777" w:rsidR="005F08D8" w:rsidRDefault="00A02983">
      <w:pPr>
        <w:pStyle w:val="4"/>
        <w:ind w:firstLine="420"/>
      </w:pPr>
      <w:r>
        <w:rPr>
          <w:rFonts w:hint="eastAsia"/>
        </w:rPr>
        <w:t>入参（list,不阻塞）</w:t>
      </w:r>
    </w:p>
    <w:p w14:paraId="4D372E8F" w14:textId="77777777" w:rsidR="005F08D8" w:rsidRDefault="00A02983">
      <w:r>
        <w:rPr>
          <w:rFonts w:hint="eastAsia"/>
        </w:rPr>
        <w:t>hi.logic.hpl.med.medOrd.docutilsinterface.impl.DocStaUtilsImpl#checkidPrimdCdOpen</w:t>
      </w:r>
    </w:p>
    <w:p w14:paraId="59021324" w14:textId="77777777" w:rsidR="005F08D8" w:rsidRDefault="005F08D8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F08D8" w14:paraId="72F04A55" w14:textId="77777777">
        <w:tc>
          <w:tcPr>
            <w:tcW w:w="4868" w:type="dxa"/>
          </w:tcPr>
          <w:p w14:paraId="3FA53B32" w14:textId="77777777" w:rsidR="005F08D8" w:rsidRDefault="00A02983">
            <w:pPr>
              <w:ind w:firstLine="420"/>
            </w:pPr>
            <w:proofErr w:type="spellStart"/>
            <w:r>
              <w:rPr>
                <w:rFonts w:hint="eastAsia"/>
              </w:rPr>
              <w:t>idSrv</w:t>
            </w:r>
            <w:proofErr w:type="spellEnd"/>
          </w:p>
        </w:tc>
        <w:tc>
          <w:tcPr>
            <w:tcW w:w="4868" w:type="dxa"/>
          </w:tcPr>
          <w:p w14:paraId="40DCD551" w14:textId="77777777" w:rsidR="005F08D8" w:rsidRDefault="00A02983">
            <w:pPr>
              <w:ind w:firstLine="420"/>
            </w:pPr>
            <w:r>
              <w:rPr>
                <w:rFonts w:hint="eastAsia"/>
                <w:szCs w:val="21"/>
              </w:rPr>
              <w:t>开立服务id</w:t>
            </w:r>
          </w:p>
        </w:tc>
      </w:tr>
    </w:tbl>
    <w:p w14:paraId="07608AC8" w14:textId="77777777" w:rsidR="005F08D8" w:rsidRDefault="005F08D8">
      <w:pPr>
        <w:ind w:firstLine="420"/>
      </w:pPr>
    </w:p>
    <w:p w14:paraId="1DB8BD5A" w14:textId="77777777" w:rsidR="005F08D8" w:rsidRDefault="00A02983">
      <w:pPr>
        <w:pStyle w:val="4"/>
        <w:ind w:firstLine="420"/>
      </w:pPr>
      <w:r>
        <w:rPr>
          <w:rFonts w:hint="eastAsia"/>
        </w:rPr>
        <w:t>出参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F08D8" w14:paraId="6713A4D8" w14:textId="77777777">
        <w:tc>
          <w:tcPr>
            <w:tcW w:w="4868" w:type="dxa"/>
          </w:tcPr>
          <w:p w14:paraId="5344DCFE" w14:textId="77777777" w:rsidR="005F08D8" w:rsidRDefault="00A02983">
            <w:r>
              <w:rPr>
                <w:rFonts w:hint="eastAsia"/>
              </w:rPr>
              <w:t>key值</w:t>
            </w:r>
          </w:p>
        </w:tc>
        <w:tc>
          <w:tcPr>
            <w:tcW w:w="4868" w:type="dxa"/>
          </w:tcPr>
          <w:p w14:paraId="13DED810" w14:textId="77777777" w:rsidR="005F08D8" w:rsidRDefault="00A02983">
            <w:r>
              <w:t>V</w:t>
            </w:r>
            <w:r>
              <w:rPr>
                <w:rFonts w:hint="eastAsia"/>
              </w:rPr>
              <w:t>alue值</w:t>
            </w:r>
          </w:p>
        </w:tc>
      </w:tr>
      <w:tr w:rsidR="005F08D8" w14:paraId="37DCA71E" w14:textId="77777777">
        <w:tc>
          <w:tcPr>
            <w:tcW w:w="4868" w:type="dxa"/>
          </w:tcPr>
          <w:p w14:paraId="77A7D3CC" w14:textId="77777777" w:rsidR="005F08D8" w:rsidRDefault="00A02983">
            <w:r>
              <w:rPr>
                <w:rFonts w:hint="eastAsia"/>
              </w:rPr>
              <w:t>True</w:t>
            </w:r>
          </w:p>
        </w:tc>
        <w:tc>
          <w:tcPr>
            <w:tcW w:w="4868" w:type="dxa"/>
          </w:tcPr>
          <w:p w14:paraId="7C75376F" w14:textId="77777777" w:rsidR="005F08D8" w:rsidRDefault="00A02983">
            <w:r>
              <w:rPr>
                <w:rFonts w:hint="eastAsia"/>
              </w:rPr>
              <w:t>验证通过</w:t>
            </w:r>
          </w:p>
        </w:tc>
      </w:tr>
      <w:tr w:rsidR="005F08D8" w14:paraId="07414B16" w14:textId="77777777">
        <w:tc>
          <w:tcPr>
            <w:tcW w:w="4868" w:type="dxa"/>
          </w:tcPr>
          <w:p w14:paraId="2704053D" w14:textId="77777777" w:rsidR="005F08D8" w:rsidRDefault="00A02983">
            <w:r>
              <w:rPr>
                <w:rFonts w:hint="eastAsia"/>
                <w:szCs w:val="21"/>
              </w:rPr>
              <w:t>False</w:t>
            </w:r>
          </w:p>
        </w:tc>
        <w:tc>
          <w:tcPr>
            <w:tcW w:w="4868" w:type="dxa"/>
          </w:tcPr>
          <w:p w14:paraId="6049B8BE" w14:textId="77777777" w:rsidR="005F08D8" w:rsidRDefault="00A02983">
            <w:r>
              <w:rPr>
                <w:rFonts w:hint="eastAsia"/>
                <w:szCs w:val="21"/>
              </w:rPr>
              <w:t>提示“</w:t>
            </w:r>
            <w:r>
              <w:rPr>
                <w:rFonts w:hint="eastAsia"/>
                <w:szCs w:val="21"/>
                <w:highlight w:val="cyan"/>
              </w:rPr>
              <w:t>选定的服务项目【服务项目名称】不满足医疗单可支持的定价模式，请核对服务项目及成员！</w:t>
            </w:r>
            <w:r>
              <w:rPr>
                <w:rFonts w:hint="eastAsia"/>
                <w:szCs w:val="21"/>
              </w:rPr>
              <w:t>”</w:t>
            </w:r>
          </w:p>
        </w:tc>
      </w:tr>
    </w:tbl>
    <w:p w14:paraId="6EEA3A58" w14:textId="77777777" w:rsidR="005F08D8" w:rsidRDefault="005F08D8"/>
    <w:p w14:paraId="2ACD3A61" w14:textId="77777777" w:rsidR="005F08D8" w:rsidRDefault="00A02983">
      <w:pPr>
        <w:pStyle w:val="4"/>
        <w:ind w:firstLine="420"/>
      </w:pPr>
      <w:r>
        <w:rPr>
          <w:rFonts w:hint="eastAsia"/>
        </w:rPr>
        <w:t>来自于门诊医生站设计文档的描述：</w:t>
      </w:r>
    </w:p>
    <w:p w14:paraId="1E45712F" w14:textId="77777777" w:rsidR="005F08D8" w:rsidRDefault="005F08D8"/>
    <w:p w14:paraId="6913D8A9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首先，获取开立的服务项目“健卫服务项目</w:t>
      </w:r>
      <w:r>
        <w:rPr>
          <w:szCs w:val="21"/>
        </w:rPr>
        <w:t>HI_BD_SRV</w:t>
      </w:r>
      <w:r>
        <w:rPr>
          <w:rFonts w:hint="eastAsia"/>
          <w:szCs w:val="21"/>
        </w:rPr>
        <w:t>—</w:t>
      </w:r>
      <w:r>
        <w:rPr>
          <w:rFonts w:hint="eastAsia"/>
        </w:rPr>
        <w:t>服务项目类别编码</w:t>
      </w:r>
      <w:proofErr w:type="spellStart"/>
      <w:r>
        <w:t>sd_srvcls_cd</w:t>
      </w:r>
      <w:proofErr w:type="spellEnd"/>
      <w:r>
        <w:rPr>
          <w:rFonts w:hint="eastAsia"/>
          <w:szCs w:val="21"/>
        </w:rPr>
        <w:t>”，</w:t>
      </w:r>
    </w:p>
    <w:p w14:paraId="396BBB43" w14:textId="77777777" w:rsidR="005F08D8" w:rsidRDefault="00A02983">
      <w:pPr>
        <w:ind w:firstLine="420"/>
      </w:pPr>
      <w:r>
        <w:rPr>
          <w:rFonts w:hint="eastAsia"/>
        </w:rPr>
        <w:t>其次</w:t>
      </w:r>
      <w:r>
        <w:rPr>
          <w:rFonts w:hint="eastAsia"/>
          <w:szCs w:val="21"/>
        </w:rPr>
        <w:t>，获取</w:t>
      </w:r>
      <w:r>
        <w:rPr>
          <w:rFonts w:hint="eastAsia"/>
        </w:rPr>
        <w:t>开立的服务项目“医健卫服务项目</w:t>
      </w:r>
      <w:r>
        <w:t>HI_BD_SRV</w:t>
      </w:r>
      <w:r>
        <w:rPr>
          <w:rFonts w:hint="eastAsia"/>
        </w:rPr>
        <w:t>—定价模式</w:t>
      </w:r>
      <w:proofErr w:type="spellStart"/>
      <w:r>
        <w:t>id_primd</w:t>
      </w:r>
      <w:proofErr w:type="spellEnd"/>
      <w:r>
        <w:rPr>
          <w:rFonts w:hint="eastAsia"/>
        </w:rPr>
        <w:t>”——“定价模式</w:t>
      </w:r>
      <w:r>
        <w:t>HI_BD_PRIMD</w:t>
      </w:r>
      <w:r>
        <w:rPr>
          <w:rFonts w:hint="eastAsia"/>
        </w:rPr>
        <w:t>编码</w:t>
      </w:r>
      <w:r>
        <w:t>cd</w:t>
      </w:r>
      <w:r>
        <w:rPr>
          <w:rFonts w:hint="eastAsia"/>
        </w:rPr>
        <w:t>”定价模式编码,</w:t>
      </w:r>
    </w:p>
    <w:p w14:paraId="74FBDA72" w14:textId="77777777" w:rsidR="005F08D8" w:rsidRDefault="00A02983">
      <w:pPr>
        <w:ind w:firstLine="420"/>
      </w:pPr>
      <w:r>
        <w:rPr>
          <w:rFonts w:hint="eastAsia"/>
        </w:rPr>
        <w:t>验证医疗单支持的开立的“服务项目组合类型编码</w:t>
      </w:r>
      <w:proofErr w:type="spellStart"/>
      <w:r>
        <w:t>sd_srvcombtp_cd</w:t>
      </w:r>
      <w:proofErr w:type="spellEnd"/>
      <w:r>
        <w:rPr>
          <w:rFonts w:hint="eastAsia"/>
        </w:rPr>
        <w:t>”和</w:t>
      </w:r>
      <w:r>
        <w:t>“</w:t>
      </w:r>
      <w:r>
        <w:rPr>
          <w:rFonts w:hint="eastAsia"/>
        </w:rPr>
        <w:t>定价模式</w:t>
      </w:r>
      <w:r>
        <w:t>HI_BD_PRIMD</w:t>
      </w:r>
      <w:r>
        <w:rPr>
          <w:rFonts w:hint="eastAsia"/>
        </w:rPr>
        <w:t>编码</w:t>
      </w:r>
      <w:r>
        <w:t>cd</w:t>
      </w:r>
      <w:r>
        <w:rPr>
          <w:rFonts w:hint="eastAsia"/>
        </w:rPr>
        <w:t>”的对应关系需满足如下情形：</w:t>
      </w:r>
    </w:p>
    <w:p w14:paraId="7CF830D6" w14:textId="77777777" w:rsidR="005F08D8" w:rsidRDefault="00A02983">
      <w:pPr>
        <w:ind w:firstLineChars="194" w:firstLine="407"/>
      </w:pPr>
      <w:r>
        <w:rPr>
          <w:rFonts w:hint="eastAsia"/>
        </w:rPr>
        <w:t>(1)  非组合项：</w:t>
      </w:r>
      <w:r>
        <w:rPr>
          <w:rFonts w:hint="eastAsia"/>
          <w:szCs w:val="21"/>
        </w:rPr>
        <w:t>验证开立时选定服务的定价模式为“</w:t>
      </w:r>
      <w:r>
        <w:rPr>
          <w:rFonts w:hint="eastAsia"/>
        </w:rPr>
        <w:t>11本服务定价</w:t>
      </w:r>
      <w:r>
        <w:rPr>
          <w:rFonts w:hint="eastAsia"/>
          <w:szCs w:val="21"/>
        </w:rPr>
        <w:t>”</w:t>
      </w:r>
      <w:r>
        <w:rPr>
          <w:rFonts w:hint="eastAsia"/>
        </w:rPr>
        <w:t>，</w:t>
      </w:r>
    </w:p>
    <w:p w14:paraId="58767176" w14:textId="77777777" w:rsidR="005F08D8" w:rsidRDefault="00A02983">
      <w:pPr>
        <w:ind w:firstLine="420"/>
      </w:pPr>
      <w:r>
        <w:rPr>
          <w:rFonts w:hint="eastAsia"/>
        </w:rPr>
        <w:t>(2)指标组合项：</w:t>
      </w:r>
      <w:r>
        <w:rPr>
          <w:rFonts w:hint="eastAsia"/>
          <w:szCs w:val="21"/>
        </w:rPr>
        <w:t>验证开立时选定服务的定价模式为“</w:t>
      </w:r>
      <w:r>
        <w:rPr>
          <w:rFonts w:hint="eastAsia"/>
        </w:rPr>
        <w:t xml:space="preserve">11本服务定价 </w:t>
      </w:r>
      <w:r>
        <w:rPr>
          <w:rFonts w:hint="eastAsia"/>
          <w:highlight w:val="yellow"/>
        </w:rPr>
        <w:t>或 41指标成员个数加收 或 42 指标成员个数定价</w:t>
      </w:r>
      <w:r>
        <w:rPr>
          <w:rFonts w:hint="eastAsia"/>
          <w:szCs w:val="21"/>
          <w:highlight w:val="yellow"/>
        </w:rPr>
        <w:t>”</w:t>
      </w:r>
      <w:r>
        <w:rPr>
          <w:rFonts w:hint="eastAsia"/>
          <w:highlight w:val="yellow"/>
        </w:rPr>
        <w:t>，</w:t>
      </w:r>
      <w:r>
        <w:rPr>
          <w:rFonts w:hint="eastAsia"/>
          <w:b/>
          <w:color w:val="FF0000"/>
          <w:szCs w:val="21"/>
          <w:highlight w:val="yellow"/>
        </w:rPr>
        <w:t>不需</w:t>
      </w:r>
      <w:r>
        <w:rPr>
          <w:rFonts w:hint="eastAsia"/>
          <w:szCs w:val="21"/>
          <w:highlight w:val="yellow"/>
        </w:rPr>
        <w:t>验证定价服务（如服务片子费，生化1-3项定价）的定价模式</w:t>
      </w:r>
      <w:r>
        <w:rPr>
          <w:rFonts w:hint="eastAsia"/>
          <w:szCs w:val="21"/>
        </w:rPr>
        <w:t>，</w:t>
      </w:r>
    </w:p>
    <w:p w14:paraId="52EB8F1D" w14:textId="77777777" w:rsidR="005F08D8" w:rsidRDefault="00A02983">
      <w:pPr>
        <w:ind w:firstLineChars="194" w:firstLine="407"/>
        <w:rPr>
          <w:highlight w:val="yellow"/>
        </w:rPr>
      </w:pPr>
      <w:r>
        <w:rPr>
          <w:rFonts w:hint="eastAsia"/>
        </w:rPr>
        <w:t>(3)服务组合项：</w:t>
      </w:r>
      <w:r>
        <w:rPr>
          <w:rFonts w:hint="eastAsia"/>
          <w:szCs w:val="21"/>
          <w:highlight w:val="yellow"/>
        </w:rPr>
        <w:t>验证开立时选定服务的定价模式为“</w:t>
      </w:r>
      <w:r>
        <w:rPr>
          <w:rFonts w:hint="eastAsia"/>
          <w:highlight w:val="yellow"/>
        </w:rPr>
        <w:t>51成员合计价</w:t>
      </w:r>
      <w:r>
        <w:rPr>
          <w:rFonts w:hint="eastAsia"/>
          <w:szCs w:val="21"/>
          <w:highlight w:val="yellow"/>
        </w:rPr>
        <w:t>”</w:t>
      </w:r>
      <w:r>
        <w:rPr>
          <w:rFonts w:hint="eastAsia"/>
          <w:highlight w:val="yellow"/>
        </w:rPr>
        <w:t>，成员由非组合项（一个或多个）和指标组合项（仅一个）组成，</w:t>
      </w:r>
      <w:r>
        <w:rPr>
          <w:rFonts w:hint="eastAsia"/>
          <w:b/>
          <w:color w:val="FF0000"/>
          <w:szCs w:val="21"/>
          <w:highlight w:val="yellow"/>
        </w:rPr>
        <w:t>不验证</w:t>
      </w:r>
      <w:r>
        <w:rPr>
          <w:rFonts w:hint="eastAsia"/>
          <w:szCs w:val="21"/>
          <w:highlight w:val="yellow"/>
        </w:rPr>
        <w:t>服务成员的定价模式。</w:t>
      </w:r>
    </w:p>
    <w:p w14:paraId="31DE1DCF" w14:textId="77777777" w:rsidR="005F08D8" w:rsidRDefault="00A02983">
      <w:pPr>
        <w:ind w:firstLineChars="194" w:firstLine="407"/>
        <w:rPr>
          <w:szCs w:val="21"/>
        </w:rPr>
      </w:pPr>
      <w:r>
        <w:rPr>
          <w:rFonts w:hint="eastAsia"/>
          <w:szCs w:val="21"/>
        </w:rPr>
        <w:t>若不满足此对应关系时，提示“</w:t>
      </w:r>
      <w:r>
        <w:rPr>
          <w:rFonts w:hint="eastAsia"/>
          <w:szCs w:val="21"/>
          <w:highlight w:val="cyan"/>
        </w:rPr>
        <w:t>选定的服务项目【服务项目名称】不满足医疗单可支持的定价模式，请核对服务项目及成员！</w:t>
      </w:r>
      <w:r>
        <w:rPr>
          <w:rFonts w:hint="eastAsia"/>
          <w:szCs w:val="21"/>
        </w:rPr>
        <w:t>”，并关闭医嘱单。</w:t>
      </w:r>
    </w:p>
    <w:p w14:paraId="312A529C" w14:textId="77777777" w:rsidR="005F08D8" w:rsidRDefault="005F08D8"/>
    <w:p w14:paraId="3FAFFE4B" w14:textId="77777777" w:rsidR="005F08D8" w:rsidRDefault="00A02983">
      <w:pPr>
        <w:pStyle w:val="3"/>
        <w:numPr>
          <w:ilvl w:val="0"/>
          <w:numId w:val="1"/>
        </w:numPr>
      </w:pPr>
      <w:r>
        <w:rPr>
          <w:rFonts w:hint="eastAsia"/>
        </w:rPr>
        <w:lastRenderedPageBreak/>
        <w:t>验证服务价格（直接调用价格接口地址，单体:阻塞，批量：不阻塞）</w:t>
      </w:r>
    </w:p>
    <w:p w14:paraId="5DBB51FF" w14:textId="77777777" w:rsidR="005F08D8" w:rsidRDefault="00A02983">
      <w:pPr>
        <w:pStyle w:val="4"/>
        <w:ind w:firstLine="420"/>
      </w:pPr>
      <w:r>
        <w:rPr>
          <w:rFonts w:hint="eastAsia"/>
        </w:rPr>
        <w:t>入参(单体:阻塞，批量：不阻塞)</w:t>
      </w:r>
    </w:p>
    <w:p w14:paraId="764579CD" w14:textId="77777777" w:rsidR="005F08D8" w:rsidRDefault="00A02983">
      <w:r>
        <w:rPr>
          <w:rFonts w:hint="eastAsia"/>
        </w:rPr>
        <w:t>hi.logic.hpl.med.medOrd.docutilsinterface.impl.DocStaUtilsImpl#getSrvPriceOpen</w:t>
      </w:r>
    </w:p>
    <w:p w14:paraId="625EA954" w14:textId="77777777" w:rsidR="005F08D8" w:rsidRDefault="005F08D8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F08D8" w14:paraId="4E7C38D0" w14:textId="77777777">
        <w:tc>
          <w:tcPr>
            <w:tcW w:w="4868" w:type="dxa"/>
          </w:tcPr>
          <w:p w14:paraId="6492DF18" w14:textId="77777777" w:rsidR="005F08D8" w:rsidRDefault="00A02983">
            <w:pPr>
              <w:ind w:firstLine="420"/>
            </w:pPr>
            <w:commentRangeStart w:id="1"/>
            <w:proofErr w:type="spellStart"/>
            <w:r>
              <w:rPr>
                <w:rFonts w:hint="eastAsia"/>
              </w:rPr>
              <w:t>idSrv</w:t>
            </w:r>
            <w:commentRangeEnd w:id="1"/>
            <w:proofErr w:type="spellEnd"/>
            <w:r>
              <w:commentReference w:id="1"/>
            </w:r>
          </w:p>
        </w:tc>
        <w:tc>
          <w:tcPr>
            <w:tcW w:w="4868" w:type="dxa"/>
          </w:tcPr>
          <w:p w14:paraId="2A49061C" w14:textId="77777777" w:rsidR="005F08D8" w:rsidRDefault="00A02983">
            <w:pPr>
              <w:ind w:firstLine="420"/>
            </w:pPr>
            <w:r>
              <w:rPr>
                <w:rFonts w:hint="eastAsia"/>
                <w:szCs w:val="21"/>
              </w:rPr>
              <w:t>开立服务id</w:t>
            </w:r>
          </w:p>
        </w:tc>
      </w:tr>
    </w:tbl>
    <w:p w14:paraId="0E9C58D6" w14:textId="77777777" w:rsidR="005F08D8" w:rsidRDefault="00A02983">
      <w:pPr>
        <w:pStyle w:val="4"/>
        <w:ind w:firstLine="420"/>
      </w:pPr>
      <w:r>
        <w:rPr>
          <w:rFonts w:hint="eastAsia"/>
        </w:rPr>
        <w:t>出参：</w:t>
      </w:r>
    </w:p>
    <w:p w14:paraId="1F08B1FB" w14:textId="77777777" w:rsidR="005F08D8" w:rsidRDefault="00A02983">
      <w:r>
        <w:rPr>
          <w:noProof/>
        </w:rPr>
        <w:drawing>
          <wp:inline distT="0" distB="0" distL="0" distR="0" wp14:anchorId="588AC5D7" wp14:editId="5ED4AE2F">
            <wp:extent cx="6188710" cy="48837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B26B" w14:textId="77777777" w:rsidR="005F08D8" w:rsidRDefault="005F08D8"/>
    <w:p w14:paraId="4EE96A3E" w14:textId="77777777" w:rsidR="005F08D8" w:rsidRDefault="00A02983">
      <w:pPr>
        <w:pStyle w:val="4"/>
        <w:ind w:firstLine="420"/>
      </w:pPr>
      <w:r>
        <w:rPr>
          <w:rFonts w:hint="eastAsia"/>
        </w:rPr>
        <w:t>来自于门诊医生站设计文档的描述：</w:t>
      </w:r>
    </w:p>
    <w:p w14:paraId="6B9DAF47" w14:textId="77777777" w:rsidR="005F08D8" w:rsidRDefault="005F08D8"/>
    <w:p w14:paraId="1B5A2012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首先，获取</w:t>
      </w:r>
      <w:r>
        <w:rPr>
          <w:rFonts w:hint="eastAsia"/>
        </w:rPr>
        <w:t>开立的服务项目“医健卫服务项目</w:t>
      </w:r>
      <w:r>
        <w:t>HI_BD_SRV</w:t>
      </w:r>
      <w:r>
        <w:rPr>
          <w:rFonts w:hint="eastAsia"/>
        </w:rPr>
        <w:t>—定价模式</w:t>
      </w:r>
      <w:proofErr w:type="spellStart"/>
      <w:r>
        <w:t>id_primd</w:t>
      </w:r>
      <w:proofErr w:type="spellEnd"/>
      <w:r>
        <w:rPr>
          <w:rFonts w:hint="eastAsia"/>
        </w:rPr>
        <w:t>”——“定价模式</w:t>
      </w:r>
      <w:r>
        <w:lastRenderedPageBreak/>
        <w:t>HI_BD_PRIMD</w:t>
      </w:r>
      <w:r>
        <w:rPr>
          <w:rFonts w:hint="eastAsia"/>
        </w:rPr>
        <w:t>编码</w:t>
      </w:r>
      <w:r>
        <w:t>cd</w:t>
      </w:r>
      <w:r>
        <w:rPr>
          <w:rFonts w:hint="eastAsia"/>
        </w:rPr>
        <w:t>”定价模式编码</w:t>
      </w:r>
      <w:r>
        <w:rPr>
          <w:rFonts w:hint="eastAsia"/>
          <w:szCs w:val="21"/>
        </w:rPr>
        <w:t>，</w:t>
      </w:r>
    </w:p>
    <w:p w14:paraId="6B8D0DF4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然后，调用价格接口获取服务“价格”，若接口无法返回服务价格提示“</w:t>
      </w:r>
      <w:r>
        <w:rPr>
          <w:rFonts w:hint="eastAsia"/>
          <w:szCs w:val="21"/>
          <w:highlight w:val="cyan"/>
        </w:rPr>
        <w:t>调用基础数据process价格接口出错---该服务项目【氧气吸入】下的服务价格列表为空，请联系基础数据管理员！</w:t>
      </w:r>
      <w:r>
        <w:rPr>
          <w:rFonts w:hint="eastAsia"/>
          <w:szCs w:val="21"/>
        </w:rPr>
        <w:t>”，</w:t>
      </w:r>
    </w:p>
    <w:p w14:paraId="1D5D4B6B" w14:textId="77777777" w:rsidR="005F08D8" w:rsidRDefault="00A02983">
      <w:pPr>
        <w:ind w:firstLineChars="192" w:firstLine="403"/>
      </w:pPr>
      <w:r>
        <w:rPr>
          <w:rFonts w:hint="eastAsia"/>
        </w:rPr>
        <w:t>根据开立的“服务项目-服务项目组合类型编码</w:t>
      </w:r>
      <w:proofErr w:type="spellStart"/>
      <w:r>
        <w:t>sd_srvcombtp_cd</w:t>
      </w:r>
      <w:proofErr w:type="spellEnd"/>
      <w:r>
        <w:rPr>
          <w:rFonts w:hint="eastAsia"/>
        </w:rPr>
        <w:t>”区别处理——</w:t>
      </w:r>
    </w:p>
    <w:p w14:paraId="1F23126D" w14:textId="77777777" w:rsidR="005F08D8" w:rsidRDefault="00A02983">
      <w:pPr>
        <w:ind w:firstLineChars="194" w:firstLine="407"/>
      </w:pPr>
      <w:r>
        <w:rPr>
          <w:rFonts w:hint="eastAsia"/>
        </w:rPr>
        <w:t>(1)  非组合项：</w:t>
      </w:r>
      <w:r>
        <w:rPr>
          <w:rFonts w:hint="eastAsia"/>
          <w:szCs w:val="21"/>
        </w:rPr>
        <w:t>获取开立时选定服务的“价格”，若绑定了医健物品则获取“绑定的医健物品”的价格，</w:t>
      </w:r>
    </w:p>
    <w:p w14:paraId="1F86AF2C" w14:textId="77777777" w:rsidR="005F08D8" w:rsidRDefault="00A02983">
      <w:pPr>
        <w:ind w:firstLine="420"/>
      </w:pPr>
      <w:r>
        <w:rPr>
          <w:rFonts w:hint="eastAsia"/>
        </w:rPr>
        <w:t>(2)指标组合项：需进一步根据开立的服务项目“医健卫服务项目</w:t>
      </w:r>
      <w:r>
        <w:t>HI_BD_SRV</w:t>
      </w:r>
      <w:r>
        <w:rPr>
          <w:rFonts w:hint="eastAsia"/>
        </w:rPr>
        <w:t>—定价模式</w:t>
      </w:r>
      <w:proofErr w:type="spellStart"/>
      <w:r>
        <w:t>id_primd</w:t>
      </w:r>
      <w:proofErr w:type="spellEnd"/>
      <w:r>
        <w:rPr>
          <w:rFonts w:hint="eastAsia"/>
        </w:rPr>
        <w:t>”——“定价模式</w:t>
      </w:r>
      <w:r>
        <w:t>HI_BD_PRIMD</w:t>
      </w:r>
      <w:r>
        <w:rPr>
          <w:rFonts w:hint="eastAsia"/>
        </w:rPr>
        <w:t>编码</w:t>
      </w:r>
      <w:r>
        <w:t>cd</w:t>
      </w:r>
      <w:r>
        <w:rPr>
          <w:rFonts w:hint="eastAsia"/>
        </w:rPr>
        <w:t>”定价模式编码区别处理——</w:t>
      </w:r>
    </w:p>
    <w:p w14:paraId="0CFB0115" w14:textId="77777777" w:rsidR="005F08D8" w:rsidRDefault="00A02983">
      <w:pPr>
        <w:ind w:firstLineChars="491" w:firstLine="1031"/>
      </w:pPr>
      <w:r>
        <w:rPr>
          <w:rFonts w:hint="eastAsia"/>
        </w:rPr>
        <w:t>11本服务定价：</w:t>
      </w:r>
      <w:r>
        <w:rPr>
          <w:rFonts w:hint="eastAsia"/>
          <w:szCs w:val="21"/>
        </w:rPr>
        <w:t>获取开立时选定服务的“价格”</w:t>
      </w:r>
      <w:r>
        <w:rPr>
          <w:rFonts w:hint="eastAsia"/>
        </w:rPr>
        <w:t>，</w:t>
      </w:r>
    </w:p>
    <w:p w14:paraId="14652ACB" w14:textId="77777777" w:rsidR="005F08D8" w:rsidRDefault="00A02983">
      <w:pPr>
        <w:ind w:firstLineChars="491" w:firstLine="1031"/>
        <w:rPr>
          <w:szCs w:val="21"/>
        </w:rPr>
      </w:pPr>
      <w:r>
        <w:rPr>
          <w:rFonts w:hint="eastAsia"/>
        </w:rPr>
        <w:t>41指标成员个数加收或42 指标成员个数定价：调用“价格”接口时，需</w:t>
      </w:r>
      <w:r>
        <w:rPr>
          <w:rFonts w:hint="eastAsia"/>
          <w:szCs w:val="21"/>
        </w:rPr>
        <w:t>传入指标组合服务ID，指标个数（默认选择全部指标），接口应返回此指标组合对应的“定价服务”及“数量”，</w:t>
      </w:r>
    </w:p>
    <w:p w14:paraId="08276F03" w14:textId="77777777" w:rsidR="005F08D8" w:rsidRDefault="00A02983">
      <w:pPr>
        <w:ind w:firstLineChars="194" w:firstLine="407"/>
        <w:rPr>
          <w:szCs w:val="21"/>
        </w:rPr>
      </w:pPr>
      <w:r>
        <w:rPr>
          <w:rFonts w:hint="eastAsia"/>
        </w:rPr>
        <w:t xml:space="preserve"> (3)服务组合项：</w:t>
      </w:r>
      <w:r>
        <w:rPr>
          <w:rFonts w:hint="eastAsia"/>
          <w:b/>
          <w:color w:val="FF0000"/>
          <w:szCs w:val="21"/>
        </w:rPr>
        <w:t>不</w:t>
      </w:r>
      <w:r>
        <w:rPr>
          <w:rFonts w:hint="eastAsia"/>
          <w:szCs w:val="21"/>
        </w:rPr>
        <w:t>获取开立时选定服务的“价格”，而是需要逐一获取开立服务的各个成员服务的价格。</w:t>
      </w:r>
    </w:p>
    <w:p w14:paraId="6BDA8195" w14:textId="77777777" w:rsidR="005F08D8" w:rsidRDefault="005F08D8"/>
    <w:p w14:paraId="38AA1383" w14:textId="1CDF2955" w:rsidR="005F08D8" w:rsidRDefault="00A02983">
      <w:pPr>
        <w:pStyle w:val="3"/>
        <w:numPr>
          <w:ilvl w:val="0"/>
          <w:numId w:val="1"/>
        </w:numPr>
      </w:pPr>
      <w:r>
        <w:rPr>
          <w:rFonts w:hint="eastAsia"/>
        </w:rPr>
        <w:t>验证服务绑定的医健物品（已提供接口）</w:t>
      </w:r>
    </w:p>
    <w:p w14:paraId="38415B6D" w14:textId="77777777" w:rsidR="00BD4387" w:rsidRPr="00BD4387" w:rsidRDefault="00BD4387" w:rsidP="00BD4387">
      <w:pPr>
        <w:rPr>
          <w:rFonts w:hint="eastAsia"/>
        </w:rPr>
      </w:pPr>
    </w:p>
    <w:p w14:paraId="6970A175" w14:textId="67CD4BD3" w:rsidR="00BD4387" w:rsidRDefault="00BD4387" w:rsidP="00BD4387">
      <w:pPr>
        <w:pStyle w:val="5"/>
      </w:pPr>
      <w:r w:rsidRPr="00BD4387">
        <w:rPr>
          <w:rStyle w:val="50"/>
          <w:rFonts w:hint="eastAsia"/>
          <w:b/>
          <w:bCs/>
        </w:rPr>
        <w:t>请求头</w:t>
      </w:r>
      <w:r>
        <w:rPr>
          <w:rFonts w:hint="eastAsia"/>
        </w:rPr>
        <w:t>：</w:t>
      </w:r>
    </w:p>
    <w:p w14:paraId="49E2CCFF" w14:textId="5B29A568" w:rsidR="00BD4387" w:rsidRPr="00BD4387" w:rsidRDefault="00BD4387" w:rsidP="00BD4387">
      <w:pPr>
        <w:rPr>
          <w:rFonts w:ascii="Helvetica" w:hAnsi="Helvetica" w:cs="Helvetica"/>
          <w:color w:val="505050"/>
          <w:sz w:val="20"/>
          <w:szCs w:val="20"/>
          <w:shd w:val="clear" w:color="auto" w:fill="FFFFFF"/>
        </w:rPr>
      </w:pPr>
      <w:r w:rsidRPr="00BD4387">
        <w:rPr>
          <w:rFonts w:ascii="Helvetica" w:hAnsi="Helvetica" w:cs="Helvetica"/>
          <w:color w:val="505050"/>
          <w:sz w:val="20"/>
          <w:szCs w:val="20"/>
          <w:shd w:val="clear" w:color="auto" w:fill="FFFFFF"/>
        </w:rPr>
        <w:t>X-Service-Id</w:t>
      </w:r>
      <w:r w:rsidRPr="00BD4387">
        <w:rPr>
          <w:rFonts w:ascii="Helvetica" w:hAnsi="Helvetica" w:cs="Helvetica" w:hint="eastAsia"/>
          <w:color w:val="505050"/>
          <w:sz w:val="20"/>
          <w:szCs w:val="20"/>
          <w:shd w:val="clear" w:color="auto" w:fill="FFFFFF"/>
        </w:rPr>
        <w:t>：</w:t>
      </w:r>
      <w:proofErr w:type="spellStart"/>
      <w:r w:rsidRPr="00BD4387">
        <w:rPr>
          <w:rFonts w:ascii="Helvetica" w:hAnsi="Helvetica" w:cs="Helvetica"/>
          <w:color w:val="505050"/>
          <w:sz w:val="20"/>
          <w:szCs w:val="20"/>
          <w:shd w:val="clear" w:color="auto" w:fill="FFFFFF"/>
        </w:rPr>
        <w:t>his.hiBdSrvInterfaceRpc</w:t>
      </w:r>
      <w:proofErr w:type="spellEnd"/>
    </w:p>
    <w:p w14:paraId="67BB7CCB" w14:textId="2584BC2B" w:rsidR="00BD4387" w:rsidRPr="00BD4387" w:rsidRDefault="00BD4387" w:rsidP="00BD4387">
      <w:pPr>
        <w:rPr>
          <w:rFonts w:hint="eastAsia"/>
          <w:sz w:val="22"/>
          <w:szCs w:val="24"/>
        </w:rPr>
      </w:pPr>
      <w:r w:rsidRPr="00BD4387">
        <w:rPr>
          <w:rFonts w:ascii="Helvetica" w:hAnsi="Helvetica" w:cs="Helvetica"/>
          <w:color w:val="505050"/>
          <w:sz w:val="20"/>
          <w:szCs w:val="20"/>
          <w:shd w:val="clear" w:color="auto" w:fill="FFFFFF"/>
        </w:rPr>
        <w:t>X-Service-Method</w:t>
      </w:r>
      <w:r w:rsidRPr="00BD4387">
        <w:rPr>
          <w:rFonts w:ascii="Helvetica" w:hAnsi="Helvetica" w:cs="Helvetica" w:hint="eastAsia"/>
          <w:color w:val="505050"/>
          <w:sz w:val="20"/>
          <w:szCs w:val="20"/>
          <w:shd w:val="clear" w:color="auto" w:fill="FFFFFF"/>
        </w:rPr>
        <w:t>：</w:t>
      </w:r>
      <w:proofErr w:type="spellStart"/>
      <w:r w:rsidRPr="00BD4387">
        <w:rPr>
          <w:rFonts w:ascii="Helvetica" w:hAnsi="Helvetica" w:cs="Helvetica"/>
          <w:color w:val="505050"/>
          <w:sz w:val="20"/>
          <w:szCs w:val="20"/>
          <w:shd w:val="clear" w:color="auto" w:fill="FFFFFF"/>
        </w:rPr>
        <w:t>checkHiBdPd</w:t>
      </w:r>
      <w:proofErr w:type="spellEnd"/>
    </w:p>
    <w:p w14:paraId="6FBB4F18" w14:textId="0528A115" w:rsidR="005F08D8" w:rsidRDefault="00A02983" w:rsidP="00BD4387">
      <w:pPr>
        <w:pStyle w:val="5"/>
      </w:pPr>
      <w:r>
        <w:rPr>
          <w:rFonts w:hint="eastAsia"/>
        </w:rPr>
        <w:t>入参</w:t>
      </w:r>
      <w:r w:rsidR="00CA37CB">
        <w:rPr>
          <w:rFonts w:hint="eastAsia"/>
        </w:rPr>
        <w:t>:</w:t>
      </w:r>
    </w:p>
    <w:p w14:paraId="17C525A8" w14:textId="77777777" w:rsidR="00CA37CB" w:rsidRDefault="00CA37CB" w:rsidP="00CA37CB">
      <w:r>
        <w:t>[</w:t>
      </w:r>
    </w:p>
    <w:p w14:paraId="01425781" w14:textId="77777777" w:rsidR="00CA37CB" w:rsidRDefault="00CA37CB" w:rsidP="00CA37CB">
      <w:r>
        <w:t xml:space="preserve">   "5f868abd2357b1539c14bbae"</w:t>
      </w:r>
    </w:p>
    <w:p w14:paraId="02B85DFA" w14:textId="19129D33" w:rsidR="00CA37CB" w:rsidRDefault="00CA37CB" w:rsidP="00CA37CB">
      <w:r>
        <w:t>]</w:t>
      </w:r>
    </w:p>
    <w:p w14:paraId="7A257ED2" w14:textId="77777777" w:rsidR="00CA37CB" w:rsidRPr="00CA37CB" w:rsidRDefault="00CA37CB" w:rsidP="00CA37CB">
      <w:pPr>
        <w:rPr>
          <w:rFonts w:hint="eastAsia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F08D8" w14:paraId="5F7D4382" w14:textId="77777777">
        <w:tc>
          <w:tcPr>
            <w:tcW w:w="4868" w:type="dxa"/>
          </w:tcPr>
          <w:p w14:paraId="7FD648FF" w14:textId="77777777" w:rsidR="005F08D8" w:rsidRDefault="00A02983">
            <w:pPr>
              <w:ind w:firstLine="420"/>
            </w:pPr>
            <w:proofErr w:type="spellStart"/>
            <w:r>
              <w:rPr>
                <w:rFonts w:hint="eastAsia"/>
              </w:rPr>
              <w:t>idSrv</w:t>
            </w:r>
            <w:proofErr w:type="spellEnd"/>
          </w:p>
        </w:tc>
        <w:tc>
          <w:tcPr>
            <w:tcW w:w="4868" w:type="dxa"/>
          </w:tcPr>
          <w:p w14:paraId="5ABB5373" w14:textId="77777777" w:rsidR="005F08D8" w:rsidRDefault="00A02983">
            <w:pPr>
              <w:ind w:firstLine="420"/>
            </w:pPr>
            <w:r>
              <w:rPr>
                <w:rFonts w:hint="eastAsia"/>
                <w:szCs w:val="21"/>
              </w:rPr>
              <w:t>开立服务id</w:t>
            </w:r>
          </w:p>
        </w:tc>
      </w:tr>
    </w:tbl>
    <w:p w14:paraId="6393BF2C" w14:textId="77777777" w:rsidR="005F08D8" w:rsidRDefault="005F08D8"/>
    <w:p w14:paraId="3619D8DF" w14:textId="77777777" w:rsidR="005F08D8" w:rsidRDefault="005F08D8"/>
    <w:p w14:paraId="18A1AD58" w14:textId="0B7F4191" w:rsidR="005F08D8" w:rsidRDefault="00A02983">
      <w:pPr>
        <w:pStyle w:val="4"/>
        <w:ind w:firstLine="420"/>
      </w:pPr>
      <w:r>
        <w:rPr>
          <w:rFonts w:hint="eastAsia"/>
        </w:rPr>
        <w:t>出参：</w:t>
      </w:r>
    </w:p>
    <w:p w14:paraId="6124A36D" w14:textId="77777777" w:rsidR="00CA37CB" w:rsidRDefault="00CA37CB" w:rsidP="00CA37CB">
      <w:r>
        <w:t>{</w:t>
      </w:r>
    </w:p>
    <w:p w14:paraId="559E6EAE" w14:textId="77777777" w:rsidR="00CA37CB" w:rsidRDefault="00CA37CB" w:rsidP="00CA37CB">
      <w:r>
        <w:t xml:space="preserve">    "code": 200,</w:t>
      </w:r>
    </w:p>
    <w:p w14:paraId="3A08E599" w14:textId="77777777" w:rsidR="00CA37CB" w:rsidRDefault="00CA37CB" w:rsidP="00CA37CB">
      <w:r>
        <w:t xml:space="preserve">    "msg": null,</w:t>
      </w:r>
    </w:p>
    <w:p w14:paraId="025CF700" w14:textId="77777777" w:rsidR="00CA37CB" w:rsidRDefault="00CA37CB" w:rsidP="00CA37CB">
      <w:r>
        <w:t xml:space="preserve">    "body": {</w:t>
      </w:r>
    </w:p>
    <w:p w14:paraId="437C7B5D" w14:textId="77777777" w:rsidR="00CA37CB" w:rsidRDefault="00CA37CB" w:rsidP="00CA37CB">
      <w:r>
        <w:t xml:space="preserve">        "meta": {</w:t>
      </w:r>
    </w:p>
    <w:p w14:paraId="199579C1" w14:textId="77777777" w:rsidR="00CA37CB" w:rsidRDefault="00CA37CB" w:rsidP="00CA37CB">
      <w:r>
        <w:t xml:space="preserve">            "</w:t>
      </w:r>
      <w:proofErr w:type="spellStart"/>
      <w:r>
        <w:t>statusCode</w:t>
      </w:r>
      <w:proofErr w:type="spellEnd"/>
      <w:r>
        <w:t>": "200",</w:t>
      </w:r>
    </w:p>
    <w:p w14:paraId="166C98DD" w14:textId="77777777" w:rsidR="00CA37CB" w:rsidRDefault="00CA37CB" w:rsidP="00CA37CB">
      <w:r>
        <w:t xml:space="preserve">            "message": "success",</w:t>
      </w:r>
    </w:p>
    <w:p w14:paraId="5F310F27" w14:textId="77777777" w:rsidR="00CA37CB" w:rsidRDefault="00CA37CB" w:rsidP="00CA37CB">
      <w:r>
        <w:lastRenderedPageBreak/>
        <w:t xml:space="preserve">            "</w:t>
      </w:r>
      <w:proofErr w:type="spellStart"/>
      <w:r>
        <w:t>metas</w:t>
      </w:r>
      <w:proofErr w:type="spellEnd"/>
      <w:r>
        <w:t>": []</w:t>
      </w:r>
    </w:p>
    <w:p w14:paraId="781F4632" w14:textId="77777777" w:rsidR="00CA37CB" w:rsidRDefault="00CA37CB" w:rsidP="00CA37CB">
      <w:r>
        <w:t xml:space="preserve">        },</w:t>
      </w:r>
    </w:p>
    <w:p w14:paraId="62D4F61B" w14:textId="77777777" w:rsidR="00CA37CB" w:rsidRDefault="00CA37CB" w:rsidP="00CA37CB">
      <w:r>
        <w:t xml:space="preserve">        "data": {</w:t>
      </w:r>
    </w:p>
    <w:p w14:paraId="1EF25316" w14:textId="481C87AE" w:rsidR="00CA37CB" w:rsidRPr="00D84860" w:rsidRDefault="00CA37CB" w:rsidP="00CA37CB">
      <w:pPr>
        <w:rPr>
          <w:color w:val="FF0000"/>
        </w:rPr>
      </w:pPr>
      <w:r>
        <w:t xml:space="preserve">           </w:t>
      </w:r>
      <w:r w:rsidRPr="00D84860">
        <w:rPr>
          <w:color w:val="FF0000"/>
        </w:rPr>
        <w:t xml:space="preserve"> </w:t>
      </w:r>
      <w:r w:rsidRPr="00D84860">
        <w:rPr>
          <w:color w:val="FF0000"/>
          <w:highlight w:val="yellow"/>
        </w:rPr>
        <w:t>"result": true,</w:t>
      </w:r>
    </w:p>
    <w:p w14:paraId="098DF462" w14:textId="4BE166C1" w:rsidR="002774FE" w:rsidRPr="00D84860" w:rsidRDefault="002774FE" w:rsidP="00CA37CB">
      <w:pPr>
        <w:rPr>
          <w:rFonts w:hint="eastAsia"/>
          <w:color w:val="FF0000"/>
        </w:rPr>
      </w:pPr>
      <w:r w:rsidRPr="00D84860">
        <w:rPr>
          <w:color w:val="FF0000"/>
        </w:rPr>
        <w:tab/>
      </w:r>
      <w:r w:rsidRPr="00D84860">
        <w:rPr>
          <w:color w:val="FF0000"/>
        </w:rPr>
        <w:tab/>
      </w:r>
      <w:r w:rsidRPr="00D84860">
        <w:rPr>
          <w:color w:val="FF0000"/>
        </w:rPr>
        <w:tab/>
      </w:r>
      <w:r w:rsidRPr="00D84860">
        <w:rPr>
          <w:color w:val="FF0000"/>
          <w:highlight w:val="yellow"/>
        </w:rPr>
        <w:t>“message”:””</w:t>
      </w:r>
    </w:p>
    <w:p w14:paraId="516A2E56" w14:textId="77777777" w:rsidR="00CA37CB" w:rsidRPr="00D84860" w:rsidRDefault="00CA37CB" w:rsidP="00CA37CB">
      <w:pPr>
        <w:rPr>
          <w:color w:val="FF0000"/>
        </w:rPr>
      </w:pPr>
      <w:r w:rsidRPr="00D84860">
        <w:rPr>
          <w:color w:val="FF0000"/>
        </w:rPr>
        <w:t xml:space="preserve">            </w:t>
      </w:r>
      <w:r w:rsidRPr="00D84860">
        <w:rPr>
          <w:color w:val="FF0000"/>
          <w:highlight w:val="yellow"/>
        </w:rPr>
        <w:t>"</w:t>
      </w:r>
      <w:proofErr w:type="spellStart"/>
      <w:r w:rsidRPr="00D84860">
        <w:rPr>
          <w:color w:val="FF0000"/>
          <w:highlight w:val="yellow"/>
        </w:rPr>
        <w:t>hiBdPdList</w:t>
      </w:r>
      <w:proofErr w:type="spellEnd"/>
      <w:r w:rsidRPr="00D84860">
        <w:rPr>
          <w:color w:val="FF0000"/>
          <w:highlight w:val="yellow"/>
        </w:rPr>
        <w:t>": []</w:t>
      </w:r>
    </w:p>
    <w:p w14:paraId="71806DAF" w14:textId="77777777" w:rsidR="00CA37CB" w:rsidRDefault="00CA37CB" w:rsidP="00CA37CB">
      <w:r>
        <w:t xml:space="preserve">        },</w:t>
      </w:r>
    </w:p>
    <w:p w14:paraId="66FCC79C" w14:textId="77777777" w:rsidR="00CA37CB" w:rsidRDefault="00CA37CB" w:rsidP="00CA37CB">
      <w:r>
        <w:t xml:space="preserve">        "</w:t>
      </w:r>
      <w:proofErr w:type="spellStart"/>
      <w:r>
        <w:t>notSetResult</w:t>
      </w:r>
      <w:proofErr w:type="spellEnd"/>
      <w:r>
        <w:t>": false</w:t>
      </w:r>
    </w:p>
    <w:p w14:paraId="0A82A163" w14:textId="77777777" w:rsidR="00CA37CB" w:rsidRDefault="00CA37CB" w:rsidP="00CA37CB">
      <w:r>
        <w:t xml:space="preserve">    },</w:t>
      </w:r>
    </w:p>
    <w:p w14:paraId="50761427" w14:textId="77777777" w:rsidR="00CA37CB" w:rsidRDefault="00CA37CB" w:rsidP="00CA37CB">
      <w:r>
        <w:t xml:space="preserve">    "properties": null</w:t>
      </w:r>
    </w:p>
    <w:p w14:paraId="2C031425" w14:textId="5CEFF70E" w:rsidR="00CA37CB" w:rsidRPr="00CA37CB" w:rsidRDefault="00CA37CB" w:rsidP="00CA37CB">
      <w:pPr>
        <w:rPr>
          <w:rFonts w:hint="eastAsia"/>
        </w:rPr>
      </w:pPr>
      <w:r>
        <w:t>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F08D8" w14:paraId="61D961E2" w14:textId="77777777">
        <w:tc>
          <w:tcPr>
            <w:tcW w:w="4868" w:type="dxa"/>
          </w:tcPr>
          <w:p w14:paraId="0D83C3A4" w14:textId="77777777" w:rsidR="005F08D8" w:rsidRDefault="00A02983">
            <w:r>
              <w:rPr>
                <w:rFonts w:hint="eastAsia"/>
              </w:rPr>
              <w:t>key值</w:t>
            </w:r>
          </w:p>
        </w:tc>
        <w:tc>
          <w:tcPr>
            <w:tcW w:w="4868" w:type="dxa"/>
          </w:tcPr>
          <w:p w14:paraId="12F526AC" w14:textId="77777777" w:rsidR="005F08D8" w:rsidRDefault="00A02983">
            <w:r>
              <w:t>V</w:t>
            </w:r>
            <w:r>
              <w:rPr>
                <w:rFonts w:hint="eastAsia"/>
              </w:rPr>
              <w:t>alue值</w:t>
            </w:r>
          </w:p>
        </w:tc>
      </w:tr>
      <w:tr w:rsidR="005F08D8" w14:paraId="6DD1FE13" w14:textId="77777777">
        <w:tc>
          <w:tcPr>
            <w:tcW w:w="4868" w:type="dxa"/>
          </w:tcPr>
          <w:p w14:paraId="6B8D0D4A" w14:textId="50485262" w:rsidR="005F08D8" w:rsidRDefault="00C82EC0">
            <w:r>
              <w:t>result</w:t>
            </w:r>
          </w:p>
        </w:tc>
        <w:tc>
          <w:tcPr>
            <w:tcW w:w="4868" w:type="dxa"/>
          </w:tcPr>
          <w:p w14:paraId="08DD915D" w14:textId="77777777" w:rsidR="005F08D8" w:rsidRDefault="00C82EC0" w:rsidP="00C82EC0">
            <w:r>
              <w:t xml:space="preserve">true: </w:t>
            </w:r>
            <w:r w:rsidR="00A02983">
              <w:rPr>
                <w:rFonts w:hint="eastAsia"/>
              </w:rPr>
              <w:t>如果绑定了医健物品，返回医健物品的列表</w:t>
            </w:r>
          </w:p>
          <w:p w14:paraId="4C8A39A3" w14:textId="564729F9" w:rsidR="00C82EC0" w:rsidRDefault="00C82EC0" w:rsidP="00C82EC0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 xml:space="preserve">alse: </w:t>
            </w:r>
            <w:r>
              <w:rPr>
                <w:rFonts w:hint="eastAsia"/>
              </w:rPr>
              <w:t>没有绑定</w:t>
            </w:r>
          </w:p>
        </w:tc>
      </w:tr>
      <w:tr w:rsidR="005F08D8" w14:paraId="48CB6D38" w14:textId="77777777">
        <w:tc>
          <w:tcPr>
            <w:tcW w:w="4868" w:type="dxa"/>
          </w:tcPr>
          <w:p w14:paraId="2C0D1344" w14:textId="18A1F5FB" w:rsidR="005F08D8" w:rsidRDefault="00C82EC0">
            <w:r>
              <w:t>message</w:t>
            </w:r>
          </w:p>
        </w:tc>
        <w:tc>
          <w:tcPr>
            <w:tcW w:w="4868" w:type="dxa"/>
          </w:tcPr>
          <w:p w14:paraId="0CA8F4FE" w14:textId="77777777" w:rsidR="005F08D8" w:rsidRDefault="00A02983">
            <w:r>
              <w:rPr>
                <w:rFonts w:hint="eastAsia"/>
                <w:szCs w:val="21"/>
              </w:rPr>
              <w:t>提示“</w:t>
            </w:r>
            <w:r>
              <w:rPr>
                <w:rFonts w:hint="eastAsia"/>
                <w:szCs w:val="21"/>
                <w:highlight w:val="cyan"/>
              </w:rPr>
              <w:t>服务项目【服务项目名称】医健物品为空！“</w:t>
            </w:r>
          </w:p>
        </w:tc>
      </w:tr>
      <w:tr w:rsidR="00C82EC0" w14:paraId="1EF1DBBF" w14:textId="77777777">
        <w:tc>
          <w:tcPr>
            <w:tcW w:w="4868" w:type="dxa"/>
          </w:tcPr>
          <w:p w14:paraId="4A0B69C3" w14:textId="3057545A" w:rsidR="00C82EC0" w:rsidRPr="00C82EC0" w:rsidRDefault="00C82EC0">
            <w:pPr>
              <w:rPr>
                <w:rFonts w:hint="eastAsia"/>
              </w:rPr>
            </w:pPr>
            <w:proofErr w:type="spellStart"/>
            <w:r w:rsidRPr="00C82EC0">
              <w:t>hiBdPdList</w:t>
            </w:r>
            <w:proofErr w:type="spellEnd"/>
          </w:p>
        </w:tc>
        <w:tc>
          <w:tcPr>
            <w:tcW w:w="4868" w:type="dxa"/>
          </w:tcPr>
          <w:p w14:paraId="32E53A14" w14:textId="70EB738D" w:rsidR="00C82EC0" w:rsidRDefault="00C82EC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医健物品列表</w:t>
            </w:r>
          </w:p>
        </w:tc>
      </w:tr>
    </w:tbl>
    <w:p w14:paraId="3F29D8FB" w14:textId="77777777" w:rsidR="005F08D8" w:rsidRDefault="005F08D8"/>
    <w:p w14:paraId="4375F4A4" w14:textId="77777777" w:rsidR="005F08D8" w:rsidRDefault="00A02983">
      <w:pPr>
        <w:pStyle w:val="4"/>
        <w:ind w:firstLine="420"/>
      </w:pPr>
      <w:r>
        <w:rPr>
          <w:rFonts w:hint="eastAsia"/>
        </w:rPr>
        <w:t>来自于门诊医生站设计文档的描述：</w:t>
      </w:r>
    </w:p>
    <w:p w14:paraId="1F372128" w14:textId="77777777" w:rsidR="005F08D8" w:rsidRDefault="005F08D8"/>
    <w:p w14:paraId="20FFAC63" w14:textId="77777777" w:rsidR="005F08D8" w:rsidRDefault="00A02983">
      <w:pPr>
        <w:ind w:firstLine="420"/>
      </w:pPr>
      <w:r>
        <w:rPr>
          <w:rFonts w:hint="eastAsia"/>
        </w:rPr>
        <w:t>获取开立的服务项目“医健卫服务项目</w:t>
      </w:r>
      <w:r>
        <w:t>HI_BD_SRV</w:t>
      </w:r>
      <w:r>
        <w:rPr>
          <w:rFonts w:hint="eastAsia"/>
        </w:rPr>
        <w:t>—医健物品标志</w:t>
      </w:r>
      <w:proofErr w:type="spellStart"/>
      <w:r>
        <w:t>fg_pd</w:t>
      </w:r>
      <w:proofErr w:type="spellEnd"/>
      <w:r>
        <w:rPr>
          <w:rFonts w:hint="eastAsia"/>
        </w:rPr>
        <w:t>”，</w:t>
      </w:r>
    </w:p>
    <w:p w14:paraId="0B8515EE" w14:textId="77777777" w:rsidR="005F08D8" w:rsidRDefault="00A02983">
      <w:pPr>
        <w:ind w:firstLine="420"/>
      </w:pPr>
      <w:r>
        <w:rPr>
          <w:szCs w:val="21"/>
        </w:rPr>
        <w:t>当</w:t>
      </w:r>
      <w:proofErr w:type="spellStart"/>
      <w:r>
        <w:rPr>
          <w:szCs w:val="21"/>
        </w:rPr>
        <w:t>fg_pd</w:t>
      </w:r>
      <w:proofErr w:type="spellEnd"/>
      <w:r>
        <w:rPr>
          <w:rFonts w:hint="eastAsia"/>
          <w:szCs w:val="21"/>
        </w:rPr>
        <w:t>=1时，获取服务项目的“医健物品”列表，若“医健物品”列表为空，则提示“</w:t>
      </w:r>
      <w:r>
        <w:rPr>
          <w:rFonts w:hint="eastAsia"/>
          <w:szCs w:val="21"/>
          <w:highlight w:val="cyan"/>
        </w:rPr>
        <w:t>服务项目【服务项目名称】医健物品为空！</w:t>
      </w:r>
      <w:r>
        <w:rPr>
          <w:rFonts w:hint="eastAsia"/>
          <w:szCs w:val="21"/>
        </w:rPr>
        <w:t>”，并关闭医嘱单；</w:t>
      </w:r>
    </w:p>
    <w:p w14:paraId="0BA6F546" w14:textId="77777777" w:rsidR="005F08D8" w:rsidRDefault="00A02983">
      <w:pPr>
        <w:ind w:firstLine="420"/>
      </w:pPr>
      <w:r>
        <w:rPr>
          <w:rFonts w:hint="eastAsia"/>
        </w:rPr>
        <w:t>根据开立的“服务项目-服务项目组合类型编码</w:t>
      </w:r>
      <w:proofErr w:type="spellStart"/>
      <w:r>
        <w:t>sd_srvcombtp_cd</w:t>
      </w:r>
      <w:proofErr w:type="spellEnd"/>
      <w:r>
        <w:rPr>
          <w:rFonts w:hint="eastAsia"/>
        </w:rPr>
        <w:t>”区别处理——</w:t>
      </w:r>
    </w:p>
    <w:p w14:paraId="1F1C3F8B" w14:textId="77777777" w:rsidR="005F08D8" w:rsidRDefault="00A02983">
      <w:pPr>
        <w:ind w:firstLineChars="194" w:firstLine="407"/>
      </w:pPr>
      <w:r>
        <w:rPr>
          <w:rFonts w:hint="eastAsia"/>
        </w:rPr>
        <w:t>(1)  非组合项：</w:t>
      </w:r>
      <w:r>
        <w:rPr>
          <w:rFonts w:hint="eastAsia"/>
          <w:szCs w:val="21"/>
        </w:rPr>
        <w:t>获取开立时选定服务的“医健物品”列表，</w:t>
      </w:r>
    </w:p>
    <w:p w14:paraId="19BE8B6B" w14:textId="77777777" w:rsidR="005F08D8" w:rsidRDefault="00A02983">
      <w:pPr>
        <w:ind w:firstLine="420"/>
        <w:rPr>
          <w:szCs w:val="21"/>
        </w:rPr>
      </w:pPr>
      <w:r>
        <w:rPr>
          <w:rFonts w:hint="eastAsia"/>
        </w:rPr>
        <w:t>(2)指标组合项：</w:t>
      </w:r>
      <w:r>
        <w:rPr>
          <w:rFonts w:hint="eastAsia"/>
          <w:b/>
          <w:color w:val="FF0000"/>
          <w:szCs w:val="21"/>
        </w:rPr>
        <w:t>不</w:t>
      </w:r>
      <w:r>
        <w:rPr>
          <w:rFonts w:hint="eastAsia"/>
          <w:szCs w:val="21"/>
        </w:rPr>
        <w:t>关注开立时选定服务的“医健物品标志</w:t>
      </w:r>
      <w:proofErr w:type="spellStart"/>
      <w:r>
        <w:rPr>
          <w:rFonts w:hint="eastAsia"/>
          <w:szCs w:val="21"/>
        </w:rPr>
        <w:t>fg_pd</w:t>
      </w:r>
      <w:proofErr w:type="spellEnd"/>
      <w:r>
        <w:rPr>
          <w:rFonts w:hint="eastAsia"/>
          <w:szCs w:val="21"/>
        </w:rPr>
        <w:t>”及“医健物品”列表，</w:t>
      </w:r>
    </w:p>
    <w:p w14:paraId="3DF74C22" w14:textId="77777777" w:rsidR="005F08D8" w:rsidRDefault="00A02983">
      <w:pPr>
        <w:ind w:firstLineChars="194" w:firstLine="407"/>
        <w:rPr>
          <w:szCs w:val="21"/>
        </w:rPr>
      </w:pPr>
      <w:r>
        <w:rPr>
          <w:rFonts w:hint="eastAsia"/>
        </w:rPr>
        <w:t>(3)服务组合项：</w:t>
      </w:r>
      <w:commentRangeStart w:id="2"/>
      <w:r>
        <w:rPr>
          <w:rFonts w:hint="eastAsia"/>
          <w:b/>
          <w:color w:val="FF0000"/>
          <w:szCs w:val="21"/>
        </w:rPr>
        <w:t>不</w:t>
      </w:r>
      <w:r>
        <w:rPr>
          <w:rFonts w:hint="eastAsia"/>
          <w:szCs w:val="21"/>
        </w:rPr>
        <w:t>关注开立时选定服务的“医健物品标志</w:t>
      </w:r>
      <w:proofErr w:type="spellStart"/>
      <w:r>
        <w:rPr>
          <w:rFonts w:hint="eastAsia"/>
          <w:szCs w:val="21"/>
        </w:rPr>
        <w:t>fg_pd</w:t>
      </w:r>
      <w:proofErr w:type="spellEnd"/>
      <w:r>
        <w:rPr>
          <w:rFonts w:hint="eastAsia"/>
          <w:szCs w:val="21"/>
        </w:rPr>
        <w:t>”及“医健物品”列表，而是需要对“非组合项”的成员服务关注“医健物品标志</w:t>
      </w:r>
      <w:proofErr w:type="spellStart"/>
      <w:r>
        <w:rPr>
          <w:rFonts w:hint="eastAsia"/>
          <w:szCs w:val="21"/>
        </w:rPr>
        <w:t>fg_pd</w:t>
      </w:r>
      <w:proofErr w:type="spellEnd"/>
      <w:r>
        <w:rPr>
          <w:rFonts w:hint="eastAsia"/>
          <w:szCs w:val="21"/>
        </w:rPr>
        <w:t>”及“医健物品”列表。</w:t>
      </w:r>
      <w:commentRangeEnd w:id="2"/>
      <w:r>
        <w:rPr>
          <w:rStyle w:val="ad"/>
        </w:rPr>
        <w:commentReference w:id="2"/>
      </w:r>
    </w:p>
    <w:p w14:paraId="53307A09" w14:textId="77777777" w:rsidR="005F08D8" w:rsidRDefault="005F08D8">
      <w:pPr>
        <w:ind w:firstLineChars="194" w:firstLine="407"/>
        <w:rPr>
          <w:szCs w:val="21"/>
        </w:rPr>
      </w:pPr>
    </w:p>
    <w:p w14:paraId="05C68244" w14:textId="77777777" w:rsidR="005F08D8" w:rsidRDefault="005F08D8"/>
    <w:p w14:paraId="2B8019C2" w14:textId="77777777" w:rsidR="005F08D8" w:rsidRDefault="00A02983">
      <w:pPr>
        <w:pStyle w:val="3"/>
        <w:numPr>
          <w:ilvl w:val="0"/>
          <w:numId w:val="1"/>
        </w:numPr>
      </w:pPr>
      <w:r>
        <w:rPr>
          <w:rFonts w:hint="eastAsia"/>
        </w:rPr>
        <w:t>验证医健物品——包装单位及与基本单位换算系数（接口待陈工提供：）</w:t>
      </w:r>
    </w:p>
    <w:p w14:paraId="6C690403" w14:textId="77777777" w:rsidR="005F08D8" w:rsidRDefault="00A02983">
      <w:pPr>
        <w:pStyle w:val="4"/>
        <w:ind w:firstLine="420"/>
      </w:pPr>
      <w:r>
        <w:rPr>
          <w:rFonts w:hint="eastAsia"/>
        </w:rPr>
        <w:t>入参(保存时验证，单条，阻塞)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F08D8" w14:paraId="55C59139" w14:textId="77777777">
        <w:trPr>
          <w:trHeight w:val="355"/>
        </w:trPr>
        <w:tc>
          <w:tcPr>
            <w:tcW w:w="4868" w:type="dxa"/>
          </w:tcPr>
          <w:p w14:paraId="13CBCD72" w14:textId="77777777" w:rsidR="005F08D8" w:rsidRDefault="00A02983">
            <w:pPr>
              <w:ind w:firstLine="420"/>
            </w:pPr>
            <w:proofErr w:type="spellStart"/>
            <w:r>
              <w:rPr>
                <w:rFonts w:hint="eastAsia"/>
              </w:rPr>
              <w:t>idSrv</w:t>
            </w:r>
            <w:proofErr w:type="spellEnd"/>
          </w:p>
        </w:tc>
        <w:tc>
          <w:tcPr>
            <w:tcW w:w="4868" w:type="dxa"/>
          </w:tcPr>
          <w:p w14:paraId="0C9546B0" w14:textId="77777777" w:rsidR="005F08D8" w:rsidRDefault="00A02983">
            <w:pPr>
              <w:ind w:firstLine="420"/>
            </w:pPr>
            <w:r>
              <w:rPr>
                <w:rFonts w:hint="eastAsia"/>
                <w:szCs w:val="21"/>
              </w:rPr>
              <w:t>开立服务id</w:t>
            </w:r>
          </w:p>
        </w:tc>
      </w:tr>
      <w:tr w:rsidR="005F08D8" w14:paraId="2A67AD75" w14:textId="77777777">
        <w:trPr>
          <w:trHeight w:val="355"/>
        </w:trPr>
        <w:tc>
          <w:tcPr>
            <w:tcW w:w="4868" w:type="dxa"/>
          </w:tcPr>
          <w:p w14:paraId="176115E5" w14:textId="77777777" w:rsidR="005F08D8" w:rsidRDefault="00A02983">
            <w:pPr>
              <w:ind w:firstLine="420"/>
            </w:pPr>
            <w:proofErr w:type="spellStart"/>
            <w:r>
              <w:rPr>
                <w:szCs w:val="21"/>
              </w:rPr>
              <w:t>sd_vistp_cd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4868" w:type="dxa"/>
          </w:tcPr>
          <w:p w14:paraId="0291B209" w14:textId="77777777" w:rsidR="005F08D8" w:rsidRDefault="00A02983">
            <w:pPr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当前患者的</w:t>
            </w:r>
            <w:r>
              <w:rPr>
                <w:szCs w:val="21"/>
              </w:rPr>
              <w:t>医健流程类型</w:t>
            </w:r>
          </w:p>
        </w:tc>
      </w:tr>
    </w:tbl>
    <w:p w14:paraId="66761F18" w14:textId="77777777" w:rsidR="005F08D8" w:rsidRDefault="00A02983">
      <w:pPr>
        <w:pStyle w:val="4"/>
        <w:ind w:firstLine="420"/>
      </w:pPr>
      <w:r>
        <w:rPr>
          <w:rFonts w:hint="eastAsia"/>
        </w:rPr>
        <w:lastRenderedPageBreak/>
        <w:t>出参：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F08D8" w14:paraId="21700450" w14:textId="77777777">
        <w:tc>
          <w:tcPr>
            <w:tcW w:w="4868" w:type="dxa"/>
          </w:tcPr>
          <w:p w14:paraId="5C93D866" w14:textId="77777777" w:rsidR="005F08D8" w:rsidRDefault="00A02983">
            <w:r>
              <w:rPr>
                <w:rFonts w:hint="eastAsia"/>
              </w:rPr>
              <w:t>key值</w:t>
            </w:r>
          </w:p>
        </w:tc>
        <w:tc>
          <w:tcPr>
            <w:tcW w:w="4868" w:type="dxa"/>
          </w:tcPr>
          <w:p w14:paraId="2EE1A47C" w14:textId="77777777" w:rsidR="005F08D8" w:rsidRDefault="00A02983">
            <w:r>
              <w:t>V</w:t>
            </w:r>
            <w:r>
              <w:rPr>
                <w:rFonts w:hint="eastAsia"/>
              </w:rPr>
              <w:t>alue值</w:t>
            </w:r>
          </w:p>
        </w:tc>
      </w:tr>
      <w:tr w:rsidR="005F08D8" w14:paraId="11BFFB09" w14:textId="77777777">
        <w:tc>
          <w:tcPr>
            <w:tcW w:w="4868" w:type="dxa"/>
          </w:tcPr>
          <w:p w14:paraId="61622DAE" w14:textId="77777777" w:rsidR="005F08D8" w:rsidRDefault="00A02983">
            <w:r>
              <w:rPr>
                <w:rFonts w:hint="eastAsia"/>
              </w:rPr>
              <w:t>True</w:t>
            </w:r>
          </w:p>
        </w:tc>
        <w:tc>
          <w:tcPr>
            <w:tcW w:w="4868" w:type="dxa"/>
          </w:tcPr>
          <w:p w14:paraId="0E7F4408" w14:textId="77777777" w:rsidR="005F08D8" w:rsidRDefault="00A02983">
            <w:pPr>
              <w:pStyle w:val="ac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未绑定医健物品。</w:t>
            </w:r>
          </w:p>
          <w:p w14:paraId="436195E3" w14:textId="77777777" w:rsidR="005F08D8" w:rsidRDefault="00A02983">
            <w:pPr>
              <w:pStyle w:val="ac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绑定医健物品，验证通过。</w:t>
            </w:r>
          </w:p>
        </w:tc>
      </w:tr>
      <w:tr w:rsidR="005F08D8" w14:paraId="44BC2B6B" w14:textId="77777777">
        <w:tc>
          <w:tcPr>
            <w:tcW w:w="4868" w:type="dxa"/>
          </w:tcPr>
          <w:p w14:paraId="0D0E4C62" w14:textId="77777777" w:rsidR="005F08D8" w:rsidRDefault="00A02983">
            <w:r>
              <w:rPr>
                <w:rFonts w:hint="eastAsia"/>
              </w:rPr>
              <w:t>False</w:t>
            </w:r>
          </w:p>
        </w:tc>
        <w:tc>
          <w:tcPr>
            <w:tcW w:w="4868" w:type="dxa"/>
          </w:tcPr>
          <w:p w14:paraId="78950358" w14:textId="77777777" w:rsidR="005F08D8" w:rsidRDefault="00A02983">
            <w:pPr>
              <w:pStyle w:val="ac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  <w:szCs w:val="21"/>
              </w:rPr>
              <w:t>提示“</w:t>
            </w:r>
            <w:r>
              <w:rPr>
                <w:rFonts w:hint="eastAsia"/>
                <w:szCs w:val="21"/>
                <w:highlight w:val="cyan"/>
              </w:rPr>
              <w:t>服务项目【服务项目名称】无包装单位（基本或门诊或住院），请维护！</w:t>
            </w:r>
            <w:r>
              <w:rPr>
                <w:rFonts w:hint="eastAsia"/>
                <w:szCs w:val="21"/>
              </w:rPr>
              <w:t>”</w:t>
            </w:r>
          </w:p>
          <w:p w14:paraId="07AE4C92" w14:textId="77777777" w:rsidR="005F08D8" w:rsidRDefault="00A02983">
            <w:pPr>
              <w:pStyle w:val="ac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  <w:szCs w:val="21"/>
              </w:rPr>
              <w:t>提示“</w:t>
            </w:r>
            <w:r>
              <w:rPr>
                <w:rFonts w:hint="eastAsia"/>
                <w:szCs w:val="21"/>
                <w:highlight w:val="cyan"/>
              </w:rPr>
              <w:t>服务项目【服务项目名称】包装单位换算系数=0，请维护！</w:t>
            </w:r>
            <w:r>
              <w:rPr>
                <w:rFonts w:hint="eastAsia"/>
                <w:szCs w:val="21"/>
              </w:rPr>
              <w:t>”</w:t>
            </w:r>
          </w:p>
        </w:tc>
      </w:tr>
    </w:tbl>
    <w:p w14:paraId="01DA926C" w14:textId="77777777" w:rsidR="005F08D8" w:rsidRDefault="00A02983">
      <w:pPr>
        <w:pStyle w:val="4"/>
        <w:ind w:firstLine="420"/>
      </w:pPr>
      <w:r>
        <w:rPr>
          <w:rFonts w:hint="eastAsia"/>
        </w:rPr>
        <w:t>来自于门诊医生站设计文档的描述：</w:t>
      </w:r>
    </w:p>
    <w:p w14:paraId="392FF7F3" w14:textId="77777777" w:rsidR="005F08D8" w:rsidRDefault="00A02983">
      <w:pPr>
        <w:pStyle w:val="5"/>
      </w:pPr>
      <w:r>
        <w:rPr>
          <w:rFonts w:hint="eastAsia"/>
        </w:rPr>
        <w:t>医嘱单开立</w:t>
      </w:r>
    </w:p>
    <w:p w14:paraId="00480066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先获取选定的服务项目的“医健物品标志</w:t>
      </w:r>
      <w:proofErr w:type="spellStart"/>
      <w:r>
        <w:rPr>
          <w:rFonts w:hint="eastAsia"/>
          <w:szCs w:val="21"/>
        </w:rPr>
        <w:t>fg_pd</w:t>
      </w:r>
      <w:proofErr w:type="spellEnd"/>
      <w:r>
        <w:rPr>
          <w:rFonts w:hint="eastAsia"/>
          <w:szCs w:val="21"/>
        </w:rPr>
        <w:t>”并且已获取“医健物品”列表，将第一个“医健物品”选定为默认，</w:t>
      </w:r>
    </w:p>
    <w:p w14:paraId="6543E85F" w14:textId="77777777" w:rsidR="005F08D8" w:rsidRDefault="00A02983">
      <w:pPr>
        <w:ind w:firstLine="420"/>
        <w:rPr>
          <w:szCs w:val="21"/>
        </w:rPr>
      </w:pPr>
      <w:r>
        <w:rPr>
          <w:szCs w:val="21"/>
        </w:rPr>
        <w:t>当</w:t>
      </w:r>
      <w:proofErr w:type="spellStart"/>
      <w:r>
        <w:rPr>
          <w:szCs w:val="21"/>
        </w:rPr>
        <w:t>fg_pd</w:t>
      </w:r>
      <w:proofErr w:type="spellEnd"/>
      <w:r>
        <w:rPr>
          <w:rFonts w:hint="eastAsia"/>
          <w:szCs w:val="21"/>
        </w:rPr>
        <w:t>=1时，</w:t>
      </w:r>
    </w:p>
    <w:p w14:paraId="793681DD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进一步获取服务项目包装单位——</w:t>
      </w:r>
    </w:p>
    <w:p w14:paraId="3B210574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（1）“服务项目</w:t>
      </w:r>
      <w:r>
        <w:rPr>
          <w:szCs w:val="21"/>
        </w:rPr>
        <w:t>_医疗物品属性HI_BD_SRVPD_PRO</w:t>
      </w:r>
      <w:r>
        <w:rPr>
          <w:rFonts w:hint="eastAsia"/>
          <w:szCs w:val="21"/>
        </w:rPr>
        <w:t>”属性——</w:t>
      </w:r>
    </w:p>
    <w:p w14:paraId="7CDB0AE1" w14:textId="77777777" w:rsidR="005F08D8" w:rsidRDefault="00A02983">
      <w:pPr>
        <w:ind w:firstLineChars="500" w:firstLine="1050"/>
        <w:rPr>
          <w:szCs w:val="21"/>
        </w:rPr>
      </w:pPr>
      <w:r>
        <w:rPr>
          <w:rFonts w:hint="eastAsia"/>
          <w:szCs w:val="21"/>
        </w:rPr>
        <w:t>基本包装单位</w:t>
      </w:r>
      <w:proofErr w:type="spellStart"/>
      <w:r>
        <w:rPr>
          <w:szCs w:val="21"/>
        </w:rPr>
        <w:t>pdunit_bas</w:t>
      </w:r>
      <w:proofErr w:type="spellEnd"/>
      <w:r>
        <w:rPr>
          <w:rFonts w:hint="eastAsia"/>
          <w:szCs w:val="21"/>
        </w:rPr>
        <w:t>，</w:t>
      </w:r>
    </w:p>
    <w:p w14:paraId="7A3D4E79" w14:textId="77777777" w:rsidR="005F08D8" w:rsidRDefault="00A02983">
      <w:pPr>
        <w:ind w:firstLineChars="500" w:firstLine="1050"/>
        <w:rPr>
          <w:szCs w:val="21"/>
        </w:rPr>
      </w:pPr>
      <w:r>
        <w:rPr>
          <w:rFonts w:hint="eastAsia"/>
          <w:szCs w:val="21"/>
        </w:rPr>
        <w:t>换算系数</w:t>
      </w:r>
      <w:r>
        <w:rPr>
          <w:szCs w:val="21"/>
        </w:rPr>
        <w:t>_基本与医疗</w:t>
      </w:r>
      <w:proofErr w:type="spellStart"/>
      <w:r>
        <w:rPr>
          <w:szCs w:val="21"/>
        </w:rPr>
        <w:t>factor_bas_med</w:t>
      </w:r>
      <w:proofErr w:type="spellEnd"/>
      <w:r>
        <w:rPr>
          <w:rFonts w:hint="eastAsia"/>
          <w:szCs w:val="21"/>
        </w:rPr>
        <w:t>，</w:t>
      </w:r>
    </w:p>
    <w:p w14:paraId="1CF87829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（2）“服务项目</w:t>
      </w:r>
      <w:r>
        <w:rPr>
          <w:szCs w:val="21"/>
        </w:rPr>
        <w:t>_医疗物品_包装单位HI_BD_PD_UNIT</w:t>
      </w:r>
      <w:r>
        <w:rPr>
          <w:rFonts w:hint="eastAsia"/>
          <w:szCs w:val="21"/>
        </w:rPr>
        <w:t>”属性——</w:t>
      </w:r>
    </w:p>
    <w:p w14:paraId="03268EA5" w14:textId="77777777" w:rsidR="005F08D8" w:rsidRDefault="00A02983">
      <w:pPr>
        <w:ind w:firstLineChars="300" w:firstLine="630"/>
        <w:rPr>
          <w:szCs w:val="21"/>
        </w:rPr>
      </w:pPr>
      <w:r>
        <w:rPr>
          <w:rFonts w:hint="eastAsia"/>
          <w:szCs w:val="21"/>
        </w:rPr>
        <w:t>分别需要 包装单位类型编码</w:t>
      </w:r>
      <w:proofErr w:type="spellStart"/>
      <w:r>
        <w:rPr>
          <w:szCs w:val="21"/>
        </w:rPr>
        <w:t>sd_pdunittp_cd</w:t>
      </w:r>
      <w:proofErr w:type="spellEnd"/>
      <w:r>
        <w:rPr>
          <w:rFonts w:hint="eastAsia"/>
          <w:szCs w:val="21"/>
        </w:rPr>
        <w:t xml:space="preserve"> = 11基本 和 21门诊 和 22住院 的——</w:t>
      </w:r>
    </w:p>
    <w:p w14:paraId="793B09EF" w14:textId="77777777" w:rsidR="005F08D8" w:rsidRDefault="00A02983">
      <w:pPr>
        <w:ind w:firstLineChars="500" w:firstLine="1050"/>
        <w:rPr>
          <w:szCs w:val="21"/>
        </w:rPr>
      </w:pPr>
      <w:r>
        <w:rPr>
          <w:rFonts w:hint="eastAsia"/>
          <w:szCs w:val="21"/>
        </w:rPr>
        <w:t>包装单位名称</w:t>
      </w:r>
      <w:proofErr w:type="spellStart"/>
      <w:r>
        <w:rPr>
          <w:szCs w:val="21"/>
        </w:rPr>
        <w:t>na_pdunit</w:t>
      </w:r>
      <w:proofErr w:type="spellEnd"/>
      <w:r>
        <w:rPr>
          <w:rFonts w:hint="eastAsia"/>
          <w:szCs w:val="21"/>
        </w:rPr>
        <w:t>，</w:t>
      </w:r>
    </w:p>
    <w:p w14:paraId="68F9064B" w14:textId="77777777" w:rsidR="005F08D8" w:rsidRDefault="00A02983">
      <w:pPr>
        <w:ind w:firstLineChars="500" w:firstLine="1050"/>
        <w:rPr>
          <w:szCs w:val="21"/>
        </w:rPr>
      </w:pPr>
      <w:r>
        <w:rPr>
          <w:rFonts w:hint="eastAsia"/>
          <w:szCs w:val="21"/>
        </w:rPr>
        <w:t>与基本单位换算系数</w:t>
      </w:r>
      <w:r>
        <w:rPr>
          <w:szCs w:val="21"/>
        </w:rPr>
        <w:t>factor</w:t>
      </w:r>
      <w:r>
        <w:rPr>
          <w:rFonts w:hint="eastAsia"/>
          <w:szCs w:val="21"/>
        </w:rPr>
        <w:t>，</w:t>
      </w:r>
    </w:p>
    <w:p w14:paraId="34734E61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若获取失败则提示“</w:t>
      </w:r>
      <w:r>
        <w:rPr>
          <w:rFonts w:hint="eastAsia"/>
          <w:szCs w:val="21"/>
          <w:highlight w:val="cyan"/>
        </w:rPr>
        <w:t>服务项目【服务项目名称】无包装单位（基本或门诊或住院），请维护！</w:t>
      </w:r>
      <w:r>
        <w:rPr>
          <w:rFonts w:hint="eastAsia"/>
          <w:szCs w:val="21"/>
        </w:rPr>
        <w:t>”，并关闭医嘱单。</w:t>
      </w:r>
    </w:p>
    <w:p w14:paraId="46929EA1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若获取的 “</w:t>
      </w:r>
      <w:r>
        <w:t>基本/医疗换算系数</w:t>
      </w:r>
      <w:r>
        <w:rPr>
          <w:rFonts w:hint="eastAsia"/>
          <w:szCs w:val="21"/>
        </w:rPr>
        <w:t xml:space="preserve">”=0 </w:t>
      </w:r>
    </w:p>
    <w:p w14:paraId="01DC5398" w14:textId="77777777" w:rsidR="005F08D8" w:rsidRDefault="00A02983">
      <w:pPr>
        <w:ind w:firstLineChars="500" w:firstLine="1050"/>
        <w:rPr>
          <w:szCs w:val="21"/>
        </w:rPr>
      </w:pPr>
      <w:r>
        <w:rPr>
          <w:rFonts w:hint="eastAsia"/>
          <w:szCs w:val="21"/>
        </w:rPr>
        <w:t>或 “门诊</w:t>
      </w:r>
      <w:r>
        <w:t>/基本换算系数</w:t>
      </w:r>
      <w:r>
        <w:rPr>
          <w:rFonts w:hint="eastAsia"/>
          <w:szCs w:val="21"/>
        </w:rPr>
        <w:t>” =0，</w:t>
      </w:r>
    </w:p>
    <w:p w14:paraId="7C7F9E2B" w14:textId="77777777" w:rsidR="005F08D8" w:rsidRDefault="00A02983">
      <w:pPr>
        <w:ind w:firstLineChars="500" w:firstLine="1050"/>
        <w:rPr>
          <w:szCs w:val="21"/>
        </w:rPr>
      </w:pPr>
      <w:r>
        <w:rPr>
          <w:rFonts w:hint="eastAsia"/>
          <w:szCs w:val="21"/>
        </w:rPr>
        <w:t>或 “住院</w:t>
      </w:r>
      <w:r>
        <w:t>/基本换算系数</w:t>
      </w:r>
      <w:r>
        <w:rPr>
          <w:rFonts w:hint="eastAsia"/>
          <w:szCs w:val="21"/>
        </w:rPr>
        <w:t>” =0，</w:t>
      </w:r>
    </w:p>
    <w:p w14:paraId="46E3E16B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任何一个数据=0，都提示“</w:t>
      </w:r>
      <w:r>
        <w:rPr>
          <w:rFonts w:hint="eastAsia"/>
          <w:szCs w:val="21"/>
          <w:highlight w:val="cyan"/>
        </w:rPr>
        <w:t>服务项目【服务项目名称】包装单位换算系数=0，请维护！</w:t>
      </w:r>
      <w:r>
        <w:rPr>
          <w:rFonts w:hint="eastAsia"/>
          <w:szCs w:val="21"/>
        </w:rPr>
        <w:t>” ，并关闭医嘱单。</w:t>
      </w:r>
    </w:p>
    <w:p w14:paraId="2F4B91C6" w14:textId="77777777" w:rsidR="005F08D8" w:rsidRDefault="00A02983">
      <w:pPr>
        <w:pStyle w:val="5"/>
      </w:pPr>
      <w:r>
        <w:rPr>
          <w:rFonts w:hint="eastAsia"/>
        </w:rPr>
        <w:t>医嘱单中追加服务项目</w:t>
      </w:r>
    </w:p>
    <w:p w14:paraId="012432D9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先获取选定的服务项目的“医健物品标志</w:t>
      </w:r>
      <w:proofErr w:type="spellStart"/>
      <w:r>
        <w:rPr>
          <w:rFonts w:hint="eastAsia"/>
          <w:szCs w:val="21"/>
        </w:rPr>
        <w:t>fg_pd</w:t>
      </w:r>
      <w:proofErr w:type="spellEnd"/>
      <w:r>
        <w:rPr>
          <w:rFonts w:hint="eastAsia"/>
          <w:szCs w:val="21"/>
        </w:rPr>
        <w:t>”并且已获取“医健物品”列表，将第一个“医健物品”选定为默认，</w:t>
      </w:r>
    </w:p>
    <w:p w14:paraId="64BF611B" w14:textId="77777777" w:rsidR="005F08D8" w:rsidRDefault="00A02983">
      <w:pPr>
        <w:ind w:firstLine="420"/>
        <w:rPr>
          <w:szCs w:val="21"/>
        </w:rPr>
      </w:pPr>
      <w:r>
        <w:rPr>
          <w:szCs w:val="21"/>
        </w:rPr>
        <w:t>当</w:t>
      </w:r>
      <w:proofErr w:type="spellStart"/>
      <w:r>
        <w:rPr>
          <w:szCs w:val="21"/>
        </w:rPr>
        <w:t>fg_pd</w:t>
      </w:r>
      <w:proofErr w:type="spellEnd"/>
      <w:r>
        <w:rPr>
          <w:rFonts w:hint="eastAsia"/>
          <w:szCs w:val="21"/>
        </w:rPr>
        <w:t>=1时，</w:t>
      </w:r>
    </w:p>
    <w:p w14:paraId="1CFD4472" w14:textId="77777777" w:rsidR="005F08D8" w:rsidRDefault="00A02983">
      <w:pPr>
        <w:ind w:firstLine="420"/>
        <w:rPr>
          <w:szCs w:val="21"/>
        </w:rPr>
      </w:pPr>
      <w:r>
        <w:rPr>
          <w:rFonts w:hint="eastAsia"/>
          <w:szCs w:val="21"/>
        </w:rPr>
        <w:t>进一步获取服务项目包装单位和换算剂数——验证同上，若包装单位获取失败或换系数获取失败，不关闭医嘱单，但无法追加此服务，清空服务项目，重新选择。</w:t>
      </w:r>
    </w:p>
    <w:p w14:paraId="3B377D1D" w14:textId="77777777" w:rsidR="005F08D8" w:rsidRDefault="005F08D8"/>
    <w:p w14:paraId="5AC7A81C" w14:textId="77777777" w:rsidR="005F08D8" w:rsidRDefault="00A02983">
      <w:pPr>
        <w:pStyle w:val="3"/>
        <w:numPr>
          <w:ilvl w:val="0"/>
          <w:numId w:val="1"/>
        </w:numPr>
      </w:pPr>
      <w:r>
        <w:rPr>
          <w:rFonts w:hint="eastAsia"/>
        </w:rPr>
        <w:lastRenderedPageBreak/>
        <w:t>药品服务项目开立限制（保存验证，接口已提供，非阻塞）</w:t>
      </w:r>
    </w:p>
    <w:p w14:paraId="4CEAF162" w14:textId="36E91387" w:rsidR="004D41DE" w:rsidRDefault="004D41DE" w:rsidP="004D41DE">
      <w:pPr>
        <w:pStyle w:val="5"/>
      </w:pPr>
      <w:r>
        <w:rPr>
          <w:rFonts w:hint="eastAsia"/>
        </w:rPr>
        <w:t>请求头：</w:t>
      </w:r>
    </w:p>
    <w:p w14:paraId="269EFCB5" w14:textId="41458F94" w:rsidR="004D41DE" w:rsidRDefault="004D41DE" w:rsidP="004D41DE">
      <w:r w:rsidRPr="004D41DE">
        <w:t>X-Service-Id</w:t>
      </w:r>
      <w:r>
        <w:rPr>
          <w:rFonts w:hint="eastAsia"/>
        </w:rPr>
        <w:t>：</w:t>
      </w:r>
      <w:proofErr w:type="spellStart"/>
      <w:r w:rsidRPr="004D41DE">
        <w:t>his.hiBdSrvpdLimInterfaceRpc</w:t>
      </w:r>
      <w:proofErr w:type="spellEnd"/>
    </w:p>
    <w:p w14:paraId="1D42B81E" w14:textId="506F4BC7" w:rsidR="004D41DE" w:rsidRDefault="004D41DE" w:rsidP="004D41DE">
      <w:r w:rsidRPr="004D41DE">
        <w:t>X-Service-Method</w:t>
      </w:r>
      <w:r>
        <w:rPr>
          <w:rFonts w:hint="eastAsia"/>
        </w:rPr>
        <w:t>：</w:t>
      </w:r>
      <w:r w:rsidRPr="004D41DE">
        <w:t>exec</w:t>
      </w:r>
    </w:p>
    <w:p w14:paraId="0D5F7D10" w14:textId="77777777" w:rsidR="004D41DE" w:rsidRDefault="004D41DE" w:rsidP="004D41DE"/>
    <w:p w14:paraId="72B0FE57" w14:textId="77777777" w:rsidR="004D41DE" w:rsidRDefault="004D41DE" w:rsidP="004D41DE"/>
    <w:p w14:paraId="38892D90" w14:textId="2D1629DF" w:rsidR="005F08D8" w:rsidRDefault="00A02983" w:rsidP="004D41DE">
      <w:pPr>
        <w:pStyle w:val="5"/>
      </w:pPr>
      <w:r>
        <w:rPr>
          <w:rFonts w:hint="eastAsia"/>
        </w:rPr>
        <w:t>入参</w:t>
      </w:r>
      <w:r w:rsidR="004D41DE">
        <w:rPr>
          <w:rFonts w:hint="eastAsia"/>
        </w:rPr>
        <w:t>：</w:t>
      </w:r>
    </w:p>
    <w:p w14:paraId="46512E1F" w14:textId="77777777" w:rsidR="004D41DE" w:rsidRDefault="004D41DE" w:rsidP="004D41DE">
      <w:pPr>
        <w:rPr>
          <w:rFonts w:hint="eastAsia"/>
        </w:rPr>
      </w:pPr>
    </w:p>
    <w:p w14:paraId="7392A711" w14:textId="77777777" w:rsidR="004D41DE" w:rsidRDefault="004D41DE" w:rsidP="004D41DE">
      <w:r>
        <w:t>[{</w:t>
      </w:r>
    </w:p>
    <w:p w14:paraId="5C2037C0" w14:textId="77777777" w:rsidR="004D41DE" w:rsidRDefault="004D41DE" w:rsidP="004D41DE">
      <w:r>
        <w:t xml:space="preserve">    "</w:t>
      </w:r>
      <w:proofErr w:type="spellStart"/>
      <w:r>
        <w:t>actionType</w:t>
      </w:r>
      <w:proofErr w:type="spellEnd"/>
      <w:r>
        <w:t>":"</w:t>
      </w:r>
      <w:proofErr w:type="spellStart"/>
      <w:r>
        <w:t>srvpdLim</w:t>
      </w:r>
      <w:proofErr w:type="spellEnd"/>
      <w:r>
        <w:t>",</w:t>
      </w:r>
    </w:p>
    <w:p w14:paraId="5B07B543" w14:textId="77777777" w:rsidR="004D41DE" w:rsidRDefault="004D41DE" w:rsidP="004D41DE">
      <w:r>
        <w:t xml:space="preserve">    "list":[</w:t>
      </w:r>
    </w:p>
    <w:p w14:paraId="51C1B67D" w14:textId="77777777" w:rsidR="004D41DE" w:rsidRDefault="004D41DE" w:rsidP="004D41DE">
      <w:r>
        <w:t xml:space="preserve">        {</w:t>
      </w:r>
    </w:p>
    <w:p w14:paraId="0F82A983" w14:textId="77777777" w:rsidR="004D41DE" w:rsidRDefault="004D41DE" w:rsidP="004D41DE">
      <w:r>
        <w:t xml:space="preserve">            "na":"44",  -- 服务项目名称（必填）</w:t>
      </w:r>
    </w:p>
    <w:p w14:paraId="22ADC0BC" w14:textId="77777777" w:rsidR="004D41DE" w:rsidRDefault="004D41DE" w:rsidP="004D41DE">
      <w:r>
        <w:t xml:space="preserve">            "sdSrvtpCd":"1111", -- 服务项目类型编码</w:t>
      </w:r>
    </w:p>
    <w:p w14:paraId="7EC7C456" w14:textId="77777777" w:rsidR="004D41DE" w:rsidRDefault="004D41DE" w:rsidP="004D41DE">
      <w:r>
        <w:t xml:space="preserve">            "idSrv":"5f4619731a5c4c1078477a07", -- 医健服务ID（必填）</w:t>
      </w:r>
    </w:p>
    <w:p w14:paraId="50C4017D" w14:textId="77777777" w:rsidR="004D41DE" w:rsidRDefault="004D41DE" w:rsidP="004D41DE">
      <w:r>
        <w:t xml:space="preserve">            "idMedi":"0.3", --开立剂量（必填）</w:t>
      </w:r>
    </w:p>
    <w:p w14:paraId="0A7A0822" w14:textId="77777777" w:rsidR="004D41DE" w:rsidRDefault="004D41DE" w:rsidP="004D41DE">
      <w:r>
        <w:t xml:space="preserve">            "idFreq":"3", -- 频次（必填）</w:t>
      </w:r>
    </w:p>
    <w:p w14:paraId="0696AD2A" w14:textId="77777777" w:rsidR="004D41DE" w:rsidRDefault="004D41DE" w:rsidP="004D41DE">
      <w:r>
        <w:t xml:space="preserve">            "sdSrvcombtpCd":"1", -- 服务项目组合类型编码（必填）</w:t>
      </w:r>
    </w:p>
    <w:p w14:paraId="5D7DC932" w14:textId="77777777" w:rsidR="004D41DE" w:rsidRDefault="004D41DE" w:rsidP="004D41DE">
      <w:r>
        <w:t xml:space="preserve">            "idOrg":"5f4628671d7ac40cb7c4e6cf", -- 机构ID（必填）</w:t>
      </w:r>
    </w:p>
    <w:p w14:paraId="3D9C720F" w14:textId="77777777" w:rsidR="004D41DE" w:rsidRDefault="004D41DE" w:rsidP="004D41DE">
      <w:r>
        <w:t xml:space="preserve">            "sdVistpCd":"1111" -- 医疗流程编码（必填）</w:t>
      </w:r>
    </w:p>
    <w:p w14:paraId="35D07CB2" w14:textId="77777777" w:rsidR="004D41DE" w:rsidRDefault="004D41DE" w:rsidP="004D41DE">
      <w:r>
        <w:t xml:space="preserve">        },</w:t>
      </w:r>
    </w:p>
    <w:p w14:paraId="1A4C8AF0" w14:textId="77777777" w:rsidR="004D41DE" w:rsidRDefault="004D41DE" w:rsidP="004D41DE">
      <w:r>
        <w:t xml:space="preserve">        {</w:t>
      </w:r>
    </w:p>
    <w:p w14:paraId="057ADD9A" w14:textId="77777777" w:rsidR="004D41DE" w:rsidRDefault="004D41DE" w:rsidP="004D41DE">
      <w:r>
        <w:t xml:space="preserve">            "</w:t>
      </w:r>
      <w:proofErr w:type="spellStart"/>
      <w:r>
        <w:t>na</w:t>
      </w:r>
      <w:proofErr w:type="spellEnd"/>
      <w:r>
        <w:t>":""新布洛芬",</w:t>
      </w:r>
    </w:p>
    <w:p w14:paraId="55940A33" w14:textId="77777777" w:rsidR="004D41DE" w:rsidRDefault="004D41DE" w:rsidP="004D41DE">
      <w:r>
        <w:t xml:space="preserve">            "sdSrvtpCd":"1100",</w:t>
      </w:r>
    </w:p>
    <w:p w14:paraId="2B583BA4" w14:textId="77777777" w:rsidR="004D41DE" w:rsidRDefault="004D41DE" w:rsidP="004D41DE">
      <w:r>
        <w:t xml:space="preserve">            "idSrv":"5fed2e79032e3d4fd591a56d",</w:t>
      </w:r>
    </w:p>
    <w:p w14:paraId="72F4D8BE" w14:textId="77777777" w:rsidR="004D41DE" w:rsidRDefault="004D41DE" w:rsidP="004D41DE">
      <w:r>
        <w:t xml:space="preserve">            "idMedi":"20",</w:t>
      </w:r>
    </w:p>
    <w:p w14:paraId="362BECE1" w14:textId="77777777" w:rsidR="004D41DE" w:rsidRDefault="004D41DE" w:rsidP="004D41DE">
      <w:r>
        <w:t xml:space="preserve">            "idFreq":"5",</w:t>
      </w:r>
    </w:p>
    <w:p w14:paraId="4E2B5751" w14:textId="77777777" w:rsidR="004D41DE" w:rsidRDefault="004D41DE" w:rsidP="004D41DE">
      <w:r>
        <w:t xml:space="preserve">            "sdSrvcombtpCd":"1",</w:t>
      </w:r>
    </w:p>
    <w:p w14:paraId="6FC1A79F" w14:textId="77777777" w:rsidR="004D41DE" w:rsidRDefault="004D41DE" w:rsidP="004D41DE">
      <w:r>
        <w:t xml:space="preserve">            "idOrg":"5d109a6e6c078c02aca45d7d",</w:t>
      </w:r>
    </w:p>
    <w:p w14:paraId="73487FDC" w14:textId="77777777" w:rsidR="004D41DE" w:rsidRDefault="004D41DE" w:rsidP="004D41DE">
      <w:r>
        <w:t xml:space="preserve">            "</w:t>
      </w:r>
      <w:proofErr w:type="spellStart"/>
      <w:r>
        <w:t>sdVistpCd</w:t>
      </w:r>
      <w:proofErr w:type="spellEnd"/>
      <w:r>
        <w:t>":""</w:t>
      </w:r>
    </w:p>
    <w:p w14:paraId="3F5E19ED" w14:textId="77777777" w:rsidR="004D41DE" w:rsidRDefault="004D41DE" w:rsidP="004D41DE">
      <w:r>
        <w:t xml:space="preserve">        }</w:t>
      </w:r>
    </w:p>
    <w:p w14:paraId="18156E72" w14:textId="77777777" w:rsidR="004D41DE" w:rsidRDefault="004D41DE" w:rsidP="004D41DE">
      <w:r>
        <w:t xml:space="preserve">    ]</w:t>
      </w:r>
    </w:p>
    <w:p w14:paraId="1898A978" w14:textId="33633A7F" w:rsidR="004D41DE" w:rsidRDefault="004D41DE" w:rsidP="004D41DE">
      <w:r>
        <w:t>}]</w:t>
      </w:r>
    </w:p>
    <w:p w14:paraId="00C7EECF" w14:textId="1121386B" w:rsidR="004D41DE" w:rsidRDefault="004D41DE" w:rsidP="004D41DE"/>
    <w:p w14:paraId="5B62BE6D" w14:textId="77777777" w:rsidR="005F08D8" w:rsidRDefault="005F08D8"/>
    <w:p w14:paraId="763051AF" w14:textId="0F4B2033" w:rsidR="005F08D8" w:rsidRDefault="00A02983" w:rsidP="004D41DE">
      <w:pPr>
        <w:pStyle w:val="5"/>
      </w:pPr>
      <w:r>
        <w:rPr>
          <w:rFonts w:hint="eastAsia"/>
        </w:rPr>
        <w:lastRenderedPageBreak/>
        <w:t>出参：</w:t>
      </w:r>
    </w:p>
    <w:p w14:paraId="4BFFC7E1" w14:textId="77777777" w:rsidR="004D41DE" w:rsidRDefault="004D41DE" w:rsidP="004D41DE">
      <w:r>
        <w:t>{</w:t>
      </w:r>
    </w:p>
    <w:p w14:paraId="2EA3DA2E" w14:textId="77777777" w:rsidR="004D41DE" w:rsidRDefault="004D41DE" w:rsidP="004D41DE">
      <w:r>
        <w:t xml:space="preserve">    "code": 200,</w:t>
      </w:r>
    </w:p>
    <w:p w14:paraId="5EF5EF93" w14:textId="77777777" w:rsidR="004D41DE" w:rsidRDefault="004D41DE" w:rsidP="004D41DE">
      <w:r>
        <w:t xml:space="preserve">    "msg": null,</w:t>
      </w:r>
    </w:p>
    <w:p w14:paraId="1BF4C494" w14:textId="77777777" w:rsidR="004D41DE" w:rsidRDefault="004D41DE" w:rsidP="004D41DE">
      <w:r>
        <w:t xml:space="preserve">    "body": {</w:t>
      </w:r>
    </w:p>
    <w:p w14:paraId="18262401" w14:textId="77777777" w:rsidR="004D41DE" w:rsidRDefault="004D41DE" w:rsidP="004D41DE">
      <w:r>
        <w:t xml:space="preserve">        "meta": {</w:t>
      </w:r>
    </w:p>
    <w:p w14:paraId="0A4003B9" w14:textId="77777777" w:rsidR="004D41DE" w:rsidRDefault="004D41DE" w:rsidP="004D41DE">
      <w:r>
        <w:t xml:space="preserve">            "</w:t>
      </w:r>
      <w:proofErr w:type="spellStart"/>
      <w:r>
        <w:t>statusCode</w:t>
      </w:r>
      <w:proofErr w:type="spellEnd"/>
      <w:r>
        <w:t>": "200",</w:t>
      </w:r>
    </w:p>
    <w:p w14:paraId="54DB7D03" w14:textId="77777777" w:rsidR="004D41DE" w:rsidRDefault="004D41DE" w:rsidP="004D41DE">
      <w:r>
        <w:t xml:space="preserve">            "message": "success"</w:t>
      </w:r>
    </w:p>
    <w:p w14:paraId="0357CDC3" w14:textId="77777777" w:rsidR="004D41DE" w:rsidRDefault="004D41DE" w:rsidP="004D41DE">
      <w:r>
        <w:t xml:space="preserve">        },</w:t>
      </w:r>
    </w:p>
    <w:p w14:paraId="5A7D5402" w14:textId="77777777" w:rsidR="004D41DE" w:rsidRDefault="004D41DE" w:rsidP="004D41DE">
      <w:r>
        <w:t xml:space="preserve">        "data": {</w:t>
      </w:r>
    </w:p>
    <w:p w14:paraId="150CA3FA" w14:textId="77777777" w:rsidR="004D41DE" w:rsidRDefault="004D41DE" w:rsidP="004D41DE">
      <w:r>
        <w:t xml:space="preserve">            "items": {</w:t>
      </w:r>
    </w:p>
    <w:p w14:paraId="20FB59BB" w14:textId="77777777" w:rsidR="004D41DE" w:rsidRDefault="004D41DE" w:rsidP="004D41DE">
      <w:r>
        <w:t xml:space="preserve">                "</w:t>
      </w:r>
      <w:proofErr w:type="spellStart"/>
      <w:r>
        <w:t>resultCode</w:t>
      </w:r>
      <w:proofErr w:type="spellEnd"/>
      <w:r>
        <w:t>": true,</w:t>
      </w:r>
    </w:p>
    <w:p w14:paraId="65AE1F57" w14:textId="77777777" w:rsidR="004D41DE" w:rsidRDefault="004D41DE" w:rsidP="004D41DE">
      <w:r>
        <w:t xml:space="preserve">                "details": [</w:t>
      </w:r>
    </w:p>
    <w:p w14:paraId="63F54696" w14:textId="77777777" w:rsidR="004D41DE" w:rsidRDefault="004D41DE" w:rsidP="004D41DE">
      <w:r>
        <w:t xml:space="preserve">                    {</w:t>
      </w:r>
    </w:p>
    <w:p w14:paraId="53A1DD9B" w14:textId="77777777" w:rsidR="004D41DE" w:rsidRDefault="004D41DE" w:rsidP="004D41DE">
      <w:r>
        <w:t xml:space="preserve">                        "code": "1",</w:t>
      </w:r>
    </w:p>
    <w:p w14:paraId="03BF597B" w14:textId="77777777" w:rsidR="004D41DE" w:rsidRDefault="004D41DE" w:rsidP="004D41DE">
      <w:r>
        <w:t xml:space="preserve">                        "msg": "服务项目--新布洛芬：违反每日极限剂量限制",</w:t>
      </w:r>
    </w:p>
    <w:p w14:paraId="5ED872D0" w14:textId="77777777" w:rsidR="004D41DE" w:rsidRDefault="004D41DE" w:rsidP="004D41DE">
      <w:r>
        <w:t xml:space="preserve">                        "</w:t>
      </w:r>
      <w:proofErr w:type="spellStart"/>
      <w:r>
        <w:t>euTip</w:t>
      </w:r>
      <w:proofErr w:type="spellEnd"/>
      <w:r>
        <w:t>": "1",</w:t>
      </w:r>
    </w:p>
    <w:p w14:paraId="30B97912" w14:textId="77777777" w:rsidR="004D41DE" w:rsidRDefault="004D41DE" w:rsidP="004D41DE">
      <w:r>
        <w:t xml:space="preserve">                        "</w:t>
      </w:r>
      <w:proofErr w:type="spellStart"/>
      <w:r>
        <w:t>idSrv</w:t>
      </w:r>
      <w:proofErr w:type="spellEnd"/>
      <w:r>
        <w:t>": "5fed2e79032e3d4fd591a56d",</w:t>
      </w:r>
    </w:p>
    <w:p w14:paraId="56666368" w14:textId="77777777" w:rsidR="004D41DE" w:rsidRDefault="004D41DE" w:rsidP="004D41DE">
      <w:r>
        <w:t xml:space="preserve">                        "</w:t>
      </w:r>
      <w:proofErr w:type="spellStart"/>
      <w:r>
        <w:t>depInfoList</w:t>
      </w:r>
      <w:proofErr w:type="spellEnd"/>
      <w:r>
        <w:t>": null,  --无用字段</w:t>
      </w:r>
    </w:p>
    <w:p w14:paraId="31006BA4" w14:textId="77777777" w:rsidR="004D41DE" w:rsidRDefault="004D41DE" w:rsidP="004D41DE">
      <w:r>
        <w:t xml:space="preserve">                        "</w:t>
      </w:r>
      <w:proofErr w:type="spellStart"/>
      <w:r>
        <w:t>empInfoList</w:t>
      </w:r>
      <w:proofErr w:type="spellEnd"/>
      <w:r>
        <w:t>": null  --无用字段</w:t>
      </w:r>
    </w:p>
    <w:p w14:paraId="782E4AC4" w14:textId="77777777" w:rsidR="004D41DE" w:rsidRDefault="004D41DE" w:rsidP="004D41DE">
      <w:r>
        <w:t xml:space="preserve">                    }</w:t>
      </w:r>
    </w:p>
    <w:p w14:paraId="22F73964" w14:textId="77777777" w:rsidR="004D41DE" w:rsidRDefault="004D41DE" w:rsidP="004D41DE">
      <w:r>
        <w:t xml:space="preserve">                ]</w:t>
      </w:r>
    </w:p>
    <w:p w14:paraId="0161724C" w14:textId="77777777" w:rsidR="004D41DE" w:rsidRDefault="004D41DE" w:rsidP="004D41DE">
      <w:r>
        <w:t xml:space="preserve">            }</w:t>
      </w:r>
    </w:p>
    <w:p w14:paraId="126A6D3B" w14:textId="77777777" w:rsidR="004D41DE" w:rsidRDefault="004D41DE" w:rsidP="004D41DE">
      <w:r>
        <w:t xml:space="preserve">        },</w:t>
      </w:r>
    </w:p>
    <w:p w14:paraId="17ED3CF0" w14:textId="77777777" w:rsidR="004D41DE" w:rsidRDefault="004D41DE" w:rsidP="004D41DE">
      <w:r>
        <w:t xml:space="preserve">        "</w:t>
      </w:r>
      <w:proofErr w:type="spellStart"/>
      <w:r>
        <w:t>notSetResult</w:t>
      </w:r>
      <w:proofErr w:type="spellEnd"/>
      <w:r>
        <w:t>": false</w:t>
      </w:r>
    </w:p>
    <w:p w14:paraId="034793A1" w14:textId="77777777" w:rsidR="004D41DE" w:rsidRDefault="004D41DE" w:rsidP="004D41DE">
      <w:r>
        <w:t xml:space="preserve">    },</w:t>
      </w:r>
    </w:p>
    <w:p w14:paraId="6BF72771" w14:textId="77777777" w:rsidR="004D41DE" w:rsidRDefault="004D41DE" w:rsidP="004D41DE">
      <w:r>
        <w:t xml:space="preserve">    "properties": null</w:t>
      </w:r>
    </w:p>
    <w:p w14:paraId="501F0E8E" w14:textId="03B11919" w:rsidR="004D41DE" w:rsidRPr="004D41DE" w:rsidRDefault="004D41DE" w:rsidP="004D41DE">
      <w:pPr>
        <w:rPr>
          <w:rFonts w:hint="eastAsia"/>
        </w:rPr>
      </w:pPr>
      <w:r>
        <w:t>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67"/>
        <w:gridCol w:w="1482"/>
        <w:gridCol w:w="2494"/>
      </w:tblGrid>
      <w:tr w:rsidR="005F08D8" w14:paraId="1A539324" w14:textId="77777777">
        <w:tc>
          <w:tcPr>
            <w:tcW w:w="1967" w:type="dxa"/>
          </w:tcPr>
          <w:p w14:paraId="36BA8A9B" w14:textId="77777777" w:rsidR="005F08D8" w:rsidRDefault="00A02983">
            <w:pPr>
              <w:ind w:firstLine="420"/>
            </w:pPr>
            <w:r>
              <w:t>C</w:t>
            </w:r>
            <w:r>
              <w:rPr>
                <w:rFonts w:hint="eastAsia"/>
              </w:rPr>
              <w:t>ode=0</w:t>
            </w:r>
          </w:p>
        </w:tc>
        <w:tc>
          <w:tcPr>
            <w:tcW w:w="1482" w:type="dxa"/>
          </w:tcPr>
          <w:p w14:paraId="2D6422AB" w14:textId="77777777" w:rsidR="005F08D8" w:rsidRDefault="00A02983">
            <w:proofErr w:type="spellStart"/>
            <w:r>
              <w:t>euTip</w:t>
            </w:r>
            <w:proofErr w:type="spellEnd"/>
            <w:r>
              <w:rPr>
                <w:rFonts w:hint="eastAsia"/>
              </w:rPr>
              <w:t>=null（提示）</w:t>
            </w:r>
          </w:p>
        </w:tc>
        <w:tc>
          <w:tcPr>
            <w:tcW w:w="2494" w:type="dxa"/>
          </w:tcPr>
          <w:p w14:paraId="7592C319" w14:textId="77777777" w:rsidR="005F08D8" w:rsidRDefault="00A02983">
            <w:pPr>
              <w:ind w:firstLine="420"/>
            </w:pPr>
            <w:r>
              <w:t>T</w:t>
            </w:r>
            <w:r>
              <w:rPr>
                <w:rFonts w:hint="eastAsia"/>
              </w:rPr>
              <w:t>rue（</w:t>
            </w:r>
            <w:r>
              <w:t>可继续保存医嘱</w:t>
            </w:r>
            <w:r>
              <w:rPr>
                <w:rFonts w:hint="eastAsia"/>
              </w:rPr>
              <w:t>）</w:t>
            </w:r>
          </w:p>
        </w:tc>
      </w:tr>
      <w:tr w:rsidR="005F08D8" w14:paraId="73938FE2" w14:textId="77777777">
        <w:tc>
          <w:tcPr>
            <w:tcW w:w="1967" w:type="dxa"/>
          </w:tcPr>
          <w:p w14:paraId="134085B3" w14:textId="77777777" w:rsidR="005F08D8" w:rsidRDefault="00A02983">
            <w:pPr>
              <w:ind w:firstLine="420"/>
            </w:pPr>
            <w:r>
              <w:t>C</w:t>
            </w:r>
            <w:r>
              <w:rPr>
                <w:rFonts w:hint="eastAsia"/>
              </w:rPr>
              <w:t>ode=1</w:t>
            </w:r>
          </w:p>
        </w:tc>
        <w:tc>
          <w:tcPr>
            <w:tcW w:w="1482" w:type="dxa"/>
          </w:tcPr>
          <w:p w14:paraId="2D55F1A8" w14:textId="77777777" w:rsidR="005F08D8" w:rsidRDefault="00A02983">
            <w:proofErr w:type="spellStart"/>
            <w:r>
              <w:t>euTip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= 1（控制）</w:t>
            </w:r>
          </w:p>
        </w:tc>
        <w:tc>
          <w:tcPr>
            <w:tcW w:w="2494" w:type="dxa"/>
          </w:tcPr>
          <w:p w14:paraId="55247466" w14:textId="77777777" w:rsidR="005F08D8" w:rsidRDefault="00A02983">
            <w:pPr>
              <w:pStyle w:val="ac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提示如“</w:t>
            </w:r>
            <w:r>
              <w:rPr>
                <w:highlight w:val="cyan"/>
              </w:rPr>
              <w:t>服务项目66：违反一次最大剂量限制</w:t>
            </w:r>
            <w:r>
              <w:rPr>
                <w:rFonts w:hint="eastAsia"/>
              </w:rPr>
              <w:t>”</w:t>
            </w:r>
          </w:p>
          <w:p w14:paraId="729259FF" w14:textId="77777777" w:rsidR="005F08D8" w:rsidRDefault="00A02983">
            <w:pPr>
              <w:pStyle w:val="ac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若有多个服务返回code=1，则可以将返回msg串联，给一个提示消息“</w:t>
            </w:r>
            <w:r>
              <w:rPr>
                <w:highlight w:val="cyan"/>
              </w:rPr>
              <w:t>服务项目66：违反一次最大剂量限制</w:t>
            </w:r>
            <w:r>
              <w:rPr>
                <w:rFonts w:hint="eastAsia"/>
                <w:highlight w:val="cyan"/>
              </w:rPr>
              <w:t xml:space="preserve">  </w:t>
            </w:r>
            <w:r>
              <w:rPr>
                <w:highlight w:val="cyan"/>
              </w:rPr>
              <w:t>服务项目</w:t>
            </w:r>
            <w:r>
              <w:rPr>
                <w:rFonts w:hint="eastAsia"/>
                <w:highlight w:val="cyan"/>
              </w:rPr>
              <w:t>67</w:t>
            </w:r>
            <w:r>
              <w:rPr>
                <w:highlight w:val="cyan"/>
              </w:rPr>
              <w:t>：违反一次剂量限制</w:t>
            </w:r>
            <w:r>
              <w:rPr>
                <w:rFonts w:hint="eastAsia"/>
              </w:rPr>
              <w:t>”</w:t>
            </w:r>
          </w:p>
        </w:tc>
      </w:tr>
    </w:tbl>
    <w:p w14:paraId="7F03C1DD" w14:textId="77777777" w:rsidR="005F08D8" w:rsidRDefault="00A02983">
      <w:pPr>
        <w:pStyle w:val="4"/>
        <w:ind w:firstLine="420"/>
      </w:pPr>
      <w:r>
        <w:rPr>
          <w:rFonts w:hint="eastAsia"/>
        </w:rPr>
        <w:lastRenderedPageBreak/>
        <w:t>来自于门诊医生站设计文档的描述：</w:t>
      </w:r>
    </w:p>
    <w:p w14:paraId="4E3149B9" w14:textId="77777777" w:rsidR="005F08D8" w:rsidRDefault="00A02983">
      <w:pPr>
        <w:pStyle w:val="4"/>
        <w:rPr>
          <w:b w:val="0"/>
        </w:rPr>
      </w:pPr>
      <w:r>
        <w:rPr>
          <w:rFonts w:hint="eastAsia"/>
          <w:b w:val="0"/>
        </w:rPr>
        <w:t>药品医疗单中“药品开立限制”控制要求</w:t>
      </w:r>
    </w:p>
    <w:p w14:paraId="53E62396" w14:textId="77777777" w:rsidR="005F08D8" w:rsidRDefault="00A02983">
      <w:pPr>
        <w:ind w:firstLine="420"/>
      </w:pPr>
      <w:r>
        <w:rPr>
          <w:noProof/>
        </w:rPr>
        <w:drawing>
          <wp:inline distT="0" distB="0" distL="0" distR="0" wp14:anchorId="202B1C30" wp14:editId="30E5327B">
            <wp:extent cx="5486400" cy="797560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0021E" w14:textId="77777777" w:rsidR="005F08D8" w:rsidRDefault="00A02983">
      <w:pPr>
        <w:ind w:firstLine="420"/>
      </w:pPr>
      <w:r>
        <w:rPr>
          <w:rFonts w:hint="eastAsia"/>
        </w:rPr>
        <w:t>开立药品医疗单时，选择药品服务项目后，根据药品服务ID，调用“</w:t>
      </w:r>
      <w:r>
        <w:rPr>
          <w:rFonts w:ascii="Arial" w:hAnsi="Arial"/>
          <w:b/>
          <w:bCs/>
          <w:szCs w:val="28"/>
        </w:rPr>
        <w:t>药品开立限制接口</w:t>
      </w:r>
      <w:r>
        <w:rPr>
          <w:rFonts w:hint="eastAsia"/>
        </w:rPr>
        <w:t>”接口获取该药品服务的各控制内容和控制方式，并分别给与提示或禁止等处理。</w:t>
      </w:r>
    </w:p>
    <w:p w14:paraId="188DFD76" w14:textId="77777777" w:rsidR="005F08D8" w:rsidRDefault="00A02983">
      <w:pPr>
        <w:ind w:leftChars="100" w:left="210" w:firstLineChars="100" w:firstLine="210"/>
      </w:pPr>
      <w:r>
        <w:rPr>
          <w:rFonts w:hint="eastAsia"/>
        </w:rPr>
        <w:t>可以在点“确认”按钮时，保存医嘱前，调用“</w:t>
      </w:r>
      <w:r>
        <w:rPr>
          <w:rFonts w:ascii="Arial" w:hAnsi="Arial"/>
          <w:b/>
          <w:bCs/>
          <w:szCs w:val="28"/>
        </w:rPr>
        <w:t>药品开立限制接口</w:t>
      </w:r>
      <w:r>
        <w:rPr>
          <w:rFonts w:hint="eastAsia"/>
        </w:rPr>
        <w:t>”接口，</w:t>
      </w:r>
    </w:p>
    <w:p w14:paraId="1A415310" w14:textId="77777777" w:rsidR="005F08D8" w:rsidRDefault="00A02983">
      <w:pPr>
        <w:ind w:leftChars="100" w:left="210" w:firstLineChars="100" w:firstLine="210"/>
        <w:rPr>
          <w:highlight w:val="yellow"/>
        </w:rPr>
      </w:pPr>
      <w:r>
        <w:rPr>
          <w:rFonts w:hint="eastAsia"/>
        </w:rPr>
        <w:t>将患者当前医疗就诊流程编码（</w:t>
      </w:r>
      <w:r>
        <w:rPr>
          <w:rFonts w:hint="eastAsia"/>
          <w:highlight w:val="yellow"/>
        </w:rPr>
        <w:t>医疗就诊流程</w:t>
      </w:r>
      <w:r>
        <w:rPr>
          <w:highlight w:val="yellow"/>
        </w:rPr>
        <w:t>HI_VIS_MED</w:t>
      </w:r>
      <w:r>
        <w:rPr>
          <w:rFonts w:hint="eastAsia"/>
          <w:highlight w:val="yellow"/>
        </w:rPr>
        <w:t>——医健卫流程类型编码</w:t>
      </w:r>
      <w:proofErr w:type="spellStart"/>
      <w:r>
        <w:rPr>
          <w:highlight w:val="yellow"/>
        </w:rPr>
        <w:t>sd_vistp_cd</w:t>
      </w:r>
      <w:proofErr w:type="spellEnd"/>
      <w:r>
        <w:rPr>
          <w:rFonts w:hint="eastAsia"/>
          <w:highlight w:val="yellow"/>
        </w:rPr>
        <w:t>）</w:t>
      </w:r>
    </w:p>
    <w:p w14:paraId="571C5352" w14:textId="77777777" w:rsidR="005F08D8" w:rsidRDefault="00A02983">
      <w:pPr>
        <w:ind w:leftChars="100" w:left="210" w:firstLineChars="1500" w:firstLine="3150"/>
      </w:pPr>
      <w:r>
        <w:rPr>
          <w:rFonts w:hint="eastAsia"/>
          <w:highlight w:val="yellow"/>
        </w:rPr>
        <w:t>（住院114，门诊112）</w:t>
      </w:r>
      <w:r>
        <w:rPr>
          <w:rFonts w:hint="eastAsia"/>
        </w:rPr>
        <w:t>，当前登录机构ID，</w:t>
      </w:r>
    </w:p>
    <w:p w14:paraId="74B547B4" w14:textId="77777777" w:rsidR="005F08D8" w:rsidRDefault="00A02983">
      <w:pPr>
        <w:ind w:leftChars="100" w:left="210" w:firstLineChars="100" w:firstLine="210"/>
      </w:pPr>
      <w:r>
        <w:rPr>
          <w:rFonts w:hint="eastAsia"/>
        </w:rPr>
        <w:t>以及医疗单中的服务项目ID、医疗数量、频次——批量传递给接口，</w:t>
      </w:r>
    </w:p>
    <w:p w14:paraId="698CB934" w14:textId="77777777" w:rsidR="005F08D8" w:rsidRDefault="00A02983">
      <w:pPr>
        <w:ind w:leftChars="100" w:left="210" w:firstLineChars="100" w:firstLine="210"/>
      </w:pPr>
      <w:r>
        <w:rPr>
          <w:rFonts w:hint="eastAsia"/>
        </w:rPr>
        <w:t>获取接口返回值，</w:t>
      </w:r>
    </w:p>
    <w:p w14:paraId="56A9E09F" w14:textId="77777777" w:rsidR="005F08D8" w:rsidRDefault="00A02983">
      <w:pPr>
        <w:ind w:leftChars="100" w:left="210" w:firstLineChars="100" w:firstLine="210"/>
      </w:pPr>
      <w:r>
        <w:rPr>
          <w:rFonts w:hint="eastAsia"/>
        </w:rPr>
        <w:t>返回值：若果医疗单中所有服务均不存在药品用量限制code=0，则可以继续保存医嘱；</w:t>
      </w:r>
    </w:p>
    <w:p w14:paraId="4E1B20B5" w14:textId="77777777" w:rsidR="005F08D8" w:rsidRDefault="00A02983">
      <w:pPr>
        <w:ind w:leftChars="100" w:left="210" w:firstLineChars="100" w:firstLine="210"/>
      </w:pPr>
      <w:r>
        <w:rPr>
          <w:rFonts w:hint="eastAsia"/>
        </w:rPr>
        <w:t>返回值：</w:t>
      </w:r>
    </w:p>
    <w:p w14:paraId="01C29DA5" w14:textId="77777777" w:rsidR="005F08D8" w:rsidRDefault="00A02983">
      <w:pPr>
        <w:ind w:leftChars="100" w:left="210" w:firstLineChars="300" w:firstLine="630"/>
      </w:pPr>
      <w:r>
        <w:rPr>
          <w:rFonts w:hint="eastAsia"/>
        </w:rPr>
        <w:t>若医疗单中任一服务存在不满足药品用量限制code=1，则根据接口返回msg给与提示如“</w:t>
      </w:r>
      <w:r>
        <w:rPr>
          <w:highlight w:val="cyan"/>
        </w:rPr>
        <w:t>服务项目66：违反一次最大剂量限制</w:t>
      </w:r>
      <w:r>
        <w:rPr>
          <w:rFonts w:hint="eastAsia"/>
        </w:rPr>
        <w:t>”，</w:t>
      </w:r>
    </w:p>
    <w:p w14:paraId="222666E9" w14:textId="77777777" w:rsidR="005F08D8" w:rsidRDefault="00A02983">
      <w:pPr>
        <w:ind w:leftChars="100" w:left="210" w:firstLineChars="300" w:firstLine="630"/>
      </w:pPr>
      <w:r>
        <w:rPr>
          <w:rFonts w:hint="eastAsia"/>
        </w:rPr>
        <w:t>若有多个服务返回code=1，则可以将返回msg串联，给一个提示消息“</w:t>
      </w:r>
      <w:r>
        <w:rPr>
          <w:highlight w:val="cyan"/>
        </w:rPr>
        <w:t>服务项目66：违反一次最大剂量限制</w:t>
      </w:r>
      <w:r>
        <w:rPr>
          <w:rFonts w:hint="eastAsia"/>
          <w:highlight w:val="cyan"/>
        </w:rPr>
        <w:t xml:space="preserve">  </w:t>
      </w:r>
      <w:r>
        <w:rPr>
          <w:highlight w:val="cyan"/>
        </w:rPr>
        <w:t>服务项目</w:t>
      </w:r>
      <w:r>
        <w:rPr>
          <w:rFonts w:hint="eastAsia"/>
          <w:highlight w:val="cyan"/>
        </w:rPr>
        <w:t>67</w:t>
      </w:r>
      <w:r>
        <w:rPr>
          <w:highlight w:val="cyan"/>
        </w:rPr>
        <w:t>：违反一次剂量限制</w:t>
      </w:r>
      <w:r>
        <w:rPr>
          <w:rFonts w:hint="eastAsia"/>
        </w:rPr>
        <w:t>”，</w:t>
      </w:r>
    </w:p>
    <w:p w14:paraId="3646B351" w14:textId="77777777" w:rsidR="005F08D8" w:rsidRDefault="00A02983">
      <w:pPr>
        <w:ind w:leftChars="100" w:left="210" w:firstLineChars="300" w:firstLine="630"/>
      </w:pPr>
      <w:r>
        <w:rPr>
          <w:rFonts w:hint="eastAsia"/>
        </w:rPr>
        <w:t>医疗单中所有服务调用此接口返回</w:t>
      </w:r>
      <w:r>
        <w:rPr>
          <w:rFonts w:hint="eastAsia"/>
          <w:highlight w:val="yellow"/>
        </w:rPr>
        <w:t>code=0且</w:t>
      </w:r>
      <w:proofErr w:type="spellStart"/>
      <w:r>
        <w:rPr>
          <w:highlight w:val="yellow"/>
        </w:rPr>
        <w:t>euTip</w:t>
      </w:r>
      <w:proofErr w:type="spellEnd"/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=</w:t>
      </w:r>
      <w:r>
        <w:rPr>
          <w:highlight w:val="yellow"/>
        </w:rPr>
        <w:t>null或0</w:t>
      </w:r>
      <w:r>
        <w:rPr>
          <w:rFonts w:hint="eastAsia"/>
          <w:highlight w:val="yellow"/>
        </w:rPr>
        <w:t>（</w:t>
      </w:r>
      <w:r>
        <w:rPr>
          <w:highlight w:val="yellow"/>
        </w:rPr>
        <w:t>提示</w:t>
      </w:r>
      <w:r>
        <w:rPr>
          <w:rFonts w:hint="eastAsia"/>
          <w:highlight w:val="yellow"/>
        </w:rPr>
        <w:t>）</w:t>
      </w:r>
      <w:r>
        <w:t>时</w:t>
      </w:r>
      <w:r>
        <w:rPr>
          <w:rFonts w:hint="eastAsia"/>
        </w:rPr>
        <w:t>，</w:t>
      </w:r>
      <w:r>
        <w:t>可继续保存医嘱</w:t>
      </w:r>
      <w:r>
        <w:rPr>
          <w:rFonts w:hint="eastAsia"/>
        </w:rPr>
        <w:t>，</w:t>
      </w:r>
    </w:p>
    <w:p w14:paraId="5159FD85" w14:textId="77777777" w:rsidR="005F08D8" w:rsidRDefault="00A02983">
      <w:pPr>
        <w:ind w:leftChars="100" w:left="210" w:firstLineChars="300" w:firstLine="630"/>
      </w:pPr>
      <w:r>
        <w:rPr>
          <w:rFonts w:hint="eastAsia"/>
        </w:rPr>
        <w:t>存在</w:t>
      </w:r>
      <w:r>
        <w:rPr>
          <w:rFonts w:hint="eastAsia"/>
          <w:highlight w:val="yellow"/>
        </w:rPr>
        <w:t>任何一个服务返回code=1且</w:t>
      </w:r>
      <w:proofErr w:type="spellStart"/>
      <w:r>
        <w:rPr>
          <w:highlight w:val="yellow"/>
        </w:rPr>
        <w:t>euTip</w:t>
      </w:r>
      <w:proofErr w:type="spellEnd"/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= 1（控制）</w:t>
      </w:r>
      <w:r>
        <w:rPr>
          <w:highlight w:val="yellow"/>
        </w:rPr>
        <w:t>时</w:t>
      </w:r>
      <w:r>
        <w:rPr>
          <w:rFonts w:hint="eastAsia"/>
        </w:rPr>
        <w:t>，都</w:t>
      </w:r>
      <w:r>
        <w:t>不能保存医嘱</w:t>
      </w:r>
      <w:r>
        <w:rPr>
          <w:rFonts w:hint="eastAsia"/>
        </w:rPr>
        <w:t>，医疗单处于打开状态，用户可以修改医嘱用量，然后重新“确认”调用此接口再次验证。</w:t>
      </w:r>
    </w:p>
    <w:p w14:paraId="045FC205" w14:textId="77777777" w:rsidR="005F08D8" w:rsidRDefault="005F08D8">
      <w:pPr>
        <w:ind w:firstLine="420"/>
      </w:pPr>
    </w:p>
    <w:p w14:paraId="68A2E01A" w14:textId="77777777" w:rsidR="005F08D8" w:rsidRDefault="00A02983">
      <w:pPr>
        <w:rPr>
          <w:b/>
        </w:rPr>
      </w:pPr>
      <w:r>
        <w:rPr>
          <w:rFonts w:hint="eastAsia"/>
          <w:b/>
        </w:rPr>
        <w:t>(1)包含但不限于的控制项如下：</w:t>
      </w:r>
    </w:p>
    <w:p w14:paraId="4B7C3EAE" w14:textId="77777777" w:rsidR="005F08D8" w:rsidRDefault="00A02983">
      <w:pPr>
        <w:ind w:firstLine="420"/>
      </w:pPr>
      <w:r>
        <w:t>控制项</w:t>
      </w:r>
      <w:r>
        <w:rPr>
          <w:rFonts w:hint="eastAsia"/>
        </w:rPr>
        <w:t>：</w:t>
      </w:r>
      <w:r>
        <w:t>一次最大剂量</w:t>
      </w:r>
      <w:r>
        <w:rPr>
          <w:rFonts w:hint="eastAsia"/>
        </w:rPr>
        <w:t xml:space="preserve"> —— 医嘱中“剂量”，</w:t>
      </w:r>
    </w:p>
    <w:p w14:paraId="787D6F00" w14:textId="77777777" w:rsidR="005F08D8" w:rsidRDefault="00A02983">
      <w:pPr>
        <w:ind w:firstLine="420"/>
      </w:pPr>
      <w:r>
        <w:t>控制项</w:t>
      </w:r>
      <w:r>
        <w:rPr>
          <w:rFonts w:hint="eastAsia"/>
        </w:rPr>
        <w:t>：</w:t>
      </w:r>
      <w:r>
        <w:t>一次</w:t>
      </w:r>
      <w:r>
        <w:rPr>
          <w:rFonts w:hint="eastAsia"/>
        </w:rPr>
        <w:t>极限剂量 —— 医嘱中“剂量”，</w:t>
      </w:r>
    </w:p>
    <w:p w14:paraId="7F185260" w14:textId="77777777" w:rsidR="005F08D8" w:rsidRDefault="00A02983">
      <w:pPr>
        <w:ind w:firstLine="420"/>
      </w:pPr>
      <w:r>
        <w:t>控制项</w:t>
      </w:r>
      <w:r>
        <w:rPr>
          <w:rFonts w:hint="eastAsia"/>
        </w:rPr>
        <w:t>：</w:t>
      </w:r>
      <w:r>
        <w:t>每日最大剂量</w:t>
      </w:r>
      <w:r>
        <w:rPr>
          <w:rFonts w:hint="eastAsia"/>
        </w:rPr>
        <w:t xml:space="preserve"> —— 医嘱中“剂量”* “频次-每日次数”，</w:t>
      </w:r>
    </w:p>
    <w:p w14:paraId="631D24FC" w14:textId="77777777" w:rsidR="005F08D8" w:rsidRDefault="00A02983">
      <w:pPr>
        <w:ind w:firstLine="420"/>
      </w:pPr>
      <w:r>
        <w:t>控制项</w:t>
      </w:r>
      <w:r>
        <w:rPr>
          <w:rFonts w:hint="eastAsia"/>
        </w:rPr>
        <w:t>：</w:t>
      </w:r>
      <w:r>
        <w:t>每日极限</w:t>
      </w:r>
      <w:r>
        <w:rPr>
          <w:rFonts w:hint="eastAsia"/>
        </w:rPr>
        <w:t>剂量 —— 医嘱中“剂量”* “频次-每日次数”，</w:t>
      </w:r>
    </w:p>
    <w:p w14:paraId="7020B7FA" w14:textId="77777777" w:rsidR="005F08D8" w:rsidRDefault="00A02983">
      <w:pPr>
        <w:ind w:firstLine="420"/>
      </w:pPr>
      <w:r>
        <w:t>控制项</w:t>
      </w:r>
      <w:r>
        <w:rPr>
          <w:rFonts w:hint="eastAsia"/>
        </w:rPr>
        <w:t>：控制</w:t>
      </w:r>
      <w:r>
        <w:t>天数</w:t>
      </w:r>
      <w:r>
        <w:rPr>
          <w:rFonts w:hint="eastAsia"/>
        </w:rPr>
        <w:t xml:space="preserve">     —— 医嘱中“天数”，如果长期医嘱未录入停嘱日期则此处无法控制，   </w:t>
      </w:r>
    </w:p>
    <w:p w14:paraId="323EE942" w14:textId="77777777" w:rsidR="005F08D8" w:rsidRDefault="00A02983">
      <w:pPr>
        <w:ind w:firstLine="420"/>
      </w:pPr>
      <w:r>
        <w:t>控制项</w:t>
      </w:r>
      <w:r>
        <w:rPr>
          <w:rFonts w:hint="eastAsia"/>
        </w:rPr>
        <w:t>：</w:t>
      </w:r>
      <w:r>
        <w:t>总量：</w:t>
      </w:r>
      <w:r>
        <w:rPr>
          <w:rFonts w:hint="eastAsia"/>
        </w:rPr>
        <w:t>n天</w:t>
      </w:r>
      <w:r>
        <w:t>内</w:t>
      </w:r>
      <w:r>
        <w:rPr>
          <w:rFonts w:hint="eastAsia"/>
        </w:rPr>
        <w:t>该</w:t>
      </w:r>
      <w:r>
        <w:t>药品的总量控制</w:t>
      </w:r>
      <w:r>
        <w:rPr>
          <w:rFonts w:hint="eastAsia"/>
        </w:rPr>
        <w:t xml:space="preserve"> —— 医嘱中“剂量”* “频次-每日次数” * “天数”，</w:t>
      </w:r>
    </w:p>
    <w:p w14:paraId="32875122" w14:textId="77777777" w:rsidR="005F08D8" w:rsidRDefault="00A02983">
      <w:pPr>
        <w:ind w:firstLine="420"/>
      </w:pPr>
      <w:r>
        <w:t>控制项</w:t>
      </w:r>
      <w:r>
        <w:rPr>
          <w:rFonts w:hint="eastAsia"/>
        </w:rPr>
        <w:t>：单</w:t>
      </w:r>
      <w:r>
        <w:t>味限用</w:t>
      </w:r>
      <w:r>
        <w:rPr>
          <w:rFonts w:hint="eastAsia"/>
        </w:rPr>
        <w:t>（</w:t>
      </w:r>
      <w:r>
        <w:t>草药医嘱</w:t>
      </w:r>
      <w:r>
        <w:rPr>
          <w:rFonts w:hint="eastAsia"/>
        </w:rPr>
        <w:t>） —— 草药医嘱中 若开立草药服务有此“单</w:t>
      </w:r>
      <w:r>
        <w:t>味限用</w:t>
      </w:r>
      <w:r>
        <w:rPr>
          <w:rFonts w:hint="eastAsia"/>
        </w:rPr>
        <w:t>”则草药医疗单中只能包含此一个草药服务，不可追加二个其他草药服务。</w:t>
      </w:r>
    </w:p>
    <w:p w14:paraId="0C405C1F" w14:textId="77777777" w:rsidR="005F08D8" w:rsidRDefault="00A02983">
      <w:pPr>
        <w:ind w:firstLineChars="95" w:firstLine="199"/>
        <w:rPr>
          <w:b/>
        </w:rPr>
      </w:pPr>
      <w:r>
        <w:rPr>
          <w:rFonts w:hint="eastAsia"/>
          <w:b/>
        </w:rPr>
        <w:t>(2)控制方式如下：</w:t>
      </w:r>
    </w:p>
    <w:p w14:paraId="1C1AD1C7" w14:textId="77777777" w:rsidR="005F08D8" w:rsidRDefault="00A02983">
      <w:pPr>
        <w:ind w:firstLine="420"/>
      </w:pPr>
      <w:r>
        <w:t>1提醒</w:t>
      </w:r>
      <w:r>
        <w:rPr>
          <w:rFonts w:hint="eastAsia"/>
        </w:rPr>
        <w:t>：在药品医疗单中若出现“录入数据”超过“控制项”，</w:t>
      </w:r>
    </w:p>
    <w:p w14:paraId="4BEE81D4" w14:textId="77777777" w:rsidR="005F08D8" w:rsidRDefault="00A02983">
      <w:pPr>
        <w:ind w:firstLineChars="600" w:firstLine="1260"/>
      </w:pPr>
      <w:r>
        <w:rPr>
          <w:rFonts w:hint="eastAsia"/>
        </w:rPr>
        <w:t>在数据录入后立刻给与提示“【控制方式】：超过【控制项名称+数值+剂量单位】”，</w:t>
      </w:r>
    </w:p>
    <w:p w14:paraId="17F7873F" w14:textId="77777777" w:rsidR="005F08D8" w:rsidRDefault="00A02983">
      <w:pPr>
        <w:ind w:firstLineChars="600" w:firstLine="1260"/>
      </w:pPr>
      <w:r>
        <w:rPr>
          <w:rFonts w:hint="eastAsia"/>
        </w:rPr>
        <w:t>如“【提醒】：超过【一次极限剂量 10 mg 】”，</w:t>
      </w:r>
    </w:p>
    <w:p w14:paraId="0E0C3E94" w14:textId="77777777" w:rsidR="005F08D8" w:rsidRDefault="00A02983">
      <w:pPr>
        <w:ind w:firstLineChars="600" w:firstLine="1260"/>
      </w:pPr>
      <w:r>
        <w:rPr>
          <w:rFonts w:hint="eastAsia"/>
        </w:rPr>
        <w:t>则</w:t>
      </w:r>
      <w:r>
        <w:t>提示后可保存</w:t>
      </w:r>
      <w:r>
        <w:rPr>
          <w:rFonts w:hint="eastAsia"/>
        </w:rPr>
        <w:t>医疗单。</w:t>
      </w:r>
    </w:p>
    <w:p w14:paraId="06C95A35" w14:textId="77777777" w:rsidR="005F08D8" w:rsidRDefault="00A02983">
      <w:pPr>
        <w:ind w:firstLine="420"/>
      </w:pPr>
      <w:r>
        <w:rPr>
          <w:rFonts w:hint="eastAsia"/>
        </w:rPr>
        <w:t>2</w:t>
      </w:r>
      <w:r>
        <w:t>禁止</w:t>
      </w:r>
      <w:r>
        <w:rPr>
          <w:rFonts w:hint="eastAsia"/>
        </w:rPr>
        <w:t>：在药品医疗单中若出现“录入数据”超过“控制项”，</w:t>
      </w:r>
    </w:p>
    <w:p w14:paraId="75965DB2" w14:textId="77777777" w:rsidR="005F08D8" w:rsidRDefault="00A02983">
      <w:pPr>
        <w:ind w:firstLineChars="600" w:firstLine="1260"/>
      </w:pPr>
      <w:r>
        <w:rPr>
          <w:rFonts w:hint="eastAsia"/>
        </w:rPr>
        <w:t>在医疗单保存时提示“【控制方式】：超过【控制项名称+数值+剂量单位】”，</w:t>
      </w:r>
    </w:p>
    <w:p w14:paraId="24956995" w14:textId="77777777" w:rsidR="005F08D8" w:rsidRDefault="00A02983">
      <w:pPr>
        <w:ind w:firstLineChars="600" w:firstLine="1260"/>
      </w:pPr>
      <w:r>
        <w:rPr>
          <w:rFonts w:hint="eastAsia"/>
        </w:rPr>
        <w:lastRenderedPageBreak/>
        <w:t>如“【</w:t>
      </w:r>
      <w:r>
        <w:t>禁止</w:t>
      </w:r>
      <w:r>
        <w:rPr>
          <w:rFonts w:hint="eastAsia"/>
        </w:rPr>
        <w:t>】：超过【一次极限剂量 10 mg 】”，</w:t>
      </w:r>
      <w:r>
        <w:t xml:space="preserve"> </w:t>
      </w:r>
    </w:p>
    <w:p w14:paraId="13002C9C" w14:textId="77777777" w:rsidR="005F08D8" w:rsidRDefault="00A02983">
      <w:pPr>
        <w:ind w:firstLineChars="600" w:firstLine="1260"/>
      </w:pPr>
      <w:r>
        <w:t>则提示后不能保存</w:t>
      </w:r>
      <w:r>
        <w:rPr>
          <w:rFonts w:hint="eastAsia"/>
        </w:rPr>
        <w:t>医疗单</w:t>
      </w:r>
      <w:r>
        <w:t>。</w:t>
      </w:r>
      <w:r>
        <w:rPr>
          <w:rFonts w:hint="eastAsia"/>
        </w:rPr>
        <w:t xml:space="preserve">  </w:t>
      </w:r>
    </w:p>
    <w:p w14:paraId="08BC07FC" w14:textId="77777777" w:rsidR="005F08D8" w:rsidRDefault="00A02983">
      <w:pPr>
        <w:ind w:firstLine="420"/>
      </w:pPr>
      <w:r>
        <w:rPr>
          <w:rFonts w:hint="eastAsia"/>
        </w:rPr>
        <w:t>3</w:t>
      </w:r>
      <w:r>
        <w:t>停止</w:t>
      </w:r>
      <w:r>
        <w:rPr>
          <w:rFonts w:hint="eastAsia"/>
        </w:rPr>
        <w:t>：</w:t>
      </w:r>
      <w:r>
        <w:t>在签署时</w:t>
      </w:r>
      <w:r>
        <w:rPr>
          <w:rFonts w:hint="eastAsia"/>
        </w:rPr>
        <w:t>提示</w:t>
      </w:r>
      <w:r>
        <w:t>，确定后自动停止</w:t>
      </w:r>
      <w:r>
        <w:rPr>
          <w:rFonts w:hint="eastAsia"/>
        </w:rPr>
        <w:t>同一</w:t>
      </w:r>
      <w:r>
        <w:t>项目控制的其他项目</w:t>
      </w:r>
      <w:r>
        <w:rPr>
          <w:rFonts w:hint="eastAsia"/>
        </w:rPr>
        <w:t>的</w:t>
      </w:r>
      <w:r>
        <w:t>医嘱</w:t>
      </w:r>
      <w:r>
        <w:rPr>
          <w:rFonts w:hint="eastAsia"/>
        </w:rPr>
        <w:t>，不是对单个药品的控制方式。</w:t>
      </w:r>
    </w:p>
    <w:p w14:paraId="308B0193" w14:textId="77777777" w:rsidR="005F08D8" w:rsidRDefault="00A02983">
      <w:pPr>
        <w:ind w:firstLine="420"/>
      </w:pPr>
      <w:r>
        <w:rPr>
          <w:rFonts w:hint="eastAsia"/>
        </w:rPr>
        <w:t>4</w:t>
      </w:r>
      <w:r>
        <w:t>全排斥</w:t>
      </w:r>
      <w:r>
        <w:rPr>
          <w:rFonts w:hint="eastAsia"/>
        </w:rPr>
        <w:t>：在</w:t>
      </w:r>
      <w:r>
        <w:t>签署时</w:t>
      </w:r>
      <w:r>
        <w:rPr>
          <w:rFonts w:hint="eastAsia"/>
        </w:rPr>
        <w:t>提示</w:t>
      </w:r>
      <w:r>
        <w:t>，确定后自动停止所有的其他</w:t>
      </w:r>
      <w:r>
        <w:rPr>
          <w:rFonts w:hint="eastAsia"/>
        </w:rPr>
        <w:t>医嘱，不是对单个药品的控制方式。</w:t>
      </w:r>
    </w:p>
    <w:p w14:paraId="5FC832A0" w14:textId="77777777" w:rsidR="005F08D8" w:rsidRDefault="00A02983">
      <w:pPr>
        <w:pStyle w:val="3"/>
        <w:numPr>
          <w:ilvl w:val="0"/>
          <w:numId w:val="1"/>
        </w:numPr>
      </w:pPr>
      <w:r>
        <w:rPr>
          <w:rFonts w:hint="eastAsia"/>
        </w:rPr>
        <w:t>由就诊流程编码过滤医疗单（由前端负责，门诊医生站后端不负责开发。）</w:t>
      </w:r>
    </w:p>
    <w:p w14:paraId="1E4B163E" w14:textId="77777777" w:rsidR="005F08D8" w:rsidRDefault="00A02983">
      <w:pPr>
        <w:pStyle w:val="4"/>
        <w:ind w:firstLine="420"/>
      </w:pPr>
      <w:r>
        <w:rPr>
          <w:rFonts w:hint="eastAsia"/>
        </w:rPr>
        <w:t>入参（</w:t>
      </w:r>
      <w:r>
        <w:t>L</w:t>
      </w:r>
      <w:r>
        <w:rPr>
          <w:rFonts w:hint="eastAsia"/>
        </w:rPr>
        <w:t>ist，批量查询）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F08D8" w14:paraId="1737AB20" w14:textId="77777777">
        <w:trPr>
          <w:trHeight w:val="355"/>
        </w:trPr>
        <w:tc>
          <w:tcPr>
            <w:tcW w:w="4868" w:type="dxa"/>
          </w:tcPr>
          <w:p w14:paraId="41A11480" w14:textId="77777777" w:rsidR="005F08D8" w:rsidRDefault="00A02983">
            <w:pPr>
              <w:ind w:firstLine="420"/>
            </w:pPr>
            <w:proofErr w:type="spellStart"/>
            <w:r>
              <w:t>sd_vistp_cd</w:t>
            </w:r>
            <w:proofErr w:type="spellEnd"/>
          </w:p>
        </w:tc>
        <w:tc>
          <w:tcPr>
            <w:tcW w:w="4868" w:type="dxa"/>
          </w:tcPr>
          <w:p w14:paraId="5B9C5362" w14:textId="77777777" w:rsidR="005F08D8" w:rsidRDefault="00A02983">
            <w:pPr>
              <w:ind w:firstLine="420"/>
              <w:rPr>
                <w:szCs w:val="21"/>
              </w:rPr>
            </w:pPr>
            <w:r>
              <w:rPr>
                <w:rFonts w:hint="eastAsia"/>
              </w:rPr>
              <w:t>医健卫流程类型编码</w:t>
            </w:r>
          </w:p>
        </w:tc>
      </w:tr>
      <w:tr w:rsidR="005F08D8" w14:paraId="1B14B76A" w14:textId="77777777">
        <w:tc>
          <w:tcPr>
            <w:tcW w:w="4868" w:type="dxa"/>
          </w:tcPr>
          <w:p w14:paraId="4DAC99E7" w14:textId="77777777" w:rsidR="005F08D8" w:rsidRDefault="00A02983">
            <w:pPr>
              <w:ind w:firstLineChars="200" w:firstLine="420"/>
            </w:pPr>
            <w:proofErr w:type="spellStart"/>
            <w:r>
              <w:t>sd_srvform_cd</w:t>
            </w:r>
            <w:proofErr w:type="spellEnd"/>
          </w:p>
        </w:tc>
        <w:tc>
          <w:tcPr>
            <w:tcW w:w="4868" w:type="dxa"/>
          </w:tcPr>
          <w:p w14:paraId="7199245B" w14:textId="77777777" w:rsidR="005F08D8" w:rsidRDefault="00A02983">
            <w:pPr>
              <w:ind w:firstLineChars="200" w:firstLine="420"/>
            </w:pPr>
            <w:r>
              <w:rPr>
                <w:rFonts w:hint="eastAsia"/>
              </w:rPr>
              <w:t>医嘱医疗单编码</w:t>
            </w:r>
          </w:p>
        </w:tc>
      </w:tr>
    </w:tbl>
    <w:p w14:paraId="04CD16D5" w14:textId="77777777" w:rsidR="005F08D8" w:rsidRDefault="005F08D8"/>
    <w:p w14:paraId="4AF19B22" w14:textId="77777777" w:rsidR="005F08D8" w:rsidRDefault="00A02983">
      <w:pPr>
        <w:pStyle w:val="4"/>
        <w:ind w:firstLine="420"/>
      </w:pPr>
      <w:r>
        <w:rPr>
          <w:rFonts w:hint="eastAsia"/>
        </w:rPr>
        <w:t>出参：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F08D8" w14:paraId="50162F37" w14:textId="77777777">
        <w:tc>
          <w:tcPr>
            <w:tcW w:w="4868" w:type="dxa"/>
          </w:tcPr>
          <w:p w14:paraId="31D93235" w14:textId="77777777" w:rsidR="005F08D8" w:rsidRDefault="00A02983">
            <w:proofErr w:type="spellStart"/>
            <w:r>
              <w:t>sdSrvform</w:t>
            </w:r>
            <w:proofErr w:type="spellEnd"/>
          </w:p>
        </w:tc>
        <w:tc>
          <w:tcPr>
            <w:tcW w:w="4868" w:type="dxa"/>
          </w:tcPr>
          <w:p w14:paraId="7467E056" w14:textId="77777777" w:rsidR="005F08D8" w:rsidRDefault="00A02983">
            <w:r>
              <w:rPr>
                <w:rFonts w:hint="eastAsia"/>
              </w:rPr>
              <w:t>医嘱医疗单</w:t>
            </w:r>
          </w:p>
        </w:tc>
      </w:tr>
      <w:tr w:rsidR="005F08D8" w14:paraId="2E0D6FF9" w14:textId="77777777">
        <w:tc>
          <w:tcPr>
            <w:tcW w:w="4868" w:type="dxa"/>
          </w:tcPr>
          <w:p w14:paraId="7E1E2113" w14:textId="77777777" w:rsidR="005F08D8" w:rsidRDefault="00A02983">
            <w:proofErr w:type="spellStart"/>
            <w:r>
              <w:t>sdSrvformCd</w:t>
            </w:r>
            <w:proofErr w:type="spellEnd"/>
          </w:p>
        </w:tc>
        <w:tc>
          <w:tcPr>
            <w:tcW w:w="4868" w:type="dxa"/>
          </w:tcPr>
          <w:p w14:paraId="64E7DCC5" w14:textId="77777777" w:rsidR="005F08D8" w:rsidRDefault="00A02983">
            <w:r>
              <w:rPr>
                <w:rFonts w:hint="eastAsia"/>
              </w:rPr>
              <w:t>医嘱医疗单编码</w:t>
            </w:r>
          </w:p>
        </w:tc>
      </w:tr>
    </w:tbl>
    <w:p w14:paraId="548D6757" w14:textId="77777777" w:rsidR="005F08D8" w:rsidRDefault="00A02983">
      <w:pPr>
        <w:pStyle w:val="4"/>
        <w:ind w:firstLine="420"/>
      </w:pPr>
      <w:r>
        <w:rPr>
          <w:rFonts w:hint="eastAsia"/>
        </w:rPr>
        <w:t>来自于门诊医生站设计文档的描述：</w:t>
      </w:r>
    </w:p>
    <w:p w14:paraId="4FC2642C" w14:textId="77777777" w:rsidR="005F08D8" w:rsidRDefault="00A02983">
      <w:pPr>
        <w:pStyle w:val="5"/>
      </w:pPr>
      <w:r>
        <w:rPr>
          <w:rFonts w:hint="eastAsia"/>
        </w:rPr>
        <w:t>医疗单字典及扩展属性设置</w:t>
      </w:r>
    </w:p>
    <w:p w14:paraId="6F89D794" w14:textId="77777777" w:rsidR="005F08D8" w:rsidRDefault="00A02983">
      <w:pPr>
        <w:ind w:firstLine="420"/>
      </w:pPr>
      <w:r>
        <w:rPr>
          <w:rFonts w:hint="eastAsia"/>
        </w:rPr>
        <w:t>字典</w:t>
      </w:r>
      <w:r>
        <w:rPr>
          <w:rFonts w:hint="eastAsia"/>
          <w:szCs w:val="21"/>
        </w:rPr>
        <w:t>医疗医嘱单</w:t>
      </w:r>
      <w:proofErr w:type="spellStart"/>
      <w:r>
        <w:t>hi.his.srvform</w:t>
      </w:r>
      <w:proofErr w:type="spellEnd"/>
      <w:r>
        <w:t>增加扩展字段CTRL</w:t>
      </w:r>
      <w:r>
        <w:rPr>
          <w:rFonts w:hint="eastAsia"/>
        </w:rPr>
        <w:t>5——适用流程类型，维护该医疗单可适用的流程类型编码或为空（适用所有流程），可用值“字典</w:t>
      </w:r>
      <w:proofErr w:type="spellStart"/>
      <w:r>
        <w:t>li.his.srv.vistp</w:t>
      </w:r>
      <w:proofErr w:type="spellEnd"/>
      <w:r>
        <w:rPr>
          <w:rFonts w:hint="eastAsia"/>
        </w:rPr>
        <w:t>医健流程类型 111门诊 112急诊 113体检 121”。</w:t>
      </w:r>
    </w:p>
    <w:p w14:paraId="162042AD" w14:textId="77777777" w:rsidR="005F08D8" w:rsidRDefault="005F08D8">
      <w:pPr>
        <w:ind w:firstLine="420"/>
      </w:pPr>
    </w:p>
    <w:tbl>
      <w:tblPr>
        <w:tblW w:w="1034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1"/>
        <w:gridCol w:w="1807"/>
        <w:gridCol w:w="699"/>
        <w:gridCol w:w="1540"/>
        <w:gridCol w:w="1121"/>
        <w:gridCol w:w="1116"/>
        <w:gridCol w:w="1082"/>
        <w:gridCol w:w="990"/>
        <w:gridCol w:w="1132"/>
      </w:tblGrid>
      <w:tr w:rsidR="005F08D8" w14:paraId="0C4B20A4" w14:textId="77777777">
        <w:tc>
          <w:tcPr>
            <w:tcW w:w="846" w:type="dxa"/>
            <w:shd w:val="clear" w:color="auto" w:fill="F2F2F2"/>
            <w:vAlign w:val="center"/>
          </w:tcPr>
          <w:p w14:paraId="6EAAAEB4" w14:textId="77777777" w:rsidR="005F08D8" w:rsidRDefault="00A02983">
            <w:pPr>
              <w:ind w:right="181"/>
              <w:jc w:val="righ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编码</w:t>
            </w:r>
          </w:p>
        </w:tc>
        <w:tc>
          <w:tcPr>
            <w:tcW w:w="1811" w:type="dxa"/>
            <w:shd w:val="clear" w:color="auto" w:fill="F2F2F2"/>
            <w:vAlign w:val="center"/>
          </w:tcPr>
          <w:p w14:paraId="24FD10A6" w14:textId="77777777" w:rsidR="005F08D8" w:rsidRDefault="00A0298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名称</w:t>
            </w:r>
          </w:p>
        </w:tc>
        <w:tc>
          <w:tcPr>
            <w:tcW w:w="700" w:type="dxa"/>
            <w:shd w:val="clear" w:color="auto" w:fill="F2F2F2"/>
            <w:vAlign w:val="center"/>
          </w:tcPr>
          <w:p w14:paraId="1B748174" w14:textId="77777777" w:rsidR="005F08D8" w:rsidRDefault="00A0298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格式地址</w:t>
            </w:r>
          </w:p>
        </w:tc>
        <w:tc>
          <w:tcPr>
            <w:tcW w:w="1542" w:type="dxa"/>
            <w:shd w:val="clear" w:color="auto" w:fill="F2F2F2"/>
            <w:vAlign w:val="center"/>
          </w:tcPr>
          <w:p w14:paraId="5F970E1D" w14:textId="77777777" w:rsidR="005F08D8" w:rsidRDefault="00A0298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</w:t>
            </w:r>
            <w:r>
              <w:rPr>
                <w:rFonts w:hint="eastAsia"/>
                <w:b/>
                <w:sz w:val="18"/>
                <w:szCs w:val="18"/>
              </w:rPr>
              <w:t>trl5</w:t>
            </w:r>
          </w:p>
          <w:p w14:paraId="4105599C" w14:textId="77777777" w:rsidR="005F08D8" w:rsidRDefault="00A0298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扩展字段</w:t>
            </w:r>
          </w:p>
        </w:tc>
        <w:tc>
          <w:tcPr>
            <w:tcW w:w="1122" w:type="dxa"/>
            <w:shd w:val="clear" w:color="auto" w:fill="F2F2F2"/>
            <w:vAlign w:val="center"/>
          </w:tcPr>
          <w:p w14:paraId="054B7ECE" w14:textId="77777777" w:rsidR="005F08D8" w:rsidRDefault="00A0298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可用服务项目类型串</w:t>
            </w:r>
          </w:p>
        </w:tc>
        <w:tc>
          <w:tcPr>
            <w:tcW w:w="1118" w:type="dxa"/>
            <w:shd w:val="clear" w:color="auto" w:fill="F2F2F2"/>
            <w:vAlign w:val="center"/>
          </w:tcPr>
          <w:p w14:paraId="3C4C631A" w14:textId="77777777" w:rsidR="005F08D8" w:rsidRDefault="00A0298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可支持组合类型</w:t>
            </w:r>
          </w:p>
        </w:tc>
        <w:tc>
          <w:tcPr>
            <w:tcW w:w="1083" w:type="dxa"/>
            <w:shd w:val="clear" w:color="auto" w:fill="F2F2F2"/>
            <w:vAlign w:val="center"/>
          </w:tcPr>
          <w:p w14:paraId="5982B41C" w14:textId="77777777" w:rsidR="005F08D8" w:rsidRDefault="00A0298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可支持</w:t>
            </w:r>
          </w:p>
          <w:p w14:paraId="064483F2" w14:textId="77777777" w:rsidR="005F08D8" w:rsidRDefault="00A0298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定价模式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D86925D" w14:textId="77777777" w:rsidR="005F08D8" w:rsidRDefault="00A0298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快捷事务</w:t>
            </w:r>
          </w:p>
          <w:p w14:paraId="7EA9BD24" w14:textId="77777777" w:rsidR="005F08D8" w:rsidRDefault="00A0298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住院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0CA1998" w14:textId="77777777" w:rsidR="005F08D8" w:rsidRDefault="00A0298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快捷事务</w:t>
            </w:r>
          </w:p>
          <w:p w14:paraId="7444BE72" w14:textId="77777777" w:rsidR="005F08D8" w:rsidRDefault="00A0298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门诊</w:t>
            </w:r>
          </w:p>
        </w:tc>
      </w:tr>
      <w:tr w:rsidR="005F08D8" w14:paraId="0FB53D29" w14:textId="77777777">
        <w:tc>
          <w:tcPr>
            <w:tcW w:w="846" w:type="dxa"/>
            <w:shd w:val="clear" w:color="auto" w:fill="auto"/>
            <w:vAlign w:val="center"/>
          </w:tcPr>
          <w:p w14:paraId="392FE58E" w14:textId="77777777" w:rsidR="005F08D8" w:rsidRDefault="00A02983"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101</w:t>
            </w:r>
          </w:p>
        </w:tc>
        <w:tc>
          <w:tcPr>
            <w:tcW w:w="1811" w:type="dxa"/>
            <w:shd w:val="clear" w:color="auto" w:fill="auto"/>
            <w:vAlign w:val="center"/>
          </w:tcPr>
          <w:p w14:paraId="7D865857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药品医疗单（单一）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25F8070E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vAlign w:val="center"/>
          </w:tcPr>
          <w:p w14:paraId="37336AE5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114</w:t>
            </w:r>
          </w:p>
        </w:tc>
        <w:tc>
          <w:tcPr>
            <w:tcW w:w="1122" w:type="dxa"/>
            <w:shd w:val="clear" w:color="auto" w:fill="auto"/>
            <w:vAlign w:val="center"/>
          </w:tcPr>
          <w:p w14:paraId="4A989F9E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11,12</w:t>
            </w:r>
          </w:p>
        </w:tc>
        <w:tc>
          <w:tcPr>
            <w:tcW w:w="1118" w:type="dxa"/>
            <w:vAlign w:val="center"/>
          </w:tcPr>
          <w:p w14:paraId="5C3054BA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83" w:type="dxa"/>
            <w:vAlign w:val="center"/>
          </w:tcPr>
          <w:p w14:paraId="452F45BA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992" w:type="dxa"/>
            <w:vAlign w:val="center"/>
          </w:tcPr>
          <w:p w14:paraId="4192C876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721332E" w14:textId="77777777" w:rsidR="005F08D8" w:rsidRDefault="005F08D8">
            <w:pPr>
              <w:rPr>
                <w:sz w:val="18"/>
                <w:szCs w:val="18"/>
              </w:rPr>
            </w:pPr>
          </w:p>
        </w:tc>
      </w:tr>
      <w:tr w:rsidR="005F08D8" w14:paraId="528F082F" w14:textId="77777777">
        <w:tc>
          <w:tcPr>
            <w:tcW w:w="846" w:type="dxa"/>
            <w:shd w:val="clear" w:color="auto" w:fill="auto"/>
            <w:vAlign w:val="center"/>
          </w:tcPr>
          <w:p w14:paraId="36F81261" w14:textId="77777777" w:rsidR="005F08D8" w:rsidRDefault="00A02983"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102</w:t>
            </w:r>
          </w:p>
        </w:tc>
        <w:tc>
          <w:tcPr>
            <w:tcW w:w="1811" w:type="dxa"/>
            <w:shd w:val="clear" w:color="auto" w:fill="auto"/>
            <w:vAlign w:val="center"/>
          </w:tcPr>
          <w:p w14:paraId="65E5EDD3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药品医疗单（成组）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40E1A8A5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vAlign w:val="center"/>
          </w:tcPr>
          <w:p w14:paraId="2C0F987C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114</w:t>
            </w:r>
          </w:p>
        </w:tc>
        <w:tc>
          <w:tcPr>
            <w:tcW w:w="1122" w:type="dxa"/>
            <w:shd w:val="clear" w:color="auto" w:fill="auto"/>
            <w:vAlign w:val="center"/>
          </w:tcPr>
          <w:p w14:paraId="6D599F04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11,12</w:t>
            </w:r>
          </w:p>
        </w:tc>
        <w:tc>
          <w:tcPr>
            <w:tcW w:w="1118" w:type="dxa"/>
            <w:vAlign w:val="center"/>
          </w:tcPr>
          <w:p w14:paraId="223651B8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,3</w:t>
            </w:r>
          </w:p>
        </w:tc>
        <w:tc>
          <w:tcPr>
            <w:tcW w:w="1083" w:type="dxa"/>
            <w:vAlign w:val="center"/>
          </w:tcPr>
          <w:p w14:paraId="18E9BDAA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1,</w:t>
            </w:r>
            <w:r>
              <w:rPr>
                <w:rFonts w:hint="eastAsia"/>
                <w:sz w:val="18"/>
                <w:szCs w:val="18"/>
              </w:rPr>
              <w:t>51</w:t>
            </w:r>
          </w:p>
        </w:tc>
        <w:tc>
          <w:tcPr>
            <w:tcW w:w="992" w:type="dxa"/>
            <w:vAlign w:val="center"/>
          </w:tcPr>
          <w:p w14:paraId="5A1DD09D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4D8F72B" w14:textId="77777777" w:rsidR="005F08D8" w:rsidRDefault="005F08D8">
            <w:pPr>
              <w:rPr>
                <w:sz w:val="18"/>
                <w:szCs w:val="18"/>
              </w:rPr>
            </w:pPr>
          </w:p>
        </w:tc>
      </w:tr>
      <w:tr w:rsidR="005F08D8" w14:paraId="321BF261" w14:textId="77777777">
        <w:tc>
          <w:tcPr>
            <w:tcW w:w="846" w:type="dxa"/>
            <w:shd w:val="clear" w:color="auto" w:fill="auto"/>
            <w:vAlign w:val="center"/>
          </w:tcPr>
          <w:p w14:paraId="5439CB90" w14:textId="77777777" w:rsidR="005F08D8" w:rsidRDefault="00A02983"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103</w:t>
            </w:r>
          </w:p>
        </w:tc>
        <w:tc>
          <w:tcPr>
            <w:tcW w:w="1811" w:type="dxa"/>
            <w:shd w:val="clear" w:color="auto" w:fill="auto"/>
            <w:vAlign w:val="center"/>
          </w:tcPr>
          <w:p w14:paraId="48434102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草药医疗单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5721C091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vAlign w:val="center"/>
          </w:tcPr>
          <w:p w14:paraId="44E56885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111,114或为空</w:t>
            </w:r>
          </w:p>
        </w:tc>
        <w:tc>
          <w:tcPr>
            <w:tcW w:w="1122" w:type="dxa"/>
            <w:shd w:val="clear" w:color="auto" w:fill="auto"/>
            <w:vAlign w:val="center"/>
          </w:tcPr>
          <w:p w14:paraId="2FE79B19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118" w:type="dxa"/>
            <w:vAlign w:val="center"/>
          </w:tcPr>
          <w:p w14:paraId="6335CD52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vAlign w:val="center"/>
          </w:tcPr>
          <w:p w14:paraId="2212A852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0D009FC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81BEB3B" w14:textId="77777777" w:rsidR="005F08D8" w:rsidRDefault="005F08D8">
            <w:pPr>
              <w:rPr>
                <w:sz w:val="18"/>
                <w:szCs w:val="18"/>
              </w:rPr>
            </w:pPr>
          </w:p>
        </w:tc>
      </w:tr>
      <w:tr w:rsidR="005F08D8" w14:paraId="3E4009F2" w14:textId="77777777">
        <w:tc>
          <w:tcPr>
            <w:tcW w:w="846" w:type="dxa"/>
            <w:shd w:val="clear" w:color="auto" w:fill="auto"/>
            <w:vAlign w:val="center"/>
          </w:tcPr>
          <w:p w14:paraId="752E32B3" w14:textId="77777777" w:rsidR="005F08D8" w:rsidRDefault="00A02983"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104</w:t>
            </w:r>
          </w:p>
        </w:tc>
        <w:tc>
          <w:tcPr>
            <w:tcW w:w="1811" w:type="dxa"/>
            <w:shd w:val="clear" w:color="auto" w:fill="auto"/>
            <w:vAlign w:val="center"/>
          </w:tcPr>
          <w:p w14:paraId="085BF777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注射医疗单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4B313C37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vAlign w:val="center"/>
          </w:tcPr>
          <w:p w14:paraId="3ADFD55C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114</w:t>
            </w:r>
          </w:p>
        </w:tc>
        <w:tc>
          <w:tcPr>
            <w:tcW w:w="1122" w:type="dxa"/>
            <w:shd w:val="clear" w:color="auto" w:fill="auto"/>
            <w:vAlign w:val="center"/>
          </w:tcPr>
          <w:p w14:paraId="3808F9EC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118" w:type="dxa"/>
            <w:vAlign w:val="center"/>
          </w:tcPr>
          <w:p w14:paraId="4B68A1DC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vAlign w:val="center"/>
          </w:tcPr>
          <w:p w14:paraId="08164792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9C46CED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F93A579" w14:textId="77777777" w:rsidR="005F08D8" w:rsidRDefault="005F08D8">
            <w:pPr>
              <w:rPr>
                <w:sz w:val="18"/>
                <w:szCs w:val="18"/>
              </w:rPr>
            </w:pPr>
          </w:p>
        </w:tc>
      </w:tr>
      <w:tr w:rsidR="005F08D8" w14:paraId="10C74DE7" w14:textId="77777777">
        <w:tc>
          <w:tcPr>
            <w:tcW w:w="846" w:type="dxa"/>
            <w:shd w:val="clear" w:color="auto" w:fill="auto"/>
            <w:vAlign w:val="center"/>
          </w:tcPr>
          <w:p w14:paraId="39CA4D79" w14:textId="77777777" w:rsidR="005F08D8" w:rsidRDefault="00A02983"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111</w:t>
            </w:r>
          </w:p>
        </w:tc>
        <w:tc>
          <w:tcPr>
            <w:tcW w:w="1811" w:type="dxa"/>
            <w:shd w:val="clear" w:color="auto" w:fill="auto"/>
            <w:vAlign w:val="center"/>
          </w:tcPr>
          <w:p w14:paraId="210AFC84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药品医疗单（单一）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3D861A76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vAlign w:val="center"/>
          </w:tcPr>
          <w:p w14:paraId="5CB1F7C8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111</w:t>
            </w:r>
          </w:p>
        </w:tc>
        <w:tc>
          <w:tcPr>
            <w:tcW w:w="1122" w:type="dxa"/>
            <w:shd w:val="clear" w:color="auto" w:fill="auto"/>
            <w:vAlign w:val="center"/>
          </w:tcPr>
          <w:p w14:paraId="327BA878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118" w:type="dxa"/>
            <w:vAlign w:val="center"/>
          </w:tcPr>
          <w:p w14:paraId="4CFAE440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vAlign w:val="center"/>
          </w:tcPr>
          <w:p w14:paraId="5013513A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0200014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6AFC939" w14:textId="77777777" w:rsidR="005F08D8" w:rsidRDefault="005F08D8">
            <w:pPr>
              <w:rPr>
                <w:sz w:val="18"/>
                <w:szCs w:val="18"/>
              </w:rPr>
            </w:pPr>
          </w:p>
        </w:tc>
      </w:tr>
      <w:tr w:rsidR="005F08D8" w14:paraId="45BA2DFE" w14:textId="77777777">
        <w:tc>
          <w:tcPr>
            <w:tcW w:w="846" w:type="dxa"/>
            <w:shd w:val="clear" w:color="auto" w:fill="auto"/>
            <w:vAlign w:val="center"/>
          </w:tcPr>
          <w:p w14:paraId="49044141" w14:textId="77777777" w:rsidR="005F08D8" w:rsidRDefault="00A02983"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112</w:t>
            </w:r>
          </w:p>
        </w:tc>
        <w:tc>
          <w:tcPr>
            <w:tcW w:w="1811" w:type="dxa"/>
            <w:shd w:val="clear" w:color="auto" w:fill="auto"/>
            <w:vAlign w:val="center"/>
          </w:tcPr>
          <w:p w14:paraId="43482624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药品医疗单（成组）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41EC1084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vAlign w:val="center"/>
          </w:tcPr>
          <w:p w14:paraId="18425ED7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111</w:t>
            </w:r>
          </w:p>
        </w:tc>
        <w:tc>
          <w:tcPr>
            <w:tcW w:w="1122" w:type="dxa"/>
            <w:shd w:val="clear" w:color="auto" w:fill="auto"/>
            <w:vAlign w:val="center"/>
          </w:tcPr>
          <w:p w14:paraId="453D0B23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118" w:type="dxa"/>
            <w:vAlign w:val="center"/>
          </w:tcPr>
          <w:p w14:paraId="51E11DEC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vAlign w:val="center"/>
          </w:tcPr>
          <w:p w14:paraId="4445C944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4470A13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45A429B" w14:textId="77777777" w:rsidR="005F08D8" w:rsidRDefault="005F08D8">
            <w:pPr>
              <w:rPr>
                <w:sz w:val="18"/>
                <w:szCs w:val="18"/>
              </w:rPr>
            </w:pPr>
          </w:p>
        </w:tc>
      </w:tr>
      <w:tr w:rsidR="005F08D8" w14:paraId="74A0EA77" w14:textId="77777777">
        <w:tc>
          <w:tcPr>
            <w:tcW w:w="846" w:type="dxa"/>
            <w:shd w:val="clear" w:color="auto" w:fill="auto"/>
            <w:vAlign w:val="center"/>
          </w:tcPr>
          <w:p w14:paraId="12834284" w14:textId="77777777" w:rsidR="005F08D8" w:rsidRDefault="00A02983"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</w:t>
            </w:r>
          </w:p>
        </w:tc>
        <w:tc>
          <w:tcPr>
            <w:tcW w:w="1811" w:type="dxa"/>
            <w:shd w:val="clear" w:color="auto" w:fill="auto"/>
            <w:vAlign w:val="center"/>
          </w:tcPr>
          <w:p w14:paraId="509B823E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检查医疗单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78E05884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vAlign w:val="center"/>
          </w:tcPr>
          <w:p w14:paraId="51B0B18B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122" w:type="dxa"/>
            <w:shd w:val="clear" w:color="auto" w:fill="auto"/>
            <w:vAlign w:val="center"/>
          </w:tcPr>
          <w:p w14:paraId="0298096D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118" w:type="dxa"/>
            <w:vAlign w:val="center"/>
          </w:tcPr>
          <w:p w14:paraId="1DAE4B9A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vAlign w:val="center"/>
          </w:tcPr>
          <w:p w14:paraId="429724D8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B6D5167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BD8BB93" w14:textId="77777777" w:rsidR="005F08D8" w:rsidRDefault="005F08D8">
            <w:pPr>
              <w:rPr>
                <w:sz w:val="18"/>
                <w:szCs w:val="18"/>
              </w:rPr>
            </w:pPr>
          </w:p>
        </w:tc>
      </w:tr>
      <w:tr w:rsidR="005F08D8" w14:paraId="2382D0A3" w14:textId="77777777">
        <w:tc>
          <w:tcPr>
            <w:tcW w:w="846" w:type="dxa"/>
            <w:shd w:val="clear" w:color="auto" w:fill="auto"/>
            <w:vAlign w:val="center"/>
          </w:tcPr>
          <w:p w14:paraId="5C4FBF01" w14:textId="77777777" w:rsidR="005F08D8" w:rsidRDefault="00A02983">
            <w:pPr>
              <w:ind w:right="360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301</w:t>
            </w:r>
          </w:p>
        </w:tc>
        <w:tc>
          <w:tcPr>
            <w:tcW w:w="1811" w:type="dxa"/>
            <w:shd w:val="clear" w:color="auto" w:fill="auto"/>
            <w:vAlign w:val="center"/>
          </w:tcPr>
          <w:p w14:paraId="7A5F793A" w14:textId="77777777" w:rsidR="005F08D8" w:rsidRDefault="00A0298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检验医疗单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3BBAAD8B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vAlign w:val="center"/>
          </w:tcPr>
          <w:p w14:paraId="03A07090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122" w:type="dxa"/>
            <w:shd w:val="clear" w:color="auto" w:fill="auto"/>
            <w:vAlign w:val="center"/>
          </w:tcPr>
          <w:p w14:paraId="3D0AE73B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118" w:type="dxa"/>
            <w:vAlign w:val="center"/>
          </w:tcPr>
          <w:p w14:paraId="66558EA2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vAlign w:val="center"/>
          </w:tcPr>
          <w:p w14:paraId="7B4DD2A3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396A5BB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560F423" w14:textId="77777777" w:rsidR="005F08D8" w:rsidRDefault="005F08D8">
            <w:pPr>
              <w:rPr>
                <w:sz w:val="18"/>
                <w:szCs w:val="18"/>
              </w:rPr>
            </w:pPr>
          </w:p>
        </w:tc>
      </w:tr>
      <w:tr w:rsidR="005F08D8" w14:paraId="4049BF0C" w14:textId="77777777">
        <w:tc>
          <w:tcPr>
            <w:tcW w:w="846" w:type="dxa"/>
            <w:shd w:val="clear" w:color="auto" w:fill="auto"/>
            <w:vAlign w:val="center"/>
          </w:tcPr>
          <w:p w14:paraId="6C8AC2AC" w14:textId="77777777" w:rsidR="005F08D8" w:rsidRDefault="005F08D8">
            <w:pPr>
              <w:ind w:right="360"/>
              <w:jc w:val="right"/>
              <w:rPr>
                <w:sz w:val="18"/>
                <w:szCs w:val="18"/>
              </w:rPr>
            </w:pPr>
          </w:p>
        </w:tc>
        <w:tc>
          <w:tcPr>
            <w:tcW w:w="1811" w:type="dxa"/>
            <w:shd w:val="clear" w:color="auto" w:fill="auto"/>
            <w:vAlign w:val="center"/>
          </w:tcPr>
          <w:p w14:paraId="225B28F0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700" w:type="dxa"/>
            <w:shd w:val="clear" w:color="auto" w:fill="auto"/>
            <w:vAlign w:val="center"/>
          </w:tcPr>
          <w:p w14:paraId="1E3E3AC2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542" w:type="dxa"/>
            <w:vAlign w:val="center"/>
          </w:tcPr>
          <w:p w14:paraId="5460E776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122" w:type="dxa"/>
            <w:shd w:val="clear" w:color="auto" w:fill="auto"/>
            <w:vAlign w:val="center"/>
          </w:tcPr>
          <w:p w14:paraId="249C828B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118" w:type="dxa"/>
            <w:vAlign w:val="center"/>
          </w:tcPr>
          <w:p w14:paraId="2348DED2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vAlign w:val="center"/>
          </w:tcPr>
          <w:p w14:paraId="3D98ED57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ED5EE49" w14:textId="77777777" w:rsidR="005F08D8" w:rsidRDefault="005F08D8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0232B87" w14:textId="77777777" w:rsidR="005F08D8" w:rsidRDefault="005F08D8">
            <w:pPr>
              <w:rPr>
                <w:sz w:val="18"/>
                <w:szCs w:val="18"/>
              </w:rPr>
            </w:pPr>
          </w:p>
        </w:tc>
      </w:tr>
    </w:tbl>
    <w:p w14:paraId="68330380" w14:textId="77777777" w:rsidR="005F08D8" w:rsidRDefault="005F08D8">
      <w:pPr>
        <w:ind w:firstLine="420"/>
      </w:pPr>
    </w:p>
    <w:p w14:paraId="081A4508" w14:textId="77777777" w:rsidR="005F08D8" w:rsidRDefault="00A02983">
      <w:pPr>
        <w:pStyle w:val="5"/>
      </w:pPr>
      <w:r>
        <w:rPr>
          <w:rFonts w:hint="eastAsia"/>
        </w:rPr>
        <w:lastRenderedPageBreak/>
        <w:t>开立服务时根据当前患者就诊流向编码过滤可用医疗单</w:t>
      </w:r>
    </w:p>
    <w:p w14:paraId="72D6FD39" w14:textId="77777777" w:rsidR="005F08D8" w:rsidRDefault="00A02983">
      <w:pPr>
        <w:ind w:firstLine="420"/>
      </w:pPr>
      <w:r>
        <w:rPr>
          <w:rFonts w:hint="eastAsia"/>
        </w:rPr>
        <w:t>开立服务项目时，根据服务项目ID调用“可用医疗单”接口获取医疗单后，根据患者当前就诊流程111或114匹配符合此流程的医疗单——</w:t>
      </w:r>
    </w:p>
    <w:p w14:paraId="3CBD7230" w14:textId="77777777" w:rsidR="005F08D8" w:rsidRDefault="00A02983">
      <w:pPr>
        <w:ind w:firstLine="420"/>
      </w:pPr>
      <w:r>
        <w:rPr>
          <w:noProof/>
        </w:rPr>
        <w:drawing>
          <wp:inline distT="0" distB="0" distL="0" distR="0" wp14:anchorId="63CE78BD" wp14:editId="02FAE59F">
            <wp:extent cx="5486400" cy="27432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2664A" w14:textId="77777777" w:rsidR="005F08D8" w:rsidRDefault="00A02983">
      <w:pPr>
        <w:ind w:firstLine="420"/>
      </w:pPr>
      <w:r>
        <w:rPr>
          <w:rFonts w:hint="eastAsia"/>
        </w:rPr>
        <w:t>如开立药品服务项目“布洛芬（西药）”——</w:t>
      </w:r>
    </w:p>
    <w:p w14:paraId="04AB1055" w14:textId="77777777" w:rsidR="005F08D8" w:rsidRDefault="00A02983">
      <w:pPr>
        <w:ind w:firstLineChars="300" w:firstLine="630"/>
      </w:pPr>
      <w:r>
        <w:rPr>
          <w:rFonts w:hint="eastAsia"/>
        </w:rPr>
        <w:t>对住院患者开立时，打开住院对应的药品医疗单单一或成组或注射，如果可用医疗单唯一可以不用选择，</w:t>
      </w:r>
    </w:p>
    <w:p w14:paraId="319E527D" w14:textId="77777777" w:rsidR="005F08D8" w:rsidRDefault="00A02983">
      <w:pPr>
        <w:ind w:firstLineChars="300" w:firstLine="630"/>
      </w:pPr>
      <w:r>
        <w:rPr>
          <w:rFonts w:hint="eastAsia"/>
        </w:rPr>
        <w:t>对门诊患者开立时，打开住院对应的药品医疗单单一或成组，如果可用医疗单唯一可以不用选择。</w:t>
      </w:r>
    </w:p>
    <w:p w14:paraId="21CF5570" w14:textId="77777777" w:rsidR="005F08D8" w:rsidRDefault="005F08D8">
      <w:pPr>
        <w:ind w:firstLine="420"/>
      </w:pPr>
    </w:p>
    <w:p w14:paraId="2A0D5CDD" w14:textId="77777777" w:rsidR="005F08D8" w:rsidRDefault="00A02983">
      <w:pPr>
        <w:ind w:firstLine="420"/>
      </w:pPr>
      <w:r>
        <w:rPr>
          <w:rFonts w:hint="eastAsia"/>
        </w:rPr>
        <w:t>如开立药品服务项目“柴胡（草药）”——</w:t>
      </w:r>
    </w:p>
    <w:p w14:paraId="5DB06672" w14:textId="77777777" w:rsidR="005F08D8" w:rsidRDefault="00A02983">
      <w:pPr>
        <w:ind w:firstLine="420"/>
      </w:pPr>
      <w:r>
        <w:rPr>
          <w:rFonts w:hint="eastAsia"/>
        </w:rPr>
        <w:t>对住院或门诊患者开立时，打开草药医疗单。</w:t>
      </w:r>
    </w:p>
    <w:p w14:paraId="53570D49" w14:textId="77777777" w:rsidR="005F08D8" w:rsidRDefault="005F08D8">
      <w:pPr>
        <w:ind w:firstLine="420"/>
      </w:pPr>
    </w:p>
    <w:p w14:paraId="4DA59C9C" w14:textId="77777777" w:rsidR="005F08D8" w:rsidRDefault="005F08D8">
      <w:pPr>
        <w:ind w:firstLine="420"/>
      </w:pPr>
    </w:p>
    <w:p w14:paraId="6575E682" w14:textId="77777777" w:rsidR="005F08D8" w:rsidRDefault="005F08D8">
      <w:pPr>
        <w:ind w:firstLine="420"/>
      </w:pPr>
    </w:p>
    <w:p w14:paraId="77190142" w14:textId="77777777" w:rsidR="005F08D8" w:rsidRDefault="005F08D8">
      <w:pPr>
        <w:ind w:firstLine="420"/>
      </w:pPr>
    </w:p>
    <w:p w14:paraId="155240BB" w14:textId="77777777" w:rsidR="005F08D8" w:rsidRDefault="00A02983">
      <w:pPr>
        <w:ind w:firstLineChars="500" w:firstLine="1050"/>
      </w:pPr>
      <w:r>
        <w:rPr>
          <w:rFonts w:hint="eastAsia"/>
        </w:rPr>
        <w:t>服务项目维护中增加 门诊医疗单</w:t>
      </w:r>
    </w:p>
    <w:p w14:paraId="0F8A143D" w14:textId="77777777" w:rsidR="005F08D8" w:rsidRDefault="00A02983">
      <w:pPr>
        <w:ind w:firstLineChars="500" w:firstLine="1050"/>
      </w:pPr>
      <w:r>
        <w:rPr>
          <w:noProof/>
        </w:rPr>
        <w:drawing>
          <wp:inline distT="0" distB="0" distL="0" distR="0" wp14:anchorId="6E47BB02" wp14:editId="50DE290C">
            <wp:extent cx="5486400" cy="2552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71485" w14:textId="77777777" w:rsidR="005F08D8" w:rsidRDefault="00A02983">
      <w:pPr>
        <w:ind w:firstLineChars="500" w:firstLine="1050"/>
      </w:pPr>
      <w:r>
        <w:rPr>
          <w:rFonts w:hint="eastAsia"/>
        </w:rPr>
        <w:lastRenderedPageBreak/>
        <w:t>用法维护中增加门诊医疗单</w:t>
      </w:r>
    </w:p>
    <w:p w14:paraId="3F1AFA2C" w14:textId="77777777" w:rsidR="005F08D8" w:rsidRDefault="00A02983">
      <w:pPr>
        <w:ind w:firstLineChars="500" w:firstLine="1050"/>
      </w:pPr>
      <w:r>
        <w:rPr>
          <w:noProof/>
        </w:rPr>
        <w:drawing>
          <wp:inline distT="0" distB="0" distL="0" distR="0" wp14:anchorId="75D9A2B9" wp14:editId="39448C97">
            <wp:extent cx="5486400" cy="29921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C4B3F" w14:textId="77777777" w:rsidR="005F08D8" w:rsidRDefault="005F08D8">
      <w:pPr>
        <w:ind w:firstLineChars="500" w:firstLine="1050"/>
      </w:pPr>
    </w:p>
    <w:p w14:paraId="51DF5A85" w14:textId="77777777" w:rsidR="005F08D8" w:rsidRDefault="005F08D8"/>
    <w:sectPr w:rsidR="005F08D8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孙宇航" w:date="2021-05-27T10:13:00Z" w:initials="A">
    <w:p w14:paraId="26B40375" w14:textId="77777777" w:rsidR="005F08D8" w:rsidRDefault="00A02983">
      <w:pPr>
        <w:pStyle w:val="a3"/>
      </w:pPr>
      <w:r>
        <w:rPr>
          <w:rFonts w:hint="eastAsia"/>
        </w:rPr>
        <w:t>此处前端处理吗</w:t>
      </w:r>
    </w:p>
  </w:comment>
  <w:comment w:id="1" w:author="孙宇航" w:date="2021-05-27T10:23:00Z" w:initials="A">
    <w:p w14:paraId="6ACC6493" w14:textId="77777777" w:rsidR="005F08D8" w:rsidRDefault="00A02983">
      <w:pPr>
        <w:pStyle w:val="HTML"/>
        <w:widowControl/>
        <w:shd w:val="clear" w:color="auto" w:fill="FFFFFF"/>
        <w:rPr>
          <w:rFonts w:hint="default"/>
        </w:rPr>
      </w:pPr>
      <w:proofErr w:type="spellStart"/>
      <w:r>
        <w:rPr>
          <w:rFonts w:ascii="Courier New" w:hAnsi="Courier New" w:cs="Courier New" w:hint="default"/>
          <w:color w:val="000000"/>
          <w:sz w:val="19"/>
          <w:szCs w:val="19"/>
          <w:shd w:val="clear" w:color="auto" w:fill="FFFFFF"/>
        </w:rPr>
        <w:t>idVismed</w:t>
      </w:r>
      <w:proofErr w:type="spellEnd"/>
      <w:r>
        <w:rPr>
          <w:rFonts w:ascii="Courier New" w:hAnsi="Courier New" w:cs="Courier New"/>
          <w:color w:val="000000"/>
          <w:sz w:val="19"/>
          <w:szCs w:val="19"/>
          <w:shd w:val="clear" w:color="auto" w:fill="FFFFFF"/>
        </w:rPr>
        <w:t>该接口就诊流程必传参数</w:t>
      </w:r>
    </w:p>
  </w:comment>
  <w:comment w:id="2" w:author="Weng Lei" w:date="2021-05-31T10:36:00Z" w:initials="WL">
    <w:p w14:paraId="45A65D09" w14:textId="6B03A33E" w:rsidR="00D04E17" w:rsidRDefault="00A02983">
      <w:pPr>
        <w:pStyle w:val="a3"/>
      </w:pPr>
      <w:r>
        <w:rPr>
          <w:rStyle w:val="ad"/>
        </w:rPr>
        <w:annotationRef/>
      </w:r>
      <w:r>
        <w:rPr>
          <w:rFonts w:hint="eastAsia"/>
        </w:rPr>
        <w:t>现在处理是将非组合成员的医健物品合并成一个集合返回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6B40375" w15:done="0"/>
  <w15:commentEx w15:paraId="6ACC6493" w15:done="0"/>
  <w15:commentEx w15:paraId="45A65D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5F3A94" w16cex:dateUtc="2021-05-31T02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6B40375" w16cid:durableId="245BBCE3"/>
  <w16cid:commentId w16cid:paraId="6ACC6493" w16cid:durableId="245BBCE4"/>
  <w16cid:commentId w16cid:paraId="45A65D09" w16cid:durableId="245F3A9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2370"/>
    <w:multiLevelType w:val="multilevel"/>
    <w:tmpl w:val="004623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036695"/>
    <w:multiLevelType w:val="multilevel"/>
    <w:tmpl w:val="11036695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45A7F64"/>
    <w:multiLevelType w:val="multilevel"/>
    <w:tmpl w:val="145A7F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219181B"/>
    <w:multiLevelType w:val="multilevel"/>
    <w:tmpl w:val="3219181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55CB0D63"/>
    <w:multiLevelType w:val="multilevel"/>
    <w:tmpl w:val="55CB0D6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8E0384F"/>
    <w:multiLevelType w:val="multilevel"/>
    <w:tmpl w:val="68E0384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F233CF"/>
    <w:multiLevelType w:val="multilevel"/>
    <w:tmpl w:val="69F233C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孙宇航">
    <w15:presenceInfo w15:providerId="None" w15:userId="孙宇航"/>
  </w15:person>
  <w15:person w15:author="Weng Lei">
    <w15:presenceInfo w15:providerId="Windows Live" w15:userId="51a02a315b66cc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6C72"/>
    <w:rsid w:val="00003F67"/>
    <w:rsid w:val="0004464B"/>
    <w:rsid w:val="00046171"/>
    <w:rsid w:val="00090791"/>
    <w:rsid w:val="00115CEF"/>
    <w:rsid w:val="00123865"/>
    <w:rsid w:val="0014064A"/>
    <w:rsid w:val="001570C7"/>
    <w:rsid w:val="001779A4"/>
    <w:rsid w:val="0018735E"/>
    <w:rsid w:val="00191797"/>
    <w:rsid w:val="00193C88"/>
    <w:rsid w:val="001A76D2"/>
    <w:rsid w:val="001C2F8E"/>
    <w:rsid w:val="001E380E"/>
    <w:rsid w:val="00222916"/>
    <w:rsid w:val="002774FE"/>
    <w:rsid w:val="00291615"/>
    <w:rsid w:val="002945F7"/>
    <w:rsid w:val="002A293D"/>
    <w:rsid w:val="002A6551"/>
    <w:rsid w:val="002E300E"/>
    <w:rsid w:val="003217B0"/>
    <w:rsid w:val="00322255"/>
    <w:rsid w:val="003241F0"/>
    <w:rsid w:val="00325702"/>
    <w:rsid w:val="00327CBD"/>
    <w:rsid w:val="0033164D"/>
    <w:rsid w:val="00331D71"/>
    <w:rsid w:val="0033261A"/>
    <w:rsid w:val="00336FDF"/>
    <w:rsid w:val="003424DD"/>
    <w:rsid w:val="00344B6E"/>
    <w:rsid w:val="00356C72"/>
    <w:rsid w:val="00363A56"/>
    <w:rsid w:val="00370254"/>
    <w:rsid w:val="00377E6C"/>
    <w:rsid w:val="003B0B8F"/>
    <w:rsid w:val="003C0F09"/>
    <w:rsid w:val="003C25B8"/>
    <w:rsid w:val="003E2458"/>
    <w:rsid w:val="00423491"/>
    <w:rsid w:val="0043275B"/>
    <w:rsid w:val="00443739"/>
    <w:rsid w:val="00462020"/>
    <w:rsid w:val="004644E0"/>
    <w:rsid w:val="00492D56"/>
    <w:rsid w:val="004B2EFE"/>
    <w:rsid w:val="004D41DE"/>
    <w:rsid w:val="004D77F0"/>
    <w:rsid w:val="00501BDA"/>
    <w:rsid w:val="0050576B"/>
    <w:rsid w:val="005061C3"/>
    <w:rsid w:val="00520D82"/>
    <w:rsid w:val="0054085C"/>
    <w:rsid w:val="00565DF8"/>
    <w:rsid w:val="005723E9"/>
    <w:rsid w:val="0059203F"/>
    <w:rsid w:val="005A1272"/>
    <w:rsid w:val="005C43BB"/>
    <w:rsid w:val="005C7A8B"/>
    <w:rsid w:val="005F08D8"/>
    <w:rsid w:val="005F2D86"/>
    <w:rsid w:val="006475AE"/>
    <w:rsid w:val="006A71F8"/>
    <w:rsid w:val="006A7FD6"/>
    <w:rsid w:val="006C066F"/>
    <w:rsid w:val="006C0867"/>
    <w:rsid w:val="006C119D"/>
    <w:rsid w:val="006F7E95"/>
    <w:rsid w:val="00724CF3"/>
    <w:rsid w:val="00775492"/>
    <w:rsid w:val="00775FDE"/>
    <w:rsid w:val="007B6839"/>
    <w:rsid w:val="007D1158"/>
    <w:rsid w:val="007E18D7"/>
    <w:rsid w:val="00855E29"/>
    <w:rsid w:val="00881231"/>
    <w:rsid w:val="008825EA"/>
    <w:rsid w:val="00893AD9"/>
    <w:rsid w:val="008A4B2C"/>
    <w:rsid w:val="008A6D0D"/>
    <w:rsid w:val="008C0362"/>
    <w:rsid w:val="00902A12"/>
    <w:rsid w:val="009030FF"/>
    <w:rsid w:val="009038D6"/>
    <w:rsid w:val="00945687"/>
    <w:rsid w:val="00947D01"/>
    <w:rsid w:val="00973972"/>
    <w:rsid w:val="00974FB7"/>
    <w:rsid w:val="00994230"/>
    <w:rsid w:val="009A0FE2"/>
    <w:rsid w:val="009D43C7"/>
    <w:rsid w:val="00A02983"/>
    <w:rsid w:val="00A17462"/>
    <w:rsid w:val="00A22474"/>
    <w:rsid w:val="00A42138"/>
    <w:rsid w:val="00A62B91"/>
    <w:rsid w:val="00A71F4E"/>
    <w:rsid w:val="00A75E22"/>
    <w:rsid w:val="00A9335C"/>
    <w:rsid w:val="00AC0CD4"/>
    <w:rsid w:val="00AD4679"/>
    <w:rsid w:val="00B15CFA"/>
    <w:rsid w:val="00B555EC"/>
    <w:rsid w:val="00B56D2F"/>
    <w:rsid w:val="00B6331F"/>
    <w:rsid w:val="00BD4387"/>
    <w:rsid w:val="00BF4AAF"/>
    <w:rsid w:val="00C04559"/>
    <w:rsid w:val="00C21B0D"/>
    <w:rsid w:val="00C23BD9"/>
    <w:rsid w:val="00C82EC0"/>
    <w:rsid w:val="00CA37CB"/>
    <w:rsid w:val="00CB302D"/>
    <w:rsid w:val="00CD4981"/>
    <w:rsid w:val="00CE79BC"/>
    <w:rsid w:val="00CF45FB"/>
    <w:rsid w:val="00CF4A9C"/>
    <w:rsid w:val="00CF55DE"/>
    <w:rsid w:val="00D01228"/>
    <w:rsid w:val="00D04E17"/>
    <w:rsid w:val="00D078AE"/>
    <w:rsid w:val="00D10746"/>
    <w:rsid w:val="00D54DB7"/>
    <w:rsid w:val="00D71CC6"/>
    <w:rsid w:val="00D82494"/>
    <w:rsid w:val="00D84860"/>
    <w:rsid w:val="00D94332"/>
    <w:rsid w:val="00DF0039"/>
    <w:rsid w:val="00E0014D"/>
    <w:rsid w:val="00E23E6F"/>
    <w:rsid w:val="00E367B0"/>
    <w:rsid w:val="00E67FF2"/>
    <w:rsid w:val="00E93D5D"/>
    <w:rsid w:val="00E954A3"/>
    <w:rsid w:val="00EA26EC"/>
    <w:rsid w:val="00EA68B9"/>
    <w:rsid w:val="00EB0A9E"/>
    <w:rsid w:val="00EC1E17"/>
    <w:rsid w:val="00EE1CFB"/>
    <w:rsid w:val="00EE5AAF"/>
    <w:rsid w:val="00EF784A"/>
    <w:rsid w:val="00F20C58"/>
    <w:rsid w:val="00F2127B"/>
    <w:rsid w:val="00F3068D"/>
    <w:rsid w:val="00F4012F"/>
    <w:rsid w:val="00F72205"/>
    <w:rsid w:val="00F8131C"/>
    <w:rsid w:val="00F92C84"/>
    <w:rsid w:val="00FA4129"/>
    <w:rsid w:val="00FA7F0E"/>
    <w:rsid w:val="00FB097D"/>
    <w:rsid w:val="00FB4E9A"/>
    <w:rsid w:val="00FD6446"/>
    <w:rsid w:val="2DED59E7"/>
    <w:rsid w:val="7BB3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D1F525"/>
  <w15:docId w15:val="{0A4CE7AC-E0DA-4DDC-A223-6B629C2A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Char">
    <w:name w:val="项目缩写 Char"/>
    <w:qFormat/>
    <w:rPr>
      <w:rFonts w:ascii="宋体" w:eastAsia="宋体" w:hAnsi="宋体"/>
      <w:kern w:val="2"/>
      <w:sz w:val="18"/>
      <w:szCs w:val="24"/>
      <w:lang w:val="en-US" w:eastAsia="zh-CN" w:bidi="ar-SA"/>
    </w:rPr>
  </w:style>
  <w:style w:type="character" w:customStyle="1" w:styleId="50">
    <w:name w:val="标题 5 字符"/>
    <w:basedOn w:val="a0"/>
    <w:link w:val="5"/>
    <w:uiPriority w:val="9"/>
    <w:qFormat/>
    <w:rPr>
      <w:b/>
      <w:bCs/>
      <w:sz w:val="28"/>
      <w:szCs w:val="2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e">
    <w:name w:val="annotation subject"/>
    <w:basedOn w:val="a3"/>
    <w:next w:val="a3"/>
    <w:link w:val="af"/>
    <w:uiPriority w:val="99"/>
    <w:semiHidden/>
    <w:unhideWhenUsed/>
    <w:rsid w:val="00A02983"/>
    <w:rPr>
      <w:b/>
      <w:bCs/>
    </w:rPr>
  </w:style>
  <w:style w:type="character" w:customStyle="1" w:styleId="a4">
    <w:name w:val="批注文字 字符"/>
    <w:basedOn w:val="a0"/>
    <w:link w:val="a3"/>
    <w:uiPriority w:val="99"/>
    <w:semiHidden/>
    <w:rsid w:val="00A02983"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f">
    <w:name w:val="批注主题 字符"/>
    <w:basedOn w:val="a4"/>
    <w:link w:val="ae"/>
    <w:uiPriority w:val="99"/>
    <w:semiHidden/>
    <w:rsid w:val="00A02983"/>
    <w:rPr>
      <w:rFonts w:asciiTheme="minorHAnsi" w:eastAsiaTheme="minorEastAsia" w:hAnsiTheme="minorHAnsi" w:cstheme="minorBid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microsoft.com/office/2011/relationships/people" Target="peop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microsoft.com/office/2018/08/relationships/commentsExtensible" Target="commentsExtensible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microsoft.com/office/2011/relationships/commentsExtended" Target="commentsExtended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77DD67C1-533A-452C-8305-E1535A4F97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4151</TotalTime>
  <Pages>15</Pages>
  <Words>1465</Words>
  <Characters>8354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 兴旺</dc:creator>
  <cp:lastModifiedBy>Weng Lei</cp:lastModifiedBy>
  <cp:revision>255</cp:revision>
  <dcterms:created xsi:type="dcterms:W3CDTF">2021-05-19T08:56:00Z</dcterms:created>
  <dcterms:modified xsi:type="dcterms:W3CDTF">2021-06-01T02:15:00Z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