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20B9C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7"/>
          <w:szCs w:val="27"/>
          <w:lang w:eastAsia="es-PY"/>
          <w14:ligatures w14:val="none"/>
        </w:rPr>
        <w:t>1. Definir Rangos de Salud</w:t>
      </w:r>
    </w:p>
    <w:p w14:paraId="36244DAB" w14:textId="77777777" w:rsidR="00BD19D7" w:rsidRPr="00BD19D7" w:rsidRDefault="00BD19D7" w:rsidP="00BD19D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Primero, define los rangos saludables para cada métrica basada en estándares generalmente aceptados:</w:t>
      </w:r>
    </w:p>
    <w:p w14:paraId="29C4657A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Peso e IMC:</w:t>
      </w:r>
    </w:p>
    <w:p w14:paraId="6E75B051" w14:textId="77777777" w:rsidR="00BD19D7" w:rsidRPr="00BD19D7" w:rsidRDefault="00BD19D7" w:rsidP="00BD1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IMC Normal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18.5 - 24.9</w:t>
      </w:r>
    </w:p>
    <w:p w14:paraId="33F9F9B4" w14:textId="77777777" w:rsidR="00BD19D7" w:rsidRPr="00BD19D7" w:rsidRDefault="00BD19D7" w:rsidP="00BD1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Peso Ideal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 xml:space="preserve">: Depende del IMC y la altura. Puedes usar fórmulas como la de Devine, </w:t>
      </w:r>
      <w:proofErr w:type="spellStart"/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Hamwi</w:t>
      </w:r>
      <w:proofErr w:type="spellEnd"/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, etc.</w:t>
      </w:r>
    </w:p>
    <w:p w14:paraId="17ED45FC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Grasa Corporal:</w:t>
      </w:r>
    </w:p>
    <w:p w14:paraId="04A294FD" w14:textId="77777777" w:rsidR="00BD19D7" w:rsidRPr="00BD19D7" w:rsidRDefault="00BD19D7" w:rsidP="00BD1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Hombres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</w:t>
      </w:r>
    </w:p>
    <w:p w14:paraId="6C3A697A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Esencial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2-5%</w:t>
      </w:r>
    </w:p>
    <w:p w14:paraId="17ED56AC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Atleta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6-13%</w:t>
      </w:r>
    </w:p>
    <w:p w14:paraId="0722C6F3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Fitness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14-17%</w:t>
      </w:r>
    </w:p>
    <w:p w14:paraId="5C37102C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Aceptable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18-24%</w:t>
      </w:r>
    </w:p>
    <w:p w14:paraId="47745528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Obeso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25%+</w:t>
      </w:r>
    </w:p>
    <w:p w14:paraId="54F3ABF5" w14:textId="77777777" w:rsidR="00BD19D7" w:rsidRPr="00BD19D7" w:rsidRDefault="00BD19D7" w:rsidP="00BD1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Mujeres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</w:t>
      </w:r>
    </w:p>
    <w:p w14:paraId="2318BA56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Esencial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10-13%</w:t>
      </w:r>
    </w:p>
    <w:p w14:paraId="06B1310A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Atleta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14-20%</w:t>
      </w:r>
    </w:p>
    <w:p w14:paraId="56B2FE29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Fitness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21-24%</w:t>
      </w:r>
    </w:p>
    <w:p w14:paraId="2BCD4735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Aceptable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25-31%</w:t>
      </w:r>
    </w:p>
    <w:p w14:paraId="7D318DB3" w14:textId="77777777" w:rsidR="00BD19D7" w:rsidRPr="00BD19D7" w:rsidRDefault="00BD19D7" w:rsidP="00BD1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Obesa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32%+</w:t>
      </w:r>
    </w:p>
    <w:p w14:paraId="7115F6DF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Líquido Corporal:</w:t>
      </w:r>
    </w:p>
    <w:p w14:paraId="72ACCA1C" w14:textId="77777777" w:rsidR="00BD19D7" w:rsidRPr="00BD19D7" w:rsidRDefault="00BD19D7" w:rsidP="00BD1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Normal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45-60% del peso corporal para hombres, 40-55% para mujeres.</w:t>
      </w:r>
    </w:p>
    <w:p w14:paraId="69D2932C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Masa Muscular:</w:t>
      </w:r>
    </w:p>
    <w:p w14:paraId="4E64FAB1" w14:textId="77777777" w:rsidR="00BD19D7" w:rsidRPr="00BD19D7" w:rsidRDefault="00BD19D7" w:rsidP="00BD1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No hay estándares universales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, pero generalmente un mayor porcentaje de masa muscular es deseable.</w:t>
      </w:r>
    </w:p>
    <w:p w14:paraId="12F22DDF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7"/>
          <w:szCs w:val="27"/>
          <w:lang w:eastAsia="es-PY"/>
          <w14:ligatures w14:val="none"/>
        </w:rPr>
        <w:t>2. Asignar Puntos a Cada Métrica</w:t>
      </w:r>
    </w:p>
    <w:p w14:paraId="6FD6881E" w14:textId="77777777" w:rsidR="00BD19D7" w:rsidRPr="00BD19D7" w:rsidRDefault="00BD19D7" w:rsidP="00BD19D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Asigna una puntuación a cada métrica basada en qué tan cerca están de los rangos ideales. Por ejemplo:</w:t>
      </w:r>
    </w:p>
    <w:p w14:paraId="1430EB60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IMC:</w:t>
      </w:r>
    </w:p>
    <w:p w14:paraId="33C27ABF" w14:textId="77777777" w:rsidR="00BD19D7" w:rsidRPr="00BD19D7" w:rsidRDefault="00BD19D7" w:rsidP="00BD1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Normal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10 puntos</w:t>
      </w:r>
    </w:p>
    <w:p w14:paraId="46EBC60E" w14:textId="77777777" w:rsidR="00BD19D7" w:rsidRPr="00BD19D7" w:rsidRDefault="00BD19D7" w:rsidP="00BD1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Ligeramente fuera de rango (17-18.4 o 25-26.9)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7 puntos</w:t>
      </w:r>
    </w:p>
    <w:p w14:paraId="5E19EAAA" w14:textId="77777777" w:rsidR="00BD19D7" w:rsidRPr="00BD19D7" w:rsidRDefault="00BD19D7" w:rsidP="00BD1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Más fuera de rango (16-16.9 o 27-29.9)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4 puntos</w:t>
      </w:r>
    </w:p>
    <w:p w14:paraId="234C64F6" w14:textId="77777777" w:rsidR="00BD19D7" w:rsidRDefault="00BD19D7" w:rsidP="00BD1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Extremadamente fuera de rango (&lt;16 o &gt;30)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0 puntos</w:t>
      </w:r>
    </w:p>
    <w:p w14:paraId="44D08FD7" w14:textId="77777777" w:rsidR="00BD19D7" w:rsidRPr="00BD19D7" w:rsidRDefault="00BD19D7" w:rsidP="00BD19D7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</w:p>
    <w:p w14:paraId="44C9E5BE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lastRenderedPageBreak/>
        <w:t>Grasa Corporal:</w:t>
      </w:r>
    </w:p>
    <w:p w14:paraId="107F8298" w14:textId="77777777" w:rsidR="00BD19D7" w:rsidRPr="00BD19D7" w:rsidRDefault="00BD19D7" w:rsidP="00BD1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Esencial/Atleta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10 puntos</w:t>
      </w:r>
    </w:p>
    <w:p w14:paraId="06C1A929" w14:textId="77777777" w:rsidR="00BD19D7" w:rsidRPr="00BD19D7" w:rsidRDefault="00BD19D7" w:rsidP="00BD1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Fitness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8 puntos</w:t>
      </w:r>
    </w:p>
    <w:p w14:paraId="4E833640" w14:textId="77777777" w:rsidR="00BD19D7" w:rsidRPr="00BD19D7" w:rsidRDefault="00BD19D7" w:rsidP="00BD1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Aceptable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5 puntos</w:t>
      </w:r>
    </w:p>
    <w:p w14:paraId="1AC52379" w14:textId="77777777" w:rsidR="00BD19D7" w:rsidRPr="00BD19D7" w:rsidRDefault="00BD19D7" w:rsidP="00BD1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Obeso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0 puntos</w:t>
      </w:r>
    </w:p>
    <w:p w14:paraId="17EE93DA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Líquido Corporal:</w:t>
      </w:r>
    </w:p>
    <w:p w14:paraId="36AAE332" w14:textId="77777777" w:rsidR="00BD19D7" w:rsidRPr="00BD19D7" w:rsidRDefault="00BD19D7" w:rsidP="00BD1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Normal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10 puntos</w:t>
      </w:r>
    </w:p>
    <w:p w14:paraId="54DAB633" w14:textId="77777777" w:rsidR="00BD19D7" w:rsidRPr="00BD19D7" w:rsidRDefault="00BD19D7" w:rsidP="00BD1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Ligeramente fuera de rango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5 puntos</w:t>
      </w:r>
    </w:p>
    <w:p w14:paraId="658CB5D7" w14:textId="77777777" w:rsidR="00BD19D7" w:rsidRPr="00BD19D7" w:rsidRDefault="00BD19D7" w:rsidP="00BD1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Extremadamente fuera de rango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0 puntos</w:t>
      </w:r>
    </w:p>
    <w:p w14:paraId="6228E7D9" w14:textId="77777777" w:rsidR="00BD19D7" w:rsidRPr="00BD19D7" w:rsidRDefault="00BD19D7" w:rsidP="00BD19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Masa Muscular:</w:t>
      </w:r>
    </w:p>
    <w:p w14:paraId="56535B81" w14:textId="77777777" w:rsidR="00BD19D7" w:rsidRPr="00BD19D7" w:rsidRDefault="00BD19D7" w:rsidP="00BD1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Alto (según norma de gimnasio)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10 puntos</w:t>
      </w:r>
    </w:p>
    <w:p w14:paraId="56EA3E60" w14:textId="77777777" w:rsidR="00BD19D7" w:rsidRPr="00BD19D7" w:rsidRDefault="00BD19D7" w:rsidP="00BD1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Medio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5 puntos</w:t>
      </w:r>
    </w:p>
    <w:p w14:paraId="7367D2E5" w14:textId="77777777" w:rsidR="00BD19D7" w:rsidRPr="00BD19D7" w:rsidRDefault="00BD19D7" w:rsidP="00BD1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</w:pPr>
      <w:r w:rsidRPr="00BD19D7">
        <w:rPr>
          <w:rFonts w:eastAsia="Times New Roman" w:cstheme="minorHAnsi"/>
          <w:b/>
          <w:bCs/>
          <w:kern w:val="0"/>
          <w:sz w:val="24"/>
          <w:szCs w:val="24"/>
          <w:lang w:eastAsia="es-PY"/>
          <w14:ligatures w14:val="none"/>
        </w:rPr>
        <w:t>Bajo</w:t>
      </w:r>
      <w:r w:rsidRPr="00BD19D7">
        <w:rPr>
          <w:rFonts w:eastAsia="Times New Roman" w:cstheme="minorHAnsi"/>
          <w:kern w:val="0"/>
          <w:sz w:val="24"/>
          <w:szCs w:val="24"/>
          <w:lang w:eastAsia="es-PY"/>
          <w14:ligatures w14:val="none"/>
        </w:rPr>
        <w:t>: 0 puntos</w:t>
      </w:r>
    </w:p>
    <w:p w14:paraId="724A2AD3" w14:textId="77777777" w:rsidR="00A977F3" w:rsidRDefault="00A977F3"/>
    <w:sectPr w:rsidR="00A97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D2628"/>
    <w:multiLevelType w:val="multilevel"/>
    <w:tmpl w:val="2770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73F4"/>
    <w:multiLevelType w:val="multilevel"/>
    <w:tmpl w:val="421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7F0"/>
    <w:multiLevelType w:val="multilevel"/>
    <w:tmpl w:val="981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563E"/>
    <w:multiLevelType w:val="multilevel"/>
    <w:tmpl w:val="8A9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07046"/>
    <w:multiLevelType w:val="multilevel"/>
    <w:tmpl w:val="0FF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225EB"/>
    <w:multiLevelType w:val="multilevel"/>
    <w:tmpl w:val="AE6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31A17"/>
    <w:multiLevelType w:val="multilevel"/>
    <w:tmpl w:val="482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371F"/>
    <w:multiLevelType w:val="multilevel"/>
    <w:tmpl w:val="BFF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73168">
    <w:abstractNumId w:val="2"/>
  </w:num>
  <w:num w:numId="2" w16cid:durableId="689919405">
    <w:abstractNumId w:val="3"/>
  </w:num>
  <w:num w:numId="3" w16cid:durableId="2124497034">
    <w:abstractNumId w:val="1"/>
  </w:num>
  <w:num w:numId="4" w16cid:durableId="231963927">
    <w:abstractNumId w:val="5"/>
  </w:num>
  <w:num w:numId="5" w16cid:durableId="597710708">
    <w:abstractNumId w:val="4"/>
  </w:num>
  <w:num w:numId="6" w16cid:durableId="593783925">
    <w:abstractNumId w:val="6"/>
  </w:num>
  <w:num w:numId="7" w16cid:durableId="707682926">
    <w:abstractNumId w:val="0"/>
  </w:num>
  <w:num w:numId="8" w16cid:durableId="155074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D7"/>
    <w:rsid w:val="001852DF"/>
    <w:rsid w:val="005875DF"/>
    <w:rsid w:val="00A977F3"/>
    <w:rsid w:val="00BD19D7"/>
    <w:rsid w:val="00CC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A55A"/>
  <w15:chartTrackingRefBased/>
  <w15:docId w15:val="{E47C34FC-67C8-4A84-A0EF-5E07A0A7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D19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Y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BD19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Y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D19D7"/>
    <w:rPr>
      <w:rFonts w:ascii="Times New Roman" w:eastAsia="Times New Roman" w:hAnsi="Times New Roman" w:cs="Times New Roman"/>
      <w:b/>
      <w:bCs/>
      <w:kern w:val="0"/>
      <w:sz w:val="27"/>
      <w:szCs w:val="27"/>
      <w:lang w:eastAsia="es-PY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D19D7"/>
    <w:rPr>
      <w:rFonts w:ascii="Times New Roman" w:eastAsia="Times New Roman" w:hAnsi="Times New Roman" w:cs="Times New Roman"/>
      <w:b/>
      <w:bCs/>
      <w:kern w:val="0"/>
      <w:sz w:val="24"/>
      <w:szCs w:val="24"/>
      <w:lang w:eastAsia="es-P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1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Y"/>
      <w14:ligatures w14:val="none"/>
    </w:rPr>
  </w:style>
  <w:style w:type="character" w:styleId="Textoennegrita">
    <w:name w:val="Strong"/>
    <w:basedOn w:val="Fuentedeprrafopredeter"/>
    <w:uiPriority w:val="22"/>
    <w:qFormat/>
    <w:rsid w:val="00BD1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7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Derlis David Acosta Britos</dc:creator>
  <cp:keywords/>
  <dc:description/>
  <cp:lastModifiedBy>Derlis David Acosta Britos</cp:lastModifiedBy>
  <cp:revision>2</cp:revision>
  <dcterms:created xsi:type="dcterms:W3CDTF">2024-06-15T17:04:00Z</dcterms:created>
  <dcterms:modified xsi:type="dcterms:W3CDTF">2024-06-15T19:19:00Z</dcterms:modified>
</cp:coreProperties>
</file>