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ADFB9" w14:textId="6BAD5A96" w:rsidR="00BC47BD" w:rsidRPr="00A539B1" w:rsidRDefault="00592233" w:rsidP="00D642D2">
      <w:pPr>
        <w:jc w:val="center"/>
        <w:rPr>
          <w:rFonts w:ascii="標楷體" w:eastAsia="標楷體" w:hAnsi="標楷體"/>
          <w:b/>
          <w:bCs/>
          <w:sz w:val="28"/>
          <w:szCs w:val="24"/>
        </w:rPr>
      </w:pPr>
      <w:r w:rsidRPr="00A539B1">
        <w:rPr>
          <w:rFonts w:ascii="標楷體" w:eastAsia="標楷體" w:hAnsi="標楷體" w:hint="eastAsia"/>
          <w:b/>
          <w:bCs/>
          <w:sz w:val="28"/>
          <w:szCs w:val="24"/>
        </w:rPr>
        <w:t xml:space="preserve">嵌入式作業系統 </w:t>
      </w:r>
      <w:r w:rsidR="00D642D2" w:rsidRPr="00A539B1">
        <w:rPr>
          <w:rFonts w:ascii="標楷體" w:eastAsia="標楷體" w:hAnsi="標楷體"/>
          <w:b/>
          <w:bCs/>
          <w:sz w:val="28"/>
          <w:szCs w:val="24"/>
        </w:rPr>
        <w:t xml:space="preserve">LAB </w:t>
      </w:r>
      <w:r w:rsidR="00512BC8">
        <w:rPr>
          <w:rFonts w:ascii="標楷體" w:eastAsia="標楷體" w:hAnsi="標楷體" w:hint="eastAsia"/>
          <w:b/>
          <w:bCs/>
          <w:sz w:val="28"/>
          <w:szCs w:val="24"/>
        </w:rPr>
        <w:t>3</w:t>
      </w:r>
    </w:p>
    <w:p w14:paraId="1F3D3E80" w14:textId="13B4179F" w:rsidR="00D642D2" w:rsidRPr="00DB4AF0" w:rsidRDefault="00D642D2">
      <w:pPr>
        <w:rPr>
          <w:rFonts w:ascii="標楷體" w:eastAsia="標楷體" w:hAnsi="標楷體"/>
        </w:rPr>
      </w:pPr>
      <w:r w:rsidRPr="00DB4AF0">
        <w:rPr>
          <w:rFonts w:ascii="標楷體" w:eastAsia="標楷體" w:hAnsi="標楷體"/>
        </w:rPr>
        <w:t>系所：</w:t>
      </w:r>
      <w:r w:rsidRPr="00DB4AF0">
        <w:rPr>
          <w:rFonts w:ascii="標楷體" w:eastAsia="標楷體" w:hAnsi="標楷體" w:hint="eastAsia"/>
        </w:rPr>
        <w:t>通訊</w:t>
      </w:r>
      <w:r w:rsidR="00A02595">
        <w:rPr>
          <w:rFonts w:ascii="標楷體" w:eastAsia="標楷體" w:hAnsi="標楷體" w:hint="eastAsia"/>
        </w:rPr>
        <w:t>四</w:t>
      </w:r>
      <w:r w:rsidRPr="00DB4AF0">
        <w:rPr>
          <w:rFonts w:ascii="標楷體" w:eastAsia="標楷體" w:hAnsi="標楷體"/>
        </w:rPr>
        <w:t xml:space="preserve"> </w:t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  <w:t>學號 :</w:t>
      </w:r>
      <w:r w:rsidRPr="00DB4AF0">
        <w:rPr>
          <w:rFonts w:ascii="標楷體" w:eastAsia="標楷體" w:hAnsi="標楷體" w:hint="eastAsia"/>
        </w:rPr>
        <w:t xml:space="preserve">409430030 </w:t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  <w:t>姓名</w:t>
      </w:r>
      <w:r w:rsidRPr="00DB4AF0">
        <w:rPr>
          <w:rFonts w:ascii="標楷體" w:eastAsia="標楷體" w:hAnsi="標楷體" w:hint="eastAsia"/>
        </w:rPr>
        <w:t>:翁佳煌</w:t>
      </w:r>
    </w:p>
    <w:p w14:paraId="466BAFDF" w14:textId="4A07B6E0" w:rsidR="00D642D2" w:rsidRDefault="00D642D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2C481B" wp14:editId="79C9F9F4">
                <wp:simplePos x="0" y="0"/>
                <wp:positionH relativeFrom="column">
                  <wp:posOffset>-43180</wp:posOffset>
                </wp:positionH>
                <wp:positionV relativeFrom="paragraph">
                  <wp:posOffset>97790</wp:posOffset>
                </wp:positionV>
                <wp:extent cx="5904000" cy="0"/>
                <wp:effectExtent l="0" t="0" r="0" b="0"/>
                <wp:wrapNone/>
                <wp:docPr id="1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4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5856FE" id="直線接點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pt,7.7pt" to="461.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" strokecolor="#a5a5a5 [3206]" strokeweight="1pt">
                <v:stroke joinstyle="miter"/>
              </v:line>
            </w:pict>
          </mc:Fallback>
        </mc:AlternateContent>
      </w:r>
    </w:p>
    <w:p w14:paraId="250E7741" w14:textId="6C0900D5" w:rsidR="00EB140E" w:rsidRPr="00804BDE" w:rsidRDefault="00D642D2">
      <w:pPr>
        <w:rPr>
          <w:rFonts w:ascii="標楷體" w:eastAsia="標楷體" w:hAnsi="標楷體"/>
          <w:b/>
          <w:bCs/>
          <w:sz w:val="28"/>
          <w:szCs w:val="24"/>
        </w:rPr>
      </w:pPr>
      <w:r w:rsidRPr="00804BDE">
        <w:rPr>
          <w:rFonts w:ascii="標楷體" w:eastAsia="標楷體" w:hAnsi="標楷體" w:hint="eastAsia"/>
          <w:b/>
          <w:bCs/>
          <w:sz w:val="28"/>
          <w:szCs w:val="24"/>
        </w:rPr>
        <w:t>&lt;實驗器材</w:t>
      </w:r>
      <w:r w:rsidR="008B1D21" w:rsidRPr="00804BDE">
        <w:rPr>
          <w:rFonts w:ascii="標楷體" w:eastAsia="標楷體" w:hAnsi="標楷體" w:hint="eastAsia"/>
          <w:b/>
          <w:bCs/>
          <w:sz w:val="28"/>
          <w:szCs w:val="24"/>
        </w:rPr>
        <w:t>及環境</w:t>
      </w:r>
      <w:r w:rsidRPr="00804BDE">
        <w:rPr>
          <w:rFonts w:ascii="標楷體" w:eastAsia="標楷體" w:hAnsi="標楷體" w:hint="eastAsia"/>
          <w:b/>
          <w:bCs/>
          <w:sz w:val="28"/>
          <w:szCs w:val="24"/>
        </w:rPr>
        <w:t>&gt;</w:t>
      </w:r>
    </w:p>
    <w:p w14:paraId="799F5D7A" w14:textId="2325816B" w:rsidR="005A7422" w:rsidRPr="001B59BC" w:rsidRDefault="00D642D2">
      <w:pPr>
        <w:rPr>
          <w:rFonts w:ascii="標楷體" w:eastAsia="標楷體" w:hAnsi="標楷體"/>
        </w:rPr>
      </w:pPr>
      <w:r w:rsidRPr="001B59BC">
        <w:rPr>
          <w:rFonts w:ascii="標楷體" w:eastAsia="標楷體" w:hAnsi="標楷體" w:hint="eastAsia"/>
        </w:rPr>
        <w:t>NUC 140 開發板</w:t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  <w:t>FreeRTOSv10.4.1</w:t>
      </w:r>
    </w:p>
    <w:p w14:paraId="41A0BB5D" w14:textId="798A7A99" w:rsidR="00EB140E" w:rsidRPr="00185BB4" w:rsidRDefault="00EA4F82">
      <w:r w:rsidRPr="001B59BC">
        <w:rPr>
          <w:noProof/>
        </w:rPr>
        <w:drawing>
          <wp:anchor distT="0" distB="0" distL="114300" distR="114300" simplePos="0" relativeHeight="251660288" behindDoc="1" locked="0" layoutInCell="1" allowOverlap="1" wp14:anchorId="44513245" wp14:editId="2DE1AC9C">
            <wp:simplePos x="0" y="0"/>
            <wp:positionH relativeFrom="column">
              <wp:posOffset>3253740</wp:posOffset>
            </wp:positionH>
            <wp:positionV relativeFrom="paragraph">
              <wp:posOffset>1097280</wp:posOffset>
            </wp:positionV>
            <wp:extent cx="2834640" cy="1181100"/>
            <wp:effectExtent l="0" t="0" r="3810" b="0"/>
            <wp:wrapTight wrapText="bothSides">
              <wp:wrapPolygon edited="0">
                <wp:start x="0" y="0"/>
                <wp:lineTo x="0" y="21252"/>
                <wp:lineTo x="21484" y="21252"/>
                <wp:lineTo x="21484" y="0"/>
                <wp:lineTo x="0" y="0"/>
              </wp:wrapPolygon>
            </wp:wrapTight>
            <wp:docPr id="12897336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33676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39DA">
        <w:rPr>
          <w:rFonts w:hint="eastAsia"/>
          <w:noProof/>
        </w:rPr>
        <w:drawing>
          <wp:inline distT="0" distB="0" distL="0" distR="0" wp14:anchorId="0D402DBA" wp14:editId="447A9228">
            <wp:extent cx="2819472" cy="227313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01" cy="227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DDA6A" w14:textId="451DCACD" w:rsidR="00B439DA" w:rsidRPr="00804BDE" w:rsidRDefault="00B439DA">
      <w:pPr>
        <w:rPr>
          <w:rFonts w:ascii="標楷體" w:eastAsia="標楷體" w:hAnsi="標楷體"/>
          <w:b/>
          <w:bCs/>
          <w:sz w:val="28"/>
          <w:szCs w:val="24"/>
        </w:rPr>
      </w:pPr>
      <w:r w:rsidRPr="00804BDE">
        <w:rPr>
          <w:rFonts w:ascii="標楷體" w:eastAsia="標楷體" w:hAnsi="標楷體" w:hint="eastAsia"/>
          <w:b/>
          <w:bCs/>
          <w:sz w:val="28"/>
          <w:szCs w:val="24"/>
        </w:rPr>
        <w:t>&lt;實驗過程與方法&gt;</w:t>
      </w:r>
    </w:p>
    <w:p w14:paraId="6A67E156" w14:textId="19F21DBB" w:rsidR="00670733" w:rsidRDefault="00670733" w:rsidP="00670733">
      <w:pPr>
        <w:pStyle w:val="1"/>
        <w:rPr>
          <w:rFonts w:ascii="標楷體" w:eastAsia="標楷體" w:hAnsi="標楷體"/>
          <w:sz w:val="40"/>
          <w:szCs w:val="40"/>
        </w:rPr>
      </w:pPr>
      <w:r w:rsidRPr="00670733">
        <w:rPr>
          <w:rFonts w:ascii="標楷體" w:eastAsia="標楷體" w:hAnsi="標楷體"/>
          <w:sz w:val="40"/>
          <w:szCs w:val="40"/>
        </w:rPr>
        <w:t>Basic:</w:t>
      </w:r>
    </w:p>
    <w:p w14:paraId="4C50944B" w14:textId="4AA6927F" w:rsidR="00B45319" w:rsidRPr="00B45319" w:rsidRDefault="00B45319" w:rsidP="00B4531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首先</w:t>
      </w:r>
      <w:r w:rsidR="00F576C8" w:rsidRPr="00AF6AD4">
        <w:rPr>
          <w:rFonts w:ascii="標楷體" w:eastAsia="標楷體" w:hAnsi="標楷體" w:hint="eastAsia"/>
        </w:rPr>
        <w:t>下</w:t>
      </w:r>
      <w:r w:rsidR="00F576C8" w:rsidRPr="00363960">
        <w:rPr>
          <w:rFonts w:ascii="標楷體" w:eastAsia="標楷體" w:hAnsi="標楷體" w:hint="eastAsia"/>
          <w:b/>
          <w:bCs/>
        </w:rPr>
        <w:t>圖1</w:t>
      </w:r>
      <w:r>
        <w:rPr>
          <w:rFonts w:ascii="標楷體" w:eastAsia="標楷體" w:hAnsi="標楷體" w:hint="eastAsia"/>
        </w:rPr>
        <w:t>先</w:t>
      </w:r>
      <w:r w:rsidRPr="00B45319">
        <w:rPr>
          <w:rFonts w:ascii="標楷體" w:eastAsia="標楷體" w:hAnsi="標楷體" w:hint="eastAsia"/>
        </w:rPr>
        <w:t>函式宣告和定義</w:t>
      </w:r>
      <w:r>
        <w:rPr>
          <w:rFonts w:ascii="標楷體" w:eastAsia="標楷體" w:hAnsi="標楷體" w:hint="eastAsia"/>
        </w:rPr>
        <w:t>，</w:t>
      </w:r>
      <w:r w:rsidRPr="00B45319">
        <w:rPr>
          <w:rFonts w:ascii="標楷體" w:eastAsia="標楷體" w:hAnsi="標楷體" w:hint="eastAsia"/>
        </w:rPr>
        <w:t xml:space="preserve">vTaskMsgPro1 和 vTaskMsgPro2 是兩個用於創建 </w:t>
      </w:r>
      <w:proofErr w:type="spellStart"/>
      <w:r w:rsidRPr="00B45319">
        <w:rPr>
          <w:rFonts w:ascii="標楷體" w:eastAsia="標楷體" w:hAnsi="標楷體" w:hint="eastAsia"/>
        </w:rPr>
        <w:t>FreeRTOS</w:t>
      </w:r>
      <w:proofErr w:type="spellEnd"/>
      <w:r w:rsidRPr="00B45319">
        <w:rPr>
          <w:rFonts w:ascii="標楷體" w:eastAsia="標楷體" w:hAnsi="標楷體" w:hint="eastAsia"/>
        </w:rPr>
        <w:t xml:space="preserve"> 任務（tasks）的函式。</w:t>
      </w:r>
      <w:r w:rsidR="008D5B0B">
        <w:rPr>
          <w:rFonts w:ascii="標楷體" w:eastAsia="標楷體" w:hAnsi="標楷體" w:hint="eastAsia"/>
        </w:rPr>
        <w:t>第30行宣告一個全域變數</w:t>
      </w:r>
      <w:proofErr w:type="spellStart"/>
      <w:r w:rsidR="008D5B0B">
        <w:rPr>
          <w:rFonts w:ascii="標楷體" w:eastAsia="標楷體" w:hAnsi="標楷體" w:hint="eastAsia"/>
        </w:rPr>
        <w:t>c</w:t>
      </w:r>
      <w:r w:rsidR="008D5B0B">
        <w:rPr>
          <w:rFonts w:ascii="標楷體" w:eastAsia="標楷體" w:hAnsi="標楷體"/>
        </w:rPr>
        <w:t>nt</w:t>
      </w:r>
      <w:proofErr w:type="spellEnd"/>
      <w:r w:rsidR="008D5B0B">
        <w:rPr>
          <w:rFonts w:ascii="標楷體" w:eastAsia="標楷體" w:hAnsi="標楷體" w:hint="eastAsia"/>
        </w:rPr>
        <w:t>，用來顯示經過的秒數。</w:t>
      </w:r>
      <w:proofErr w:type="spellStart"/>
      <w:r w:rsidRPr="00B45319">
        <w:rPr>
          <w:rFonts w:ascii="標楷體" w:eastAsia="標楷體" w:hAnsi="標楷體" w:hint="eastAsia"/>
        </w:rPr>
        <w:t>vStartThreadTasks</w:t>
      </w:r>
      <w:proofErr w:type="spellEnd"/>
      <w:r w:rsidRPr="00B45319">
        <w:rPr>
          <w:rFonts w:ascii="標楷體" w:eastAsia="標楷體" w:hAnsi="標楷體" w:hint="eastAsia"/>
        </w:rPr>
        <w:t xml:space="preserve"> 用來初始化和啟動這些任務。</w:t>
      </w:r>
    </w:p>
    <w:p w14:paraId="45726054" w14:textId="14FF15F7" w:rsidR="00D934D9" w:rsidRDefault="00B45319" w:rsidP="00F576C8">
      <w:r w:rsidRPr="00D934D9">
        <w:rPr>
          <w:noProof/>
        </w:rPr>
        <w:drawing>
          <wp:inline distT="0" distB="0" distL="0" distR="0" wp14:anchorId="197663DF" wp14:editId="4EC6325E">
            <wp:extent cx="3253237" cy="1074420"/>
            <wp:effectExtent l="0" t="0" r="4445" b="0"/>
            <wp:docPr id="15373905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90575" name=""/>
                    <pic:cNvPicPr/>
                  </pic:nvPicPr>
                  <pic:blipFill rotWithShape="1">
                    <a:blip r:embed="rId6"/>
                    <a:srcRect r="22437" b="56381"/>
                    <a:stretch/>
                  </pic:blipFill>
                  <pic:spPr bwMode="auto">
                    <a:xfrm>
                      <a:off x="0" y="0"/>
                      <a:ext cx="3256391" cy="107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5E2BC" w14:textId="77777777" w:rsidR="00F576C8" w:rsidRDefault="00F576C8" w:rsidP="00F576C8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▲圖1</w:t>
      </w:r>
    </w:p>
    <w:p w14:paraId="3BABD4D8" w14:textId="35DDFC4D" w:rsidR="00670733" w:rsidRDefault="00670733" w:rsidP="00670733">
      <w:pPr>
        <w:rPr>
          <w:rFonts w:ascii="標楷體" w:eastAsia="標楷體" w:hAnsi="標楷體"/>
        </w:rPr>
      </w:pPr>
    </w:p>
    <w:p w14:paraId="1E9CA4F4" w14:textId="77777777" w:rsidR="00F576C8" w:rsidRDefault="00F576C8" w:rsidP="00670733">
      <w:pPr>
        <w:rPr>
          <w:rFonts w:ascii="標楷體" w:eastAsia="標楷體" w:hAnsi="標楷體"/>
        </w:rPr>
      </w:pPr>
    </w:p>
    <w:p w14:paraId="5684640B" w14:textId="77777777" w:rsidR="00F576C8" w:rsidRDefault="00F576C8" w:rsidP="00670733">
      <w:pPr>
        <w:rPr>
          <w:rFonts w:ascii="標楷體" w:eastAsia="標楷體" w:hAnsi="標楷體"/>
        </w:rPr>
      </w:pPr>
    </w:p>
    <w:p w14:paraId="5A126AEF" w14:textId="77777777" w:rsidR="005B62E3" w:rsidRDefault="005B62E3" w:rsidP="00670733">
      <w:pPr>
        <w:rPr>
          <w:rFonts w:ascii="標楷體" w:eastAsia="標楷體" w:hAnsi="標楷體"/>
        </w:rPr>
      </w:pPr>
    </w:p>
    <w:p w14:paraId="5F64BB27" w14:textId="77777777" w:rsidR="00F576C8" w:rsidRDefault="00F576C8" w:rsidP="00670733">
      <w:pPr>
        <w:rPr>
          <w:rFonts w:ascii="標楷體" w:eastAsia="標楷體" w:hAnsi="標楷體"/>
        </w:rPr>
      </w:pPr>
    </w:p>
    <w:p w14:paraId="206E1116" w14:textId="77777777" w:rsidR="00F576C8" w:rsidRDefault="00F576C8" w:rsidP="00670733">
      <w:pPr>
        <w:rPr>
          <w:rFonts w:ascii="標楷體" w:eastAsia="標楷體" w:hAnsi="標楷體"/>
        </w:rPr>
      </w:pPr>
    </w:p>
    <w:p w14:paraId="1B972933" w14:textId="4F8E42EB" w:rsidR="005B62E3" w:rsidRDefault="005B62E3" w:rsidP="005B62E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在來看到下</w:t>
      </w:r>
      <w:r w:rsidRPr="00390839">
        <w:rPr>
          <w:rFonts w:ascii="標楷體" w:eastAsia="標楷體" w:hAnsi="標楷體" w:hint="eastAsia"/>
          <w:b/>
          <w:bCs/>
        </w:rPr>
        <w:t>圖2</w:t>
      </w:r>
      <w:r>
        <w:rPr>
          <w:rFonts w:ascii="標楷體" w:eastAsia="標楷體" w:hAnsi="標楷體" w:hint="eastAsia"/>
        </w:rPr>
        <w:t>，首先看到129行，</w:t>
      </w:r>
      <w:r w:rsidRPr="005B62E3">
        <w:rPr>
          <w:rFonts w:ascii="標楷體" w:eastAsia="標楷體" w:hAnsi="標楷體" w:hint="eastAsia"/>
        </w:rPr>
        <w:t>Task2_vTimerCallback是一個回呼（Callback）函式，用來在計時器觸發時印出訊息。</w:t>
      </w:r>
    </w:p>
    <w:p w14:paraId="0C8F74AC" w14:textId="77777777" w:rsidR="003E6345" w:rsidRDefault="00390839" w:rsidP="0039083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接來為</w:t>
      </w:r>
      <w:r w:rsidRPr="003E6345">
        <w:rPr>
          <w:rFonts w:ascii="標楷體" w:eastAsia="標楷體" w:hAnsi="標楷體" w:hint="eastAsia"/>
          <w:b/>
          <w:bCs/>
        </w:rPr>
        <w:t>main 函式</w:t>
      </w:r>
      <w:r w:rsidR="003E6345" w:rsidRPr="003E6345">
        <w:rPr>
          <w:rFonts w:ascii="標楷體" w:eastAsia="標楷體" w:hAnsi="標楷體" w:hint="eastAsia"/>
          <w:b/>
          <w:bCs/>
        </w:rPr>
        <w:t>:</w:t>
      </w:r>
    </w:p>
    <w:p w14:paraId="39BA412D" w14:textId="3D3099F7" w:rsidR="00390839" w:rsidRPr="00390839" w:rsidRDefault="00390839" w:rsidP="00390839">
      <w:pPr>
        <w:rPr>
          <w:rFonts w:ascii="標楷體" w:eastAsia="標楷體" w:hAnsi="標楷體"/>
        </w:rPr>
      </w:pPr>
      <w:r w:rsidRPr="00390839">
        <w:rPr>
          <w:rFonts w:ascii="標楷體" w:eastAsia="標楷體" w:hAnsi="標楷體" w:hint="eastAsia"/>
        </w:rPr>
        <w:t xml:space="preserve">呼叫 </w:t>
      </w:r>
      <w:proofErr w:type="spellStart"/>
      <w:r w:rsidRPr="00390839">
        <w:rPr>
          <w:rFonts w:ascii="標楷體" w:eastAsia="標楷體" w:hAnsi="標楷體" w:hint="eastAsia"/>
        </w:rPr>
        <w:t>vStartThreadTasks</w:t>
      </w:r>
      <w:proofErr w:type="spellEnd"/>
      <w:r w:rsidRPr="00390839">
        <w:rPr>
          <w:rFonts w:ascii="標楷體" w:eastAsia="標楷體" w:hAnsi="標楷體" w:hint="eastAsia"/>
        </w:rPr>
        <w:t xml:space="preserve">() 初始化並啟動 </w:t>
      </w:r>
      <w:proofErr w:type="spellStart"/>
      <w:r w:rsidRPr="00390839">
        <w:rPr>
          <w:rFonts w:ascii="標楷體" w:eastAsia="標楷體" w:hAnsi="標楷體" w:hint="eastAsia"/>
        </w:rPr>
        <w:t>FreeRTOS</w:t>
      </w:r>
      <w:proofErr w:type="spellEnd"/>
      <w:r w:rsidRPr="00390839">
        <w:rPr>
          <w:rFonts w:ascii="標楷體" w:eastAsia="標楷體" w:hAnsi="標楷體" w:hint="eastAsia"/>
        </w:rPr>
        <w:t xml:space="preserve"> 的任務。</w:t>
      </w:r>
    </w:p>
    <w:p w14:paraId="347A8380" w14:textId="77777777" w:rsidR="003E6345" w:rsidRDefault="00390839" w:rsidP="00390839">
      <w:pPr>
        <w:rPr>
          <w:rFonts w:ascii="標楷體" w:eastAsia="標楷體" w:hAnsi="標楷體"/>
        </w:rPr>
      </w:pPr>
      <w:r w:rsidRPr="00390839">
        <w:rPr>
          <w:rFonts w:ascii="標楷體" w:eastAsia="標楷體" w:hAnsi="標楷體" w:hint="eastAsia"/>
        </w:rPr>
        <w:t xml:space="preserve">使用 </w:t>
      </w:r>
      <w:proofErr w:type="spellStart"/>
      <w:r w:rsidRPr="00390839">
        <w:rPr>
          <w:rFonts w:ascii="標楷體" w:eastAsia="標楷體" w:hAnsi="標楷體" w:hint="eastAsia"/>
        </w:rPr>
        <w:t>vTaskStartScheduler</w:t>
      </w:r>
      <w:proofErr w:type="spellEnd"/>
      <w:r w:rsidRPr="00390839">
        <w:rPr>
          <w:rFonts w:ascii="標楷體" w:eastAsia="標楷體" w:hAnsi="標楷體" w:hint="eastAsia"/>
        </w:rPr>
        <w:t xml:space="preserve">() 開始 </w:t>
      </w:r>
      <w:proofErr w:type="spellStart"/>
      <w:r w:rsidRPr="00390839">
        <w:rPr>
          <w:rFonts w:ascii="標楷體" w:eastAsia="標楷體" w:hAnsi="標楷體" w:hint="eastAsia"/>
        </w:rPr>
        <w:t>FreeRTOS</w:t>
      </w:r>
      <w:proofErr w:type="spellEnd"/>
      <w:r w:rsidRPr="00390839">
        <w:rPr>
          <w:rFonts w:ascii="標楷體" w:eastAsia="標楷體" w:hAnsi="標楷體" w:hint="eastAsia"/>
        </w:rPr>
        <w:t xml:space="preserve"> 調度器。程式進入無窮迴圈，等待 </w:t>
      </w:r>
      <w:proofErr w:type="spellStart"/>
      <w:r w:rsidRPr="00390839">
        <w:rPr>
          <w:rFonts w:ascii="標楷體" w:eastAsia="標楷體" w:hAnsi="標楷體" w:hint="eastAsia"/>
        </w:rPr>
        <w:t>FreeRTOS</w:t>
      </w:r>
      <w:proofErr w:type="spellEnd"/>
      <w:r w:rsidRPr="00390839">
        <w:rPr>
          <w:rFonts w:ascii="標楷體" w:eastAsia="標楷體" w:hAnsi="標楷體" w:hint="eastAsia"/>
        </w:rPr>
        <w:t xml:space="preserve"> 調度器運行。</w:t>
      </w:r>
    </w:p>
    <w:p w14:paraId="58DF3EDC" w14:textId="77777777" w:rsidR="0000389D" w:rsidRDefault="0000389D" w:rsidP="00390839">
      <w:pPr>
        <w:rPr>
          <w:rFonts w:ascii="標楷體" w:eastAsia="標楷體" w:hAnsi="標楷體"/>
        </w:rPr>
      </w:pPr>
    </w:p>
    <w:p w14:paraId="6AFF33B1" w14:textId="32809852" w:rsidR="00390839" w:rsidRPr="003E6345" w:rsidRDefault="008173EC" w:rsidP="00390839">
      <w:pPr>
        <w:rPr>
          <w:rFonts w:ascii="標楷體" w:eastAsia="標楷體" w:hAnsi="標楷體"/>
          <w:b/>
          <w:bCs/>
        </w:rPr>
      </w:pPr>
      <w:r w:rsidRPr="008173EC">
        <w:rPr>
          <w:rFonts w:ascii="標楷體" w:eastAsia="標楷體" w:hAnsi="標楷體" w:hint="eastAsia"/>
        </w:rPr>
        <w:t>155</w:t>
      </w:r>
      <w:r>
        <w:rPr>
          <w:rFonts w:ascii="標楷體" w:eastAsia="標楷體" w:hAnsi="標楷體" w:hint="eastAsia"/>
          <w:b/>
          <w:bCs/>
        </w:rPr>
        <w:t>~</w:t>
      </w:r>
      <w:r w:rsidRPr="008173EC">
        <w:rPr>
          <w:rFonts w:ascii="標楷體" w:eastAsia="標楷體" w:hAnsi="標楷體" w:hint="eastAsia"/>
        </w:rPr>
        <w:t>159行</w:t>
      </w:r>
      <w:proofErr w:type="spellStart"/>
      <w:r w:rsidR="00390839" w:rsidRPr="003E6345">
        <w:rPr>
          <w:rFonts w:ascii="標楷體" w:eastAsia="標楷體" w:hAnsi="標楷體" w:hint="eastAsia"/>
          <w:b/>
          <w:bCs/>
        </w:rPr>
        <w:t>vStartThreadTasks</w:t>
      </w:r>
      <w:proofErr w:type="spellEnd"/>
      <w:r w:rsidR="00390839" w:rsidRPr="003E6345">
        <w:rPr>
          <w:rFonts w:ascii="標楷體" w:eastAsia="標楷體" w:hAnsi="標楷體" w:hint="eastAsia"/>
          <w:b/>
          <w:bCs/>
        </w:rPr>
        <w:t xml:space="preserve"> 函式:</w:t>
      </w:r>
    </w:p>
    <w:p w14:paraId="5B6F026A" w14:textId="77777777" w:rsidR="00390839" w:rsidRDefault="00390839" w:rsidP="00390839">
      <w:pPr>
        <w:rPr>
          <w:rFonts w:ascii="標楷體" w:eastAsia="標楷體" w:hAnsi="標楷體"/>
        </w:rPr>
      </w:pPr>
      <w:r w:rsidRPr="00390839">
        <w:rPr>
          <w:rFonts w:ascii="標楷體" w:eastAsia="標楷體" w:hAnsi="標楷體" w:hint="eastAsia"/>
        </w:rPr>
        <w:t xml:space="preserve">使用 </w:t>
      </w:r>
      <w:proofErr w:type="spellStart"/>
      <w:r w:rsidRPr="00390839">
        <w:rPr>
          <w:rFonts w:ascii="標楷體" w:eastAsia="標楷體" w:hAnsi="標楷體" w:hint="eastAsia"/>
        </w:rPr>
        <w:t>xTaskCreate</w:t>
      </w:r>
      <w:proofErr w:type="spellEnd"/>
      <w:r w:rsidRPr="00390839">
        <w:rPr>
          <w:rFonts w:ascii="標楷體" w:eastAsia="標楷體" w:hAnsi="標楷體" w:hint="eastAsia"/>
        </w:rPr>
        <w:t xml:space="preserve"> 函式建立兩個 </w:t>
      </w:r>
      <w:proofErr w:type="spellStart"/>
      <w:r w:rsidRPr="00390839">
        <w:rPr>
          <w:rFonts w:ascii="標楷體" w:eastAsia="標楷體" w:hAnsi="標楷體" w:hint="eastAsia"/>
        </w:rPr>
        <w:t>FreeRTOS</w:t>
      </w:r>
      <w:proofErr w:type="spellEnd"/>
      <w:r w:rsidRPr="00390839">
        <w:rPr>
          <w:rFonts w:ascii="標楷體" w:eastAsia="標楷體" w:hAnsi="標楷體" w:hint="eastAsia"/>
        </w:rPr>
        <w:t xml:space="preserve"> 任務 vTaskMsgPro1 和 vTaskMsgPro2。</w:t>
      </w:r>
    </w:p>
    <w:p w14:paraId="21AC07F9" w14:textId="77777777" w:rsidR="0000389D" w:rsidRPr="00390839" w:rsidRDefault="0000389D" w:rsidP="00390839">
      <w:pPr>
        <w:rPr>
          <w:rFonts w:ascii="標楷體" w:eastAsia="標楷體" w:hAnsi="標楷體"/>
        </w:rPr>
      </w:pPr>
    </w:p>
    <w:p w14:paraId="748B0C35" w14:textId="1002FC89" w:rsidR="00390839" w:rsidRPr="003E6345" w:rsidRDefault="000B2605" w:rsidP="00390839">
      <w:pPr>
        <w:rPr>
          <w:rFonts w:ascii="標楷體" w:eastAsia="標楷體" w:hAnsi="標楷體"/>
          <w:b/>
          <w:bCs/>
        </w:rPr>
      </w:pPr>
      <w:r w:rsidRPr="000B2605">
        <w:rPr>
          <w:rFonts w:ascii="標楷體" w:eastAsia="標楷體" w:hAnsi="標楷體" w:hint="eastAsia"/>
        </w:rPr>
        <w:t>161~170行</w:t>
      </w:r>
      <w:r w:rsidR="00390839" w:rsidRPr="003E6345">
        <w:rPr>
          <w:rFonts w:ascii="標楷體" w:eastAsia="標楷體" w:hAnsi="標楷體" w:hint="eastAsia"/>
          <w:b/>
          <w:bCs/>
        </w:rPr>
        <w:t>vTaskMsgPro1 函式:</w:t>
      </w:r>
    </w:p>
    <w:p w14:paraId="15605301" w14:textId="77777777" w:rsidR="00390839" w:rsidRPr="00390839" w:rsidRDefault="00390839" w:rsidP="00390839">
      <w:pPr>
        <w:rPr>
          <w:rFonts w:ascii="標楷體" w:eastAsia="標楷體" w:hAnsi="標楷體"/>
        </w:rPr>
      </w:pPr>
      <w:r w:rsidRPr="00390839">
        <w:rPr>
          <w:rFonts w:ascii="標楷體" w:eastAsia="標楷體" w:hAnsi="標楷體" w:hint="eastAsia"/>
        </w:rPr>
        <w:t xml:space="preserve">vTaskMsgPro1 是一個無窮迴圈的任務，每秒輸出一次訊息，顯示 </w:t>
      </w:r>
      <w:proofErr w:type="spellStart"/>
      <w:r w:rsidRPr="00390839">
        <w:rPr>
          <w:rFonts w:ascii="標楷體" w:eastAsia="標楷體" w:hAnsi="標楷體" w:hint="eastAsia"/>
        </w:rPr>
        <w:t>cnt</w:t>
      </w:r>
      <w:proofErr w:type="spellEnd"/>
      <w:r w:rsidRPr="00390839">
        <w:rPr>
          <w:rFonts w:ascii="標楷體" w:eastAsia="標楷體" w:hAnsi="標楷體" w:hint="eastAsia"/>
        </w:rPr>
        <w:t xml:space="preserve"> 變數的值。</w:t>
      </w:r>
    </w:p>
    <w:p w14:paraId="2B5D09AF" w14:textId="77777777" w:rsidR="00390839" w:rsidRDefault="00390839" w:rsidP="00390839">
      <w:pPr>
        <w:rPr>
          <w:rFonts w:ascii="標楷體" w:eastAsia="標楷體" w:hAnsi="標楷體"/>
        </w:rPr>
      </w:pPr>
      <w:proofErr w:type="spellStart"/>
      <w:r w:rsidRPr="00390839">
        <w:rPr>
          <w:rFonts w:ascii="標楷體" w:eastAsia="標楷體" w:hAnsi="標楷體" w:hint="eastAsia"/>
        </w:rPr>
        <w:t>vTaskDelay</w:t>
      </w:r>
      <w:proofErr w:type="spellEnd"/>
      <w:r w:rsidRPr="00390839">
        <w:rPr>
          <w:rFonts w:ascii="標楷體" w:eastAsia="標楷體" w:hAnsi="標楷體" w:hint="eastAsia"/>
        </w:rPr>
        <w:t xml:space="preserve">(1000) 使該任務每次執行後延遲 1000 個 </w:t>
      </w:r>
      <w:proofErr w:type="spellStart"/>
      <w:r w:rsidRPr="00390839">
        <w:rPr>
          <w:rFonts w:ascii="標楷體" w:eastAsia="標楷體" w:hAnsi="標楷體" w:hint="eastAsia"/>
        </w:rPr>
        <w:t>FreeRTOS</w:t>
      </w:r>
      <w:proofErr w:type="spellEnd"/>
      <w:r w:rsidRPr="00390839">
        <w:rPr>
          <w:rFonts w:ascii="標楷體" w:eastAsia="標楷體" w:hAnsi="標楷體" w:hint="eastAsia"/>
        </w:rPr>
        <w:t xml:space="preserve"> 的 tick，達到每秒執行一次的效果。</w:t>
      </w:r>
    </w:p>
    <w:p w14:paraId="1335568F" w14:textId="77777777" w:rsidR="0000389D" w:rsidRPr="00390839" w:rsidRDefault="0000389D" w:rsidP="00390839">
      <w:pPr>
        <w:rPr>
          <w:rFonts w:ascii="標楷體" w:eastAsia="標楷體" w:hAnsi="標楷體"/>
        </w:rPr>
      </w:pPr>
    </w:p>
    <w:p w14:paraId="3356BFC8" w14:textId="440E232E" w:rsidR="00390839" w:rsidRPr="0000389D" w:rsidRDefault="009519C1" w:rsidP="00390839">
      <w:pPr>
        <w:rPr>
          <w:rFonts w:ascii="標楷體" w:eastAsia="標楷體" w:hAnsi="標楷體"/>
          <w:b/>
          <w:bCs/>
        </w:rPr>
      </w:pPr>
      <w:r w:rsidRPr="009519C1">
        <w:rPr>
          <w:rFonts w:ascii="標楷體" w:eastAsia="標楷體" w:hAnsi="標楷體"/>
        </w:rPr>
        <w:t>172~188</w:t>
      </w:r>
      <w:r w:rsidRPr="009519C1">
        <w:rPr>
          <w:rFonts w:ascii="標楷體" w:eastAsia="標楷體" w:hAnsi="標楷體" w:hint="eastAsia"/>
        </w:rPr>
        <w:t>行</w:t>
      </w:r>
      <w:r w:rsidR="00390839" w:rsidRPr="0000389D">
        <w:rPr>
          <w:rFonts w:ascii="標楷體" w:eastAsia="標楷體" w:hAnsi="標楷體" w:hint="eastAsia"/>
          <w:b/>
          <w:bCs/>
        </w:rPr>
        <w:t>vTaskMsgPro2 函式:</w:t>
      </w:r>
    </w:p>
    <w:p w14:paraId="22082FBA" w14:textId="77777777" w:rsidR="00390839" w:rsidRPr="00390839" w:rsidRDefault="00390839" w:rsidP="00390839">
      <w:pPr>
        <w:rPr>
          <w:rFonts w:ascii="標楷體" w:eastAsia="標楷體" w:hAnsi="標楷體"/>
        </w:rPr>
      </w:pPr>
      <w:r w:rsidRPr="00390839">
        <w:rPr>
          <w:rFonts w:ascii="標楷體" w:eastAsia="標楷體" w:hAnsi="標楷體" w:hint="eastAsia"/>
        </w:rPr>
        <w:t>vTaskMsgPro2 是另一個無窮迴圈的任務。</w:t>
      </w:r>
    </w:p>
    <w:p w14:paraId="665440E9" w14:textId="7E053846" w:rsidR="00390839" w:rsidRPr="005B62E3" w:rsidRDefault="00390839" w:rsidP="005B62E3">
      <w:pPr>
        <w:rPr>
          <w:rFonts w:ascii="標楷體" w:eastAsia="標楷體" w:hAnsi="標楷體"/>
        </w:rPr>
      </w:pPr>
      <w:r w:rsidRPr="00390839">
        <w:rPr>
          <w:rFonts w:ascii="標楷體" w:eastAsia="標楷體" w:hAnsi="標楷體" w:hint="eastAsia"/>
        </w:rPr>
        <w:t>此任務內部檢查一個靜態的計時器 xTimer2 是否為 NULL，如果是則建立一個計時器，並開始它。該計時器每 3000 個tick</w:t>
      </w:r>
      <w:r w:rsidR="00CB76C5">
        <w:rPr>
          <w:rFonts w:ascii="標楷體" w:eastAsia="標楷體" w:hAnsi="標楷體"/>
        </w:rPr>
        <w:t>s</w:t>
      </w:r>
      <w:r w:rsidRPr="00390839">
        <w:rPr>
          <w:rFonts w:ascii="標楷體" w:eastAsia="標楷體" w:hAnsi="標楷體" w:hint="eastAsia"/>
        </w:rPr>
        <w:t xml:space="preserve"> 周期性地觸發一次，觸發時調用</w:t>
      </w:r>
      <w:r w:rsidR="004A1B20">
        <w:rPr>
          <w:rFonts w:ascii="標楷體" w:eastAsia="標楷體" w:hAnsi="標楷體" w:hint="eastAsia"/>
        </w:rPr>
        <w:t>第129行的</w:t>
      </w:r>
      <w:r w:rsidRPr="00390839">
        <w:rPr>
          <w:rFonts w:ascii="標楷體" w:eastAsia="標楷體" w:hAnsi="標楷體" w:hint="eastAsia"/>
        </w:rPr>
        <w:t xml:space="preserve"> Task2_vTimerCallback 函式。</w:t>
      </w:r>
    </w:p>
    <w:p w14:paraId="0D02F0B3" w14:textId="47A814BD" w:rsidR="00F576C8" w:rsidRDefault="005B62E3" w:rsidP="00670733">
      <w:pPr>
        <w:rPr>
          <w:rFonts w:ascii="標楷體" w:eastAsia="標楷體" w:hAnsi="標楷體"/>
        </w:rPr>
      </w:pPr>
      <w:r w:rsidRPr="005B62E3">
        <w:rPr>
          <w:rFonts w:ascii="標楷體" w:eastAsia="標楷體" w:hAnsi="標楷體"/>
          <w:noProof/>
        </w:rPr>
        <w:drawing>
          <wp:inline distT="0" distB="0" distL="0" distR="0" wp14:anchorId="1630822F" wp14:editId="276A3248">
            <wp:extent cx="5731510" cy="3230245"/>
            <wp:effectExtent l="0" t="0" r="2540" b="8255"/>
            <wp:docPr id="7248903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903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34AA" w14:textId="47E742E5" w:rsidR="00FA142D" w:rsidRDefault="00FA142D" w:rsidP="00670733">
      <w:pPr>
        <w:rPr>
          <w:rFonts w:ascii="標楷體" w:eastAsia="標楷體" w:hAnsi="標楷體"/>
        </w:rPr>
      </w:pPr>
      <w:r w:rsidRPr="00FA142D">
        <w:rPr>
          <w:rFonts w:ascii="標楷體" w:eastAsia="標楷體" w:hAnsi="標楷體"/>
          <w:noProof/>
        </w:rPr>
        <w:drawing>
          <wp:inline distT="0" distB="0" distL="0" distR="0" wp14:anchorId="0DFE34C5" wp14:editId="22AA4D97">
            <wp:extent cx="5731510" cy="3115310"/>
            <wp:effectExtent l="0" t="0" r="2540" b="8890"/>
            <wp:docPr id="10822941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941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67C5" w14:textId="18399004" w:rsidR="00F576C8" w:rsidRDefault="005B62E3" w:rsidP="00670733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2</w:t>
      </w:r>
    </w:p>
    <w:p w14:paraId="22DCBF0D" w14:textId="77777777" w:rsidR="00F576C8" w:rsidRDefault="00F576C8" w:rsidP="00670733">
      <w:pPr>
        <w:rPr>
          <w:rFonts w:ascii="標楷體" w:eastAsia="標楷體" w:hAnsi="標楷體"/>
        </w:rPr>
      </w:pPr>
    </w:p>
    <w:p w14:paraId="7AB51DC4" w14:textId="77777777" w:rsidR="00F576C8" w:rsidRPr="00F576C8" w:rsidRDefault="00F576C8" w:rsidP="00670733">
      <w:pPr>
        <w:rPr>
          <w:rFonts w:ascii="標楷體" w:eastAsia="標楷體" w:hAnsi="標楷體"/>
        </w:rPr>
      </w:pPr>
    </w:p>
    <w:p w14:paraId="0F83340F" w14:textId="392DCEF1" w:rsidR="00670733" w:rsidRPr="00670733" w:rsidRDefault="00670733" w:rsidP="00670733">
      <w:pPr>
        <w:pStyle w:val="1"/>
        <w:rPr>
          <w:rFonts w:ascii="標楷體" w:eastAsia="標楷體" w:hAnsi="標楷體"/>
          <w:sz w:val="40"/>
          <w:szCs w:val="40"/>
        </w:rPr>
      </w:pPr>
      <w:r w:rsidRPr="00670733">
        <w:rPr>
          <w:rFonts w:ascii="標楷體" w:eastAsia="標楷體" w:hAnsi="標楷體" w:hint="eastAsia"/>
          <w:sz w:val="40"/>
          <w:szCs w:val="40"/>
        </w:rPr>
        <w:t>B</w:t>
      </w:r>
      <w:r w:rsidRPr="00670733">
        <w:rPr>
          <w:rFonts w:ascii="標楷體" w:eastAsia="標楷體" w:hAnsi="標楷體"/>
          <w:sz w:val="40"/>
          <w:szCs w:val="40"/>
        </w:rPr>
        <w:t>onus:</w:t>
      </w:r>
    </w:p>
    <w:p w14:paraId="10C818F9" w14:textId="761B61BA" w:rsidR="00AF5562" w:rsidRDefault="00650C6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B</w:t>
      </w:r>
      <w:r>
        <w:rPr>
          <w:rFonts w:ascii="標楷體" w:eastAsia="標楷體" w:hAnsi="標楷體"/>
        </w:rPr>
        <w:t>onus</w:t>
      </w:r>
      <w:r>
        <w:rPr>
          <w:rFonts w:ascii="標楷體" w:eastAsia="標楷體" w:hAnsi="標楷體" w:hint="eastAsia"/>
        </w:rPr>
        <w:t>的部分需要用到k</w:t>
      </w:r>
      <w:r>
        <w:rPr>
          <w:rFonts w:ascii="標楷體" w:eastAsia="標楷體" w:hAnsi="標楷體"/>
        </w:rPr>
        <w:t>eypad</w:t>
      </w:r>
      <w:r>
        <w:rPr>
          <w:rFonts w:ascii="標楷體" w:eastAsia="標楷體" w:hAnsi="標楷體" w:hint="eastAsia"/>
        </w:rPr>
        <w:t>來啟用兩個不同時間的</w:t>
      </w:r>
      <w:r>
        <w:rPr>
          <w:rFonts w:ascii="標楷體" w:eastAsia="標楷體" w:hAnsi="標楷體"/>
        </w:rPr>
        <w:t>Timer</w:t>
      </w:r>
      <w:r>
        <w:rPr>
          <w:rFonts w:ascii="標楷體" w:eastAsia="標楷體" w:hAnsi="標楷體" w:hint="eastAsia"/>
        </w:rPr>
        <w:t>。</w:t>
      </w:r>
    </w:p>
    <w:p w14:paraId="4F504F94" w14:textId="77777777" w:rsidR="0028188C" w:rsidRDefault="000B1D94" w:rsidP="0028188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首先看到main函式，</w:t>
      </w:r>
      <w:r w:rsidRPr="000B1D94">
        <w:rPr>
          <w:rFonts w:ascii="標楷體" w:eastAsia="標楷體" w:hAnsi="標楷體" w:hint="eastAsia"/>
        </w:rPr>
        <w:t>配置和啟用中斷</w:t>
      </w:r>
      <w:r>
        <w:rPr>
          <w:rFonts w:ascii="標楷體" w:eastAsia="標楷體" w:hAnsi="標楷體" w:hint="eastAsia"/>
        </w:rPr>
        <w:t>，</w:t>
      </w:r>
      <w:r w:rsidRPr="000B1D94">
        <w:rPr>
          <w:rFonts w:ascii="標楷體" w:eastAsia="標楷體" w:hAnsi="標楷體" w:hint="eastAsia"/>
        </w:rPr>
        <w:t>將 PA（Port A）的引腳（BIT0 到 BIT5）設定為準雙向模式（Quasi-</w:t>
      </w:r>
      <w:proofErr w:type="spellStart"/>
      <w:r w:rsidRPr="000B1D94">
        <w:rPr>
          <w:rFonts w:ascii="標楷體" w:eastAsia="標楷體" w:hAnsi="標楷體" w:hint="eastAsia"/>
        </w:rPr>
        <w:t>bidirection</w:t>
      </w:r>
      <w:proofErr w:type="spellEnd"/>
      <w:r w:rsidRPr="000B1D94">
        <w:rPr>
          <w:rFonts w:ascii="標楷體" w:eastAsia="標楷體" w:hAnsi="標楷體" w:hint="eastAsia"/>
        </w:rPr>
        <w:t xml:space="preserve"> mode）。使用 </w:t>
      </w:r>
      <w:proofErr w:type="spellStart"/>
      <w:r w:rsidRPr="000B1D94">
        <w:rPr>
          <w:rFonts w:ascii="標楷體" w:eastAsia="標楷體" w:hAnsi="標楷體" w:hint="eastAsia"/>
        </w:rPr>
        <w:t>GPIO_EnableInt</w:t>
      </w:r>
      <w:proofErr w:type="spellEnd"/>
      <w:r w:rsidRPr="000B1D94">
        <w:rPr>
          <w:rFonts w:ascii="標楷體" w:eastAsia="標楷體" w:hAnsi="標楷體" w:hint="eastAsia"/>
        </w:rPr>
        <w:t xml:space="preserve"> 將 PA0、PA1 和 PA2 設定為下降沿觸發的中斷。設定 PA3 為低電位，PA4 和 PA5 為高電位。啟用中斷的</w:t>
      </w:r>
      <w:r w:rsidR="00EA05E5">
        <w:rPr>
          <w:rFonts w:ascii="標楷體" w:eastAsia="標楷體" w:hAnsi="標楷體" w:hint="eastAsia"/>
        </w:rPr>
        <w:t>D</w:t>
      </w:r>
      <w:r>
        <w:rPr>
          <w:rFonts w:ascii="標楷體" w:eastAsia="標楷體" w:hAnsi="標楷體"/>
        </w:rPr>
        <w:t>ebounce</w:t>
      </w:r>
      <w:r w:rsidR="005F28DB">
        <w:rPr>
          <w:rFonts w:ascii="標楷體" w:eastAsia="標楷體" w:hAnsi="標楷體" w:hint="eastAsia"/>
        </w:rPr>
        <w:t>功能</w:t>
      </w:r>
      <w:r w:rsidRPr="000B1D94">
        <w:rPr>
          <w:rFonts w:ascii="標楷體" w:eastAsia="標楷體" w:hAnsi="標楷體" w:hint="eastAsia"/>
        </w:rPr>
        <w:t>。</w:t>
      </w:r>
      <w:r w:rsidR="003324A6">
        <w:rPr>
          <w:rFonts w:ascii="標楷體" w:eastAsia="標楷體" w:hAnsi="標楷體" w:hint="eastAsia"/>
        </w:rPr>
        <w:t>要這麼做是因為</w:t>
      </w:r>
      <w:r w:rsidR="003324A6" w:rsidRPr="003324A6">
        <w:rPr>
          <w:rFonts w:ascii="標楷體" w:eastAsia="標楷體" w:hAnsi="標楷體" w:hint="eastAsia"/>
        </w:rPr>
        <w:t>當設定中斷時，特別是在使用物理按鈕或開關時，可能會出現彈跳現象。按下或釋放按鈕時，接點之間可能會產生短暫的連續接觸和斷開，這會造成微小的電壓波動，導致系統誤判多次觸發中斷。為了解決這個問題，使用中斷時的「</w:t>
      </w:r>
      <w:r w:rsidR="00EA05E5">
        <w:rPr>
          <w:rFonts w:ascii="標楷體" w:eastAsia="標楷體" w:hAnsi="標楷體"/>
        </w:rPr>
        <w:t>D</w:t>
      </w:r>
      <w:r w:rsidR="003324A6">
        <w:rPr>
          <w:rFonts w:ascii="標楷體" w:eastAsia="標楷體" w:hAnsi="標楷體"/>
        </w:rPr>
        <w:t>ebounce</w:t>
      </w:r>
      <w:r w:rsidR="003324A6" w:rsidRPr="003324A6">
        <w:rPr>
          <w:rFonts w:ascii="標楷體" w:eastAsia="標楷體" w:hAnsi="標楷體" w:hint="eastAsia"/>
        </w:rPr>
        <w:t>」機制可以有效降低或消除這種誤判。</w:t>
      </w:r>
      <w:r w:rsidR="00046734">
        <w:rPr>
          <w:rFonts w:ascii="標楷體" w:eastAsia="標楷體" w:hAnsi="標楷體" w:hint="eastAsia"/>
        </w:rPr>
        <w:t>它</w:t>
      </w:r>
      <w:r w:rsidR="003324A6" w:rsidRPr="003324A6">
        <w:rPr>
          <w:rFonts w:ascii="標楷體" w:eastAsia="標楷體" w:hAnsi="標楷體" w:hint="eastAsia"/>
        </w:rPr>
        <w:t>會在中斷觸發前等待一小段時間，確保穩定的信號狀態已經建立，避免短暫的不穩定狀態被誤判為真正的觸發事件。</w:t>
      </w:r>
    </w:p>
    <w:p w14:paraId="7696519C" w14:textId="5ECBE656" w:rsidR="0028188C" w:rsidRPr="0028188C" w:rsidRDefault="0028188C" w:rsidP="0028188C">
      <w:pPr>
        <w:rPr>
          <w:rFonts w:ascii="標楷體" w:eastAsia="標楷體" w:hAnsi="標楷體"/>
        </w:rPr>
      </w:pPr>
      <w:r w:rsidRPr="0028188C">
        <w:rPr>
          <w:rFonts w:ascii="標楷體" w:eastAsia="標楷體" w:hAnsi="標楷體" w:hint="eastAsia"/>
        </w:rPr>
        <w:t xml:space="preserve">呼叫 </w:t>
      </w:r>
      <w:proofErr w:type="spellStart"/>
      <w:r w:rsidRPr="0028188C">
        <w:rPr>
          <w:rFonts w:ascii="標楷體" w:eastAsia="標楷體" w:hAnsi="標楷體" w:hint="eastAsia"/>
        </w:rPr>
        <w:t>vStartThreadTasks</w:t>
      </w:r>
      <w:proofErr w:type="spellEnd"/>
      <w:r w:rsidRPr="0028188C">
        <w:rPr>
          <w:rFonts w:ascii="標楷體" w:eastAsia="標楷體" w:hAnsi="標楷體" w:hint="eastAsia"/>
        </w:rPr>
        <w:t xml:space="preserve">() 初始化並啟動 </w:t>
      </w:r>
      <w:proofErr w:type="spellStart"/>
      <w:r w:rsidRPr="0028188C">
        <w:rPr>
          <w:rFonts w:ascii="標楷體" w:eastAsia="標楷體" w:hAnsi="標楷體" w:hint="eastAsia"/>
        </w:rPr>
        <w:t>FreeRTOS</w:t>
      </w:r>
      <w:proofErr w:type="spellEnd"/>
      <w:r w:rsidRPr="0028188C">
        <w:rPr>
          <w:rFonts w:ascii="標楷體" w:eastAsia="標楷體" w:hAnsi="標楷體" w:hint="eastAsia"/>
        </w:rPr>
        <w:t xml:space="preserve"> 的任務。</w:t>
      </w:r>
    </w:p>
    <w:p w14:paraId="0965FBC0" w14:textId="7FC5B55E" w:rsidR="003324A6" w:rsidRPr="003324A6" w:rsidRDefault="0028188C" w:rsidP="0028188C">
      <w:pPr>
        <w:rPr>
          <w:rFonts w:ascii="標楷體" w:eastAsia="標楷體" w:hAnsi="標楷體"/>
        </w:rPr>
      </w:pPr>
      <w:r w:rsidRPr="0028188C">
        <w:rPr>
          <w:rFonts w:ascii="標楷體" w:eastAsia="標楷體" w:hAnsi="標楷體" w:hint="eastAsia"/>
        </w:rPr>
        <w:t xml:space="preserve">使用 </w:t>
      </w:r>
      <w:proofErr w:type="spellStart"/>
      <w:r w:rsidRPr="0028188C">
        <w:rPr>
          <w:rFonts w:ascii="標楷體" w:eastAsia="標楷體" w:hAnsi="標楷體" w:hint="eastAsia"/>
        </w:rPr>
        <w:t>vTaskStartScheduler</w:t>
      </w:r>
      <w:proofErr w:type="spellEnd"/>
      <w:r w:rsidRPr="0028188C">
        <w:rPr>
          <w:rFonts w:ascii="標楷體" w:eastAsia="標楷體" w:hAnsi="標楷體" w:hint="eastAsia"/>
        </w:rPr>
        <w:t xml:space="preserve">() 啟動 </w:t>
      </w:r>
      <w:proofErr w:type="spellStart"/>
      <w:r w:rsidRPr="0028188C">
        <w:rPr>
          <w:rFonts w:ascii="標楷體" w:eastAsia="標楷體" w:hAnsi="標楷體" w:hint="eastAsia"/>
        </w:rPr>
        <w:t>FreeRTOS</w:t>
      </w:r>
      <w:proofErr w:type="spellEnd"/>
      <w:r w:rsidRPr="0028188C">
        <w:rPr>
          <w:rFonts w:ascii="標楷體" w:eastAsia="標楷體" w:hAnsi="標楷體" w:hint="eastAsia"/>
        </w:rPr>
        <w:t xml:space="preserve"> 調度器。</w:t>
      </w:r>
    </w:p>
    <w:p w14:paraId="4094E339" w14:textId="6AC79836" w:rsidR="00893D6B" w:rsidRDefault="0076603D" w:rsidP="00CB6027">
      <w:pPr>
        <w:rPr>
          <w:rFonts w:ascii="標楷體" w:eastAsia="標楷體" w:hAnsi="標楷體"/>
        </w:rPr>
      </w:pPr>
      <w:r w:rsidRPr="0076603D">
        <w:rPr>
          <w:rFonts w:ascii="標楷體" w:eastAsia="標楷體" w:hAnsi="標楷體"/>
          <w:noProof/>
        </w:rPr>
        <w:drawing>
          <wp:inline distT="0" distB="0" distL="0" distR="0" wp14:anchorId="0627300E" wp14:editId="13B192E5">
            <wp:extent cx="5731510" cy="3317875"/>
            <wp:effectExtent l="0" t="0" r="2540" b="0"/>
            <wp:docPr id="1356391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91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E064" w14:textId="48901A4F" w:rsidR="0076603D" w:rsidRDefault="0076603D" w:rsidP="0076603D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3</w:t>
      </w:r>
    </w:p>
    <w:p w14:paraId="33126275" w14:textId="77777777" w:rsidR="00E91712" w:rsidRDefault="00E91712" w:rsidP="00CB6027">
      <w:pPr>
        <w:rPr>
          <w:rFonts w:ascii="標楷體" w:eastAsia="標楷體" w:hAnsi="標楷體"/>
        </w:rPr>
      </w:pPr>
    </w:p>
    <w:p w14:paraId="1F59E9D9" w14:textId="30381955" w:rsidR="00E91712" w:rsidRDefault="00E91712" w:rsidP="00CB6027">
      <w:pPr>
        <w:rPr>
          <w:rFonts w:ascii="標楷體" w:eastAsia="標楷體" w:hAnsi="標楷體"/>
        </w:rPr>
      </w:pPr>
    </w:p>
    <w:p w14:paraId="68D22332" w14:textId="77777777" w:rsidR="00E91712" w:rsidRPr="00E91712" w:rsidRDefault="00E91712" w:rsidP="00E91712">
      <w:pPr>
        <w:rPr>
          <w:rFonts w:ascii="標楷體" w:eastAsia="標楷體" w:hAnsi="標楷體"/>
        </w:rPr>
      </w:pPr>
      <w:r w:rsidRPr="00E91712">
        <w:rPr>
          <w:rFonts w:ascii="標楷體" w:eastAsia="標楷體" w:hAnsi="標楷體" w:hint="eastAsia"/>
        </w:rPr>
        <w:t>下</w:t>
      </w:r>
      <w:r w:rsidRPr="00E91712">
        <w:rPr>
          <w:rFonts w:ascii="標楷體" w:eastAsia="標楷體" w:hAnsi="標楷體" w:hint="eastAsia"/>
          <w:b/>
          <w:bCs/>
        </w:rPr>
        <w:t>圖4</w:t>
      </w:r>
      <w:r w:rsidRPr="00E91712">
        <w:rPr>
          <w:rFonts w:ascii="標楷體" w:eastAsia="標楷體" w:hAnsi="標楷體" w:hint="eastAsia"/>
        </w:rPr>
        <w:t>為</w:t>
      </w:r>
      <w:proofErr w:type="spellStart"/>
      <w:r w:rsidRPr="0028188C">
        <w:rPr>
          <w:rFonts w:ascii="標楷體" w:eastAsia="標楷體" w:hAnsi="標楷體" w:hint="eastAsia"/>
        </w:rPr>
        <w:t>vStartThreadTasks</w:t>
      </w:r>
      <w:proofErr w:type="spellEnd"/>
      <w:r>
        <w:rPr>
          <w:rFonts w:ascii="標楷體" w:eastAsia="標楷體" w:hAnsi="標楷體" w:hint="eastAsia"/>
        </w:rPr>
        <w:t>的函數，</w:t>
      </w:r>
      <w:r w:rsidRPr="00E91712">
        <w:rPr>
          <w:rFonts w:ascii="標楷體" w:eastAsia="標楷體" w:hAnsi="標楷體" w:hint="eastAsia"/>
        </w:rPr>
        <w:t>建立三個任務：</w:t>
      </w:r>
    </w:p>
    <w:p w14:paraId="096B9074" w14:textId="77777777" w:rsidR="00E91712" w:rsidRPr="00E91712" w:rsidRDefault="00E91712" w:rsidP="00E91712">
      <w:pPr>
        <w:rPr>
          <w:rFonts w:ascii="標楷體" w:eastAsia="標楷體" w:hAnsi="標楷體"/>
        </w:rPr>
      </w:pPr>
      <w:r w:rsidRPr="00E91712">
        <w:rPr>
          <w:rFonts w:ascii="標楷體" w:eastAsia="標楷體" w:hAnsi="標楷體" w:hint="eastAsia"/>
        </w:rPr>
        <w:t>vTaskMsgPro1：處理按下 PA2（key1）的中斷事件，並使用定時器進行相應操作。</w:t>
      </w:r>
    </w:p>
    <w:p w14:paraId="7E917220" w14:textId="77777777" w:rsidR="00E91712" w:rsidRPr="00E91712" w:rsidRDefault="00E91712" w:rsidP="00E91712">
      <w:pPr>
        <w:rPr>
          <w:rFonts w:ascii="標楷體" w:eastAsia="標楷體" w:hAnsi="標楷體"/>
        </w:rPr>
      </w:pPr>
      <w:r w:rsidRPr="00E91712">
        <w:rPr>
          <w:rFonts w:ascii="標楷體" w:eastAsia="標楷體" w:hAnsi="標楷體" w:hint="eastAsia"/>
        </w:rPr>
        <w:t>vTaskMsgPro2：處理按下 PA1（key2）的中斷事件，也使用定時器進行相應操作。</w:t>
      </w:r>
    </w:p>
    <w:p w14:paraId="4A2C530B" w14:textId="2CD43A79" w:rsidR="00E91712" w:rsidRPr="00E91712" w:rsidRDefault="00E91712" w:rsidP="00E91712">
      <w:pPr>
        <w:rPr>
          <w:rFonts w:ascii="標楷體" w:eastAsia="標楷體" w:hAnsi="標楷體"/>
          <w:b/>
          <w:bCs/>
        </w:rPr>
      </w:pPr>
      <w:proofErr w:type="spellStart"/>
      <w:r w:rsidRPr="00E91712">
        <w:rPr>
          <w:rFonts w:ascii="標楷體" w:eastAsia="標楷體" w:hAnsi="標楷體" w:hint="eastAsia"/>
        </w:rPr>
        <w:t>vTaskCountTime</w:t>
      </w:r>
      <w:proofErr w:type="spellEnd"/>
      <w:r w:rsidRPr="00E91712">
        <w:rPr>
          <w:rFonts w:ascii="標楷體" w:eastAsia="標楷體" w:hAnsi="標楷體" w:hint="eastAsia"/>
        </w:rPr>
        <w:t xml:space="preserve">：簡單的計時任務，每秒顯示一次計數值 </w:t>
      </w:r>
      <w:proofErr w:type="spellStart"/>
      <w:r w:rsidRPr="00E91712">
        <w:rPr>
          <w:rFonts w:ascii="標楷體" w:eastAsia="標楷體" w:hAnsi="標楷體" w:hint="eastAsia"/>
        </w:rPr>
        <w:t>cnt</w:t>
      </w:r>
      <w:proofErr w:type="spellEnd"/>
      <w:r w:rsidRPr="00E91712">
        <w:rPr>
          <w:rFonts w:ascii="標楷體" w:eastAsia="標楷體" w:hAnsi="標楷體" w:hint="eastAsia"/>
        </w:rPr>
        <w:t>。</w:t>
      </w:r>
    </w:p>
    <w:p w14:paraId="09C00B5A" w14:textId="5EF06368" w:rsidR="00E91712" w:rsidRDefault="00E91712" w:rsidP="00CB6027">
      <w:pPr>
        <w:rPr>
          <w:rFonts w:ascii="標楷體" w:eastAsia="標楷體" w:hAnsi="標楷體"/>
        </w:rPr>
      </w:pPr>
      <w:r w:rsidRPr="00E91712">
        <w:rPr>
          <w:rFonts w:ascii="標楷體" w:eastAsia="標楷體" w:hAnsi="標楷體"/>
          <w:noProof/>
        </w:rPr>
        <w:drawing>
          <wp:inline distT="0" distB="0" distL="0" distR="0" wp14:anchorId="47226592" wp14:editId="39484857">
            <wp:extent cx="5731510" cy="711835"/>
            <wp:effectExtent l="0" t="0" r="2540" b="0"/>
            <wp:docPr id="3373170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17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9E6A" w14:textId="2E898107" w:rsidR="00E91712" w:rsidRDefault="00E91712" w:rsidP="00E91712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/>
        </w:rPr>
        <w:t>4</w:t>
      </w:r>
    </w:p>
    <w:p w14:paraId="5FCDB1B5" w14:textId="77777777" w:rsidR="00E91712" w:rsidRDefault="00E91712" w:rsidP="00CB6027">
      <w:pPr>
        <w:rPr>
          <w:rFonts w:ascii="標楷體" w:eastAsia="標楷體" w:hAnsi="標楷體"/>
        </w:rPr>
      </w:pPr>
    </w:p>
    <w:p w14:paraId="6F746D56" w14:textId="59800EEE" w:rsidR="00A807A7" w:rsidRDefault="002C2FF7" w:rsidP="00CB602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再</w:t>
      </w:r>
      <w:r w:rsidR="00891A01">
        <w:rPr>
          <w:rFonts w:ascii="標楷體" w:eastAsia="標楷體" w:hAnsi="標楷體" w:hint="eastAsia"/>
        </w:rPr>
        <w:t>來</w:t>
      </w:r>
      <w:r w:rsidR="002E3C69">
        <w:rPr>
          <w:rFonts w:ascii="標楷體" w:eastAsia="標楷體" w:hAnsi="標楷體" w:hint="eastAsia"/>
        </w:rPr>
        <w:t>看到</w:t>
      </w:r>
      <w:r w:rsidR="002E3C69" w:rsidRPr="002E3C69">
        <w:rPr>
          <w:rFonts w:ascii="標楷體" w:eastAsia="標楷體" w:hAnsi="標楷體" w:hint="eastAsia"/>
          <w:b/>
          <w:bCs/>
        </w:rPr>
        <w:t>圖5</w:t>
      </w:r>
      <w:r w:rsidR="002E3C69">
        <w:rPr>
          <w:rFonts w:ascii="標楷體" w:eastAsia="標楷體" w:hAnsi="標楷體" w:hint="eastAsia"/>
        </w:rPr>
        <w:t>的</w:t>
      </w:r>
      <w:proofErr w:type="spellStart"/>
      <w:r w:rsidR="002E3C69">
        <w:rPr>
          <w:rFonts w:ascii="標楷體" w:eastAsia="標楷體" w:hAnsi="標楷體" w:hint="eastAsia"/>
        </w:rPr>
        <w:t>v</w:t>
      </w:r>
      <w:r w:rsidR="002E3C69">
        <w:rPr>
          <w:rFonts w:ascii="標楷體" w:eastAsia="標楷體" w:hAnsi="標楷體"/>
        </w:rPr>
        <w:t>TaskCountime</w:t>
      </w:r>
      <w:proofErr w:type="spellEnd"/>
      <w:r w:rsidR="002E3C69">
        <w:rPr>
          <w:rFonts w:ascii="標楷體" w:eastAsia="標楷體" w:hAnsi="標楷體" w:hint="eastAsia"/>
        </w:rPr>
        <w:t>，它只負責印出目前時間並印出。</w:t>
      </w:r>
    </w:p>
    <w:p w14:paraId="14705AB8" w14:textId="38466BDE" w:rsidR="00A807A7" w:rsidRDefault="002E3C69" w:rsidP="00CB6027">
      <w:pPr>
        <w:rPr>
          <w:rFonts w:ascii="標楷體" w:eastAsia="標楷體" w:hAnsi="標楷體"/>
        </w:rPr>
      </w:pPr>
      <w:r w:rsidRPr="002E3C69">
        <w:rPr>
          <w:rFonts w:ascii="標楷體" w:eastAsia="標楷體" w:hAnsi="標楷體"/>
          <w:noProof/>
        </w:rPr>
        <w:drawing>
          <wp:inline distT="0" distB="0" distL="0" distR="0" wp14:anchorId="00A4F6D3" wp14:editId="539DA197">
            <wp:extent cx="5464013" cy="1440305"/>
            <wp:effectExtent l="0" t="0" r="3810" b="7620"/>
            <wp:docPr id="18432691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69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3DDE" w14:textId="439BAB65" w:rsidR="00A807A7" w:rsidRDefault="002E3C69" w:rsidP="00CB6027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5</w:t>
      </w:r>
    </w:p>
    <w:p w14:paraId="7F96F383" w14:textId="77777777" w:rsidR="009057C4" w:rsidRDefault="009057C4" w:rsidP="00CB6027">
      <w:pPr>
        <w:rPr>
          <w:rFonts w:ascii="標楷體" w:eastAsia="標楷體" w:hAnsi="標楷體"/>
        </w:rPr>
      </w:pPr>
    </w:p>
    <w:p w14:paraId="1AC342DC" w14:textId="77777777" w:rsidR="00D106EA" w:rsidRDefault="0014595D" w:rsidP="0014595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接下來</w:t>
      </w:r>
      <w:r w:rsidR="00EF2E4E">
        <w:rPr>
          <w:rFonts w:ascii="標楷體" w:eastAsia="標楷體" w:hAnsi="標楷體" w:hint="eastAsia"/>
        </w:rPr>
        <w:t>看到</w:t>
      </w:r>
      <w:r>
        <w:rPr>
          <w:rFonts w:ascii="標楷體" w:eastAsia="標楷體" w:hAnsi="標楷體" w:hint="eastAsia"/>
        </w:rPr>
        <w:t>下</w:t>
      </w:r>
      <w:r w:rsidRPr="0014595D">
        <w:rPr>
          <w:rFonts w:ascii="標楷體" w:eastAsia="標楷體" w:hAnsi="標楷體" w:hint="eastAsia"/>
          <w:b/>
          <w:bCs/>
        </w:rPr>
        <w:t>圖6</w:t>
      </w:r>
      <w:r w:rsidRPr="0014595D">
        <w:rPr>
          <w:rFonts w:ascii="標楷體" w:eastAsia="標楷體" w:hAnsi="標楷體" w:hint="eastAsia"/>
        </w:rPr>
        <w:t xml:space="preserve">，Task2_vTimerCallback 和 Task1_vTimerCallback，它們是 </w:t>
      </w:r>
      <w:proofErr w:type="spellStart"/>
      <w:r w:rsidRPr="0014595D">
        <w:rPr>
          <w:rFonts w:ascii="標楷體" w:eastAsia="標楷體" w:hAnsi="標楷體" w:hint="eastAsia"/>
        </w:rPr>
        <w:t>FreeRTOS</w:t>
      </w:r>
      <w:proofErr w:type="spellEnd"/>
      <w:r w:rsidRPr="0014595D">
        <w:rPr>
          <w:rFonts w:ascii="標楷體" w:eastAsia="標楷體" w:hAnsi="標楷體" w:hint="eastAsia"/>
        </w:rPr>
        <w:t xml:space="preserve"> 定時器的回</w:t>
      </w:r>
      <w:r>
        <w:rPr>
          <w:rFonts w:ascii="標楷體" w:eastAsia="標楷體" w:hAnsi="標楷體" w:hint="eastAsia"/>
        </w:rPr>
        <w:t>條</w:t>
      </w:r>
      <w:r w:rsidRPr="0014595D">
        <w:rPr>
          <w:rFonts w:ascii="標楷體" w:eastAsia="標楷體" w:hAnsi="標楷體" w:hint="eastAsia"/>
        </w:rPr>
        <w:t>函式，用於處理定時器到期時的操作。</w:t>
      </w:r>
    </w:p>
    <w:p w14:paraId="2A5A9486" w14:textId="77777777" w:rsidR="00D106EA" w:rsidRDefault="00D106EA" w:rsidP="0014595D">
      <w:pPr>
        <w:rPr>
          <w:rFonts w:ascii="標楷體" w:eastAsia="標楷體" w:hAnsi="標楷體"/>
        </w:rPr>
      </w:pPr>
    </w:p>
    <w:p w14:paraId="10496919" w14:textId="1EA9C50F" w:rsidR="00824558" w:rsidRDefault="0014595D" w:rsidP="0014595D">
      <w:pPr>
        <w:rPr>
          <w:rFonts w:ascii="標楷體" w:eastAsia="標楷體" w:hAnsi="標楷體"/>
        </w:rPr>
      </w:pPr>
      <w:r w:rsidRPr="0014595D">
        <w:rPr>
          <w:rFonts w:ascii="標楷體" w:eastAsia="標楷體" w:hAnsi="標楷體" w:hint="eastAsia"/>
        </w:rPr>
        <w:t>當 xTimer2 的定時器到期時，執行該回</w:t>
      </w:r>
      <w:r w:rsidR="00D106EA">
        <w:rPr>
          <w:rFonts w:ascii="標楷體" w:eastAsia="標楷體" w:hAnsi="標楷體" w:hint="eastAsia"/>
        </w:rPr>
        <w:t>條</w:t>
      </w:r>
      <w:r w:rsidRPr="0014595D">
        <w:rPr>
          <w:rFonts w:ascii="標楷體" w:eastAsia="標楷體" w:hAnsi="標楷體" w:hint="eastAsia"/>
        </w:rPr>
        <w:t>函式。該函式會印出訊息 "Stop timer 2"</w:t>
      </w:r>
      <w:r>
        <w:rPr>
          <w:rFonts w:ascii="標楷體" w:eastAsia="標楷體" w:hAnsi="標楷體" w:hint="eastAsia"/>
        </w:rPr>
        <w:t>並</w:t>
      </w:r>
      <w:r w:rsidRPr="0014595D">
        <w:rPr>
          <w:rFonts w:ascii="標楷體" w:eastAsia="標楷體" w:hAnsi="標楷體" w:hint="eastAsia"/>
        </w:rPr>
        <w:t>停止xTimer2的定時器</w:t>
      </w:r>
      <w:r>
        <w:rPr>
          <w:rFonts w:ascii="標楷體" w:eastAsia="標楷體" w:hAnsi="標楷體" w:hint="eastAsia"/>
        </w:rPr>
        <w:t>，然後</w:t>
      </w:r>
      <w:r w:rsidRPr="0014595D">
        <w:rPr>
          <w:rFonts w:ascii="標楷體" w:eastAsia="標楷體" w:hAnsi="標楷體" w:hint="eastAsia"/>
        </w:rPr>
        <w:t>將 pressed 變數設為 0。</w:t>
      </w:r>
    </w:p>
    <w:p w14:paraId="61BCD8CD" w14:textId="77777777" w:rsidR="00D106EA" w:rsidRDefault="00D106EA" w:rsidP="0014595D">
      <w:pPr>
        <w:rPr>
          <w:rFonts w:ascii="標楷體" w:eastAsia="標楷體" w:hAnsi="標楷體"/>
        </w:rPr>
      </w:pPr>
    </w:p>
    <w:p w14:paraId="475E36CC" w14:textId="3F91278A" w:rsidR="00D106EA" w:rsidRDefault="00D106EA" w:rsidP="00D106EA">
      <w:pPr>
        <w:rPr>
          <w:rFonts w:ascii="標楷體" w:eastAsia="標楷體" w:hAnsi="標楷體"/>
        </w:rPr>
      </w:pPr>
      <w:r w:rsidRPr="00D106EA">
        <w:rPr>
          <w:rFonts w:ascii="標楷體" w:eastAsia="標楷體" w:hAnsi="標楷體" w:hint="eastAsia"/>
        </w:rPr>
        <w:t>當 xTimer1的定時器到期時，執行該回</w:t>
      </w:r>
      <w:r>
        <w:rPr>
          <w:rFonts w:ascii="標楷體" w:eastAsia="標楷體" w:hAnsi="標楷體" w:hint="eastAsia"/>
        </w:rPr>
        <w:t>條</w:t>
      </w:r>
      <w:r w:rsidRPr="00D106EA">
        <w:rPr>
          <w:rFonts w:ascii="標楷體" w:eastAsia="標楷體" w:hAnsi="標楷體" w:hint="eastAsia"/>
        </w:rPr>
        <w:t>函式。該函式會印出訊息 "Stop timer 1"。停止 xTimer1的定時器。將 pressedkey1 變數設為 0。</w:t>
      </w:r>
    </w:p>
    <w:p w14:paraId="70125B6F" w14:textId="68D54418" w:rsidR="00824558" w:rsidRDefault="00824558" w:rsidP="00CB6027">
      <w:pPr>
        <w:rPr>
          <w:rFonts w:ascii="標楷體" w:eastAsia="標楷體" w:hAnsi="標楷體"/>
        </w:rPr>
      </w:pPr>
      <w:r w:rsidRPr="0076603D">
        <w:rPr>
          <w:rFonts w:ascii="標楷體" w:eastAsia="標楷體" w:hAnsi="標楷體"/>
          <w:noProof/>
        </w:rPr>
        <w:drawing>
          <wp:inline distT="0" distB="0" distL="0" distR="0" wp14:anchorId="58A2341E" wp14:editId="61B65636">
            <wp:extent cx="4778154" cy="1707028"/>
            <wp:effectExtent l="0" t="0" r="3810" b="7620"/>
            <wp:docPr id="10603594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594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63FE" w14:textId="4D25F290" w:rsidR="005E4FC7" w:rsidRDefault="00824558" w:rsidP="00CB6027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6</w:t>
      </w:r>
    </w:p>
    <w:p w14:paraId="2C069383" w14:textId="77777777" w:rsidR="00A50252" w:rsidRDefault="00A50252" w:rsidP="00CB6027">
      <w:pPr>
        <w:rPr>
          <w:rFonts w:ascii="標楷體" w:eastAsia="標楷體" w:hAnsi="標楷體"/>
        </w:rPr>
      </w:pPr>
    </w:p>
    <w:p w14:paraId="605715C3" w14:textId="0B2BB8CE" w:rsidR="005E4FC7" w:rsidRDefault="00B71A3A" w:rsidP="000764C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接著</w:t>
      </w:r>
      <w:r w:rsidR="00FA4319">
        <w:rPr>
          <w:rFonts w:ascii="標楷體" w:eastAsia="標楷體" w:hAnsi="標楷體" w:hint="eastAsia"/>
        </w:rPr>
        <w:t>看到下</w:t>
      </w:r>
      <w:r w:rsidR="00FA4319" w:rsidRPr="00FA4319">
        <w:rPr>
          <w:rFonts w:ascii="標楷體" w:eastAsia="標楷體" w:hAnsi="標楷體" w:hint="eastAsia"/>
          <w:b/>
          <w:bCs/>
        </w:rPr>
        <w:t>圖</w:t>
      </w:r>
      <w:r w:rsidR="00824558">
        <w:rPr>
          <w:rFonts w:ascii="標楷體" w:eastAsia="標楷體" w:hAnsi="標楷體" w:hint="eastAsia"/>
          <w:b/>
          <w:bCs/>
        </w:rPr>
        <w:t>7</w:t>
      </w:r>
      <w:r w:rsidR="00FA4319">
        <w:rPr>
          <w:rFonts w:ascii="標楷體" w:eastAsia="標楷體" w:hAnsi="標楷體" w:hint="eastAsia"/>
        </w:rPr>
        <w:t>，</w:t>
      </w:r>
      <w:r w:rsidR="000764C6" w:rsidRPr="000764C6">
        <w:rPr>
          <w:rFonts w:ascii="標楷體" w:eastAsia="標楷體" w:hAnsi="標楷體" w:hint="eastAsia"/>
        </w:rPr>
        <w:t>vTaskMsgPro1，其功能是處理按下 PA2（key1）的中斷事件。</w:t>
      </w:r>
    </w:p>
    <w:p w14:paraId="2977B941" w14:textId="07EACD29" w:rsidR="000764C6" w:rsidRDefault="000764C6" w:rsidP="000764C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主要</w:t>
      </w:r>
      <w:r w:rsidRPr="000764C6">
        <w:rPr>
          <w:rFonts w:ascii="標楷體" w:eastAsia="標楷體" w:hAnsi="標楷體" w:hint="eastAsia"/>
        </w:rPr>
        <w:t>監聽 PA2（key1）的中斷事件，使用 GPIO_GET_INT_FLAG 來檢查是否發生中斷事件。</w:t>
      </w:r>
    </w:p>
    <w:p w14:paraId="7BE732F0" w14:textId="77777777" w:rsidR="005E4FC7" w:rsidRPr="005E4FC7" w:rsidRDefault="005E4FC7" w:rsidP="000764C6">
      <w:pPr>
        <w:rPr>
          <w:rFonts w:ascii="標楷體" w:eastAsia="標楷體" w:hAnsi="標楷體"/>
        </w:rPr>
      </w:pPr>
    </w:p>
    <w:p w14:paraId="28C963EE" w14:textId="77777777" w:rsidR="00CC3D66" w:rsidRDefault="000764C6" w:rsidP="000764C6">
      <w:pPr>
        <w:rPr>
          <w:rFonts w:ascii="標楷體" w:eastAsia="標楷體" w:hAnsi="標楷體"/>
        </w:rPr>
      </w:pPr>
      <w:r w:rsidRPr="000764C6">
        <w:rPr>
          <w:rFonts w:ascii="標楷體" w:eastAsia="標楷體" w:hAnsi="標楷體" w:hint="eastAsia"/>
        </w:rPr>
        <w:t>如果中斷事件發生，立即清除中斷旗標（GPIO_CLR_INT_FLAG(PA, BIT2)），表示已處理該中斷。</w:t>
      </w:r>
    </w:p>
    <w:p w14:paraId="43F98AD7" w14:textId="2B52F68E" w:rsidR="000764C6" w:rsidRPr="000764C6" w:rsidRDefault="000764C6" w:rsidP="000764C6">
      <w:pPr>
        <w:rPr>
          <w:rFonts w:ascii="標楷體" w:eastAsia="標楷體" w:hAnsi="標楷體"/>
        </w:rPr>
      </w:pPr>
      <w:r w:rsidRPr="000764C6">
        <w:rPr>
          <w:rFonts w:ascii="標楷體" w:eastAsia="標楷體" w:hAnsi="標楷體" w:hint="eastAsia"/>
        </w:rPr>
        <w:t>如果定時器 xTimer1 尚未創建，則建立一個 5 秒長的定時器。</w:t>
      </w:r>
    </w:p>
    <w:p w14:paraId="3D6F3F5C" w14:textId="510B59BB" w:rsidR="000764C6" w:rsidRDefault="000764C6" w:rsidP="000764C6">
      <w:pPr>
        <w:rPr>
          <w:rFonts w:ascii="標楷體" w:eastAsia="標楷體" w:hAnsi="標楷體"/>
        </w:rPr>
      </w:pPr>
      <w:r w:rsidRPr="000764C6">
        <w:rPr>
          <w:rFonts w:ascii="標楷體" w:eastAsia="標楷體" w:hAnsi="標楷體" w:hint="eastAsia"/>
        </w:rPr>
        <w:t>如果按鍵 key1 被按下（pressedkey1 == 0），則啟動定時器 xTimer1。如果按鍵 key1 已經被按下（pressedkey1 == 1），則停止定時器 xTimer1，並輸出相應的訊息。</w:t>
      </w:r>
    </w:p>
    <w:p w14:paraId="03ACF15C" w14:textId="77777777" w:rsidR="005E4FC7" w:rsidRPr="000764C6" w:rsidRDefault="005E4FC7" w:rsidP="000764C6">
      <w:pPr>
        <w:rPr>
          <w:rFonts w:ascii="標楷體" w:eastAsia="標楷體" w:hAnsi="標楷體"/>
        </w:rPr>
      </w:pPr>
    </w:p>
    <w:p w14:paraId="229DA8C3" w14:textId="7C44764D" w:rsidR="00FA4319" w:rsidRDefault="00F67BE9" w:rsidP="000764C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簡單來說，</w:t>
      </w:r>
      <w:r w:rsidR="000764C6" w:rsidRPr="000764C6">
        <w:rPr>
          <w:rFonts w:ascii="標楷體" w:eastAsia="標楷體" w:hAnsi="標楷體" w:hint="eastAsia"/>
        </w:rPr>
        <w:t>這個任務的設計主要是在按下按鍵 key1 時啟動一個定時器，再次按下時則停止該定時器。這種模式可以用於在按鍵按下時執行某些操作，並在按鍵釋放時停止相關的計時器。</w:t>
      </w:r>
    </w:p>
    <w:p w14:paraId="77D3B671" w14:textId="68ACE27B" w:rsidR="00A807A7" w:rsidRDefault="00FA4319" w:rsidP="00CB6027">
      <w:pPr>
        <w:rPr>
          <w:rFonts w:ascii="標楷體" w:eastAsia="標楷體" w:hAnsi="標楷體"/>
        </w:rPr>
      </w:pPr>
      <w:r w:rsidRPr="00FA4319">
        <w:rPr>
          <w:rFonts w:ascii="標楷體" w:eastAsia="標楷體" w:hAnsi="標楷體"/>
          <w:noProof/>
        </w:rPr>
        <w:drawing>
          <wp:inline distT="0" distB="0" distL="0" distR="0" wp14:anchorId="4B796914" wp14:editId="3E716CFC">
            <wp:extent cx="5731510" cy="2735580"/>
            <wp:effectExtent l="0" t="0" r="2540" b="7620"/>
            <wp:docPr id="18059335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335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F77E" w14:textId="1C4B91D8" w:rsidR="002E3C69" w:rsidRDefault="00FA4319" w:rsidP="00CB6027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</w:t>
      </w:r>
      <w:r w:rsidR="00824558">
        <w:rPr>
          <w:rFonts w:ascii="標楷體" w:eastAsia="標楷體" w:hAnsi="標楷體" w:hint="eastAsia"/>
        </w:rPr>
        <w:t>7</w:t>
      </w:r>
    </w:p>
    <w:p w14:paraId="230CBEA8" w14:textId="77777777" w:rsidR="002E3C69" w:rsidRDefault="002E3C69" w:rsidP="00CB6027">
      <w:pPr>
        <w:rPr>
          <w:rFonts w:ascii="標楷體" w:eastAsia="標楷體" w:hAnsi="標楷體"/>
        </w:rPr>
      </w:pPr>
    </w:p>
    <w:p w14:paraId="3FB24269" w14:textId="77777777" w:rsidR="00481D0D" w:rsidRDefault="00481D0D" w:rsidP="00EF2E4E">
      <w:pPr>
        <w:rPr>
          <w:rFonts w:ascii="標楷體" w:eastAsia="標楷體" w:hAnsi="標楷體"/>
        </w:rPr>
      </w:pPr>
    </w:p>
    <w:p w14:paraId="3E57CBD7" w14:textId="77777777" w:rsidR="001E37D4" w:rsidRPr="00EF2E4E" w:rsidRDefault="001E37D4" w:rsidP="00EF2E4E">
      <w:pPr>
        <w:rPr>
          <w:rFonts w:ascii="標楷體" w:eastAsia="標楷體" w:hAnsi="標楷體"/>
        </w:rPr>
      </w:pPr>
    </w:p>
    <w:p w14:paraId="7C577D25" w14:textId="67D163AB" w:rsidR="00824558" w:rsidRDefault="00EF2E4E" w:rsidP="00EF2E4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下</w:t>
      </w:r>
      <w:r w:rsidRPr="00EF2E4E">
        <w:rPr>
          <w:rFonts w:ascii="標楷體" w:eastAsia="標楷體" w:hAnsi="標楷體" w:hint="eastAsia"/>
          <w:b/>
          <w:bCs/>
        </w:rPr>
        <w:t>圖8</w:t>
      </w:r>
      <w:r w:rsidRPr="00EF2E4E">
        <w:rPr>
          <w:rFonts w:ascii="標楷體" w:eastAsia="標楷體" w:hAnsi="標楷體" w:hint="eastAsia"/>
        </w:rPr>
        <w:t>這段程式碼是任務 vTaskMsgPro2，與之前的任務 vTaskMsgPro1 類似，用於處理按下 PA1（key2）的中斷事件。</w:t>
      </w:r>
    </w:p>
    <w:p w14:paraId="15FDADED" w14:textId="77777777" w:rsidR="000D3B90" w:rsidRDefault="000D3B90" w:rsidP="00EF2E4E">
      <w:pPr>
        <w:rPr>
          <w:rFonts w:ascii="標楷體" w:eastAsia="標楷體" w:hAnsi="標楷體"/>
        </w:rPr>
      </w:pPr>
    </w:p>
    <w:p w14:paraId="60BAA2E1" w14:textId="727FDBB9" w:rsidR="00481D0D" w:rsidRPr="00481D0D" w:rsidRDefault="00481D0D" w:rsidP="00481D0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負責</w:t>
      </w:r>
      <w:r w:rsidRPr="00481D0D">
        <w:rPr>
          <w:rFonts w:ascii="標楷體" w:eastAsia="標楷體" w:hAnsi="標楷體" w:hint="eastAsia"/>
        </w:rPr>
        <w:t>監聽 PA1（key2）的中斷事件，使用 GPIO_GET_INT_FLAG 檢查是否發生了中斷。</w:t>
      </w:r>
    </w:p>
    <w:p w14:paraId="42FEB15A" w14:textId="1CB408B4" w:rsidR="000D3B90" w:rsidRDefault="00481D0D" w:rsidP="00481D0D">
      <w:pPr>
        <w:rPr>
          <w:rFonts w:ascii="標楷體" w:eastAsia="標楷體" w:hAnsi="標楷體"/>
        </w:rPr>
      </w:pPr>
      <w:r w:rsidRPr="00481D0D">
        <w:rPr>
          <w:rFonts w:ascii="標楷體" w:eastAsia="標楷體" w:hAnsi="標楷體" w:hint="eastAsia"/>
        </w:rPr>
        <w:t>如果中斷事件發生，立即清除中斷旗標（GPIO_CLR_INT_FLAG(PA, BIT1)），表示已處理該中斷。</w:t>
      </w:r>
    </w:p>
    <w:p w14:paraId="698CF25F" w14:textId="77777777" w:rsidR="00A35BC7" w:rsidRDefault="00A35BC7" w:rsidP="00481D0D">
      <w:pPr>
        <w:rPr>
          <w:rFonts w:ascii="標楷體" w:eastAsia="標楷體" w:hAnsi="標楷體"/>
        </w:rPr>
      </w:pPr>
    </w:p>
    <w:p w14:paraId="0D53597F" w14:textId="41BE904C" w:rsidR="000D3B90" w:rsidRPr="005E4FC7" w:rsidRDefault="00481D0D" w:rsidP="00481D0D">
      <w:pPr>
        <w:rPr>
          <w:rFonts w:ascii="標楷體" w:eastAsia="標楷體" w:hAnsi="標楷體"/>
        </w:rPr>
      </w:pPr>
      <w:r w:rsidRPr="00481D0D">
        <w:rPr>
          <w:rFonts w:ascii="標楷體" w:eastAsia="標楷體" w:hAnsi="標楷體" w:hint="eastAsia"/>
        </w:rPr>
        <w:t>如果定時器 xTimer2 尚未創建，則建立一個週期為 10 秒的定時器。</w:t>
      </w:r>
    </w:p>
    <w:p w14:paraId="147E8716" w14:textId="46B28236" w:rsidR="000D3B90" w:rsidRPr="00481D0D" w:rsidRDefault="00481D0D" w:rsidP="00481D0D">
      <w:pPr>
        <w:rPr>
          <w:rFonts w:ascii="標楷體" w:eastAsia="標楷體" w:hAnsi="標楷體"/>
        </w:rPr>
      </w:pPr>
      <w:r w:rsidRPr="00481D0D">
        <w:rPr>
          <w:rFonts w:ascii="標楷體" w:eastAsia="標楷體" w:hAnsi="標楷體" w:hint="eastAsia"/>
        </w:rPr>
        <w:t>如果按鍵 key2 被按下（pressed == 0），則啟動定時器 xTimer2。</w:t>
      </w:r>
    </w:p>
    <w:p w14:paraId="01FECC8A" w14:textId="77777777" w:rsidR="00481D0D" w:rsidRDefault="00481D0D" w:rsidP="00481D0D">
      <w:pPr>
        <w:rPr>
          <w:rFonts w:ascii="標楷體" w:eastAsia="標楷體" w:hAnsi="標楷體"/>
        </w:rPr>
      </w:pPr>
      <w:r w:rsidRPr="00481D0D">
        <w:rPr>
          <w:rFonts w:ascii="標楷體" w:eastAsia="標楷體" w:hAnsi="標楷體" w:hint="eastAsia"/>
        </w:rPr>
        <w:t>如果按鍵 key2 已經被按下（pressed == 1），則停止定時器 xTimer2，並輸出相應的訊息。</w:t>
      </w:r>
    </w:p>
    <w:p w14:paraId="0A21AB64" w14:textId="77777777" w:rsidR="000D3B90" w:rsidRPr="005E4FC7" w:rsidRDefault="000D3B90" w:rsidP="00481D0D">
      <w:pPr>
        <w:rPr>
          <w:rFonts w:ascii="標楷體" w:eastAsia="標楷體" w:hAnsi="標楷體"/>
        </w:rPr>
      </w:pPr>
    </w:p>
    <w:p w14:paraId="234F4348" w14:textId="26F97A04" w:rsidR="00EF2E4E" w:rsidRDefault="00481D0D" w:rsidP="00481D0D">
      <w:pPr>
        <w:rPr>
          <w:rFonts w:ascii="標楷體" w:eastAsia="標楷體" w:hAnsi="標楷體"/>
        </w:rPr>
      </w:pPr>
      <w:r w:rsidRPr="00481D0D">
        <w:rPr>
          <w:rFonts w:ascii="標楷體" w:eastAsia="標楷體" w:hAnsi="標楷體" w:hint="eastAsia"/>
        </w:rPr>
        <w:t>這個任務的設計與 vTaskMsgPro1 類似，都是在按下按鍵時啟動一個定時器，再次按下時則停止該定時器。</w:t>
      </w:r>
    </w:p>
    <w:p w14:paraId="11507C3A" w14:textId="28A80919" w:rsidR="00A807A7" w:rsidRDefault="00824558" w:rsidP="00CB6027">
      <w:pPr>
        <w:rPr>
          <w:rFonts w:ascii="標楷體" w:eastAsia="標楷體" w:hAnsi="標楷體"/>
        </w:rPr>
      </w:pPr>
      <w:r w:rsidRPr="00824558">
        <w:rPr>
          <w:rFonts w:ascii="標楷體" w:eastAsia="標楷體" w:hAnsi="標楷體"/>
          <w:noProof/>
        </w:rPr>
        <w:drawing>
          <wp:inline distT="0" distB="0" distL="0" distR="0" wp14:anchorId="5171C4BF" wp14:editId="0EF9C464">
            <wp:extent cx="5731510" cy="2748280"/>
            <wp:effectExtent l="0" t="0" r="2540" b="0"/>
            <wp:docPr id="8116387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387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A83C" w14:textId="01D5FC5F" w:rsidR="00A807A7" w:rsidRDefault="00824558" w:rsidP="00CB6027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8</w:t>
      </w:r>
    </w:p>
    <w:p w14:paraId="330B3B51" w14:textId="77777777" w:rsidR="0014064D" w:rsidRDefault="0014064D" w:rsidP="00CB6027">
      <w:pPr>
        <w:rPr>
          <w:rFonts w:ascii="標楷體" w:eastAsia="標楷體" w:hAnsi="標楷體"/>
        </w:rPr>
      </w:pPr>
    </w:p>
    <w:p w14:paraId="1A69D00D" w14:textId="3C13E8F4" w:rsidR="008F37F6" w:rsidRPr="00804BDE" w:rsidRDefault="00AF6AD4">
      <w:pPr>
        <w:rPr>
          <w:rFonts w:ascii="標楷體" w:eastAsia="標楷體" w:hAnsi="標楷體"/>
          <w:b/>
          <w:bCs/>
          <w:sz w:val="28"/>
          <w:szCs w:val="24"/>
        </w:rPr>
      </w:pPr>
      <w:r w:rsidRPr="00804BDE">
        <w:rPr>
          <w:rFonts w:ascii="標楷體" w:eastAsia="標楷體" w:hAnsi="標楷體" w:hint="eastAsia"/>
          <w:b/>
          <w:bCs/>
          <w:sz w:val="28"/>
          <w:szCs w:val="24"/>
        </w:rPr>
        <w:t>&lt;心得與收穫&gt;</w:t>
      </w:r>
    </w:p>
    <w:p w14:paraId="673F4B6B" w14:textId="1D593E9A" w:rsidR="000D43AB" w:rsidRDefault="00EF1EC4" w:rsidP="002321FF">
      <w:pPr>
        <w:spacing w:line="276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這次LAB的實驗剛好是我</w:t>
      </w:r>
      <w:proofErr w:type="spellStart"/>
      <w:r>
        <w:rPr>
          <w:rFonts w:ascii="標楷體" w:eastAsia="標楷體" w:hAnsi="標楷體"/>
        </w:rPr>
        <w:t>FreeRTOS</w:t>
      </w:r>
      <w:proofErr w:type="spellEnd"/>
      <w:r>
        <w:rPr>
          <w:rFonts w:ascii="標楷體" w:eastAsia="標楷體" w:hAnsi="標楷體" w:hint="eastAsia"/>
        </w:rPr>
        <w:t>手冊報告的部分，整體實作下來比較沒有遇到太大的問題，此外，這次實驗讓我更加理解到</w:t>
      </w:r>
      <w:r w:rsidRPr="00EF1EC4">
        <w:rPr>
          <w:rFonts w:ascii="標楷體" w:eastAsia="標楷體" w:hAnsi="標楷體" w:hint="eastAsia"/>
        </w:rPr>
        <w:t>軟體定時器在嵌入式系統中</w:t>
      </w:r>
      <w:r>
        <w:rPr>
          <w:rFonts w:ascii="標楷體" w:eastAsia="標楷體" w:hAnsi="標楷體" w:hint="eastAsia"/>
        </w:rPr>
        <w:t>的</w:t>
      </w:r>
      <w:r w:rsidRPr="00EF1EC4">
        <w:rPr>
          <w:rFonts w:ascii="標楷體" w:eastAsia="標楷體" w:hAnsi="標楷體" w:hint="eastAsia"/>
        </w:rPr>
        <w:t>強大，</w:t>
      </w:r>
      <w:r>
        <w:rPr>
          <w:rFonts w:ascii="標楷體" w:eastAsia="標楷體" w:hAnsi="標楷體" w:hint="eastAsia"/>
        </w:rPr>
        <w:t>它</w:t>
      </w:r>
      <w:r w:rsidRPr="00EF1EC4">
        <w:rPr>
          <w:rFonts w:ascii="標楷體" w:eastAsia="標楷體" w:hAnsi="標楷體" w:hint="eastAsia"/>
        </w:rPr>
        <w:t>能夠有效地管理時間</w:t>
      </w:r>
      <w:r w:rsidR="007F7765">
        <w:rPr>
          <w:rFonts w:ascii="標楷體" w:eastAsia="標楷體" w:hAnsi="標楷體" w:hint="eastAsia"/>
        </w:rPr>
        <w:t>相關等</w:t>
      </w:r>
      <w:r w:rsidRPr="00EF1EC4">
        <w:rPr>
          <w:rFonts w:ascii="標楷體" w:eastAsia="標楷體" w:hAnsi="標楷體" w:hint="eastAsia"/>
        </w:rPr>
        <w:t>任務，並且是開發系統的重要</w:t>
      </w:r>
      <w:r w:rsidR="00AD10D8">
        <w:rPr>
          <w:rFonts w:ascii="標楷體" w:eastAsia="標楷體" w:hAnsi="標楷體" w:hint="eastAsia"/>
        </w:rPr>
        <w:t>元素</w:t>
      </w:r>
      <w:r w:rsidRPr="00EF1EC4">
        <w:rPr>
          <w:rFonts w:ascii="標楷體" w:eastAsia="標楷體" w:hAnsi="標楷體" w:hint="eastAsia"/>
        </w:rPr>
        <w:t>之一。這些任務在確保系統準時執行特定操作方面提供了靈活性和控制權。</w:t>
      </w:r>
    </w:p>
    <w:p w14:paraId="51FE6A4D" w14:textId="77777777" w:rsidR="00C3514C" w:rsidRDefault="00C3514C">
      <w:pPr>
        <w:rPr>
          <w:rFonts w:ascii="標楷體" w:eastAsia="標楷體" w:hAnsi="標楷體"/>
        </w:rPr>
      </w:pPr>
    </w:p>
    <w:p w14:paraId="5C2A94D4" w14:textId="77777777" w:rsidR="00C3514C" w:rsidRDefault="00C3514C">
      <w:pPr>
        <w:rPr>
          <w:rFonts w:ascii="標楷體" w:eastAsia="標楷體" w:hAnsi="標楷體"/>
        </w:rPr>
      </w:pPr>
    </w:p>
    <w:p w14:paraId="2F0EDAEA" w14:textId="77777777" w:rsidR="00EF1EC4" w:rsidRPr="007413D6" w:rsidRDefault="00EF1EC4">
      <w:pPr>
        <w:rPr>
          <w:rFonts w:ascii="標楷體" w:eastAsia="標楷體" w:hAnsi="標楷體"/>
        </w:rPr>
      </w:pPr>
    </w:p>
    <w:sectPr w:rsidR="00EF1EC4" w:rsidRPr="007413D6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112"/>
    <w:rsid w:val="0000389D"/>
    <w:rsid w:val="000333FA"/>
    <w:rsid w:val="00046734"/>
    <w:rsid w:val="00070552"/>
    <w:rsid w:val="00074A03"/>
    <w:rsid w:val="000764C6"/>
    <w:rsid w:val="000841FC"/>
    <w:rsid w:val="00086747"/>
    <w:rsid w:val="00097762"/>
    <w:rsid w:val="000B1D94"/>
    <w:rsid w:val="000B2605"/>
    <w:rsid w:val="000C0792"/>
    <w:rsid w:val="000D3B90"/>
    <w:rsid w:val="000D43AB"/>
    <w:rsid w:val="0014064D"/>
    <w:rsid w:val="0014595D"/>
    <w:rsid w:val="00185BB4"/>
    <w:rsid w:val="001910BC"/>
    <w:rsid w:val="001A37D5"/>
    <w:rsid w:val="001B276C"/>
    <w:rsid w:val="001B59BC"/>
    <w:rsid w:val="001E029D"/>
    <w:rsid w:val="001E37D4"/>
    <w:rsid w:val="00224F84"/>
    <w:rsid w:val="002321FF"/>
    <w:rsid w:val="002470ED"/>
    <w:rsid w:val="00266222"/>
    <w:rsid w:val="0028188C"/>
    <w:rsid w:val="002B101D"/>
    <w:rsid w:val="002B1D69"/>
    <w:rsid w:val="002C2FF7"/>
    <w:rsid w:val="002C58AD"/>
    <w:rsid w:val="002D2210"/>
    <w:rsid w:val="002E0346"/>
    <w:rsid w:val="002E3C69"/>
    <w:rsid w:val="003019F5"/>
    <w:rsid w:val="00314A48"/>
    <w:rsid w:val="00320E3B"/>
    <w:rsid w:val="00326D3D"/>
    <w:rsid w:val="00327304"/>
    <w:rsid w:val="003324A6"/>
    <w:rsid w:val="00333A5A"/>
    <w:rsid w:val="003439B1"/>
    <w:rsid w:val="00353763"/>
    <w:rsid w:val="0036178B"/>
    <w:rsid w:val="00362B92"/>
    <w:rsid w:val="00363960"/>
    <w:rsid w:val="00371598"/>
    <w:rsid w:val="00385F64"/>
    <w:rsid w:val="00390839"/>
    <w:rsid w:val="003A08F5"/>
    <w:rsid w:val="003A6DD4"/>
    <w:rsid w:val="003B0AEC"/>
    <w:rsid w:val="003E6345"/>
    <w:rsid w:val="004027C1"/>
    <w:rsid w:val="004235C3"/>
    <w:rsid w:val="00430986"/>
    <w:rsid w:val="00435E5B"/>
    <w:rsid w:val="00446773"/>
    <w:rsid w:val="004560A1"/>
    <w:rsid w:val="00460CCC"/>
    <w:rsid w:val="00477C5B"/>
    <w:rsid w:val="00481D0D"/>
    <w:rsid w:val="00493DFB"/>
    <w:rsid w:val="004A03A9"/>
    <w:rsid w:val="004A13CE"/>
    <w:rsid w:val="004A1B20"/>
    <w:rsid w:val="004D1FB8"/>
    <w:rsid w:val="004D2A90"/>
    <w:rsid w:val="004E0256"/>
    <w:rsid w:val="004F07BE"/>
    <w:rsid w:val="004F4F0D"/>
    <w:rsid w:val="004F56BD"/>
    <w:rsid w:val="004F7D22"/>
    <w:rsid w:val="00512BC8"/>
    <w:rsid w:val="00545C00"/>
    <w:rsid w:val="0056654C"/>
    <w:rsid w:val="0059147B"/>
    <w:rsid w:val="00592233"/>
    <w:rsid w:val="00596CFC"/>
    <w:rsid w:val="005A7422"/>
    <w:rsid w:val="005B62E3"/>
    <w:rsid w:val="005B69AD"/>
    <w:rsid w:val="005B730A"/>
    <w:rsid w:val="005C2F5F"/>
    <w:rsid w:val="005E32B4"/>
    <w:rsid w:val="005E4FC7"/>
    <w:rsid w:val="005F28DB"/>
    <w:rsid w:val="00606763"/>
    <w:rsid w:val="00615EC0"/>
    <w:rsid w:val="00632521"/>
    <w:rsid w:val="0064000A"/>
    <w:rsid w:val="00650C65"/>
    <w:rsid w:val="0065332E"/>
    <w:rsid w:val="00670733"/>
    <w:rsid w:val="006B482C"/>
    <w:rsid w:val="006D5224"/>
    <w:rsid w:val="006E00C0"/>
    <w:rsid w:val="007413D6"/>
    <w:rsid w:val="007422D4"/>
    <w:rsid w:val="0075345B"/>
    <w:rsid w:val="0076603D"/>
    <w:rsid w:val="00784F2C"/>
    <w:rsid w:val="007D0CD7"/>
    <w:rsid w:val="007D4FBE"/>
    <w:rsid w:val="007F5219"/>
    <w:rsid w:val="007F5A1E"/>
    <w:rsid w:val="007F7765"/>
    <w:rsid w:val="00804BDE"/>
    <w:rsid w:val="00805678"/>
    <w:rsid w:val="008173EC"/>
    <w:rsid w:val="00824558"/>
    <w:rsid w:val="00851E59"/>
    <w:rsid w:val="008759A0"/>
    <w:rsid w:val="00891A01"/>
    <w:rsid w:val="00891AAA"/>
    <w:rsid w:val="00891EA3"/>
    <w:rsid w:val="00893D6B"/>
    <w:rsid w:val="0089775D"/>
    <w:rsid w:val="008B1D21"/>
    <w:rsid w:val="008B5F00"/>
    <w:rsid w:val="008D5B0B"/>
    <w:rsid w:val="008F37F6"/>
    <w:rsid w:val="009057C4"/>
    <w:rsid w:val="00916D5F"/>
    <w:rsid w:val="009519C1"/>
    <w:rsid w:val="00954C19"/>
    <w:rsid w:val="009830E7"/>
    <w:rsid w:val="009920B4"/>
    <w:rsid w:val="00995AB9"/>
    <w:rsid w:val="009A0ED1"/>
    <w:rsid w:val="009B6AB1"/>
    <w:rsid w:val="009D7833"/>
    <w:rsid w:val="009E034B"/>
    <w:rsid w:val="00A02595"/>
    <w:rsid w:val="00A069B7"/>
    <w:rsid w:val="00A269B8"/>
    <w:rsid w:val="00A35729"/>
    <w:rsid w:val="00A35BC7"/>
    <w:rsid w:val="00A50252"/>
    <w:rsid w:val="00A539B1"/>
    <w:rsid w:val="00A807A7"/>
    <w:rsid w:val="00A9504A"/>
    <w:rsid w:val="00AA5B5D"/>
    <w:rsid w:val="00AB2674"/>
    <w:rsid w:val="00AD10D8"/>
    <w:rsid w:val="00AF5562"/>
    <w:rsid w:val="00AF6AD4"/>
    <w:rsid w:val="00B0470B"/>
    <w:rsid w:val="00B24222"/>
    <w:rsid w:val="00B33C0E"/>
    <w:rsid w:val="00B439DA"/>
    <w:rsid w:val="00B45319"/>
    <w:rsid w:val="00B61091"/>
    <w:rsid w:val="00B71555"/>
    <w:rsid w:val="00B71A3A"/>
    <w:rsid w:val="00B71F96"/>
    <w:rsid w:val="00B728A3"/>
    <w:rsid w:val="00B90F75"/>
    <w:rsid w:val="00BC47BD"/>
    <w:rsid w:val="00BD1BA2"/>
    <w:rsid w:val="00BE1385"/>
    <w:rsid w:val="00BF00B2"/>
    <w:rsid w:val="00C07567"/>
    <w:rsid w:val="00C3514C"/>
    <w:rsid w:val="00C36A87"/>
    <w:rsid w:val="00C43CFA"/>
    <w:rsid w:val="00C84B39"/>
    <w:rsid w:val="00CA5A91"/>
    <w:rsid w:val="00CB239A"/>
    <w:rsid w:val="00CB6027"/>
    <w:rsid w:val="00CB76C5"/>
    <w:rsid w:val="00CC3C05"/>
    <w:rsid w:val="00CC3D66"/>
    <w:rsid w:val="00D106EA"/>
    <w:rsid w:val="00D14D84"/>
    <w:rsid w:val="00D2335D"/>
    <w:rsid w:val="00D41AE4"/>
    <w:rsid w:val="00D642D2"/>
    <w:rsid w:val="00D70587"/>
    <w:rsid w:val="00D7752B"/>
    <w:rsid w:val="00D82DC5"/>
    <w:rsid w:val="00D934D9"/>
    <w:rsid w:val="00DB4AF0"/>
    <w:rsid w:val="00DD2171"/>
    <w:rsid w:val="00E25962"/>
    <w:rsid w:val="00E53112"/>
    <w:rsid w:val="00E56C3A"/>
    <w:rsid w:val="00E91712"/>
    <w:rsid w:val="00E91E67"/>
    <w:rsid w:val="00EA05E5"/>
    <w:rsid w:val="00EA1033"/>
    <w:rsid w:val="00EA28CF"/>
    <w:rsid w:val="00EA4F82"/>
    <w:rsid w:val="00EB140E"/>
    <w:rsid w:val="00EB358B"/>
    <w:rsid w:val="00EC113D"/>
    <w:rsid w:val="00ED772B"/>
    <w:rsid w:val="00EF1EC4"/>
    <w:rsid w:val="00EF2E4E"/>
    <w:rsid w:val="00EF79B2"/>
    <w:rsid w:val="00F03D35"/>
    <w:rsid w:val="00F31625"/>
    <w:rsid w:val="00F576C8"/>
    <w:rsid w:val="00F634F8"/>
    <w:rsid w:val="00F67BE9"/>
    <w:rsid w:val="00F73F11"/>
    <w:rsid w:val="00FA142D"/>
    <w:rsid w:val="00FA4319"/>
    <w:rsid w:val="00FC4A5B"/>
    <w:rsid w:val="00FE5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43E53"/>
  <w15:chartTrackingRefBased/>
  <w15:docId w15:val="{CE8F2347-2025-4AB8-9D7E-8DDB6540D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7073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92233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670733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4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412</Words>
  <Characters>2353</Characters>
  <Application>Microsoft Office Word</Application>
  <DocSecurity>0</DocSecurity>
  <Lines>19</Lines>
  <Paragraphs>5</Paragraphs>
  <ScaleCrop>false</ScaleCrop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佳煌 翁</dc:creator>
  <cp:keywords/>
  <dc:description/>
  <cp:lastModifiedBy>佳煌 翁</cp:lastModifiedBy>
  <cp:revision>214</cp:revision>
  <dcterms:created xsi:type="dcterms:W3CDTF">2022-09-29T08:09:00Z</dcterms:created>
  <dcterms:modified xsi:type="dcterms:W3CDTF">2023-11-28T10:59:00Z</dcterms:modified>
</cp:coreProperties>
</file>