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ADFB9" w14:textId="53E9DFBE" w:rsidR="00BC47BD" w:rsidRPr="007126ED" w:rsidRDefault="00D642D2" w:rsidP="00282FE2">
      <w:pPr>
        <w:rPr>
          <w:rFonts w:ascii="標楷體" w:eastAsia="標楷體" w:hAnsi="標楷體"/>
          <w:szCs w:val="24"/>
        </w:rPr>
      </w:pPr>
      <w:bookmarkStart w:id="0" w:name="_Hlk118834705"/>
      <w:bookmarkEnd w:id="0"/>
      <w:r w:rsidRPr="007126ED">
        <w:rPr>
          <w:rFonts w:ascii="標楷體" w:eastAsia="標楷體" w:hAnsi="標楷體"/>
          <w:szCs w:val="24"/>
        </w:rPr>
        <w:t xml:space="preserve">微處理機系統與介面技術 LAB </w:t>
      </w:r>
      <w:r w:rsidR="00BE66CD">
        <w:rPr>
          <w:rFonts w:ascii="標楷體" w:eastAsia="標楷體" w:hAnsi="標楷體" w:hint="eastAsia"/>
          <w:szCs w:val="24"/>
        </w:rPr>
        <w:t>5</w:t>
      </w:r>
    </w:p>
    <w:p w14:paraId="1F3D3E80" w14:textId="0EC8EA6F" w:rsidR="00D642D2" w:rsidRPr="007126ED" w:rsidRDefault="00D642D2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/>
          <w:szCs w:val="24"/>
        </w:rPr>
        <w:t>系所：</w:t>
      </w:r>
      <w:r w:rsidRPr="007126ED">
        <w:rPr>
          <w:rFonts w:ascii="標楷體" w:eastAsia="標楷體" w:hAnsi="標楷體" w:hint="eastAsia"/>
          <w:szCs w:val="24"/>
        </w:rPr>
        <w:t>通訊三</w:t>
      </w:r>
      <w:r w:rsidRPr="007126ED">
        <w:rPr>
          <w:rFonts w:ascii="標楷體" w:eastAsia="標楷體" w:hAnsi="標楷體"/>
          <w:szCs w:val="24"/>
        </w:rPr>
        <w:t xml:space="preserve"> </w:t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  <w:t>學號 :</w:t>
      </w:r>
      <w:r w:rsidRPr="007126ED">
        <w:rPr>
          <w:rFonts w:ascii="標楷體" w:eastAsia="標楷體" w:hAnsi="標楷體" w:hint="eastAsia"/>
          <w:szCs w:val="24"/>
        </w:rPr>
        <w:t xml:space="preserve">409430030 </w:t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</w:r>
      <w:r w:rsidRPr="007126ED">
        <w:rPr>
          <w:rFonts w:ascii="標楷體" w:eastAsia="標楷體" w:hAnsi="標楷體"/>
          <w:szCs w:val="24"/>
        </w:rPr>
        <w:tab/>
        <w:t>姓名</w:t>
      </w:r>
      <w:r w:rsidRPr="007126ED">
        <w:rPr>
          <w:rFonts w:ascii="標楷體" w:eastAsia="標楷體" w:hAnsi="標楷體" w:hint="eastAsia"/>
          <w:szCs w:val="24"/>
        </w:rPr>
        <w:t>:翁佳煌</w:t>
      </w:r>
    </w:p>
    <w:p w14:paraId="466BAFDF" w14:textId="4A07B6E0" w:rsidR="00D642D2" w:rsidRPr="007126ED" w:rsidRDefault="00D642D2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2C481B" wp14:editId="79C9F9F4">
                <wp:simplePos x="0" y="0"/>
                <wp:positionH relativeFrom="column">
                  <wp:posOffset>-43180</wp:posOffset>
                </wp:positionH>
                <wp:positionV relativeFrom="paragraph">
                  <wp:posOffset>97790</wp:posOffset>
                </wp:positionV>
                <wp:extent cx="5904000" cy="0"/>
                <wp:effectExtent l="0" t="0" r="0" b="0"/>
                <wp:wrapNone/>
                <wp:docPr id="1" name="直線接點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4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5856FE" id="直線接點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pt,7.7pt" to="461.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" strokecolor="#a5a5a5 [3206]" strokeweight="1pt">
                <v:stroke joinstyle="miter"/>
              </v:line>
            </w:pict>
          </mc:Fallback>
        </mc:AlternateContent>
      </w:r>
    </w:p>
    <w:p w14:paraId="250E7741" w14:textId="3701C1E5" w:rsidR="00EB140E" w:rsidRPr="007126ED" w:rsidRDefault="00D642D2">
      <w:pPr>
        <w:rPr>
          <w:rFonts w:ascii="標楷體" w:eastAsia="標楷體" w:hAnsi="標楷體"/>
          <w:b/>
          <w:bCs/>
          <w:szCs w:val="24"/>
        </w:rPr>
      </w:pPr>
      <w:r w:rsidRPr="007126ED">
        <w:rPr>
          <w:rFonts w:ascii="標楷體" w:eastAsia="標楷體" w:hAnsi="標楷體" w:hint="eastAsia"/>
          <w:b/>
          <w:bCs/>
          <w:szCs w:val="24"/>
        </w:rPr>
        <w:t>&lt;實驗器材&gt;</w:t>
      </w:r>
    </w:p>
    <w:p w14:paraId="799F5D7A" w14:textId="70676ED2" w:rsidR="005A7422" w:rsidRPr="007126ED" w:rsidRDefault="00D642D2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szCs w:val="24"/>
        </w:rPr>
        <w:t>NUC 140 開發板</w:t>
      </w:r>
    </w:p>
    <w:p w14:paraId="4F89426B" w14:textId="1229B1CE" w:rsidR="00D642D2" w:rsidRPr="007126ED" w:rsidRDefault="00B439DA">
      <w:pPr>
        <w:rPr>
          <w:rFonts w:ascii="標楷體" w:eastAsia="標楷體" w:hAnsi="標楷體"/>
          <w:szCs w:val="24"/>
        </w:rPr>
      </w:pPr>
      <w:r w:rsidRPr="007126ED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0D402DBA" wp14:editId="4D0C9A65">
            <wp:extent cx="2819472" cy="227313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01" cy="227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DCD96" w14:textId="517B3792" w:rsidR="00C82D73" w:rsidRDefault="00C82D73">
      <w:pPr>
        <w:rPr>
          <w:rFonts w:ascii="標楷體" w:eastAsia="標楷體" w:hAnsi="標楷體"/>
          <w:b/>
          <w:bCs/>
          <w:szCs w:val="24"/>
        </w:rPr>
      </w:pPr>
    </w:p>
    <w:p w14:paraId="5C292AC0" w14:textId="77777777" w:rsidR="00AA5D0A" w:rsidRDefault="00AA5D0A">
      <w:pPr>
        <w:rPr>
          <w:rFonts w:ascii="標楷體" w:eastAsia="標楷體" w:hAnsi="標楷體" w:hint="eastAsia"/>
          <w:b/>
          <w:bCs/>
          <w:szCs w:val="24"/>
        </w:rPr>
      </w:pPr>
    </w:p>
    <w:p w14:paraId="067705CB" w14:textId="3259E39D" w:rsidR="00245113" w:rsidRPr="00AA5D0A" w:rsidRDefault="00245113">
      <w:pPr>
        <w:rPr>
          <w:rFonts w:ascii="標楷體" w:eastAsia="標楷體" w:hAnsi="標楷體" w:hint="eastAsia"/>
          <w:szCs w:val="24"/>
        </w:rPr>
      </w:pPr>
      <w:r w:rsidRPr="00245113">
        <w:rPr>
          <w:rFonts w:ascii="標楷體" w:eastAsia="標楷體" w:hAnsi="標楷體" w:hint="eastAsia"/>
          <w:szCs w:val="24"/>
        </w:rPr>
        <w:t>PL2303 USB to UART線</w:t>
      </w:r>
    </w:p>
    <w:p w14:paraId="0E43E375" w14:textId="7E8BBA69" w:rsidR="00245113" w:rsidRDefault="00AA5D0A">
      <w:pPr>
        <w:rPr>
          <w:rFonts w:ascii="標楷體" w:eastAsia="標楷體" w:hAnsi="標楷體"/>
          <w:b/>
          <w:bCs/>
          <w:szCs w:val="24"/>
        </w:rPr>
      </w:pPr>
      <w:r w:rsidRPr="00245113"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62336" behindDoc="1" locked="0" layoutInCell="1" allowOverlap="1" wp14:anchorId="12E866D0" wp14:editId="08221CD4">
            <wp:simplePos x="0" y="0"/>
            <wp:positionH relativeFrom="margin">
              <wp:posOffset>13335</wp:posOffset>
            </wp:positionH>
            <wp:positionV relativeFrom="paragraph">
              <wp:posOffset>24765</wp:posOffset>
            </wp:positionV>
            <wp:extent cx="2748280" cy="1537335"/>
            <wp:effectExtent l="0" t="0" r="0" b="5715"/>
            <wp:wrapTight wrapText="bothSides">
              <wp:wrapPolygon edited="0">
                <wp:start x="0" y="0"/>
                <wp:lineTo x="0" y="21413"/>
                <wp:lineTo x="21410" y="21413"/>
                <wp:lineTo x="21410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28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2412B5" w14:textId="77777777" w:rsidR="00245113" w:rsidRDefault="00245113">
      <w:pPr>
        <w:rPr>
          <w:rFonts w:ascii="標楷體" w:eastAsia="標楷體" w:hAnsi="標楷體"/>
          <w:b/>
          <w:bCs/>
          <w:szCs w:val="24"/>
        </w:rPr>
      </w:pPr>
    </w:p>
    <w:p w14:paraId="53333E51" w14:textId="77777777" w:rsidR="00245113" w:rsidRDefault="00245113">
      <w:pPr>
        <w:rPr>
          <w:rFonts w:ascii="標楷體" w:eastAsia="標楷體" w:hAnsi="標楷體"/>
          <w:b/>
          <w:bCs/>
          <w:szCs w:val="24"/>
        </w:rPr>
      </w:pPr>
    </w:p>
    <w:p w14:paraId="15E814C7" w14:textId="6B0A1FE0" w:rsidR="00245113" w:rsidRDefault="00245113">
      <w:pPr>
        <w:rPr>
          <w:rFonts w:ascii="標楷體" w:eastAsia="標楷體" w:hAnsi="標楷體"/>
          <w:b/>
          <w:bCs/>
          <w:szCs w:val="24"/>
        </w:rPr>
      </w:pPr>
    </w:p>
    <w:p w14:paraId="7E75C331" w14:textId="06CE2185" w:rsidR="00245113" w:rsidRDefault="00245113">
      <w:pPr>
        <w:rPr>
          <w:rFonts w:ascii="標楷體" w:eastAsia="標楷體" w:hAnsi="標楷體"/>
          <w:b/>
          <w:bCs/>
          <w:szCs w:val="24"/>
        </w:rPr>
      </w:pPr>
    </w:p>
    <w:p w14:paraId="2CE8A264" w14:textId="339F02E4" w:rsidR="00245113" w:rsidRDefault="00245113">
      <w:pPr>
        <w:rPr>
          <w:rFonts w:ascii="標楷體" w:eastAsia="標楷體" w:hAnsi="標楷體"/>
          <w:b/>
          <w:bCs/>
          <w:szCs w:val="24"/>
        </w:rPr>
      </w:pPr>
    </w:p>
    <w:p w14:paraId="763EAE7B" w14:textId="5DB893BA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0D0827E8" w14:textId="0CEFA0E3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5FFBE161" w14:textId="5D0239ED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39752452" w14:textId="5DFF34DB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229B91F3" w14:textId="453AC954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7B4A823D" w14:textId="74735F7C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092305AC" w14:textId="1F9D4112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6ED6221C" w14:textId="27E76C75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743887B6" w14:textId="37BB4EB3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27C6ECFD" w14:textId="157E7616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2F84EB1B" w14:textId="193C3EBB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373F5032" w14:textId="12F453DA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443AAC3F" w14:textId="59B589EF" w:rsidR="00D35E6F" w:rsidRDefault="00D35E6F">
      <w:pPr>
        <w:rPr>
          <w:rFonts w:ascii="標楷體" w:eastAsia="標楷體" w:hAnsi="標楷體"/>
          <w:b/>
          <w:bCs/>
          <w:szCs w:val="24"/>
        </w:rPr>
      </w:pPr>
    </w:p>
    <w:p w14:paraId="247986BE" w14:textId="77777777" w:rsidR="00336BDD" w:rsidRDefault="00336BDD">
      <w:pPr>
        <w:rPr>
          <w:rFonts w:ascii="標楷體" w:eastAsia="標楷體" w:hAnsi="標楷體" w:hint="eastAsia"/>
          <w:b/>
          <w:bCs/>
          <w:szCs w:val="24"/>
        </w:rPr>
      </w:pPr>
    </w:p>
    <w:p w14:paraId="1EEADFF8" w14:textId="2F3D987C" w:rsidR="00D35E6F" w:rsidRDefault="00B439DA" w:rsidP="00F11687">
      <w:pPr>
        <w:rPr>
          <w:rFonts w:ascii="標楷體" w:eastAsia="標楷體" w:hAnsi="標楷體"/>
          <w:b/>
          <w:bCs/>
          <w:szCs w:val="24"/>
        </w:rPr>
      </w:pPr>
      <w:r w:rsidRPr="007126ED">
        <w:rPr>
          <w:rFonts w:ascii="標楷體" w:eastAsia="標楷體" w:hAnsi="標楷體" w:hint="eastAsia"/>
          <w:b/>
          <w:bCs/>
          <w:szCs w:val="24"/>
        </w:rPr>
        <w:lastRenderedPageBreak/>
        <w:t>&lt;實驗過程與方法&gt;</w:t>
      </w:r>
    </w:p>
    <w:p w14:paraId="18FF5E47" w14:textId="3557D6BE" w:rsidR="00416DFD" w:rsidRDefault="009F6BD6" w:rsidP="00AF4854">
      <w:pPr>
        <w:ind w:firstLine="480"/>
        <w:rPr>
          <w:rFonts w:ascii="標楷體" w:eastAsia="標楷體" w:hAnsi="標楷體"/>
          <w:szCs w:val="24"/>
        </w:rPr>
      </w:pPr>
      <w:r w:rsidRPr="009F6BD6">
        <w:rPr>
          <w:rFonts w:ascii="標楷體" w:eastAsia="標楷體" w:hAnsi="標楷體" w:hint="eastAsia"/>
          <w:szCs w:val="24"/>
        </w:rPr>
        <w:t>首先</w:t>
      </w:r>
      <w:r w:rsidR="00861699">
        <w:rPr>
          <w:rFonts w:ascii="標楷體" w:eastAsia="標楷體" w:hAnsi="標楷體" w:hint="eastAsia"/>
          <w:szCs w:val="24"/>
        </w:rPr>
        <w:t>，</w:t>
      </w:r>
      <w:r w:rsidR="00650D81">
        <w:rPr>
          <w:rFonts w:ascii="標楷體" w:eastAsia="標楷體" w:hAnsi="標楷體" w:hint="eastAsia"/>
          <w:szCs w:val="24"/>
        </w:rPr>
        <w:t>在</w:t>
      </w:r>
      <w:r w:rsidR="00861699" w:rsidRPr="00861699">
        <w:rPr>
          <w:rFonts w:ascii="標楷體" w:eastAsia="標楷體" w:hAnsi="標楷體" w:hint="eastAsia"/>
          <w:szCs w:val="24"/>
        </w:rPr>
        <w:t>使用按鈕生成脈衝波時，可能會導致</w:t>
      </w:r>
      <w:r w:rsidR="00861699">
        <w:rPr>
          <w:rFonts w:ascii="標楷體" w:eastAsia="標楷體" w:hAnsi="標楷體" w:hint="eastAsia"/>
          <w:szCs w:val="24"/>
        </w:rPr>
        <w:t>在</w:t>
      </w:r>
      <w:r w:rsidR="00861699" w:rsidRPr="00861699">
        <w:rPr>
          <w:rFonts w:ascii="標楷體" w:eastAsia="標楷體" w:hAnsi="標楷體" w:hint="eastAsia"/>
          <w:szCs w:val="24"/>
        </w:rPr>
        <w:t>進入穩定階段之前的電壓彈跳</w:t>
      </w:r>
      <w:r w:rsidR="009D4E8F">
        <w:rPr>
          <w:rFonts w:ascii="標楷體" w:eastAsia="標楷體" w:hAnsi="標楷體" w:hint="eastAsia"/>
          <w:szCs w:val="24"/>
        </w:rPr>
        <w:t>不穩的</w:t>
      </w:r>
      <w:r w:rsidR="00861699" w:rsidRPr="00861699">
        <w:rPr>
          <w:rFonts w:ascii="標楷體" w:eastAsia="標楷體" w:hAnsi="標楷體" w:hint="eastAsia"/>
          <w:szCs w:val="24"/>
        </w:rPr>
        <w:t>問題</w:t>
      </w:r>
      <w:r w:rsidR="00531099" w:rsidRPr="0083113E">
        <w:rPr>
          <w:rFonts w:ascii="標楷體" w:eastAsia="標楷體" w:hAnsi="標楷體" w:hint="eastAsia"/>
          <w:b/>
          <w:bCs/>
          <w:szCs w:val="24"/>
        </w:rPr>
        <w:t>(圖1.1)</w:t>
      </w:r>
      <w:r w:rsidR="00531099">
        <w:rPr>
          <w:rFonts w:ascii="標楷體" w:eastAsia="標楷體" w:hAnsi="標楷體" w:hint="eastAsia"/>
          <w:szCs w:val="24"/>
        </w:rPr>
        <w:t>，</w:t>
      </w:r>
      <w:r w:rsidR="00D045D1">
        <w:rPr>
          <w:rFonts w:ascii="標楷體" w:eastAsia="標楷體" w:hAnsi="標楷體" w:hint="eastAsia"/>
          <w:szCs w:val="24"/>
        </w:rPr>
        <w:t>這會使G</w:t>
      </w:r>
      <w:r w:rsidR="00D045D1">
        <w:rPr>
          <w:rFonts w:ascii="標楷體" w:eastAsia="標楷體" w:hAnsi="標楷體"/>
          <w:szCs w:val="24"/>
        </w:rPr>
        <w:t>PIO Interrup</w:t>
      </w:r>
      <w:r w:rsidR="00215C05">
        <w:rPr>
          <w:rFonts w:ascii="標楷體" w:eastAsia="標楷體" w:hAnsi="標楷體" w:hint="eastAsia"/>
          <w:szCs w:val="24"/>
        </w:rPr>
        <w:t>t</w:t>
      </w:r>
      <w:r w:rsidR="00D045D1">
        <w:rPr>
          <w:rFonts w:ascii="標楷體" w:eastAsia="標楷體" w:hAnsi="標楷體" w:hint="eastAsia"/>
          <w:szCs w:val="24"/>
        </w:rPr>
        <w:t>讀到很多次設定的pin腳的變化，導致執行很多次中斷。</w:t>
      </w:r>
    </w:p>
    <w:p w14:paraId="15BE716E" w14:textId="17D93F5B" w:rsidR="009F6BD6" w:rsidRPr="009F6BD6" w:rsidRDefault="002C446B" w:rsidP="00F11687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63360" behindDoc="1" locked="0" layoutInCell="1" allowOverlap="1" wp14:anchorId="603011A7" wp14:editId="7B976269">
            <wp:simplePos x="0" y="0"/>
            <wp:positionH relativeFrom="margin">
              <wp:align>left</wp:align>
            </wp:positionH>
            <wp:positionV relativeFrom="paragraph">
              <wp:posOffset>221442</wp:posOffset>
            </wp:positionV>
            <wp:extent cx="2569210" cy="1682750"/>
            <wp:effectExtent l="0" t="0" r="2540" b="0"/>
            <wp:wrapTight wrapText="bothSides">
              <wp:wrapPolygon edited="0">
                <wp:start x="0" y="0"/>
                <wp:lineTo x="0" y="21274"/>
                <wp:lineTo x="21461" y="21274"/>
                <wp:lineTo x="21461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78E8A8" w14:textId="46D83A59" w:rsidR="002C446B" w:rsidRDefault="002C446B" w:rsidP="00F11687">
      <w:pPr>
        <w:rPr>
          <w:rFonts w:ascii="標楷體" w:eastAsia="標楷體" w:hAnsi="標楷體"/>
          <w:b/>
          <w:bCs/>
          <w:noProof/>
          <w:szCs w:val="24"/>
        </w:rPr>
      </w:pPr>
    </w:p>
    <w:p w14:paraId="5C68E38D" w14:textId="3EEE822C" w:rsidR="002C446B" w:rsidRDefault="002C446B" w:rsidP="00F11687">
      <w:pPr>
        <w:rPr>
          <w:rFonts w:ascii="標楷體" w:eastAsia="標楷體" w:hAnsi="標楷體"/>
          <w:b/>
          <w:bCs/>
          <w:noProof/>
          <w:szCs w:val="24"/>
        </w:rPr>
      </w:pPr>
    </w:p>
    <w:p w14:paraId="5F04A5AD" w14:textId="1C8C932E" w:rsidR="002C446B" w:rsidRDefault="002C446B" w:rsidP="00F11687">
      <w:pPr>
        <w:rPr>
          <w:rFonts w:ascii="標楷體" w:eastAsia="標楷體" w:hAnsi="標楷體"/>
          <w:b/>
          <w:bCs/>
          <w:noProof/>
          <w:szCs w:val="24"/>
        </w:rPr>
      </w:pPr>
    </w:p>
    <w:p w14:paraId="62395181" w14:textId="4BF8BE18" w:rsidR="002C446B" w:rsidRDefault="002C446B" w:rsidP="00F11687">
      <w:pPr>
        <w:rPr>
          <w:rFonts w:ascii="標楷體" w:eastAsia="標楷體" w:hAnsi="標楷體"/>
          <w:b/>
          <w:bCs/>
          <w:noProof/>
          <w:szCs w:val="24"/>
        </w:rPr>
      </w:pPr>
    </w:p>
    <w:p w14:paraId="20A17EB4" w14:textId="6E868D04" w:rsidR="002C446B" w:rsidRDefault="002C446B" w:rsidP="00F11687">
      <w:pPr>
        <w:rPr>
          <w:rFonts w:ascii="標楷體" w:eastAsia="標楷體" w:hAnsi="標楷體"/>
          <w:b/>
          <w:bCs/>
          <w:noProof/>
          <w:szCs w:val="24"/>
        </w:rPr>
      </w:pPr>
    </w:p>
    <w:p w14:paraId="3ADCB330" w14:textId="3FD2FF18" w:rsidR="002C446B" w:rsidRDefault="002C446B" w:rsidP="00F11687">
      <w:pPr>
        <w:rPr>
          <w:rFonts w:ascii="標楷體" w:eastAsia="標楷體" w:hAnsi="標楷體"/>
          <w:b/>
          <w:bCs/>
          <w:noProof/>
          <w:szCs w:val="24"/>
        </w:rPr>
      </w:pPr>
    </w:p>
    <w:p w14:paraId="1C912093" w14:textId="069B6D9D" w:rsidR="002C446B" w:rsidRDefault="002C446B" w:rsidP="00F11687">
      <w:pPr>
        <w:rPr>
          <w:rFonts w:ascii="標楷體" w:eastAsia="標楷體" w:hAnsi="標楷體"/>
          <w:b/>
          <w:bCs/>
          <w:noProof/>
          <w:szCs w:val="24"/>
        </w:rPr>
      </w:pPr>
    </w:p>
    <w:p w14:paraId="13C8DB15" w14:textId="4960FFB8" w:rsidR="002C446B" w:rsidRDefault="002C446B" w:rsidP="00F11687">
      <w:pPr>
        <w:rPr>
          <w:rFonts w:ascii="標楷體" w:eastAsia="標楷體" w:hAnsi="標楷體"/>
          <w:b/>
          <w:bCs/>
          <w:noProof/>
          <w:szCs w:val="24"/>
        </w:rPr>
      </w:pPr>
    </w:p>
    <w:p w14:paraId="3FFE75D6" w14:textId="23EF56F0" w:rsidR="002C446B" w:rsidRDefault="002C446B" w:rsidP="00F1168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▲圖1</w:t>
      </w:r>
      <w:r w:rsidRPr="00007D28">
        <w:rPr>
          <w:rFonts w:ascii="標楷體" w:eastAsia="標楷體" w:hAnsi="標楷體" w:hint="eastAsia"/>
          <w:szCs w:val="24"/>
        </w:rPr>
        <w:t>.1</w:t>
      </w:r>
    </w:p>
    <w:p w14:paraId="5FEEBEE4" w14:textId="6E86E253" w:rsidR="002F24C7" w:rsidRDefault="002F24C7" w:rsidP="00F11687">
      <w:pPr>
        <w:rPr>
          <w:rFonts w:ascii="標楷體" w:eastAsia="標楷體" w:hAnsi="標楷體" w:hint="eastAsia"/>
          <w:szCs w:val="24"/>
        </w:rPr>
      </w:pPr>
    </w:p>
    <w:p w14:paraId="31B0EA46" w14:textId="011CA6D1" w:rsidR="005F1141" w:rsidRPr="00BA3074" w:rsidRDefault="005F1141" w:rsidP="00B4432B">
      <w:pPr>
        <w:ind w:firstLine="48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為了解決這問題，我在</w:t>
      </w:r>
      <w:r w:rsidRPr="00B4358B">
        <w:rPr>
          <w:rFonts w:ascii="標楷體" w:eastAsia="標楷體" w:hAnsi="標楷體" w:hint="eastAsia"/>
          <w:b/>
          <w:bCs/>
          <w:szCs w:val="24"/>
        </w:rPr>
        <w:t>圖1.2</w:t>
      </w:r>
      <w:r>
        <w:rPr>
          <w:rFonts w:ascii="標楷體" w:eastAsia="標楷體" w:hAnsi="標楷體" w:hint="eastAsia"/>
          <w:szCs w:val="24"/>
        </w:rPr>
        <w:t>中，第1</w:t>
      </w:r>
      <w:r>
        <w:rPr>
          <w:rFonts w:ascii="標楷體" w:eastAsia="標楷體" w:hAnsi="標楷體"/>
          <w:szCs w:val="24"/>
        </w:rPr>
        <w:t>39</w:t>
      </w:r>
      <w:r>
        <w:rPr>
          <w:rFonts w:ascii="標楷體" w:eastAsia="標楷體" w:hAnsi="標楷體" w:hint="eastAsia"/>
          <w:szCs w:val="24"/>
        </w:rPr>
        <w:t>~141行中，設定</w:t>
      </w:r>
      <w:r>
        <w:rPr>
          <w:rFonts w:ascii="標楷體" w:eastAsia="標楷體" w:hAnsi="標楷體"/>
          <w:szCs w:val="24"/>
        </w:rPr>
        <w:t>GPIO</w:t>
      </w:r>
      <w:r>
        <w:rPr>
          <w:rFonts w:ascii="標楷體" w:eastAsia="標楷體" w:hAnsi="標楷體" w:hint="eastAsia"/>
          <w:szCs w:val="24"/>
        </w:rPr>
        <w:t>為</w:t>
      </w:r>
      <w:r>
        <w:t>QUASI bi-direction mode</w:t>
      </w:r>
      <w:r>
        <w:rPr>
          <w:rFonts w:hint="eastAsia"/>
        </w:rPr>
        <w:t>，</w:t>
      </w:r>
      <w:r w:rsidRPr="003D0AE1">
        <w:rPr>
          <w:rFonts w:ascii="標楷體" w:eastAsia="標楷體" w:hAnsi="標楷體" w:hint="eastAsia"/>
        </w:rPr>
        <w:t>設定鍵盤並且將PA2 設定成 Falling edge 觸發。</w:t>
      </w:r>
      <w:r>
        <w:rPr>
          <w:rFonts w:ascii="標楷體" w:eastAsia="標楷體" w:hAnsi="標楷體" w:hint="eastAsia"/>
        </w:rPr>
        <w:t>在147~148行中設定</w:t>
      </w:r>
      <w:r>
        <w:rPr>
          <w:rFonts w:ascii="標楷體" w:eastAsia="標楷體" w:hAnsi="標楷體"/>
        </w:rPr>
        <w:t>debounce</w:t>
      </w:r>
      <w:r>
        <w:rPr>
          <w:rFonts w:ascii="標楷體" w:eastAsia="標楷體" w:hAnsi="標楷體" w:hint="eastAsia"/>
        </w:rPr>
        <w:t>。</w:t>
      </w:r>
    </w:p>
    <w:p w14:paraId="12FBF44A" w14:textId="60EC4DFE" w:rsidR="005C76B1" w:rsidRPr="00336BDD" w:rsidRDefault="005C76B1" w:rsidP="00F11687">
      <w:pPr>
        <w:rPr>
          <w:rFonts w:ascii="標楷體" w:eastAsia="標楷體" w:hAnsi="標楷體" w:hint="eastAsia"/>
          <w:b/>
          <w:bCs/>
          <w:szCs w:val="24"/>
        </w:rPr>
      </w:pPr>
      <w:r>
        <w:rPr>
          <w:rFonts w:ascii="標楷體" w:eastAsia="標楷體" w:hAnsi="標楷體"/>
          <w:b/>
          <w:bCs/>
          <w:noProof/>
          <w:szCs w:val="24"/>
        </w:rPr>
        <w:drawing>
          <wp:inline distT="0" distB="0" distL="0" distR="0" wp14:anchorId="68105EEF" wp14:editId="077BF5AF">
            <wp:extent cx="4979067" cy="179416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869" cy="1794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A8B99" w14:textId="606779A7" w:rsidR="00FB09C6" w:rsidRDefault="00FB09C6" w:rsidP="00FB09C6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▲圖1</w:t>
      </w:r>
      <w:r w:rsidRPr="00007D28">
        <w:rPr>
          <w:rFonts w:ascii="標楷體" w:eastAsia="標楷體" w:hAnsi="標楷體" w:hint="eastAsia"/>
          <w:szCs w:val="24"/>
        </w:rPr>
        <w:t>.</w:t>
      </w:r>
      <w:r>
        <w:rPr>
          <w:rFonts w:ascii="標楷體" w:eastAsia="標楷體" w:hAnsi="標楷體" w:hint="eastAsia"/>
          <w:szCs w:val="24"/>
        </w:rPr>
        <w:t>2</w:t>
      </w:r>
    </w:p>
    <w:p w14:paraId="478F4BB0" w14:textId="77777777" w:rsidR="001F398A" w:rsidRDefault="001F398A" w:rsidP="00FB09C6">
      <w:pPr>
        <w:rPr>
          <w:rFonts w:ascii="標楷體" w:eastAsia="標楷體" w:hAnsi="標楷體" w:hint="eastAsia"/>
          <w:szCs w:val="24"/>
        </w:rPr>
      </w:pPr>
    </w:p>
    <w:p w14:paraId="2CCFC84E" w14:textId="0A005839" w:rsidR="001F398A" w:rsidRDefault="00C169E3" w:rsidP="00FB09C6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下圖</w:t>
      </w:r>
      <w:r w:rsidR="001F398A">
        <w:rPr>
          <w:rFonts w:ascii="標楷體" w:eastAsia="標楷體" w:hAnsi="標楷體" w:hint="eastAsia"/>
          <w:szCs w:val="24"/>
        </w:rPr>
        <w:t>第109~122行，設定GPIO中斷，處理按下鍵盤K</w:t>
      </w:r>
      <w:r w:rsidR="001F398A">
        <w:rPr>
          <w:rFonts w:ascii="標楷體" w:eastAsia="標楷體" w:hAnsi="標楷體"/>
          <w:szCs w:val="24"/>
        </w:rPr>
        <w:t>EY1</w:t>
      </w:r>
      <w:r w:rsidR="001F398A">
        <w:rPr>
          <w:rFonts w:ascii="標楷體" w:eastAsia="標楷體" w:hAnsi="標楷體" w:hint="eastAsia"/>
          <w:szCs w:val="24"/>
        </w:rPr>
        <w:t>時的反應，並用一個全域變數</w:t>
      </w:r>
      <w:r w:rsidR="001F398A">
        <w:rPr>
          <w:rFonts w:ascii="標楷體" w:eastAsia="標楷體" w:hAnsi="標楷體"/>
          <w:szCs w:val="24"/>
        </w:rPr>
        <w:t>g_flag</w:t>
      </w:r>
      <w:r w:rsidR="001F398A">
        <w:rPr>
          <w:rFonts w:ascii="標楷體" w:eastAsia="標楷體" w:hAnsi="標楷體" w:hint="eastAsia"/>
          <w:szCs w:val="24"/>
        </w:rPr>
        <w:t>去判斷目前</w:t>
      </w:r>
      <w:r w:rsidR="00551950">
        <w:rPr>
          <w:rFonts w:ascii="標楷體" w:eastAsia="標楷體" w:hAnsi="標楷體" w:hint="eastAsia"/>
          <w:szCs w:val="24"/>
        </w:rPr>
        <w:t>按鈕</w:t>
      </w:r>
      <w:r w:rsidR="001F398A">
        <w:rPr>
          <w:rFonts w:ascii="標楷體" w:eastAsia="標楷體" w:hAnsi="標楷體" w:hint="eastAsia"/>
          <w:szCs w:val="24"/>
        </w:rPr>
        <w:t>狀態。</w:t>
      </w:r>
    </w:p>
    <w:p w14:paraId="79800A84" w14:textId="5FA04962" w:rsidR="00BA3074" w:rsidRDefault="00BA3074" w:rsidP="00FB09C6">
      <w:pPr>
        <w:rPr>
          <w:rFonts w:ascii="標楷體" w:eastAsia="標楷體" w:hAnsi="標楷體"/>
          <w:szCs w:val="24"/>
        </w:rPr>
      </w:pPr>
    </w:p>
    <w:p w14:paraId="69020F5B" w14:textId="399CF633" w:rsidR="005F1141" w:rsidRDefault="005F1141" w:rsidP="00FB09C6">
      <w:pPr>
        <w:rPr>
          <w:rFonts w:ascii="標楷體" w:eastAsia="標楷體" w:hAnsi="標楷體" w:hint="eastAsia"/>
          <w:szCs w:val="24"/>
        </w:rPr>
      </w:pPr>
    </w:p>
    <w:p w14:paraId="39DEC084" w14:textId="7B1B33E6" w:rsidR="005F0F95" w:rsidRDefault="003A5749" w:rsidP="00FB09C6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4384" behindDoc="1" locked="0" layoutInCell="1" allowOverlap="1" wp14:anchorId="325F80DF" wp14:editId="3153032A">
            <wp:simplePos x="0" y="0"/>
            <wp:positionH relativeFrom="column">
              <wp:posOffset>20320</wp:posOffset>
            </wp:positionH>
            <wp:positionV relativeFrom="paragraph">
              <wp:posOffset>-360045</wp:posOffset>
            </wp:positionV>
            <wp:extent cx="3302000" cy="1669415"/>
            <wp:effectExtent l="0" t="0" r="0" b="6985"/>
            <wp:wrapTight wrapText="bothSides">
              <wp:wrapPolygon edited="0">
                <wp:start x="0" y="0"/>
                <wp:lineTo x="0" y="21444"/>
                <wp:lineTo x="21434" y="21444"/>
                <wp:lineTo x="21434" y="0"/>
                <wp:lineTo x="0" y="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73BBB5" w14:textId="71683EB5" w:rsidR="005F0F95" w:rsidRDefault="005F0F95" w:rsidP="00FB09C6">
      <w:pPr>
        <w:rPr>
          <w:rFonts w:ascii="標楷體" w:eastAsia="標楷體" w:hAnsi="標楷體"/>
          <w:szCs w:val="24"/>
        </w:rPr>
      </w:pPr>
    </w:p>
    <w:p w14:paraId="473A9D90" w14:textId="2EBB883D" w:rsidR="005F0F95" w:rsidRDefault="005F0F95" w:rsidP="00FB09C6">
      <w:pPr>
        <w:rPr>
          <w:rFonts w:ascii="標楷體" w:eastAsia="標楷體" w:hAnsi="標楷體"/>
          <w:szCs w:val="24"/>
        </w:rPr>
      </w:pPr>
    </w:p>
    <w:p w14:paraId="6B66475A" w14:textId="4DCC3491" w:rsidR="005F0F95" w:rsidRDefault="005F0F95" w:rsidP="00FB09C6">
      <w:pPr>
        <w:rPr>
          <w:rFonts w:ascii="標楷體" w:eastAsia="標楷體" w:hAnsi="標楷體"/>
          <w:szCs w:val="24"/>
        </w:rPr>
      </w:pPr>
    </w:p>
    <w:p w14:paraId="2E0975AB" w14:textId="3BF3F68A" w:rsidR="005F0F95" w:rsidRDefault="005F0F95" w:rsidP="00FB09C6">
      <w:pPr>
        <w:rPr>
          <w:rFonts w:ascii="標楷體" w:eastAsia="標楷體" w:hAnsi="標楷體"/>
          <w:szCs w:val="24"/>
        </w:rPr>
      </w:pPr>
    </w:p>
    <w:p w14:paraId="1945E8AC" w14:textId="29FBCE7A" w:rsidR="005F0F95" w:rsidRDefault="005F0F95" w:rsidP="00FB09C6">
      <w:pPr>
        <w:rPr>
          <w:rFonts w:ascii="標楷體" w:eastAsia="標楷體" w:hAnsi="標楷體"/>
          <w:szCs w:val="24"/>
        </w:rPr>
      </w:pPr>
    </w:p>
    <w:p w14:paraId="3C2CD671" w14:textId="35D36E0C" w:rsidR="005F0F95" w:rsidRDefault="009323C8" w:rsidP="00FB09C6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szCs w:val="24"/>
        </w:rPr>
        <w:lastRenderedPageBreak/>
        <w:tab/>
      </w:r>
      <w:r>
        <w:rPr>
          <w:rFonts w:ascii="標楷體" w:eastAsia="標楷體" w:hAnsi="標楷體" w:hint="eastAsia"/>
          <w:szCs w:val="24"/>
        </w:rPr>
        <w:t>第150~157行</w:t>
      </w:r>
      <w:r w:rsidR="00EC519B">
        <w:rPr>
          <w:rFonts w:ascii="標楷體" w:eastAsia="標楷體" w:hAnsi="標楷體" w:hint="eastAsia"/>
          <w:szCs w:val="24"/>
        </w:rPr>
        <w:t>，</w:t>
      </w:r>
      <w:r w:rsidR="00EC519B" w:rsidRPr="00EC519B">
        <w:rPr>
          <w:rFonts w:ascii="標楷體" w:eastAsia="標楷體" w:hAnsi="標楷體" w:hint="eastAsia"/>
          <w:b/>
          <w:bCs/>
          <w:szCs w:val="24"/>
        </w:rPr>
        <w:t>圖1.3</w:t>
      </w:r>
      <w:r>
        <w:rPr>
          <w:rFonts w:ascii="標楷體" w:eastAsia="標楷體" w:hAnsi="標楷體" w:hint="eastAsia"/>
          <w:szCs w:val="24"/>
        </w:rPr>
        <w:t>，如果超過</w:t>
      </w:r>
      <w:r w:rsidR="00FD6F23">
        <w:rPr>
          <w:rFonts w:ascii="標楷體" w:eastAsia="標楷體" w:hAnsi="標楷體" w:hint="eastAsia"/>
          <w:szCs w:val="24"/>
        </w:rPr>
        <w:t>W</w:t>
      </w:r>
      <w:r w:rsidR="00FD6F23">
        <w:rPr>
          <w:rFonts w:ascii="標楷體" w:eastAsia="標楷體" w:hAnsi="標楷體"/>
          <w:szCs w:val="24"/>
        </w:rPr>
        <w:t>DT</w:t>
      </w:r>
      <w:r w:rsidR="00FD6F23">
        <w:rPr>
          <w:rFonts w:ascii="標楷體" w:eastAsia="標楷體" w:hAnsi="標楷體" w:hint="eastAsia"/>
          <w:szCs w:val="24"/>
        </w:rPr>
        <w:t>所設定的時間還尚未餵狗的話(也就是尚未重設計數時間)</w:t>
      </w:r>
      <w:r w:rsidR="00B86A98">
        <w:rPr>
          <w:rFonts w:ascii="標楷體" w:eastAsia="標楷體" w:hAnsi="標楷體" w:hint="eastAsia"/>
          <w:szCs w:val="24"/>
        </w:rPr>
        <w:t>，</w:t>
      </w:r>
      <w:r w:rsidR="00C34A78">
        <w:rPr>
          <w:rFonts w:ascii="標楷體" w:eastAsia="標楷體" w:hAnsi="標楷體" w:hint="eastAsia"/>
          <w:szCs w:val="24"/>
        </w:rPr>
        <w:t>就會</w:t>
      </w:r>
      <w:r w:rsidR="00C34A78">
        <w:rPr>
          <w:rFonts w:ascii="標楷體" w:eastAsia="標楷體" w:hAnsi="標楷體"/>
          <w:szCs w:val="24"/>
        </w:rPr>
        <w:t>reset</w:t>
      </w:r>
      <w:r w:rsidR="00C34A78">
        <w:rPr>
          <w:rFonts w:ascii="標楷體" w:eastAsia="標楷體" w:hAnsi="標楷體" w:hint="eastAsia"/>
          <w:szCs w:val="24"/>
        </w:rPr>
        <w:t>，並且會把</w:t>
      </w:r>
      <w:r w:rsidR="00C34A78" w:rsidRPr="00C34A78">
        <w:rPr>
          <w:rFonts w:ascii="標楷體" w:eastAsia="標楷體" w:hAnsi="標楷體"/>
          <w:szCs w:val="24"/>
        </w:rPr>
        <w:t>WDT_GET_RESET_FLAG</w:t>
      </w:r>
      <w:r w:rsidR="00C34A78">
        <w:rPr>
          <w:rFonts w:ascii="標楷體" w:eastAsia="標楷體" w:hAnsi="標楷體" w:hint="eastAsia"/>
          <w:szCs w:val="24"/>
        </w:rPr>
        <w:t>設置為1，</w:t>
      </w:r>
      <w:r w:rsidR="00094EFA">
        <w:rPr>
          <w:rFonts w:ascii="標楷體" w:eastAsia="標楷體" w:hAnsi="標楷體" w:hint="eastAsia"/>
          <w:szCs w:val="24"/>
        </w:rPr>
        <w:t>並且這個值並不會被r</w:t>
      </w:r>
      <w:r w:rsidR="00094EFA">
        <w:rPr>
          <w:rFonts w:ascii="標楷體" w:eastAsia="標楷體" w:hAnsi="標楷體"/>
          <w:szCs w:val="24"/>
        </w:rPr>
        <w:t>eset</w:t>
      </w:r>
      <w:r w:rsidR="00094EFA">
        <w:rPr>
          <w:rFonts w:ascii="標楷體" w:eastAsia="標楷體" w:hAnsi="標楷體" w:hint="eastAsia"/>
          <w:szCs w:val="24"/>
        </w:rPr>
        <w:t>，</w:t>
      </w:r>
      <w:r w:rsidR="00E45BD0">
        <w:rPr>
          <w:rFonts w:ascii="標楷體" w:eastAsia="標楷體" w:hAnsi="標楷體" w:hint="eastAsia"/>
          <w:szCs w:val="24"/>
        </w:rPr>
        <w:t>直到</w:t>
      </w:r>
      <w:r w:rsidR="00094EFA">
        <w:rPr>
          <w:rFonts w:ascii="標楷體" w:eastAsia="標楷體" w:hAnsi="標楷體" w:hint="eastAsia"/>
          <w:szCs w:val="24"/>
        </w:rPr>
        <w:t>重新執行到150行時會讀到為1，並在155行中才</w:t>
      </w:r>
      <w:r w:rsidR="0066155A">
        <w:rPr>
          <w:rFonts w:ascii="標楷體" w:eastAsia="標楷體" w:hAnsi="標楷體" w:hint="eastAsia"/>
          <w:szCs w:val="24"/>
        </w:rPr>
        <w:t>使用</w:t>
      </w:r>
      <w:r w:rsidR="00A94CD2" w:rsidRPr="0066155A">
        <w:rPr>
          <w:rFonts w:ascii="標楷體" w:eastAsia="標楷體" w:hAnsi="標楷體"/>
          <w:szCs w:val="24"/>
        </w:rPr>
        <w:t>WDT_CLEAR_RESET_FLAG</w:t>
      </w:r>
      <w:r w:rsidR="00094EFA">
        <w:rPr>
          <w:rFonts w:ascii="標楷體" w:eastAsia="標楷體" w:hAnsi="標楷體" w:hint="eastAsia"/>
          <w:szCs w:val="24"/>
        </w:rPr>
        <w:t>把它清除</w:t>
      </w:r>
      <w:r w:rsidR="009037AF">
        <w:rPr>
          <w:rFonts w:ascii="標楷體" w:eastAsia="標楷體" w:hAnsi="標楷體" w:hint="eastAsia"/>
          <w:szCs w:val="24"/>
        </w:rPr>
        <w:t>，並印出相關文字</w:t>
      </w:r>
      <w:r w:rsidR="00094EFA">
        <w:rPr>
          <w:rFonts w:ascii="標楷體" w:eastAsia="標楷體" w:hAnsi="標楷體" w:hint="eastAsia"/>
          <w:szCs w:val="24"/>
        </w:rPr>
        <w:t>。</w:t>
      </w:r>
    </w:p>
    <w:p w14:paraId="34EBE56B" w14:textId="58CD1655" w:rsidR="00BA3074" w:rsidRPr="007126ED" w:rsidRDefault="00BA3074" w:rsidP="00FB09C6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b/>
          <w:bCs/>
          <w:noProof/>
          <w:szCs w:val="24"/>
        </w:rPr>
        <w:drawing>
          <wp:inline distT="0" distB="0" distL="0" distR="0" wp14:anchorId="4EDE9A43" wp14:editId="4CD0DEF2">
            <wp:extent cx="5728970" cy="1219200"/>
            <wp:effectExtent l="0" t="0" r="508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5115A" w14:textId="73E348AE" w:rsidR="005F0F95" w:rsidRDefault="005F0F95" w:rsidP="005F0F95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▲圖1</w:t>
      </w:r>
      <w:r w:rsidRPr="00007D28">
        <w:rPr>
          <w:rFonts w:ascii="標楷體" w:eastAsia="標楷體" w:hAnsi="標楷體" w:hint="eastAsia"/>
          <w:szCs w:val="24"/>
        </w:rPr>
        <w:t>.</w:t>
      </w:r>
      <w:r>
        <w:rPr>
          <w:rFonts w:ascii="標楷體" w:eastAsia="標楷體" w:hAnsi="標楷體"/>
          <w:szCs w:val="24"/>
        </w:rPr>
        <w:t>3</w:t>
      </w:r>
    </w:p>
    <w:p w14:paraId="1BC09FE2" w14:textId="77777777" w:rsidR="00853226" w:rsidRDefault="00853226" w:rsidP="00CB6027">
      <w:pPr>
        <w:rPr>
          <w:rFonts w:ascii="標楷體" w:eastAsia="標楷體" w:hAnsi="標楷體" w:hint="eastAsia"/>
          <w:szCs w:val="24"/>
        </w:rPr>
      </w:pPr>
    </w:p>
    <w:p w14:paraId="0DBB1C3C" w14:textId="2D512083" w:rsidR="00930929" w:rsidRDefault="009663DE" w:rsidP="00CB602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 w:hint="eastAsia"/>
          <w:szCs w:val="24"/>
        </w:rPr>
        <w:t>前面有提到，我們設定</w:t>
      </w:r>
      <w:r>
        <w:rPr>
          <w:rFonts w:ascii="標楷體" w:eastAsia="標楷體" w:hAnsi="標楷體" w:hint="eastAsia"/>
          <w:szCs w:val="24"/>
        </w:rPr>
        <w:t>一個全域變數</w:t>
      </w:r>
      <w:r>
        <w:rPr>
          <w:rFonts w:ascii="標楷體" w:eastAsia="標楷體" w:hAnsi="標楷體"/>
          <w:szCs w:val="24"/>
        </w:rPr>
        <w:t>g_flag</w:t>
      </w:r>
      <w:r>
        <w:rPr>
          <w:rFonts w:ascii="標楷體" w:eastAsia="標楷體" w:hAnsi="標楷體" w:hint="eastAsia"/>
          <w:szCs w:val="24"/>
        </w:rPr>
        <w:t>去判斷目前按鈕狀態</w:t>
      </w:r>
      <w:r>
        <w:rPr>
          <w:rFonts w:ascii="標楷體" w:eastAsia="標楷體" w:hAnsi="標楷體" w:hint="eastAsia"/>
          <w:szCs w:val="24"/>
        </w:rPr>
        <w:t>，</w:t>
      </w:r>
      <w:r w:rsidR="00B6741A" w:rsidRPr="00B6741A">
        <w:rPr>
          <w:rFonts w:ascii="標楷體" w:eastAsia="標楷體" w:hAnsi="標楷體" w:hint="eastAsia"/>
          <w:b/>
          <w:bCs/>
          <w:szCs w:val="24"/>
        </w:rPr>
        <w:t>圖1.4</w:t>
      </w:r>
      <w:r w:rsidR="009C7029">
        <w:rPr>
          <w:rFonts w:ascii="標楷體" w:eastAsia="標楷體" w:hAnsi="標楷體" w:hint="eastAsia"/>
          <w:szCs w:val="24"/>
        </w:rPr>
        <w:t>第161~168行</w:t>
      </w:r>
      <w:r w:rsidR="00930929">
        <w:rPr>
          <w:rFonts w:ascii="標楷體" w:eastAsia="標楷體" w:hAnsi="標楷體" w:hint="eastAsia"/>
          <w:szCs w:val="24"/>
        </w:rPr>
        <w:t>，</w:t>
      </w:r>
      <w:r w:rsidR="00985396">
        <w:rPr>
          <w:rFonts w:ascii="標楷體" w:eastAsia="標楷體" w:hAnsi="標楷體" w:hint="eastAsia"/>
          <w:szCs w:val="24"/>
        </w:rPr>
        <w:t>如果g</w:t>
      </w:r>
      <w:r w:rsidR="00985396">
        <w:rPr>
          <w:rFonts w:ascii="標楷體" w:eastAsia="標楷體" w:hAnsi="標楷體"/>
          <w:szCs w:val="24"/>
        </w:rPr>
        <w:t>_</w:t>
      </w:r>
      <w:r w:rsidR="00985396">
        <w:rPr>
          <w:rFonts w:ascii="標楷體" w:eastAsia="標楷體" w:hAnsi="標楷體" w:hint="eastAsia"/>
          <w:szCs w:val="24"/>
        </w:rPr>
        <w:t>f</w:t>
      </w:r>
      <w:r w:rsidR="00985396">
        <w:rPr>
          <w:rFonts w:ascii="標楷體" w:eastAsia="標楷體" w:hAnsi="標楷體"/>
          <w:szCs w:val="24"/>
        </w:rPr>
        <w:t>lag</w:t>
      </w:r>
      <w:r w:rsidR="00985396">
        <w:rPr>
          <w:rFonts w:ascii="標楷體" w:eastAsia="標楷體" w:hAnsi="標楷體" w:hint="eastAsia"/>
          <w:szCs w:val="24"/>
        </w:rPr>
        <w:t>為</w:t>
      </w:r>
      <w:r>
        <w:rPr>
          <w:rFonts w:ascii="標楷體" w:eastAsia="標楷體" w:hAnsi="標楷體" w:hint="eastAsia"/>
          <w:szCs w:val="24"/>
        </w:rPr>
        <w:t>0表示s</w:t>
      </w:r>
      <w:r>
        <w:rPr>
          <w:rFonts w:ascii="標楷體" w:eastAsia="標楷體" w:hAnsi="標楷體"/>
          <w:szCs w:val="24"/>
        </w:rPr>
        <w:t>afe</w:t>
      </w:r>
      <w:r>
        <w:rPr>
          <w:rFonts w:ascii="標楷體" w:eastAsia="標楷體" w:hAnsi="標楷體" w:hint="eastAsia"/>
          <w:szCs w:val="24"/>
        </w:rPr>
        <w:t>，</w:t>
      </w:r>
      <w:r w:rsidR="00985396">
        <w:rPr>
          <w:rFonts w:ascii="標楷體" w:eastAsia="標楷體" w:hAnsi="標楷體" w:hint="eastAsia"/>
          <w:szCs w:val="24"/>
        </w:rPr>
        <w:t>如果為</w:t>
      </w:r>
      <w:r>
        <w:rPr>
          <w:rFonts w:ascii="標楷體" w:eastAsia="標楷體" w:hAnsi="標楷體" w:hint="eastAsia"/>
          <w:szCs w:val="24"/>
        </w:rPr>
        <w:t>1表示</w:t>
      </w:r>
      <w:r w:rsidR="00FD0376">
        <w:rPr>
          <w:rFonts w:ascii="標楷體" w:eastAsia="標楷體" w:hAnsi="標楷體"/>
          <w:szCs w:val="24"/>
        </w:rPr>
        <w:t>a</w:t>
      </w:r>
      <w:r>
        <w:rPr>
          <w:rFonts w:ascii="標楷體" w:eastAsia="標楷體" w:hAnsi="標楷體"/>
          <w:szCs w:val="24"/>
        </w:rPr>
        <w:t>larm</w:t>
      </w:r>
      <w:r w:rsidR="004759AF">
        <w:rPr>
          <w:rFonts w:ascii="標楷體" w:eastAsia="標楷體" w:hAnsi="標楷體" w:hint="eastAsia"/>
          <w:szCs w:val="24"/>
        </w:rPr>
        <w:t>。</w:t>
      </w:r>
    </w:p>
    <w:p w14:paraId="0580AF8B" w14:textId="34DB0F36" w:rsidR="006F39FF" w:rsidRDefault="00930929" w:rsidP="00CB6027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第177~182行</w:t>
      </w:r>
      <w:r w:rsidR="009617B2">
        <w:rPr>
          <w:rFonts w:ascii="標楷體" w:eastAsia="標楷體" w:hAnsi="標楷體" w:hint="eastAsia"/>
          <w:szCs w:val="24"/>
        </w:rPr>
        <w:t>，如果</w:t>
      </w:r>
      <w:r w:rsidR="00261DD6">
        <w:rPr>
          <w:rFonts w:ascii="標楷體" w:eastAsia="標楷體" w:hAnsi="標楷體" w:hint="eastAsia"/>
          <w:szCs w:val="24"/>
        </w:rPr>
        <w:t>目前</w:t>
      </w:r>
      <w:r w:rsidR="009617B2">
        <w:rPr>
          <w:rFonts w:ascii="標楷體" w:eastAsia="標楷體" w:hAnsi="標楷體" w:hint="eastAsia"/>
          <w:szCs w:val="24"/>
        </w:rPr>
        <w:t>是s</w:t>
      </w:r>
      <w:r w:rsidR="009617B2">
        <w:rPr>
          <w:rFonts w:ascii="標楷體" w:eastAsia="標楷體" w:hAnsi="標楷體"/>
          <w:szCs w:val="24"/>
        </w:rPr>
        <w:t>afe</w:t>
      </w:r>
      <w:r w:rsidR="009617B2">
        <w:rPr>
          <w:rFonts w:ascii="標楷體" w:eastAsia="標楷體" w:hAnsi="標楷體" w:hint="eastAsia"/>
          <w:szCs w:val="24"/>
        </w:rPr>
        <w:t>的狀態就把W</w:t>
      </w:r>
      <w:r w:rsidR="009617B2">
        <w:rPr>
          <w:rFonts w:ascii="標楷體" w:eastAsia="標楷體" w:hAnsi="標楷體"/>
          <w:szCs w:val="24"/>
        </w:rPr>
        <w:t>DT_Open</w:t>
      </w:r>
      <w:r w:rsidR="00F836B8">
        <w:rPr>
          <w:rFonts w:ascii="標楷體" w:eastAsia="標楷體" w:hAnsi="標楷體" w:hint="eastAsia"/>
          <w:szCs w:val="24"/>
        </w:rPr>
        <w:t>的</w:t>
      </w:r>
      <w:r w:rsidR="009617B2" w:rsidRPr="009617B2">
        <w:rPr>
          <w:rFonts w:ascii="標楷體" w:eastAsia="標楷體" w:hAnsi="標楷體"/>
          <w:szCs w:val="24"/>
        </w:rPr>
        <w:t>EnableReset</w:t>
      </w:r>
      <w:r w:rsidR="003570E0">
        <w:rPr>
          <w:rFonts w:ascii="標楷體" w:eastAsia="標楷體" w:hAnsi="標楷體" w:hint="eastAsia"/>
          <w:szCs w:val="24"/>
        </w:rPr>
        <w:t>參數會</w:t>
      </w:r>
      <w:r w:rsidR="00314B50">
        <w:rPr>
          <w:rFonts w:ascii="標楷體" w:eastAsia="標楷體" w:hAnsi="標楷體" w:hint="eastAsia"/>
          <w:szCs w:val="24"/>
        </w:rPr>
        <w:t>被</w:t>
      </w:r>
      <w:r w:rsidR="009617B2">
        <w:rPr>
          <w:rFonts w:ascii="標楷體" w:eastAsia="標楷體" w:hAnsi="標楷體" w:hint="eastAsia"/>
          <w:szCs w:val="24"/>
        </w:rPr>
        <w:t>設定成F</w:t>
      </w:r>
      <w:r w:rsidR="009617B2">
        <w:rPr>
          <w:rFonts w:ascii="標楷體" w:eastAsia="標楷體" w:hAnsi="標楷體"/>
          <w:szCs w:val="24"/>
        </w:rPr>
        <w:t>alse</w:t>
      </w:r>
      <w:r w:rsidR="00086140">
        <w:rPr>
          <w:rFonts w:ascii="標楷體" w:eastAsia="標楷體" w:hAnsi="標楷體" w:hint="eastAsia"/>
          <w:szCs w:val="24"/>
        </w:rPr>
        <w:t>，如此一來，</w:t>
      </w:r>
      <w:r w:rsidR="003B5E47">
        <w:rPr>
          <w:rFonts w:ascii="標楷體" w:eastAsia="標楷體" w:hAnsi="標楷體" w:hint="eastAsia"/>
          <w:szCs w:val="24"/>
        </w:rPr>
        <w:t>r</w:t>
      </w:r>
      <w:r w:rsidR="003B5E47">
        <w:rPr>
          <w:rFonts w:ascii="標楷體" w:eastAsia="標楷體" w:hAnsi="標楷體"/>
          <w:szCs w:val="24"/>
        </w:rPr>
        <w:t>eset</w:t>
      </w:r>
      <w:r w:rsidR="003B5E47">
        <w:rPr>
          <w:rFonts w:ascii="標楷體" w:eastAsia="標楷體" w:hAnsi="標楷體" w:hint="eastAsia"/>
          <w:szCs w:val="24"/>
        </w:rPr>
        <w:t>時</w:t>
      </w:r>
      <w:r w:rsidR="00086140" w:rsidRPr="004D2C4D">
        <w:rPr>
          <w:rFonts w:ascii="標楷體" w:eastAsia="標楷體" w:hAnsi="標楷體" w:hint="eastAsia"/>
          <w:b/>
          <w:bCs/>
          <w:szCs w:val="24"/>
        </w:rPr>
        <w:t>圖1.3</w:t>
      </w:r>
      <w:r w:rsidR="00086140">
        <w:rPr>
          <w:rFonts w:ascii="標楷體" w:eastAsia="標楷體" w:hAnsi="標楷體" w:hint="eastAsia"/>
          <w:szCs w:val="24"/>
        </w:rPr>
        <w:t>中的</w:t>
      </w:r>
      <w:r w:rsidR="00086140" w:rsidRPr="00C34A78">
        <w:rPr>
          <w:rFonts w:ascii="標楷體" w:eastAsia="標楷體" w:hAnsi="標楷體"/>
          <w:szCs w:val="24"/>
        </w:rPr>
        <w:t>WDT_GET_RESET_FLAG</w:t>
      </w:r>
      <w:r w:rsidR="00086140">
        <w:rPr>
          <w:rFonts w:ascii="標楷體" w:eastAsia="標楷體" w:hAnsi="標楷體" w:hint="eastAsia"/>
          <w:szCs w:val="24"/>
        </w:rPr>
        <w:t>就不會被</w:t>
      </w:r>
      <w:r w:rsidR="00086140">
        <w:rPr>
          <w:rFonts w:ascii="標楷體" w:eastAsia="標楷體" w:hAnsi="標楷體" w:hint="eastAsia"/>
          <w:szCs w:val="24"/>
        </w:rPr>
        <w:t>設置為1</w:t>
      </w:r>
      <w:r w:rsidR="00086140">
        <w:rPr>
          <w:rFonts w:ascii="標楷體" w:eastAsia="標楷體" w:hAnsi="標楷體" w:hint="eastAsia"/>
          <w:szCs w:val="24"/>
        </w:rPr>
        <w:t>，</w:t>
      </w:r>
      <w:r w:rsidR="00FE209F">
        <w:rPr>
          <w:rFonts w:ascii="標楷體" w:eastAsia="標楷體" w:hAnsi="標楷體" w:hint="eastAsia"/>
          <w:szCs w:val="24"/>
        </w:rPr>
        <w:t>他會繼續回到while迴圈裡印出</w:t>
      </w:r>
      <w:r w:rsidR="00EB47D2">
        <w:rPr>
          <w:rFonts w:ascii="標楷體" w:eastAsia="標楷體" w:hAnsi="標楷體" w:hint="eastAsia"/>
          <w:szCs w:val="24"/>
        </w:rPr>
        <w:t>s</w:t>
      </w:r>
      <w:r w:rsidR="00EB47D2">
        <w:rPr>
          <w:rFonts w:ascii="標楷體" w:eastAsia="標楷體" w:hAnsi="標楷體"/>
          <w:szCs w:val="24"/>
        </w:rPr>
        <w:t>afe</w:t>
      </w:r>
      <w:r w:rsidR="00FE209F">
        <w:rPr>
          <w:rFonts w:ascii="標楷體" w:eastAsia="標楷體" w:hAnsi="標楷體" w:hint="eastAsia"/>
          <w:szCs w:val="24"/>
        </w:rPr>
        <w:t>文字。</w:t>
      </w:r>
      <w:r w:rsidR="00EB47D2">
        <w:rPr>
          <w:rFonts w:ascii="標楷體" w:eastAsia="標楷體" w:hAnsi="標楷體" w:hint="eastAsia"/>
          <w:szCs w:val="24"/>
        </w:rPr>
        <w:t>如果目前狀態是</w:t>
      </w:r>
      <w:r w:rsidR="00EB47D2">
        <w:rPr>
          <w:rFonts w:ascii="標楷體" w:eastAsia="標楷體" w:hAnsi="標楷體"/>
          <w:szCs w:val="24"/>
        </w:rPr>
        <w:t>alarm</w:t>
      </w:r>
      <w:r w:rsidR="00EB47D2">
        <w:rPr>
          <w:rFonts w:ascii="標楷體" w:eastAsia="標楷體" w:hAnsi="標楷體" w:hint="eastAsia"/>
          <w:szCs w:val="24"/>
        </w:rPr>
        <w:t>，</w:t>
      </w:r>
      <w:r w:rsidR="00F836B8">
        <w:rPr>
          <w:rFonts w:ascii="標楷體" w:eastAsia="標楷體" w:hAnsi="標楷體" w:hint="eastAsia"/>
          <w:szCs w:val="24"/>
        </w:rPr>
        <w:t>則</w:t>
      </w:r>
      <w:r w:rsidR="00560CE6">
        <w:rPr>
          <w:rFonts w:ascii="標楷體" w:eastAsia="標楷體" w:hAnsi="標楷體" w:hint="eastAsia"/>
          <w:szCs w:val="24"/>
        </w:rPr>
        <w:t>W</w:t>
      </w:r>
      <w:r w:rsidR="00560CE6">
        <w:rPr>
          <w:rFonts w:ascii="標楷體" w:eastAsia="標楷體" w:hAnsi="標楷體"/>
          <w:szCs w:val="24"/>
        </w:rPr>
        <w:t>DT_Ope</w:t>
      </w:r>
      <w:r w:rsidR="00F836B8">
        <w:rPr>
          <w:rFonts w:ascii="標楷體" w:eastAsia="標楷體" w:hAnsi="標楷體"/>
          <w:szCs w:val="24"/>
        </w:rPr>
        <w:t>n</w:t>
      </w:r>
      <w:r w:rsidR="00F836B8">
        <w:rPr>
          <w:rFonts w:ascii="標楷體" w:eastAsia="標楷體" w:hAnsi="標楷體" w:hint="eastAsia"/>
          <w:szCs w:val="24"/>
        </w:rPr>
        <w:t>的</w:t>
      </w:r>
      <w:r w:rsidR="00560CE6" w:rsidRPr="009617B2">
        <w:rPr>
          <w:rFonts w:ascii="標楷體" w:eastAsia="標楷體" w:hAnsi="標楷體"/>
          <w:szCs w:val="24"/>
        </w:rPr>
        <w:t>EnableReset</w:t>
      </w:r>
      <w:r w:rsidR="00ED4C0E">
        <w:rPr>
          <w:rFonts w:ascii="標楷體" w:eastAsia="標楷體" w:hAnsi="標楷體" w:hint="eastAsia"/>
          <w:szCs w:val="24"/>
        </w:rPr>
        <w:t>參數</w:t>
      </w:r>
      <w:r w:rsidR="00560CE6">
        <w:rPr>
          <w:rFonts w:ascii="標楷體" w:eastAsia="標楷體" w:hAnsi="標楷體" w:hint="eastAsia"/>
          <w:szCs w:val="24"/>
        </w:rPr>
        <w:t>會</w:t>
      </w:r>
      <w:r w:rsidR="00560CE6">
        <w:rPr>
          <w:rFonts w:ascii="標楷體" w:eastAsia="標楷體" w:hAnsi="標楷體" w:hint="eastAsia"/>
          <w:szCs w:val="24"/>
        </w:rPr>
        <w:t>設定成</w:t>
      </w:r>
      <w:r w:rsidR="00560CE6">
        <w:rPr>
          <w:rFonts w:ascii="標楷體" w:eastAsia="標楷體" w:hAnsi="標楷體" w:hint="eastAsia"/>
          <w:szCs w:val="24"/>
        </w:rPr>
        <w:t>T</w:t>
      </w:r>
      <w:r w:rsidR="00560CE6">
        <w:rPr>
          <w:rFonts w:ascii="標楷體" w:eastAsia="標楷體" w:hAnsi="標楷體"/>
          <w:szCs w:val="24"/>
        </w:rPr>
        <w:t>rue</w:t>
      </w:r>
      <w:r w:rsidR="008D004D">
        <w:rPr>
          <w:rFonts w:ascii="標楷體" w:eastAsia="標楷體" w:hAnsi="標楷體" w:hint="eastAsia"/>
          <w:szCs w:val="24"/>
        </w:rPr>
        <w:t>，r</w:t>
      </w:r>
      <w:r w:rsidR="008D004D">
        <w:rPr>
          <w:rFonts w:ascii="標楷體" w:eastAsia="標楷體" w:hAnsi="標楷體"/>
          <w:szCs w:val="24"/>
        </w:rPr>
        <w:t>eset</w:t>
      </w:r>
      <w:r w:rsidR="008D004D">
        <w:rPr>
          <w:rFonts w:ascii="標楷體" w:eastAsia="標楷體" w:hAnsi="標楷體" w:hint="eastAsia"/>
          <w:szCs w:val="24"/>
        </w:rPr>
        <w:t>時</w:t>
      </w:r>
      <w:r w:rsidR="00367BCF" w:rsidRPr="004D2C4D">
        <w:rPr>
          <w:rFonts w:ascii="標楷體" w:eastAsia="標楷體" w:hAnsi="標楷體" w:hint="eastAsia"/>
          <w:b/>
          <w:bCs/>
          <w:szCs w:val="24"/>
        </w:rPr>
        <w:t>圖1.3</w:t>
      </w:r>
      <w:r w:rsidR="00367BCF">
        <w:rPr>
          <w:rFonts w:ascii="標楷體" w:eastAsia="標楷體" w:hAnsi="標楷體" w:hint="eastAsia"/>
          <w:szCs w:val="24"/>
        </w:rPr>
        <w:t>中的</w:t>
      </w:r>
      <w:r w:rsidR="008D004D" w:rsidRPr="00C34A78">
        <w:rPr>
          <w:rFonts w:ascii="標楷體" w:eastAsia="標楷體" w:hAnsi="標楷體"/>
          <w:szCs w:val="24"/>
        </w:rPr>
        <w:t>WDT_GET_RESET_FLAG</w:t>
      </w:r>
      <w:r w:rsidR="008D004D">
        <w:rPr>
          <w:rFonts w:ascii="標楷體" w:eastAsia="標楷體" w:hAnsi="標楷體" w:hint="eastAsia"/>
          <w:szCs w:val="24"/>
        </w:rPr>
        <w:t>就會被設置為1</w:t>
      </w:r>
      <w:r w:rsidR="00825A94">
        <w:rPr>
          <w:rFonts w:ascii="標楷體" w:eastAsia="標楷體" w:hAnsi="標楷體" w:hint="eastAsia"/>
          <w:szCs w:val="24"/>
        </w:rPr>
        <w:t>。</w:t>
      </w:r>
    </w:p>
    <w:p w14:paraId="24C171B7" w14:textId="361C2C1E" w:rsidR="003D2285" w:rsidRDefault="00D21081" w:rsidP="00CB6027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第185~188行，設置WDT中斷的Enable與對應的interrupt function。</w:t>
      </w:r>
    </w:p>
    <w:p w14:paraId="69EC9651" w14:textId="2B4AC32B" w:rsidR="003D2285" w:rsidRDefault="002234CB" w:rsidP="00CB602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第190~191行，設置CLK_SysTickDelay控制速度以便觀察印在putty上的文字。</w:t>
      </w:r>
    </w:p>
    <w:p w14:paraId="6E2E1173" w14:textId="77777777" w:rsidR="008A172C" w:rsidRDefault="008A172C" w:rsidP="00CB6027">
      <w:pPr>
        <w:rPr>
          <w:rFonts w:ascii="標楷體" w:eastAsia="標楷體" w:hAnsi="標楷體" w:hint="eastAsia"/>
          <w:szCs w:val="24"/>
        </w:rPr>
      </w:pPr>
    </w:p>
    <w:p w14:paraId="21944880" w14:textId="4F75D985" w:rsidR="003D2285" w:rsidRDefault="003D2285" w:rsidP="00CB602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1CB903CC" wp14:editId="00D36CEC">
            <wp:extent cx="5220397" cy="32004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121" cy="320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0C2B6" w14:textId="77777777" w:rsidR="00700FDD" w:rsidRDefault="00700FDD" w:rsidP="00700FDD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▲圖1</w:t>
      </w:r>
      <w:r w:rsidRPr="00007D28">
        <w:rPr>
          <w:rFonts w:ascii="標楷體" w:eastAsia="標楷體" w:hAnsi="標楷體" w:hint="eastAsia"/>
          <w:szCs w:val="24"/>
        </w:rPr>
        <w:t>.</w:t>
      </w:r>
      <w:r>
        <w:rPr>
          <w:rFonts w:ascii="標楷體" w:eastAsia="標楷體" w:hAnsi="標楷體" w:hint="eastAsia"/>
          <w:szCs w:val="24"/>
        </w:rPr>
        <w:t>4</w:t>
      </w:r>
    </w:p>
    <w:p w14:paraId="7726A1B9" w14:textId="20173151" w:rsidR="00A648FD" w:rsidRDefault="00A648FD" w:rsidP="00CB6027">
      <w:pPr>
        <w:rPr>
          <w:rFonts w:ascii="標楷體" w:eastAsia="標楷體" w:hAnsi="標楷體"/>
          <w:szCs w:val="24"/>
        </w:rPr>
      </w:pPr>
    </w:p>
    <w:p w14:paraId="34CBB4B0" w14:textId="05DF89A0" w:rsidR="00A648FD" w:rsidRDefault="00A648FD" w:rsidP="00CB6027">
      <w:pPr>
        <w:rPr>
          <w:rFonts w:ascii="標楷體" w:eastAsia="標楷體" w:hAnsi="標楷體"/>
          <w:szCs w:val="24"/>
        </w:rPr>
      </w:pPr>
    </w:p>
    <w:p w14:paraId="0EA381F2" w14:textId="77777777" w:rsidR="00A648FD" w:rsidRDefault="00A648FD" w:rsidP="00CB6027">
      <w:pPr>
        <w:rPr>
          <w:rFonts w:ascii="標楷體" w:eastAsia="標楷體" w:hAnsi="標楷體" w:hint="eastAsia"/>
          <w:szCs w:val="24"/>
        </w:rPr>
      </w:pPr>
    </w:p>
    <w:p w14:paraId="66C7B33E" w14:textId="201A6E01" w:rsidR="00CE0B9A" w:rsidRPr="00416B91" w:rsidRDefault="00853226" w:rsidP="00CB6027">
      <w:pPr>
        <w:rPr>
          <w:rFonts w:ascii="標楷體" w:eastAsia="標楷體" w:hAnsi="標楷體" w:hint="eastAsia"/>
          <w:szCs w:val="24"/>
        </w:rPr>
      </w:pPr>
      <w:r w:rsidRPr="00416B91">
        <w:rPr>
          <w:rFonts w:ascii="標楷體" w:eastAsia="標楷體" w:hAnsi="標楷體" w:hint="eastAsia"/>
          <w:szCs w:val="24"/>
        </w:rPr>
        <w:t>▼</w:t>
      </w:r>
      <w:r w:rsidRPr="00416B91">
        <w:rPr>
          <w:rFonts w:ascii="標楷體" w:eastAsia="標楷體" w:hAnsi="標楷體" w:hint="eastAsia"/>
          <w:szCs w:val="24"/>
        </w:rPr>
        <w:t>W</w:t>
      </w:r>
      <w:r w:rsidRPr="00416B91">
        <w:rPr>
          <w:rFonts w:ascii="標楷體" w:eastAsia="標楷體" w:hAnsi="標楷體"/>
          <w:szCs w:val="24"/>
        </w:rPr>
        <w:t>DT_Open</w:t>
      </w:r>
      <w:r w:rsidR="00CE0B9A" w:rsidRPr="00416B91"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665408" behindDoc="1" locked="0" layoutInCell="1" allowOverlap="1" wp14:anchorId="422328F9" wp14:editId="552DE716">
            <wp:simplePos x="0" y="0"/>
            <wp:positionH relativeFrom="margin">
              <wp:posOffset>-41622</wp:posOffset>
            </wp:positionH>
            <wp:positionV relativeFrom="paragraph">
              <wp:posOffset>231602</wp:posOffset>
            </wp:positionV>
            <wp:extent cx="3491865" cy="1315720"/>
            <wp:effectExtent l="0" t="0" r="0" b="0"/>
            <wp:wrapTight wrapText="bothSides">
              <wp:wrapPolygon edited="0">
                <wp:start x="0" y="0"/>
                <wp:lineTo x="0" y="21266"/>
                <wp:lineTo x="21447" y="21266"/>
                <wp:lineTo x="21447" y="0"/>
                <wp:lineTo x="0" y="0"/>
              </wp:wrapPolygon>
            </wp:wrapTight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86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DD5B37" w14:textId="56824856" w:rsidR="00CE0B9A" w:rsidRDefault="00CE0B9A" w:rsidP="00CB6027">
      <w:pPr>
        <w:rPr>
          <w:rFonts w:ascii="標楷體" w:eastAsia="標楷體" w:hAnsi="標楷體"/>
          <w:b/>
          <w:bCs/>
          <w:szCs w:val="24"/>
        </w:rPr>
      </w:pPr>
    </w:p>
    <w:p w14:paraId="622F987A" w14:textId="5C02A77F" w:rsidR="00CE0B9A" w:rsidRDefault="00CE0B9A" w:rsidP="00CB6027">
      <w:pPr>
        <w:rPr>
          <w:rFonts w:ascii="標楷體" w:eastAsia="標楷體" w:hAnsi="標楷體"/>
          <w:szCs w:val="24"/>
        </w:rPr>
      </w:pPr>
    </w:p>
    <w:p w14:paraId="6CE08987" w14:textId="7D08EA70" w:rsidR="00CE0B9A" w:rsidRDefault="00CE0B9A" w:rsidP="00CB6027">
      <w:pPr>
        <w:rPr>
          <w:rFonts w:ascii="標楷體" w:eastAsia="標楷體" w:hAnsi="標楷體"/>
          <w:szCs w:val="24"/>
        </w:rPr>
      </w:pPr>
    </w:p>
    <w:p w14:paraId="5A16C831" w14:textId="370AE33B" w:rsidR="00CE0B9A" w:rsidRDefault="00CE0B9A" w:rsidP="00CB6027">
      <w:pPr>
        <w:rPr>
          <w:rFonts w:ascii="標楷體" w:eastAsia="標楷體" w:hAnsi="標楷體"/>
          <w:szCs w:val="24"/>
        </w:rPr>
      </w:pPr>
    </w:p>
    <w:p w14:paraId="37BC29B2" w14:textId="265E6EF6" w:rsidR="00CE0B9A" w:rsidRDefault="00CE0B9A" w:rsidP="00CB6027">
      <w:pPr>
        <w:rPr>
          <w:rFonts w:ascii="標楷體" w:eastAsia="標楷體" w:hAnsi="標楷體"/>
          <w:szCs w:val="24"/>
        </w:rPr>
      </w:pPr>
    </w:p>
    <w:p w14:paraId="0FD3AAF6" w14:textId="46525FCE" w:rsidR="006F39FF" w:rsidRDefault="006F39FF" w:rsidP="00CB6027">
      <w:pPr>
        <w:rPr>
          <w:rFonts w:ascii="標楷體" w:eastAsia="標楷體" w:hAnsi="標楷體"/>
          <w:szCs w:val="24"/>
        </w:rPr>
      </w:pPr>
    </w:p>
    <w:p w14:paraId="613243C4" w14:textId="605E9F8D" w:rsidR="006F39FF" w:rsidRDefault="006F39FF" w:rsidP="00CB6027">
      <w:pPr>
        <w:rPr>
          <w:rFonts w:ascii="標楷體" w:eastAsia="標楷體" w:hAnsi="標楷體"/>
          <w:szCs w:val="24"/>
        </w:rPr>
      </w:pPr>
    </w:p>
    <w:p w14:paraId="6366E549" w14:textId="0FF52C1A" w:rsidR="006F39FF" w:rsidRDefault="006F39FF" w:rsidP="00CB6027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szCs w:val="24"/>
        </w:rPr>
        <w:tab/>
      </w:r>
      <w:r>
        <w:rPr>
          <w:rFonts w:ascii="標楷體" w:eastAsia="標楷體" w:hAnsi="標楷體" w:hint="eastAsia"/>
          <w:szCs w:val="24"/>
        </w:rPr>
        <w:t>在W</w:t>
      </w:r>
      <w:r>
        <w:rPr>
          <w:rFonts w:ascii="標楷體" w:eastAsia="標楷體" w:hAnsi="標楷體"/>
          <w:szCs w:val="24"/>
        </w:rPr>
        <w:t>DT_OPEN</w:t>
      </w:r>
      <w:r>
        <w:rPr>
          <w:rFonts w:ascii="標楷體" w:eastAsia="標楷體" w:hAnsi="標楷體" w:hint="eastAsia"/>
          <w:szCs w:val="24"/>
        </w:rPr>
        <w:t>中，可藉由</w:t>
      </w:r>
      <w:r w:rsidR="00196583">
        <w:rPr>
          <w:rFonts w:ascii="標楷體" w:eastAsia="標楷體" w:hAnsi="標楷體" w:hint="eastAsia"/>
          <w:szCs w:val="24"/>
        </w:rPr>
        <w:t>參考</w:t>
      </w:r>
      <w:r>
        <w:rPr>
          <w:rFonts w:ascii="標楷體" w:eastAsia="標楷體" w:hAnsi="標楷體" w:hint="eastAsia"/>
          <w:szCs w:val="24"/>
        </w:rPr>
        <w:t>下圖的表格設定出想要的</w:t>
      </w:r>
      <w:r w:rsidR="009A3BE1">
        <w:rPr>
          <w:rFonts w:ascii="標楷體" w:eastAsia="標楷體" w:hAnsi="標楷體" w:hint="eastAsia"/>
          <w:szCs w:val="24"/>
        </w:rPr>
        <w:t>T</w:t>
      </w:r>
      <w:r w:rsidR="009A3BE1">
        <w:rPr>
          <w:rFonts w:ascii="標楷體" w:eastAsia="標楷體" w:hAnsi="標楷體"/>
          <w:szCs w:val="24"/>
        </w:rPr>
        <w:t>imeout</w:t>
      </w:r>
      <w:r>
        <w:rPr>
          <w:rFonts w:ascii="標楷體" w:eastAsia="標楷體" w:hAnsi="標楷體" w:hint="eastAsia"/>
          <w:szCs w:val="24"/>
        </w:rPr>
        <w:t>時間。</w:t>
      </w:r>
    </w:p>
    <w:p w14:paraId="0696369C" w14:textId="3ACC0BE5" w:rsidR="00CE0B9A" w:rsidRDefault="006F39FF" w:rsidP="00CB602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120B6E21" wp14:editId="1C97DD29">
            <wp:extent cx="3789218" cy="2610033"/>
            <wp:effectExtent l="0" t="0" r="190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670" cy="261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20B4" w14:textId="6F0967B0" w:rsidR="00CE0B9A" w:rsidRDefault="00CE0B9A" w:rsidP="00CB6027">
      <w:pPr>
        <w:rPr>
          <w:rFonts w:ascii="標楷體" w:eastAsia="標楷體" w:hAnsi="標楷體" w:hint="eastAsia"/>
          <w:szCs w:val="24"/>
        </w:rPr>
      </w:pPr>
    </w:p>
    <w:p w14:paraId="0CCE29E1" w14:textId="7490D6A0" w:rsidR="0088482B" w:rsidRPr="00F5733D" w:rsidRDefault="00F5733D" w:rsidP="001D473F">
      <w:pPr>
        <w:rPr>
          <w:rFonts w:ascii="標楷體" w:eastAsia="標楷體" w:hAnsi="標楷體" w:hint="eastAsia"/>
          <w:szCs w:val="24"/>
        </w:rPr>
      </w:pPr>
      <w:r w:rsidRPr="00F5733D">
        <w:rPr>
          <w:rFonts w:ascii="標楷體" w:eastAsia="標楷體" w:hAnsi="標楷體"/>
          <w:b/>
          <w:bCs/>
          <w:szCs w:val="24"/>
        </w:rPr>
        <w:tab/>
      </w:r>
      <w:r w:rsidRPr="00F5733D">
        <w:rPr>
          <w:rFonts w:ascii="標楷體" w:eastAsia="標楷體" w:hAnsi="標楷體" w:hint="eastAsia"/>
          <w:b/>
          <w:bCs/>
          <w:szCs w:val="24"/>
        </w:rPr>
        <w:t>圖1.5</w:t>
      </w:r>
      <w:r>
        <w:rPr>
          <w:rFonts w:ascii="標楷體" w:eastAsia="標楷體" w:hAnsi="標楷體" w:hint="eastAsia"/>
          <w:szCs w:val="24"/>
        </w:rPr>
        <w:t>為W</w:t>
      </w:r>
      <w:r>
        <w:rPr>
          <w:rFonts w:ascii="標楷體" w:eastAsia="標楷體" w:hAnsi="標楷體"/>
          <w:szCs w:val="24"/>
        </w:rPr>
        <w:t>DT</w:t>
      </w:r>
      <w:r>
        <w:rPr>
          <w:rFonts w:ascii="標楷體" w:eastAsia="標楷體" w:hAnsi="標楷體" w:hint="eastAsia"/>
          <w:szCs w:val="24"/>
        </w:rPr>
        <w:t>對應的Interrupt function，</w:t>
      </w:r>
      <w:r w:rsidR="00A138FF">
        <w:rPr>
          <w:rFonts w:ascii="標楷體" w:eastAsia="標楷體" w:hAnsi="標楷體" w:hint="eastAsia"/>
          <w:szCs w:val="24"/>
        </w:rPr>
        <w:t>在這中斷裡，會在39行先清除中斷的f</w:t>
      </w:r>
      <w:r w:rsidR="00A138FF">
        <w:rPr>
          <w:rFonts w:ascii="標楷體" w:eastAsia="標楷體" w:hAnsi="標楷體"/>
          <w:szCs w:val="24"/>
        </w:rPr>
        <w:t>lag</w:t>
      </w:r>
      <w:r w:rsidR="00A138FF">
        <w:rPr>
          <w:rFonts w:ascii="標楷體" w:eastAsia="標楷體" w:hAnsi="標楷體" w:hint="eastAsia"/>
          <w:szCs w:val="24"/>
        </w:rPr>
        <w:t>，以便下次中斷可以</w:t>
      </w:r>
      <w:r w:rsidR="00994B45">
        <w:rPr>
          <w:rFonts w:ascii="標楷體" w:eastAsia="標楷體" w:hAnsi="標楷體" w:hint="eastAsia"/>
          <w:szCs w:val="24"/>
        </w:rPr>
        <w:t>再</w:t>
      </w:r>
      <w:r w:rsidR="00A138FF">
        <w:rPr>
          <w:rFonts w:ascii="標楷體" w:eastAsia="標楷體" w:hAnsi="標楷體" w:hint="eastAsia"/>
          <w:szCs w:val="24"/>
        </w:rPr>
        <w:t>被偵測。第44行則是判斷按鈕狀態印出相關文字。</w:t>
      </w:r>
    </w:p>
    <w:p w14:paraId="03EDFD53" w14:textId="588C0D11" w:rsidR="00A43EF7" w:rsidRDefault="00110041" w:rsidP="00CB602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0FDE2AB5" wp14:editId="591919F3">
            <wp:extent cx="5728970" cy="2202815"/>
            <wp:effectExtent l="0" t="0" r="5080" b="698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D5E82" w14:textId="22681024" w:rsidR="00F5733D" w:rsidRDefault="00F5733D" w:rsidP="00F5733D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▲圖1</w:t>
      </w:r>
      <w:r w:rsidRPr="00007D28">
        <w:rPr>
          <w:rFonts w:ascii="標楷體" w:eastAsia="標楷體" w:hAnsi="標楷體" w:hint="eastAsia"/>
          <w:szCs w:val="24"/>
        </w:rPr>
        <w:t>.</w:t>
      </w:r>
      <w:r>
        <w:rPr>
          <w:rFonts w:ascii="標楷體" w:eastAsia="標楷體" w:hAnsi="標楷體" w:hint="eastAsia"/>
          <w:szCs w:val="24"/>
        </w:rPr>
        <w:t>5</w:t>
      </w:r>
    </w:p>
    <w:p w14:paraId="25B0C149" w14:textId="17BB6A01" w:rsidR="00513D05" w:rsidRDefault="00513D05">
      <w:pPr>
        <w:rPr>
          <w:rFonts w:ascii="標楷體" w:eastAsia="標楷體" w:hAnsi="標楷體"/>
          <w:b/>
          <w:bCs/>
          <w:szCs w:val="24"/>
        </w:rPr>
      </w:pPr>
    </w:p>
    <w:p w14:paraId="0BDE5493" w14:textId="2A37516D" w:rsidR="00C52A83" w:rsidRDefault="00C52A83">
      <w:pPr>
        <w:rPr>
          <w:rFonts w:ascii="標楷體" w:eastAsia="標楷體" w:hAnsi="標楷體" w:hint="eastAsia"/>
          <w:b/>
          <w:bCs/>
          <w:szCs w:val="24"/>
        </w:rPr>
      </w:pPr>
    </w:p>
    <w:p w14:paraId="365CBAB1" w14:textId="321D3616" w:rsidR="00DF1762" w:rsidRPr="00C84D4E" w:rsidRDefault="00DF1762">
      <w:pPr>
        <w:rPr>
          <w:rFonts w:ascii="標楷體" w:eastAsia="標楷體" w:hAnsi="標楷體"/>
          <w:b/>
          <w:bCs/>
          <w:szCs w:val="24"/>
        </w:rPr>
      </w:pPr>
      <w:r w:rsidRPr="00C84D4E">
        <w:rPr>
          <w:rFonts w:ascii="標楷體" w:eastAsia="標楷體" w:hAnsi="標楷體" w:hint="eastAsia"/>
          <w:b/>
          <w:bCs/>
          <w:szCs w:val="24"/>
        </w:rPr>
        <w:t>&lt;心得與收穫&gt;</w:t>
      </w:r>
    </w:p>
    <w:p w14:paraId="22CDB798" w14:textId="4AB67971" w:rsidR="00C14595" w:rsidRPr="007126ED" w:rsidRDefault="00147E04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szCs w:val="24"/>
        </w:rPr>
        <w:tab/>
      </w:r>
      <w:r w:rsidR="009405D9">
        <w:rPr>
          <w:rFonts w:ascii="標楷體" w:eastAsia="標楷體" w:hAnsi="標楷體" w:hint="eastAsia"/>
          <w:szCs w:val="24"/>
        </w:rPr>
        <w:t>這次的L</w:t>
      </w:r>
      <w:r w:rsidR="009405D9">
        <w:rPr>
          <w:rFonts w:ascii="標楷體" w:eastAsia="標楷體" w:hAnsi="標楷體"/>
          <w:szCs w:val="24"/>
        </w:rPr>
        <w:t>AB</w:t>
      </w:r>
      <w:r w:rsidR="00347DEE">
        <w:rPr>
          <w:rFonts w:ascii="標楷體" w:eastAsia="標楷體" w:hAnsi="標楷體" w:hint="eastAsia"/>
          <w:szCs w:val="24"/>
        </w:rPr>
        <w:t>讓我理解看門狗</w:t>
      </w:r>
      <w:r w:rsidR="00215773">
        <w:rPr>
          <w:rFonts w:ascii="標楷體" w:eastAsia="標楷體" w:hAnsi="標楷體" w:hint="eastAsia"/>
          <w:szCs w:val="24"/>
        </w:rPr>
        <w:t>計時器</w:t>
      </w:r>
      <w:r w:rsidR="00347DEE">
        <w:rPr>
          <w:rFonts w:ascii="標楷體" w:eastAsia="標楷體" w:hAnsi="標楷體" w:hint="eastAsia"/>
          <w:szCs w:val="24"/>
        </w:rPr>
        <w:t>的功能以及如何使用，這項實用的技術常常在許多裝置上面都看得到，像是電腦、手機等等，</w:t>
      </w:r>
      <w:r w:rsidR="00215773">
        <w:rPr>
          <w:rFonts w:ascii="標楷體" w:eastAsia="標楷體" w:hAnsi="標楷體" w:hint="eastAsia"/>
          <w:szCs w:val="24"/>
        </w:rPr>
        <w:t>在</w:t>
      </w:r>
      <w:r w:rsidR="00215773">
        <w:rPr>
          <w:rFonts w:ascii="標楷體" w:eastAsia="標楷體" w:hAnsi="標楷體"/>
          <w:szCs w:val="24"/>
        </w:rPr>
        <w:t>NUC140</w:t>
      </w:r>
      <w:r w:rsidR="00215773">
        <w:rPr>
          <w:rFonts w:ascii="標楷體" w:eastAsia="標楷體" w:hAnsi="標楷體" w:hint="eastAsia"/>
          <w:szCs w:val="24"/>
        </w:rPr>
        <w:t xml:space="preserve"> </w:t>
      </w:r>
      <w:r w:rsidR="00215773">
        <w:rPr>
          <w:rFonts w:ascii="標楷體" w:eastAsia="標楷體" w:hAnsi="標楷體"/>
          <w:szCs w:val="24"/>
        </w:rPr>
        <w:t>Technical Reference Manual</w:t>
      </w:r>
      <w:r w:rsidR="00215773">
        <w:rPr>
          <w:rFonts w:ascii="標楷體" w:eastAsia="標楷體" w:hAnsi="標楷體" w:hint="eastAsia"/>
          <w:szCs w:val="24"/>
        </w:rPr>
        <w:t>中W</w:t>
      </w:r>
      <w:r w:rsidR="00215773">
        <w:rPr>
          <w:rFonts w:ascii="標楷體" w:eastAsia="標楷體" w:hAnsi="標楷體"/>
          <w:szCs w:val="24"/>
        </w:rPr>
        <w:t>DT</w:t>
      </w:r>
      <w:r w:rsidR="00215773">
        <w:rPr>
          <w:rFonts w:ascii="標楷體" w:eastAsia="標楷體" w:hAnsi="標楷體" w:hint="eastAsia"/>
          <w:szCs w:val="24"/>
        </w:rPr>
        <w:t>的功能介紹寫得非常清楚，</w:t>
      </w:r>
      <w:r w:rsidR="00C85D7B">
        <w:rPr>
          <w:rFonts w:ascii="標楷體" w:eastAsia="標楷體" w:hAnsi="標楷體"/>
          <w:szCs w:val="24"/>
        </w:rPr>
        <w:t>WDT</w:t>
      </w:r>
      <w:r w:rsidR="00C85D7B" w:rsidRPr="00C85D7B">
        <w:rPr>
          <w:rFonts w:ascii="標楷體" w:eastAsia="標楷體" w:hAnsi="標楷體" w:hint="eastAsia"/>
          <w:szCs w:val="24"/>
        </w:rPr>
        <w:t>是一種電腦硬體的計時裝置，當系統的主程式發生某些錯誤事件時，</w:t>
      </w:r>
      <w:r w:rsidR="00646F1F">
        <w:rPr>
          <w:rFonts w:ascii="標楷體" w:eastAsia="標楷體" w:hAnsi="標楷體" w:hint="eastAsia"/>
          <w:szCs w:val="24"/>
        </w:rPr>
        <w:t>像是當機</w:t>
      </w:r>
      <w:r w:rsidR="00C85D7B" w:rsidRPr="00C85D7B">
        <w:rPr>
          <w:rFonts w:ascii="標楷體" w:eastAsia="標楷體" w:hAnsi="標楷體" w:hint="eastAsia"/>
          <w:szCs w:val="24"/>
        </w:rPr>
        <w:t>或未定時的清除看門狗計時器的內含計時值，這時看門狗計時器就會對系統發出重設、重新啟動或關閉的訊號，使系統從懸停狀態回復到正常運作狀態。</w:t>
      </w:r>
      <w:r w:rsidR="00954EA9">
        <w:rPr>
          <w:rFonts w:ascii="標楷體" w:eastAsia="標楷體" w:hAnsi="標楷體" w:hint="eastAsia"/>
          <w:szCs w:val="24"/>
        </w:rPr>
        <w:t>另外，我覺得</w:t>
      </w:r>
      <w:r w:rsidR="00954EA9">
        <w:rPr>
          <w:rFonts w:ascii="標楷體" w:eastAsia="標楷體" w:hAnsi="標楷體" w:hint="eastAsia"/>
          <w:szCs w:val="24"/>
        </w:rPr>
        <w:t>有趣的是，</w:t>
      </w:r>
      <w:r w:rsidR="00954EA9">
        <w:rPr>
          <w:rFonts w:ascii="標楷體" w:eastAsia="標楷體" w:hAnsi="標楷體" w:hint="eastAsia"/>
          <w:szCs w:val="24"/>
        </w:rPr>
        <w:t>老師上課提到</w:t>
      </w:r>
      <w:r w:rsidR="008F1029">
        <w:rPr>
          <w:rFonts w:ascii="標楷體" w:eastAsia="標楷體" w:hAnsi="標楷體" w:hint="eastAsia"/>
          <w:szCs w:val="24"/>
        </w:rPr>
        <w:t>有些工程師在</w:t>
      </w:r>
      <w:r w:rsidR="00954EA9">
        <w:rPr>
          <w:rFonts w:ascii="標楷體" w:eastAsia="標楷體" w:hAnsi="標楷體" w:hint="eastAsia"/>
          <w:szCs w:val="24"/>
        </w:rPr>
        <w:t>工作</w:t>
      </w:r>
      <w:r w:rsidR="00D858EB">
        <w:rPr>
          <w:rFonts w:ascii="標楷體" w:eastAsia="標楷體" w:hAnsi="標楷體" w:hint="eastAsia"/>
          <w:szCs w:val="24"/>
        </w:rPr>
        <w:t>上</w:t>
      </w:r>
      <w:r w:rsidR="00954EA9">
        <w:rPr>
          <w:rFonts w:ascii="標楷體" w:eastAsia="標楷體" w:hAnsi="標楷體" w:hint="eastAsia"/>
          <w:szCs w:val="24"/>
        </w:rPr>
        <w:t>遇到產品找不到突然當機的</w:t>
      </w:r>
      <w:r w:rsidR="00CD2565">
        <w:rPr>
          <w:rFonts w:ascii="標楷體" w:eastAsia="標楷體" w:hAnsi="標楷體" w:hint="eastAsia"/>
          <w:szCs w:val="24"/>
        </w:rPr>
        <w:t>原因</w:t>
      </w:r>
      <w:r w:rsidR="00CD2565">
        <w:rPr>
          <w:rFonts w:ascii="標楷體" w:eastAsia="標楷體" w:hAnsi="標楷體" w:hint="eastAsia"/>
          <w:szCs w:val="24"/>
        </w:rPr>
        <w:t>，</w:t>
      </w:r>
      <w:r w:rsidR="008B1145">
        <w:rPr>
          <w:rFonts w:ascii="標楷體" w:eastAsia="標楷體" w:hAnsi="標楷體" w:hint="eastAsia"/>
          <w:szCs w:val="24"/>
        </w:rPr>
        <w:t>導致無法下班時</w:t>
      </w:r>
      <w:r w:rsidR="00954EA9">
        <w:rPr>
          <w:rFonts w:ascii="標楷體" w:eastAsia="標楷體" w:hAnsi="標楷體" w:hint="eastAsia"/>
          <w:szCs w:val="24"/>
        </w:rPr>
        <w:t>，</w:t>
      </w:r>
      <w:r w:rsidR="00697A1A">
        <w:rPr>
          <w:rFonts w:ascii="標楷體" w:eastAsia="標楷體" w:hAnsi="標楷體" w:hint="eastAsia"/>
          <w:szCs w:val="24"/>
        </w:rPr>
        <w:t>他們</w:t>
      </w:r>
      <w:r w:rsidR="007C12CB">
        <w:rPr>
          <w:rFonts w:ascii="標楷體" w:eastAsia="標楷體" w:hAnsi="標楷體" w:hint="eastAsia"/>
          <w:szCs w:val="24"/>
        </w:rPr>
        <w:t>可能</w:t>
      </w:r>
      <w:r w:rsidR="008A62EE">
        <w:rPr>
          <w:rFonts w:ascii="標楷體" w:eastAsia="標楷體" w:hAnsi="標楷體" w:hint="eastAsia"/>
          <w:szCs w:val="24"/>
        </w:rPr>
        <w:t>會</w:t>
      </w:r>
      <w:r w:rsidR="008B1145">
        <w:rPr>
          <w:rFonts w:ascii="標楷體" w:eastAsia="標楷體" w:hAnsi="標楷體" w:hint="eastAsia"/>
          <w:szCs w:val="24"/>
        </w:rPr>
        <w:t>運用這個功能去解決問題</w:t>
      </w:r>
      <w:r w:rsidR="00D5767D">
        <w:rPr>
          <w:rFonts w:ascii="標楷體" w:eastAsia="標楷體" w:hAnsi="標楷體" w:hint="eastAsia"/>
          <w:szCs w:val="24"/>
        </w:rPr>
        <w:t>，只要不被發現有問題就是沒有問題，我認為是一個非常有趣的解決方法</w:t>
      </w:r>
      <w:r w:rsidR="008B1145">
        <w:rPr>
          <w:rFonts w:ascii="標楷體" w:eastAsia="標楷體" w:hAnsi="標楷體" w:hint="eastAsia"/>
          <w:szCs w:val="24"/>
        </w:rPr>
        <w:t>。</w:t>
      </w:r>
    </w:p>
    <w:sectPr w:rsidR="00C14595" w:rsidRPr="007126ED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112"/>
    <w:rsid w:val="0000069C"/>
    <w:rsid w:val="0000501D"/>
    <w:rsid w:val="000065CA"/>
    <w:rsid w:val="00006C5E"/>
    <w:rsid w:val="00007D28"/>
    <w:rsid w:val="000112FD"/>
    <w:rsid w:val="000116FE"/>
    <w:rsid w:val="000119F7"/>
    <w:rsid w:val="0001415D"/>
    <w:rsid w:val="00015E4D"/>
    <w:rsid w:val="00015ECD"/>
    <w:rsid w:val="000240AB"/>
    <w:rsid w:val="00025B45"/>
    <w:rsid w:val="00031F04"/>
    <w:rsid w:val="000333FA"/>
    <w:rsid w:val="00035AE2"/>
    <w:rsid w:val="0003611F"/>
    <w:rsid w:val="00041370"/>
    <w:rsid w:val="00043A56"/>
    <w:rsid w:val="00050120"/>
    <w:rsid w:val="0005583C"/>
    <w:rsid w:val="00074A03"/>
    <w:rsid w:val="00082795"/>
    <w:rsid w:val="000841FC"/>
    <w:rsid w:val="00086140"/>
    <w:rsid w:val="000878D3"/>
    <w:rsid w:val="00087C71"/>
    <w:rsid w:val="00094EFA"/>
    <w:rsid w:val="000A5D0E"/>
    <w:rsid w:val="000B0032"/>
    <w:rsid w:val="000B0AAE"/>
    <w:rsid w:val="000B5844"/>
    <w:rsid w:val="000B701F"/>
    <w:rsid w:val="000C0792"/>
    <w:rsid w:val="000C536F"/>
    <w:rsid w:val="000C72E5"/>
    <w:rsid w:val="000D19DB"/>
    <w:rsid w:val="000D43AB"/>
    <w:rsid w:val="000D4929"/>
    <w:rsid w:val="000D5D40"/>
    <w:rsid w:val="000D7011"/>
    <w:rsid w:val="000E645B"/>
    <w:rsid w:val="000F29BD"/>
    <w:rsid w:val="00103464"/>
    <w:rsid w:val="00110041"/>
    <w:rsid w:val="00111A86"/>
    <w:rsid w:val="0011226E"/>
    <w:rsid w:val="00114244"/>
    <w:rsid w:val="001177C8"/>
    <w:rsid w:val="0012026A"/>
    <w:rsid w:val="00120BA6"/>
    <w:rsid w:val="00120CCB"/>
    <w:rsid w:val="00122AA2"/>
    <w:rsid w:val="00125AB5"/>
    <w:rsid w:val="00125DC3"/>
    <w:rsid w:val="001362CC"/>
    <w:rsid w:val="00142AFE"/>
    <w:rsid w:val="00145880"/>
    <w:rsid w:val="00147E04"/>
    <w:rsid w:val="001505B7"/>
    <w:rsid w:val="00151FCF"/>
    <w:rsid w:val="001520D9"/>
    <w:rsid w:val="00154DAE"/>
    <w:rsid w:val="00165520"/>
    <w:rsid w:val="001657DA"/>
    <w:rsid w:val="00183CD0"/>
    <w:rsid w:val="00185056"/>
    <w:rsid w:val="0018782F"/>
    <w:rsid w:val="00196583"/>
    <w:rsid w:val="00196B18"/>
    <w:rsid w:val="001B10CD"/>
    <w:rsid w:val="001B276C"/>
    <w:rsid w:val="001B34B6"/>
    <w:rsid w:val="001B3875"/>
    <w:rsid w:val="001B3EDE"/>
    <w:rsid w:val="001B45C3"/>
    <w:rsid w:val="001C0538"/>
    <w:rsid w:val="001C1AD6"/>
    <w:rsid w:val="001C59FD"/>
    <w:rsid w:val="001C6AD7"/>
    <w:rsid w:val="001C7FD7"/>
    <w:rsid w:val="001D2DF2"/>
    <w:rsid w:val="001D473F"/>
    <w:rsid w:val="001D5147"/>
    <w:rsid w:val="001E029D"/>
    <w:rsid w:val="001E28B1"/>
    <w:rsid w:val="001E481F"/>
    <w:rsid w:val="001E760D"/>
    <w:rsid w:val="001F2E47"/>
    <w:rsid w:val="001F32B0"/>
    <w:rsid w:val="001F398A"/>
    <w:rsid w:val="002033D7"/>
    <w:rsid w:val="00204170"/>
    <w:rsid w:val="002047B1"/>
    <w:rsid w:val="002062B8"/>
    <w:rsid w:val="00211785"/>
    <w:rsid w:val="00215773"/>
    <w:rsid w:val="00215C05"/>
    <w:rsid w:val="00221C03"/>
    <w:rsid w:val="0022266D"/>
    <w:rsid w:val="002234CB"/>
    <w:rsid w:val="00224F84"/>
    <w:rsid w:val="002270AC"/>
    <w:rsid w:val="00230F90"/>
    <w:rsid w:val="00232FE0"/>
    <w:rsid w:val="00234625"/>
    <w:rsid w:val="00235BA9"/>
    <w:rsid w:val="002363DC"/>
    <w:rsid w:val="00241001"/>
    <w:rsid w:val="002410A6"/>
    <w:rsid w:val="0024250F"/>
    <w:rsid w:val="00245113"/>
    <w:rsid w:val="002460C6"/>
    <w:rsid w:val="002470ED"/>
    <w:rsid w:val="002519C8"/>
    <w:rsid w:val="00254EA9"/>
    <w:rsid w:val="00261DD6"/>
    <w:rsid w:val="00263E5C"/>
    <w:rsid w:val="00265B1A"/>
    <w:rsid w:val="00266222"/>
    <w:rsid w:val="00277934"/>
    <w:rsid w:val="002800CC"/>
    <w:rsid w:val="0028025B"/>
    <w:rsid w:val="00282FE2"/>
    <w:rsid w:val="00287DFE"/>
    <w:rsid w:val="00293202"/>
    <w:rsid w:val="00295155"/>
    <w:rsid w:val="002B101D"/>
    <w:rsid w:val="002B1D69"/>
    <w:rsid w:val="002B6995"/>
    <w:rsid w:val="002C1693"/>
    <w:rsid w:val="002C446B"/>
    <w:rsid w:val="002C4BA3"/>
    <w:rsid w:val="002C7D0B"/>
    <w:rsid w:val="002D071E"/>
    <w:rsid w:val="002D65CA"/>
    <w:rsid w:val="002E2387"/>
    <w:rsid w:val="002F24C7"/>
    <w:rsid w:val="002F627F"/>
    <w:rsid w:val="003019F5"/>
    <w:rsid w:val="00302A8B"/>
    <w:rsid w:val="003064A9"/>
    <w:rsid w:val="00310462"/>
    <w:rsid w:val="00312574"/>
    <w:rsid w:val="003133CB"/>
    <w:rsid w:val="00314A48"/>
    <w:rsid w:val="00314B50"/>
    <w:rsid w:val="00320E3B"/>
    <w:rsid w:val="00327304"/>
    <w:rsid w:val="00327481"/>
    <w:rsid w:val="00332257"/>
    <w:rsid w:val="0033349C"/>
    <w:rsid w:val="00336BDD"/>
    <w:rsid w:val="00342618"/>
    <w:rsid w:val="00342BBF"/>
    <w:rsid w:val="00344E61"/>
    <w:rsid w:val="00347DEE"/>
    <w:rsid w:val="00353D8C"/>
    <w:rsid w:val="00354520"/>
    <w:rsid w:val="00355517"/>
    <w:rsid w:val="00356C7C"/>
    <w:rsid w:val="003570E0"/>
    <w:rsid w:val="0036178B"/>
    <w:rsid w:val="00363EAE"/>
    <w:rsid w:val="00367BCF"/>
    <w:rsid w:val="00370C02"/>
    <w:rsid w:val="00371598"/>
    <w:rsid w:val="00371B97"/>
    <w:rsid w:val="00377006"/>
    <w:rsid w:val="00381190"/>
    <w:rsid w:val="003829AE"/>
    <w:rsid w:val="0038387F"/>
    <w:rsid w:val="00385F64"/>
    <w:rsid w:val="003969E8"/>
    <w:rsid w:val="003A08F5"/>
    <w:rsid w:val="003A1890"/>
    <w:rsid w:val="003A5749"/>
    <w:rsid w:val="003A6DD4"/>
    <w:rsid w:val="003B2F16"/>
    <w:rsid w:val="003B5E47"/>
    <w:rsid w:val="003B7C70"/>
    <w:rsid w:val="003C4514"/>
    <w:rsid w:val="003D014D"/>
    <w:rsid w:val="003D0AE1"/>
    <w:rsid w:val="003D2285"/>
    <w:rsid w:val="003D6F0A"/>
    <w:rsid w:val="003D705E"/>
    <w:rsid w:val="003E0B4F"/>
    <w:rsid w:val="003E7008"/>
    <w:rsid w:val="004027C1"/>
    <w:rsid w:val="0040743A"/>
    <w:rsid w:val="00410EBB"/>
    <w:rsid w:val="00415B93"/>
    <w:rsid w:val="0041619B"/>
    <w:rsid w:val="00416B91"/>
    <w:rsid w:val="00416DFD"/>
    <w:rsid w:val="00417335"/>
    <w:rsid w:val="00420917"/>
    <w:rsid w:val="0042108B"/>
    <w:rsid w:val="004235C3"/>
    <w:rsid w:val="00426715"/>
    <w:rsid w:val="00426C98"/>
    <w:rsid w:val="00430C23"/>
    <w:rsid w:val="00435E5B"/>
    <w:rsid w:val="00436B72"/>
    <w:rsid w:val="00444F64"/>
    <w:rsid w:val="00446773"/>
    <w:rsid w:val="00451B41"/>
    <w:rsid w:val="00452CFA"/>
    <w:rsid w:val="004560A1"/>
    <w:rsid w:val="00457209"/>
    <w:rsid w:val="00460CCC"/>
    <w:rsid w:val="004659A4"/>
    <w:rsid w:val="00474F94"/>
    <w:rsid w:val="004759AF"/>
    <w:rsid w:val="00476A99"/>
    <w:rsid w:val="00477C5B"/>
    <w:rsid w:val="00481C1B"/>
    <w:rsid w:val="00484E4E"/>
    <w:rsid w:val="00493DFB"/>
    <w:rsid w:val="004A02B5"/>
    <w:rsid w:val="004A13CE"/>
    <w:rsid w:val="004A4DF2"/>
    <w:rsid w:val="004B4A06"/>
    <w:rsid w:val="004B7565"/>
    <w:rsid w:val="004C230C"/>
    <w:rsid w:val="004C28EF"/>
    <w:rsid w:val="004D1C38"/>
    <w:rsid w:val="004D1FB8"/>
    <w:rsid w:val="004D2A90"/>
    <w:rsid w:val="004D2C4D"/>
    <w:rsid w:val="004D2D8A"/>
    <w:rsid w:val="004D58A5"/>
    <w:rsid w:val="004E672F"/>
    <w:rsid w:val="004F013D"/>
    <w:rsid w:val="004F4C5D"/>
    <w:rsid w:val="004F4F0D"/>
    <w:rsid w:val="004F7E95"/>
    <w:rsid w:val="00503D44"/>
    <w:rsid w:val="005113B5"/>
    <w:rsid w:val="00512E55"/>
    <w:rsid w:val="00513D05"/>
    <w:rsid w:val="00520506"/>
    <w:rsid w:val="005217B7"/>
    <w:rsid w:val="0052568C"/>
    <w:rsid w:val="00525732"/>
    <w:rsid w:val="005267A4"/>
    <w:rsid w:val="00531099"/>
    <w:rsid w:val="00540133"/>
    <w:rsid w:val="00545C00"/>
    <w:rsid w:val="00551950"/>
    <w:rsid w:val="00556F45"/>
    <w:rsid w:val="00560B9B"/>
    <w:rsid w:val="00560CE6"/>
    <w:rsid w:val="00573E3D"/>
    <w:rsid w:val="0058231F"/>
    <w:rsid w:val="00593326"/>
    <w:rsid w:val="005A438A"/>
    <w:rsid w:val="005A7422"/>
    <w:rsid w:val="005B0D24"/>
    <w:rsid w:val="005B730A"/>
    <w:rsid w:val="005C5C6B"/>
    <w:rsid w:val="005C76B1"/>
    <w:rsid w:val="005D65B8"/>
    <w:rsid w:val="005D7634"/>
    <w:rsid w:val="005E01C6"/>
    <w:rsid w:val="005E2D5E"/>
    <w:rsid w:val="005E3E41"/>
    <w:rsid w:val="005F0F95"/>
    <w:rsid w:val="005F1141"/>
    <w:rsid w:val="005F776F"/>
    <w:rsid w:val="0060098E"/>
    <w:rsid w:val="00604DBE"/>
    <w:rsid w:val="00606763"/>
    <w:rsid w:val="00611E78"/>
    <w:rsid w:val="00615C4B"/>
    <w:rsid w:val="00615EC0"/>
    <w:rsid w:val="006179A0"/>
    <w:rsid w:val="00623B73"/>
    <w:rsid w:val="00626B63"/>
    <w:rsid w:val="006300AD"/>
    <w:rsid w:val="00630317"/>
    <w:rsid w:val="006303D4"/>
    <w:rsid w:val="006369E0"/>
    <w:rsid w:val="0063703C"/>
    <w:rsid w:val="0064000A"/>
    <w:rsid w:val="00646F1F"/>
    <w:rsid w:val="00650D81"/>
    <w:rsid w:val="006516F7"/>
    <w:rsid w:val="0065190E"/>
    <w:rsid w:val="0065434D"/>
    <w:rsid w:val="00660134"/>
    <w:rsid w:val="0066155A"/>
    <w:rsid w:val="00663BCE"/>
    <w:rsid w:val="0066672C"/>
    <w:rsid w:val="0067238E"/>
    <w:rsid w:val="006758E0"/>
    <w:rsid w:val="00683D2E"/>
    <w:rsid w:val="00691D7D"/>
    <w:rsid w:val="00692F48"/>
    <w:rsid w:val="00697A1A"/>
    <w:rsid w:val="00697CF2"/>
    <w:rsid w:val="006A38A4"/>
    <w:rsid w:val="006A39B4"/>
    <w:rsid w:val="006A71D5"/>
    <w:rsid w:val="006B1589"/>
    <w:rsid w:val="006B2E1C"/>
    <w:rsid w:val="006B482C"/>
    <w:rsid w:val="006B66D1"/>
    <w:rsid w:val="006B6757"/>
    <w:rsid w:val="006C2BF2"/>
    <w:rsid w:val="006D5224"/>
    <w:rsid w:val="006D6141"/>
    <w:rsid w:val="006D690F"/>
    <w:rsid w:val="006E00C0"/>
    <w:rsid w:val="006E738E"/>
    <w:rsid w:val="006E7ACF"/>
    <w:rsid w:val="006F033A"/>
    <w:rsid w:val="006F2234"/>
    <w:rsid w:val="006F39FF"/>
    <w:rsid w:val="006F738C"/>
    <w:rsid w:val="00700FDD"/>
    <w:rsid w:val="007010A2"/>
    <w:rsid w:val="0070119D"/>
    <w:rsid w:val="00705322"/>
    <w:rsid w:val="00705D84"/>
    <w:rsid w:val="00711ADB"/>
    <w:rsid w:val="007126ED"/>
    <w:rsid w:val="007146D0"/>
    <w:rsid w:val="00716AD3"/>
    <w:rsid w:val="00716F1F"/>
    <w:rsid w:val="0072166A"/>
    <w:rsid w:val="00725F75"/>
    <w:rsid w:val="00727693"/>
    <w:rsid w:val="0073288A"/>
    <w:rsid w:val="00733BE5"/>
    <w:rsid w:val="007351C6"/>
    <w:rsid w:val="00735D0A"/>
    <w:rsid w:val="007405B3"/>
    <w:rsid w:val="007413D6"/>
    <w:rsid w:val="007446F1"/>
    <w:rsid w:val="007471CD"/>
    <w:rsid w:val="00751E96"/>
    <w:rsid w:val="0075345B"/>
    <w:rsid w:val="00760411"/>
    <w:rsid w:val="00762776"/>
    <w:rsid w:val="007653F4"/>
    <w:rsid w:val="007657A0"/>
    <w:rsid w:val="00771B04"/>
    <w:rsid w:val="0077322E"/>
    <w:rsid w:val="007820CC"/>
    <w:rsid w:val="00784F2C"/>
    <w:rsid w:val="00787650"/>
    <w:rsid w:val="007935EE"/>
    <w:rsid w:val="0079502A"/>
    <w:rsid w:val="0079704B"/>
    <w:rsid w:val="007A2164"/>
    <w:rsid w:val="007A2515"/>
    <w:rsid w:val="007C12CB"/>
    <w:rsid w:val="007C3286"/>
    <w:rsid w:val="007C70DB"/>
    <w:rsid w:val="007D0CD7"/>
    <w:rsid w:val="007D0E57"/>
    <w:rsid w:val="007D3DF2"/>
    <w:rsid w:val="007D4FBE"/>
    <w:rsid w:val="007D5DDC"/>
    <w:rsid w:val="007D74CC"/>
    <w:rsid w:val="00802D84"/>
    <w:rsid w:val="00802DCC"/>
    <w:rsid w:val="00803B61"/>
    <w:rsid w:val="0080424A"/>
    <w:rsid w:val="00805678"/>
    <w:rsid w:val="008064D0"/>
    <w:rsid w:val="008173B7"/>
    <w:rsid w:val="00825A94"/>
    <w:rsid w:val="00830C4B"/>
    <w:rsid w:val="0083113E"/>
    <w:rsid w:val="00840DF0"/>
    <w:rsid w:val="00840FE6"/>
    <w:rsid w:val="008479F4"/>
    <w:rsid w:val="00851E59"/>
    <w:rsid w:val="00852C29"/>
    <w:rsid w:val="00853226"/>
    <w:rsid w:val="00861699"/>
    <w:rsid w:val="008746C5"/>
    <w:rsid w:val="00877A6D"/>
    <w:rsid w:val="00877DF6"/>
    <w:rsid w:val="00881780"/>
    <w:rsid w:val="0088482B"/>
    <w:rsid w:val="00885980"/>
    <w:rsid w:val="00887605"/>
    <w:rsid w:val="008910B6"/>
    <w:rsid w:val="00892246"/>
    <w:rsid w:val="00894BF6"/>
    <w:rsid w:val="0089775D"/>
    <w:rsid w:val="008A172C"/>
    <w:rsid w:val="008A62EE"/>
    <w:rsid w:val="008B1145"/>
    <w:rsid w:val="008B16AD"/>
    <w:rsid w:val="008B1803"/>
    <w:rsid w:val="008B5F00"/>
    <w:rsid w:val="008B74F7"/>
    <w:rsid w:val="008C5737"/>
    <w:rsid w:val="008C5C19"/>
    <w:rsid w:val="008C625A"/>
    <w:rsid w:val="008D004D"/>
    <w:rsid w:val="008D19B3"/>
    <w:rsid w:val="008D34E5"/>
    <w:rsid w:val="008D55C0"/>
    <w:rsid w:val="008E0A2C"/>
    <w:rsid w:val="008E166D"/>
    <w:rsid w:val="008E3555"/>
    <w:rsid w:val="008E533E"/>
    <w:rsid w:val="008E5523"/>
    <w:rsid w:val="008E7611"/>
    <w:rsid w:val="008F1029"/>
    <w:rsid w:val="008F37F6"/>
    <w:rsid w:val="008F77CF"/>
    <w:rsid w:val="00900C85"/>
    <w:rsid w:val="009037AF"/>
    <w:rsid w:val="00912924"/>
    <w:rsid w:val="00917391"/>
    <w:rsid w:val="009201C0"/>
    <w:rsid w:val="0092606A"/>
    <w:rsid w:val="00930929"/>
    <w:rsid w:val="00931812"/>
    <w:rsid w:val="009323C8"/>
    <w:rsid w:val="00937785"/>
    <w:rsid w:val="00937E81"/>
    <w:rsid w:val="009405D9"/>
    <w:rsid w:val="00942122"/>
    <w:rsid w:val="00946534"/>
    <w:rsid w:val="00950F8E"/>
    <w:rsid w:val="0095495C"/>
    <w:rsid w:val="00954AB4"/>
    <w:rsid w:val="00954C19"/>
    <w:rsid w:val="00954D8E"/>
    <w:rsid w:val="00954EA9"/>
    <w:rsid w:val="009617B2"/>
    <w:rsid w:val="009663DE"/>
    <w:rsid w:val="00966570"/>
    <w:rsid w:val="00977DCB"/>
    <w:rsid w:val="00985396"/>
    <w:rsid w:val="00985732"/>
    <w:rsid w:val="00993D8E"/>
    <w:rsid w:val="00994B45"/>
    <w:rsid w:val="009953BE"/>
    <w:rsid w:val="0099584B"/>
    <w:rsid w:val="00996FB7"/>
    <w:rsid w:val="00997E34"/>
    <w:rsid w:val="009A0ED1"/>
    <w:rsid w:val="009A1E75"/>
    <w:rsid w:val="009A2D78"/>
    <w:rsid w:val="009A37E3"/>
    <w:rsid w:val="009A3BE1"/>
    <w:rsid w:val="009A5E24"/>
    <w:rsid w:val="009A6379"/>
    <w:rsid w:val="009A7A78"/>
    <w:rsid w:val="009B3F8E"/>
    <w:rsid w:val="009B50A8"/>
    <w:rsid w:val="009B5438"/>
    <w:rsid w:val="009C7029"/>
    <w:rsid w:val="009D2716"/>
    <w:rsid w:val="009D39ED"/>
    <w:rsid w:val="009D4E8F"/>
    <w:rsid w:val="009D526D"/>
    <w:rsid w:val="009D53C2"/>
    <w:rsid w:val="009E034B"/>
    <w:rsid w:val="009E73FF"/>
    <w:rsid w:val="009F0791"/>
    <w:rsid w:val="009F3A33"/>
    <w:rsid w:val="009F6BD6"/>
    <w:rsid w:val="00A01138"/>
    <w:rsid w:val="00A03CC9"/>
    <w:rsid w:val="00A069B7"/>
    <w:rsid w:val="00A138FF"/>
    <w:rsid w:val="00A15EBA"/>
    <w:rsid w:val="00A269B8"/>
    <w:rsid w:val="00A318EB"/>
    <w:rsid w:val="00A37BF3"/>
    <w:rsid w:val="00A40AA6"/>
    <w:rsid w:val="00A411EF"/>
    <w:rsid w:val="00A43EF7"/>
    <w:rsid w:val="00A50640"/>
    <w:rsid w:val="00A50EB3"/>
    <w:rsid w:val="00A548D5"/>
    <w:rsid w:val="00A56B69"/>
    <w:rsid w:val="00A62015"/>
    <w:rsid w:val="00A62A7B"/>
    <w:rsid w:val="00A64694"/>
    <w:rsid w:val="00A648FD"/>
    <w:rsid w:val="00A64D21"/>
    <w:rsid w:val="00A712A8"/>
    <w:rsid w:val="00A73D34"/>
    <w:rsid w:val="00A758BF"/>
    <w:rsid w:val="00A77F43"/>
    <w:rsid w:val="00A83A93"/>
    <w:rsid w:val="00A845D3"/>
    <w:rsid w:val="00A85325"/>
    <w:rsid w:val="00A9102C"/>
    <w:rsid w:val="00A94CD2"/>
    <w:rsid w:val="00A970BD"/>
    <w:rsid w:val="00A97518"/>
    <w:rsid w:val="00AA097C"/>
    <w:rsid w:val="00AA5D0A"/>
    <w:rsid w:val="00AB05B9"/>
    <w:rsid w:val="00AB2674"/>
    <w:rsid w:val="00AB2D12"/>
    <w:rsid w:val="00AB3F9C"/>
    <w:rsid w:val="00AB7F94"/>
    <w:rsid w:val="00AC150D"/>
    <w:rsid w:val="00AD190F"/>
    <w:rsid w:val="00AE00BA"/>
    <w:rsid w:val="00AE01EF"/>
    <w:rsid w:val="00AE2959"/>
    <w:rsid w:val="00AF1663"/>
    <w:rsid w:val="00AF1BED"/>
    <w:rsid w:val="00AF29B7"/>
    <w:rsid w:val="00AF4854"/>
    <w:rsid w:val="00AF5562"/>
    <w:rsid w:val="00AF7707"/>
    <w:rsid w:val="00B00FB5"/>
    <w:rsid w:val="00B018E1"/>
    <w:rsid w:val="00B0292C"/>
    <w:rsid w:val="00B040BB"/>
    <w:rsid w:val="00B0470B"/>
    <w:rsid w:val="00B0606A"/>
    <w:rsid w:val="00B06337"/>
    <w:rsid w:val="00B1145A"/>
    <w:rsid w:val="00B13CD5"/>
    <w:rsid w:val="00B2105C"/>
    <w:rsid w:val="00B236F7"/>
    <w:rsid w:val="00B31657"/>
    <w:rsid w:val="00B348B7"/>
    <w:rsid w:val="00B42101"/>
    <w:rsid w:val="00B4358B"/>
    <w:rsid w:val="00B439DA"/>
    <w:rsid w:val="00B4432B"/>
    <w:rsid w:val="00B44340"/>
    <w:rsid w:val="00B45784"/>
    <w:rsid w:val="00B47322"/>
    <w:rsid w:val="00B520A7"/>
    <w:rsid w:val="00B6069B"/>
    <w:rsid w:val="00B61091"/>
    <w:rsid w:val="00B6689F"/>
    <w:rsid w:val="00B66F92"/>
    <w:rsid w:val="00B6741A"/>
    <w:rsid w:val="00B728A3"/>
    <w:rsid w:val="00B72FD8"/>
    <w:rsid w:val="00B75BFC"/>
    <w:rsid w:val="00B8035A"/>
    <w:rsid w:val="00B81B2C"/>
    <w:rsid w:val="00B82CF8"/>
    <w:rsid w:val="00B84D15"/>
    <w:rsid w:val="00B86A98"/>
    <w:rsid w:val="00B9153C"/>
    <w:rsid w:val="00B92F3D"/>
    <w:rsid w:val="00B930E7"/>
    <w:rsid w:val="00B960F8"/>
    <w:rsid w:val="00BA3074"/>
    <w:rsid w:val="00BA594A"/>
    <w:rsid w:val="00BB4E67"/>
    <w:rsid w:val="00BB5746"/>
    <w:rsid w:val="00BC47BD"/>
    <w:rsid w:val="00BE0AC2"/>
    <w:rsid w:val="00BE0F2E"/>
    <w:rsid w:val="00BE1385"/>
    <w:rsid w:val="00BE19BA"/>
    <w:rsid w:val="00BE4048"/>
    <w:rsid w:val="00BE4E59"/>
    <w:rsid w:val="00BE66CD"/>
    <w:rsid w:val="00BE70BC"/>
    <w:rsid w:val="00BF525B"/>
    <w:rsid w:val="00C005A5"/>
    <w:rsid w:val="00C01F37"/>
    <w:rsid w:val="00C03176"/>
    <w:rsid w:val="00C05EC8"/>
    <w:rsid w:val="00C14595"/>
    <w:rsid w:val="00C14C27"/>
    <w:rsid w:val="00C169E3"/>
    <w:rsid w:val="00C21007"/>
    <w:rsid w:val="00C240C9"/>
    <w:rsid w:val="00C3147B"/>
    <w:rsid w:val="00C3213F"/>
    <w:rsid w:val="00C34A78"/>
    <w:rsid w:val="00C37F76"/>
    <w:rsid w:val="00C416CA"/>
    <w:rsid w:val="00C445FA"/>
    <w:rsid w:val="00C506ED"/>
    <w:rsid w:val="00C52A83"/>
    <w:rsid w:val="00C54634"/>
    <w:rsid w:val="00C572F0"/>
    <w:rsid w:val="00C57961"/>
    <w:rsid w:val="00C603C3"/>
    <w:rsid w:val="00C64102"/>
    <w:rsid w:val="00C7088F"/>
    <w:rsid w:val="00C74272"/>
    <w:rsid w:val="00C742C7"/>
    <w:rsid w:val="00C75DBD"/>
    <w:rsid w:val="00C82D73"/>
    <w:rsid w:val="00C84D4E"/>
    <w:rsid w:val="00C85D7B"/>
    <w:rsid w:val="00C8711C"/>
    <w:rsid w:val="00C91309"/>
    <w:rsid w:val="00CA12DE"/>
    <w:rsid w:val="00CA5A91"/>
    <w:rsid w:val="00CB03BB"/>
    <w:rsid w:val="00CB6027"/>
    <w:rsid w:val="00CC0375"/>
    <w:rsid w:val="00CC18C6"/>
    <w:rsid w:val="00CC2CE7"/>
    <w:rsid w:val="00CC3C05"/>
    <w:rsid w:val="00CD01BF"/>
    <w:rsid w:val="00CD224F"/>
    <w:rsid w:val="00CD2565"/>
    <w:rsid w:val="00CD47F3"/>
    <w:rsid w:val="00CD484F"/>
    <w:rsid w:val="00CD71AC"/>
    <w:rsid w:val="00CE0B9A"/>
    <w:rsid w:val="00CE3CE3"/>
    <w:rsid w:val="00CE571F"/>
    <w:rsid w:val="00CF059F"/>
    <w:rsid w:val="00CF1121"/>
    <w:rsid w:val="00CF2B75"/>
    <w:rsid w:val="00CF4AA7"/>
    <w:rsid w:val="00CF6C1B"/>
    <w:rsid w:val="00D0005B"/>
    <w:rsid w:val="00D03CFA"/>
    <w:rsid w:val="00D045D1"/>
    <w:rsid w:val="00D15DFF"/>
    <w:rsid w:val="00D21081"/>
    <w:rsid w:val="00D2335D"/>
    <w:rsid w:val="00D327D4"/>
    <w:rsid w:val="00D35E6F"/>
    <w:rsid w:val="00D41692"/>
    <w:rsid w:val="00D43ABF"/>
    <w:rsid w:val="00D44930"/>
    <w:rsid w:val="00D4612B"/>
    <w:rsid w:val="00D462A8"/>
    <w:rsid w:val="00D519FE"/>
    <w:rsid w:val="00D5767D"/>
    <w:rsid w:val="00D61C3D"/>
    <w:rsid w:val="00D61CF9"/>
    <w:rsid w:val="00D638C5"/>
    <w:rsid w:val="00D642D2"/>
    <w:rsid w:val="00D66421"/>
    <w:rsid w:val="00D70587"/>
    <w:rsid w:val="00D709BC"/>
    <w:rsid w:val="00D70A89"/>
    <w:rsid w:val="00D71793"/>
    <w:rsid w:val="00D72EE2"/>
    <w:rsid w:val="00D806DE"/>
    <w:rsid w:val="00D81BFC"/>
    <w:rsid w:val="00D858EB"/>
    <w:rsid w:val="00D91F1E"/>
    <w:rsid w:val="00D93452"/>
    <w:rsid w:val="00DB1D21"/>
    <w:rsid w:val="00DB4AF0"/>
    <w:rsid w:val="00DB57AE"/>
    <w:rsid w:val="00DD2171"/>
    <w:rsid w:val="00DD3793"/>
    <w:rsid w:val="00DD3BB2"/>
    <w:rsid w:val="00DE4997"/>
    <w:rsid w:val="00DF1762"/>
    <w:rsid w:val="00DF1EBD"/>
    <w:rsid w:val="00DF3703"/>
    <w:rsid w:val="00DF4E35"/>
    <w:rsid w:val="00E06485"/>
    <w:rsid w:val="00E15FB6"/>
    <w:rsid w:val="00E17301"/>
    <w:rsid w:val="00E24924"/>
    <w:rsid w:val="00E27EEC"/>
    <w:rsid w:val="00E32953"/>
    <w:rsid w:val="00E37C40"/>
    <w:rsid w:val="00E45BD0"/>
    <w:rsid w:val="00E46906"/>
    <w:rsid w:val="00E53112"/>
    <w:rsid w:val="00E53494"/>
    <w:rsid w:val="00E56C3A"/>
    <w:rsid w:val="00E62429"/>
    <w:rsid w:val="00E63385"/>
    <w:rsid w:val="00E64580"/>
    <w:rsid w:val="00E73179"/>
    <w:rsid w:val="00E90D50"/>
    <w:rsid w:val="00E90DC0"/>
    <w:rsid w:val="00E91AB1"/>
    <w:rsid w:val="00E91E67"/>
    <w:rsid w:val="00E95EA2"/>
    <w:rsid w:val="00EA5B8E"/>
    <w:rsid w:val="00EA7553"/>
    <w:rsid w:val="00EB05BC"/>
    <w:rsid w:val="00EB140E"/>
    <w:rsid w:val="00EB1C6D"/>
    <w:rsid w:val="00EB461A"/>
    <w:rsid w:val="00EB47D2"/>
    <w:rsid w:val="00EB5D6C"/>
    <w:rsid w:val="00EC03C7"/>
    <w:rsid w:val="00EC113D"/>
    <w:rsid w:val="00EC519B"/>
    <w:rsid w:val="00EC5D4B"/>
    <w:rsid w:val="00EC7128"/>
    <w:rsid w:val="00ED38DD"/>
    <w:rsid w:val="00ED4C0E"/>
    <w:rsid w:val="00ED531F"/>
    <w:rsid w:val="00ED666B"/>
    <w:rsid w:val="00ED69D3"/>
    <w:rsid w:val="00ED772B"/>
    <w:rsid w:val="00ED79F2"/>
    <w:rsid w:val="00EE7FFC"/>
    <w:rsid w:val="00EF24A0"/>
    <w:rsid w:val="00EF78A6"/>
    <w:rsid w:val="00EF79B2"/>
    <w:rsid w:val="00F03D35"/>
    <w:rsid w:val="00F05B85"/>
    <w:rsid w:val="00F11687"/>
    <w:rsid w:val="00F11E31"/>
    <w:rsid w:val="00F17816"/>
    <w:rsid w:val="00F241E5"/>
    <w:rsid w:val="00F24281"/>
    <w:rsid w:val="00F27401"/>
    <w:rsid w:val="00F31625"/>
    <w:rsid w:val="00F32B7F"/>
    <w:rsid w:val="00F43708"/>
    <w:rsid w:val="00F46BD0"/>
    <w:rsid w:val="00F51E53"/>
    <w:rsid w:val="00F5733D"/>
    <w:rsid w:val="00F57805"/>
    <w:rsid w:val="00F57B43"/>
    <w:rsid w:val="00F67915"/>
    <w:rsid w:val="00F67F41"/>
    <w:rsid w:val="00F73A26"/>
    <w:rsid w:val="00F73DE6"/>
    <w:rsid w:val="00F73F11"/>
    <w:rsid w:val="00F81669"/>
    <w:rsid w:val="00F836B8"/>
    <w:rsid w:val="00F86ED3"/>
    <w:rsid w:val="00F90975"/>
    <w:rsid w:val="00F942F9"/>
    <w:rsid w:val="00FA119D"/>
    <w:rsid w:val="00FA3A52"/>
    <w:rsid w:val="00FA4902"/>
    <w:rsid w:val="00FA6FA6"/>
    <w:rsid w:val="00FB09C6"/>
    <w:rsid w:val="00FC72E6"/>
    <w:rsid w:val="00FD0376"/>
    <w:rsid w:val="00FD03A1"/>
    <w:rsid w:val="00FD3B84"/>
    <w:rsid w:val="00FD6F23"/>
    <w:rsid w:val="00FE1067"/>
    <w:rsid w:val="00FE209F"/>
    <w:rsid w:val="00FE53C2"/>
    <w:rsid w:val="00FE6AE4"/>
    <w:rsid w:val="00FF0FF1"/>
    <w:rsid w:val="00FF512D"/>
    <w:rsid w:val="00FF7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43E53"/>
  <w15:chartTrackingRefBased/>
  <w15:docId w15:val="{CE8F2347-2025-4AB8-9D7E-8DDB6540D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5</Pages>
  <Words>218</Words>
  <Characters>1249</Characters>
  <Application>Microsoft Office Word</Application>
  <DocSecurity>0</DocSecurity>
  <Lines>10</Lines>
  <Paragraphs>2</Paragraphs>
  <ScaleCrop>false</ScaleCrop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佳煌 翁</dc:creator>
  <cp:keywords/>
  <dc:description/>
  <cp:lastModifiedBy>佳煌 翁</cp:lastModifiedBy>
  <cp:revision>779</cp:revision>
  <cp:lastPrinted>2022-11-27T11:09:00Z</cp:lastPrinted>
  <dcterms:created xsi:type="dcterms:W3CDTF">2022-09-29T08:09:00Z</dcterms:created>
  <dcterms:modified xsi:type="dcterms:W3CDTF">2022-11-27T11:10:00Z</dcterms:modified>
</cp:coreProperties>
</file>