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92" w:rsidRDefault="004C0792" w:rsidP="004C0792">
      <w:p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en-MY"/>
        </w:rPr>
      </w:pPr>
      <w:r w:rsidRPr="004C0792">
        <w:rPr>
          <w:rFonts w:ascii="Helvetica" w:eastAsia="Times New Roman" w:hAnsi="Helvetica" w:cs="Helvetica"/>
          <w:color w:val="333333"/>
          <w:sz w:val="24"/>
          <w:szCs w:val="24"/>
          <w:lang w:val="en-MY"/>
        </w:rPr>
        <w:t xml:space="preserve">Prepared by: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MY"/>
        </w:rPr>
        <w:t xml:space="preserve">Lai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MY"/>
        </w:rPr>
        <w:t>Weng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val="en-MY"/>
        </w:rPr>
        <w:t xml:space="preserve"> Key</w:t>
      </w:r>
    </w:p>
    <w:p w:rsidR="004C0792" w:rsidRDefault="004C0792" w:rsidP="004C0792">
      <w:p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en-MY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MY"/>
        </w:rPr>
        <w:t xml:space="preserve">Tutorial Group: </w:t>
      </w:r>
      <w:r w:rsidRPr="004C0792">
        <w:rPr>
          <w:rFonts w:ascii="Helvetica" w:eastAsia="Times New Roman" w:hAnsi="Helvetica" w:cs="Helvetica"/>
          <w:color w:val="333333"/>
          <w:sz w:val="24"/>
          <w:szCs w:val="24"/>
          <w:lang w:val="en-MY"/>
        </w:rPr>
        <w:t>T3</w:t>
      </w:r>
    </w:p>
    <w:p w:rsidR="004C0792" w:rsidRDefault="004C0792" w:rsidP="004C0792">
      <w:pPr>
        <w:spacing w:before="100" w:beforeAutospacing="1" w:after="100" w:afterAutospacing="1" w:line="307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MY"/>
        </w:rPr>
      </w:pPr>
    </w:p>
    <w:p w:rsidR="004C0792" w:rsidRPr="004C0792" w:rsidRDefault="004C0792" w:rsidP="004C079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MY"/>
        </w:rPr>
      </w:pPr>
      <w:r w:rsidRPr="004C079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MY"/>
        </w:rPr>
        <w:t>Task 1 -- $LU$ Factorization or SOR method</w:t>
      </w:r>
    </w:p>
    <w:p w:rsidR="004C0792" w:rsidRPr="004C0792" w:rsidRDefault="004C0792" w:rsidP="004C0792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en-MY"/>
        </w:rPr>
      </w:pPr>
      <w:r w:rsidRPr="004C0792">
        <w:rPr>
          <w:rFonts w:ascii="Helvetica" w:eastAsia="Times New Roman" w:hAnsi="Helvetica" w:cs="Helvetica"/>
          <w:color w:val="333333"/>
          <w:sz w:val="24"/>
          <w:szCs w:val="24"/>
          <w:lang w:val="en-MY"/>
        </w:rPr>
        <w:t xml:space="preserve">The reports, codes and supporting documents are to be uploaded to </w:t>
      </w:r>
      <w:proofErr w:type="spellStart"/>
      <w:r w:rsidRPr="004C0792">
        <w:rPr>
          <w:rFonts w:ascii="Helvetica" w:eastAsia="Times New Roman" w:hAnsi="Helvetica" w:cs="Helvetica"/>
          <w:color w:val="333333"/>
          <w:sz w:val="24"/>
          <w:szCs w:val="24"/>
          <w:lang w:val="en-MY"/>
        </w:rPr>
        <w:t>Github</w:t>
      </w:r>
      <w:proofErr w:type="spellEnd"/>
      <w:r w:rsidRPr="004C0792">
        <w:rPr>
          <w:rFonts w:ascii="Helvetica" w:eastAsia="Times New Roman" w:hAnsi="Helvetica" w:cs="Helvetica"/>
          <w:color w:val="333333"/>
          <w:sz w:val="24"/>
          <w:szCs w:val="24"/>
          <w:lang w:val="en-MY"/>
        </w:rPr>
        <w:t xml:space="preserve"> at:</w:t>
      </w:r>
    </w:p>
    <w:p w:rsidR="004C0792" w:rsidRDefault="004C0792" w:rsidP="004C0792">
      <w:pPr>
        <w:spacing w:before="100" w:beforeAutospacing="1" w:after="100" w:afterAutospacing="1" w:line="307" w:lineRule="atLeast"/>
        <w:rPr>
          <w:rFonts w:ascii="Helvetica" w:hAnsi="Helvetica" w:cs="Helvetica"/>
          <w:shd w:val="clear" w:color="auto" w:fill="FFFFFF"/>
        </w:rPr>
      </w:pPr>
      <w:hyperlink r:id="rId6" w:history="1">
        <w:r w:rsidRPr="0041016F">
          <w:rPr>
            <w:rStyle w:val="Hyperlink"/>
            <w:rFonts w:ascii="Helvetica" w:hAnsi="Helvetica" w:cs="Helvetica"/>
            <w:shd w:val="clear" w:color="auto" w:fill="FFFFFF"/>
          </w:rPr>
          <w:t>https://github.com/wengkey95/UECM3033_assign2</w:t>
        </w:r>
      </w:hyperlink>
    </w:p>
    <w:p w:rsidR="004C0792" w:rsidRPr="00386423" w:rsidRDefault="004C0792" w:rsidP="004C0792">
      <w:pPr>
        <w:pStyle w:val="NormalWeb"/>
        <w:spacing w:before="0" w:beforeAutospacing="0" w:after="240" w:afterAutospacing="0" w:line="307" w:lineRule="atLeast"/>
        <w:rPr>
          <w:rFonts w:ascii="Helvetica" w:hAnsi="Helvetica" w:cs="Helvetica"/>
          <w:b/>
          <w:color w:val="333333"/>
        </w:rPr>
      </w:pPr>
      <w:r w:rsidRPr="00386423">
        <w:rPr>
          <w:rFonts w:ascii="Helvetica" w:hAnsi="Helvetica" w:cs="Helvetica"/>
          <w:b/>
          <w:color w:val="333333"/>
        </w:rPr>
        <w:t>Explain your selection criteria here.</w:t>
      </w:r>
    </w:p>
    <w:p w:rsidR="004C0792" w:rsidRDefault="004C0792" w:rsidP="004C0792">
      <w:pPr>
        <w:pStyle w:val="NormalWeb"/>
        <w:spacing w:before="0" w:beforeAutospacing="0" w:after="0" w:afterAutospacing="0" w:line="307" w:lineRule="atLeas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The condition is set to be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np.count_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nonzero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A) &gt; 1/2*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(A). Sparse matrix is a matrix where most of the elements are zeros, so in this case,</w:t>
      </w:r>
      <w:r>
        <w:rPr>
          <w:rFonts w:ascii="Helvetica" w:hAnsi="Helvetica" w:cs="Helvetica"/>
          <w:color w:val="333333"/>
          <w:shd w:val="clear" w:color="auto" w:fill="FFFFFF"/>
        </w:rPr>
        <w:t xml:space="preserve"> if the non-zeros are greater than</w:t>
      </w:r>
      <w:r>
        <w:rPr>
          <w:rFonts w:ascii="Helvetica" w:hAnsi="Helvetica" w:cs="Helvetica"/>
          <w:color w:val="333333"/>
          <w:shd w:val="clear" w:color="auto" w:fill="FFFFFF"/>
        </w:rPr>
        <w:t xml:space="preserve"> half of the length of matrix A then we will choose LU method. Iterative methods, which consist of SOR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method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are well-suited for sparse matrix.</w:t>
      </w:r>
    </w:p>
    <w:p w:rsidR="004C0792" w:rsidRDefault="004C0792" w:rsidP="004C0792">
      <w:pPr>
        <w:pStyle w:val="NormalWeb"/>
        <w:spacing w:before="0" w:beforeAutospacing="0" w:after="0" w:afterAutospacing="0" w:line="307" w:lineRule="atLeast"/>
        <w:rPr>
          <w:rFonts w:ascii="Helvetica" w:hAnsi="Helvetica" w:cs="Helvetica"/>
          <w:color w:val="333333"/>
          <w:shd w:val="clear" w:color="auto" w:fill="FFFFFF"/>
        </w:rPr>
      </w:pPr>
    </w:p>
    <w:p w:rsidR="004C0792" w:rsidRPr="00386423" w:rsidRDefault="004C0792" w:rsidP="004C0792">
      <w:pPr>
        <w:pStyle w:val="NormalWeb"/>
        <w:spacing w:before="0" w:beforeAutospacing="0" w:after="0" w:afterAutospacing="0" w:line="307" w:lineRule="atLeast"/>
        <w:rPr>
          <w:rFonts w:ascii="Helvetica" w:hAnsi="Helvetica" w:cs="Helvetica"/>
          <w:b/>
          <w:color w:val="333333"/>
        </w:rPr>
      </w:pPr>
      <w:r w:rsidRPr="00386423">
        <w:rPr>
          <w:rFonts w:ascii="Helvetica" w:hAnsi="Helvetica" w:cs="Helvetica"/>
          <w:b/>
          <w:color w:val="333333"/>
        </w:rPr>
        <w:t>Explain how you implement your</w:t>
      </w:r>
      <w:r w:rsidRPr="00386423">
        <w:rPr>
          <w:rStyle w:val="apple-converted-space"/>
          <w:rFonts w:ascii="Helvetica" w:hAnsi="Helvetica" w:cs="Helvetica"/>
          <w:b/>
          <w:color w:val="333333"/>
        </w:rPr>
        <w:t> </w:t>
      </w:r>
      <w:r w:rsidRPr="00386423">
        <w:rPr>
          <w:rStyle w:val="HTMLCode"/>
          <w:rFonts w:ascii="Consolas" w:hAnsi="Consolas" w:cs="Consolas"/>
          <w:b/>
          <w:color w:val="333333"/>
        </w:rPr>
        <w:t>task1.py</w:t>
      </w:r>
      <w:r w:rsidRPr="00386423">
        <w:rPr>
          <w:rStyle w:val="apple-converted-space"/>
          <w:rFonts w:ascii="Helvetica" w:hAnsi="Helvetica" w:cs="Helvetica"/>
          <w:b/>
          <w:color w:val="333333"/>
        </w:rPr>
        <w:t> </w:t>
      </w:r>
      <w:r w:rsidRPr="00386423">
        <w:rPr>
          <w:rFonts w:ascii="Helvetica" w:hAnsi="Helvetica" w:cs="Helvetica"/>
          <w:b/>
          <w:color w:val="333333"/>
        </w:rPr>
        <w:t>here.</w:t>
      </w:r>
    </w:p>
    <w:p w:rsidR="004C0792" w:rsidRDefault="00386423" w:rsidP="004C0792">
      <w:pPr>
        <w:pStyle w:val="NormalWeb"/>
        <w:spacing w:before="0" w:beforeAutospacing="0" w:after="0" w:afterAutospacing="0" w:line="307" w:lineRule="atLeas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For LU method, two matrix will be created with is the lower matrix and upper matrix whereby A=LU, thus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Ax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LUx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=b, so will be define into Ly=b and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Ux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= y. So, we can get the x matrix after getting the y matrix.</w:t>
      </w:r>
    </w:p>
    <w:p w:rsidR="00386423" w:rsidRDefault="00386423" w:rsidP="004C0792">
      <w:pPr>
        <w:pStyle w:val="NormalWeb"/>
        <w:spacing w:before="0" w:beforeAutospacing="0" w:after="0" w:afterAutospacing="0" w:line="307" w:lineRule="atLeas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For the </w:t>
      </w:r>
      <w:r>
        <w:rPr>
          <w:rFonts w:ascii="Helvetica" w:hAnsi="Helvetica" w:cs="Helvetica"/>
          <w:color w:val="333333"/>
          <w:shd w:val="clear" w:color="auto" w:fill="FFFFFF"/>
        </w:rPr>
        <w:t>SOR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method, </w:t>
      </w:r>
      <w:r>
        <w:rPr>
          <w:rFonts w:ascii="Helvetica" w:hAnsi="Helvetica" w:cs="Helvetica"/>
          <w:color w:val="333333"/>
          <w:shd w:val="clear" w:color="auto" w:fill="FFFFFF"/>
        </w:rPr>
        <w:t xml:space="preserve">write down all the </w:t>
      </w:r>
      <w:r>
        <w:rPr>
          <w:rFonts w:ascii="Helvetica" w:hAnsi="Helvetica" w:cs="Helvetica"/>
          <w:color w:val="333333"/>
          <w:shd w:val="clear" w:color="auto" w:fill="FFFFFF"/>
        </w:rPr>
        <w:t>formula as A = D – L – U</w:t>
      </w:r>
    </w:p>
    <w:p w:rsidR="00386423" w:rsidRDefault="00386423" w:rsidP="004C0792">
      <w:pPr>
        <w:pStyle w:val="NormalWeb"/>
        <w:spacing w:before="0" w:beforeAutospacing="0" w:after="0" w:afterAutospacing="0" w:line="307" w:lineRule="atLeast"/>
        <w:rPr>
          <w:rFonts w:ascii="Helvetica" w:hAnsi="Helvetica" w:cs="Helvetica"/>
          <w:color w:val="333333"/>
          <w:shd w:val="clear" w:color="auto" w:fill="FFFFFF"/>
        </w:rPr>
      </w:pPr>
      <m:oMath>
        <m:sSub>
          <m:sSubPr>
            <m:ctrlPr>
              <w:rPr>
                <w:rFonts w:ascii="Cambria Math" w:hAnsi="Cambria Math" w:cs="Helvetica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k+1</m:t>
            </m:r>
          </m:sub>
        </m:sSub>
      </m:oMath>
      <w:r>
        <w:rPr>
          <w:rFonts w:ascii="Helvetica" w:hAnsi="Helvetica" w:cs="Helvetica"/>
          <w:color w:val="333333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 w:cs="Helvetica"/>
                <w:i/>
                <w:color w:val="33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-1</m:t>
            </m:r>
          </m:sup>
        </m:sSup>
        <m:d>
          <m:dPr>
            <m:ctrlPr>
              <w:rPr>
                <w:rFonts w:ascii="Cambria Math" w:hAnsi="Cambria Math" w:cs="Helvetica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Q-A</m:t>
            </m:r>
          </m:e>
        </m:d>
        <m:sSub>
          <m:sSubPr>
            <m:ctrlPr>
              <w:rPr>
                <w:rFonts w:ascii="Cambria Math" w:hAnsi="Cambria Math" w:cs="Helvetica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Helvetica"/>
            <w:color w:val="333333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Helvetica"/>
                <w:i/>
                <w:color w:val="33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-1</m:t>
            </m:r>
          </m:sup>
        </m:sSup>
        <m:r>
          <w:rPr>
            <w:rFonts w:ascii="Cambria Math" w:hAnsi="Cambria Math" w:cs="Helvetica"/>
            <w:color w:val="333333"/>
            <w:shd w:val="clear" w:color="auto" w:fill="FFFFFF"/>
          </w:rPr>
          <m:t>b</m:t>
        </m:r>
      </m:oMath>
      <w:r>
        <w:rPr>
          <w:rFonts w:ascii="Helvetica" w:hAnsi="Helvetica" w:cs="Helvetica"/>
          <w:color w:val="333333"/>
          <w:shd w:val="clear" w:color="auto" w:fill="FFFFFF"/>
        </w:rPr>
        <w:t xml:space="preserve">  // Q = </w:t>
      </w:r>
      <m:oMath>
        <m:f>
          <m:fPr>
            <m:ctrlPr>
              <w:rPr>
                <w:rFonts w:ascii="Cambria Math" w:hAnsi="Cambria Math" w:cs="Helvetica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ω</m:t>
            </m:r>
          </m:den>
        </m:f>
      </m:oMath>
      <w:r>
        <w:rPr>
          <w:rFonts w:ascii="Helvetica" w:hAnsi="Helvetica" w:cs="Helvetica"/>
          <w:color w:val="333333"/>
          <w:shd w:val="clear" w:color="auto" w:fill="FFFFFF"/>
        </w:rPr>
        <w:t xml:space="preserve"> –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L  /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/ </w:t>
      </w:r>
      <m:oMath>
        <m:r>
          <w:rPr>
            <w:rFonts w:ascii="Cambria Math" w:hAnsi="Cambria Math" w:cs="Helvetica"/>
            <w:color w:val="333333"/>
            <w:shd w:val="clear" w:color="auto" w:fill="FFFFFF"/>
          </w:rPr>
          <m:t>ω</m:t>
        </m:r>
        <m:r>
          <w:rPr>
            <w:rFonts w:ascii="Cambria Math" w:hAnsi="Cambria Math" w:cs="Helvetica"/>
            <w:color w:val="333333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Helvetica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2[1-</m:t>
            </m:r>
            <m:rad>
              <m:radPr>
                <m:degHide m:val="1"/>
                <m:ctrlPr>
                  <w:rPr>
                    <w:rFonts w:ascii="Cambria Math" w:hAnsi="Cambria Math" w:cs="Helvetica"/>
                    <w:i/>
                    <w:color w:val="333333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Helvetica"/>
                    <w:color w:val="333333"/>
                    <w:shd w:val="clear" w:color="auto" w:fill="FFFFFF"/>
                  </w:rPr>
                  <m:t>1-(ρ</m:t>
                </m:r>
                <m:sSup>
                  <m:sSupPr>
                    <m:ctrlPr>
                      <w:rPr>
                        <w:rFonts w:ascii="Cambria Math" w:hAnsi="Cambria Math" w:cs="Helvetica"/>
                        <w:i/>
                        <w:color w:val="333333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Helvetica"/>
                        <w:color w:val="333333"/>
                        <w:shd w:val="clear" w:color="auto" w:fill="FFFFFF"/>
                      </w:rPr>
                      <m:t>(Kj)</m:t>
                    </m:r>
                    <m:r>
                      <w:rPr>
                        <w:rFonts w:ascii="Cambria Math" w:hAnsi="Cambria Math" w:cs="Helvetica"/>
                        <w:color w:val="333333"/>
                        <w:shd w:val="clear" w:color="auto" w:fill="FFFFFF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Helvetica"/>
                        <w:color w:val="333333"/>
                        <w:shd w:val="clear" w:color="auto" w:fill="FFFFFF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]</m:t>
            </m:r>
          </m:num>
          <m:den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(</m:t>
            </m:r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ρ</m:t>
            </m:r>
            <m:sSup>
              <m:sSupPr>
                <m:ctrlPr>
                  <w:rPr>
                    <w:rFonts w:ascii="Cambria Math" w:hAnsi="Cambria Math" w:cs="Helvetica"/>
                    <w:i/>
                    <w:color w:val="333333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Helvetica"/>
                    <w:color w:val="333333"/>
                    <w:shd w:val="clear" w:color="auto" w:fill="FFFFFF"/>
                  </w:rPr>
                  <m:t>(Kj)</m:t>
                </m:r>
                <m:r>
                  <w:rPr>
                    <w:rFonts w:ascii="Cambria Math" w:hAnsi="Cambria Math" w:cs="Helvetica"/>
                    <w:color w:val="333333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hAnsi="Cambria Math" w:cs="Helvetica"/>
                    <w:color w:val="333333"/>
                    <w:shd w:val="clear" w:color="auto" w:fill="FFFFFF"/>
                  </w:rPr>
                  <m:t>2</m:t>
                </m:r>
              </m:sup>
            </m:sSup>
          </m:den>
        </m:f>
      </m:oMath>
      <w:r w:rsidR="00045014">
        <w:rPr>
          <w:rFonts w:ascii="Helvetica" w:hAnsi="Helvetica" w:cs="Helvetica"/>
          <w:color w:val="333333"/>
          <w:shd w:val="clear" w:color="auto" w:fill="FFFFFF"/>
        </w:rPr>
        <w:t xml:space="preserve"> // </w:t>
      </w:r>
      <w:proofErr w:type="spellStart"/>
      <w:r w:rsidR="00045014">
        <w:rPr>
          <w:rFonts w:ascii="Helvetica" w:hAnsi="Helvetica" w:cs="Helvetica"/>
          <w:color w:val="333333"/>
          <w:shd w:val="clear" w:color="auto" w:fill="FFFFFF"/>
        </w:rPr>
        <w:t>Kj</w:t>
      </w:r>
      <w:proofErr w:type="spellEnd"/>
      <w:r w:rsidR="00045014">
        <w:rPr>
          <w:rFonts w:ascii="Helvetica" w:hAnsi="Helvetica" w:cs="Helvetica"/>
          <w:color w:val="333333"/>
          <w:shd w:val="clear" w:color="auto" w:fill="FFFFFF"/>
        </w:rPr>
        <w:t xml:space="preserve"> =  </w:t>
      </w:r>
      <m:oMath>
        <m:sSup>
          <m:sSupPr>
            <m:ctrlPr>
              <w:rPr>
                <w:rFonts w:ascii="Cambria Math" w:hAnsi="Cambria Math" w:cs="Helvetica"/>
                <w:i/>
                <w:color w:val="33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D</m:t>
            </m:r>
          </m:e>
          <m:sup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-1</m:t>
            </m:r>
          </m:sup>
        </m:sSup>
        <m:r>
          <w:rPr>
            <w:rFonts w:ascii="Cambria Math" w:hAnsi="Cambria Math" w:cs="Helvetica"/>
            <w:color w:val="333333"/>
            <w:shd w:val="clear" w:color="auto" w:fill="FFFFFF"/>
          </w:rPr>
          <m:t>(L+U)</m:t>
        </m:r>
      </m:oMath>
    </w:p>
    <w:p w:rsidR="00045014" w:rsidRDefault="00045014" w:rsidP="00045014">
      <w:pPr>
        <w:pStyle w:val="NormalWeb"/>
        <w:spacing w:before="0" w:beforeAutospacing="0" w:after="0" w:afterAutospacing="0" w:line="307" w:lineRule="atLeas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Then compute the optimum omega for SOR to accelerate the iteration.</w:t>
      </w:r>
    </w:p>
    <w:p w:rsidR="004C0792" w:rsidRDefault="00045014" w:rsidP="00045014">
      <w:pPr>
        <w:pStyle w:val="NormalWeb"/>
        <w:spacing w:before="0" w:beforeAutospacing="0" w:after="0" w:afterAutospacing="0" w:line="307" w:lineRule="atLeas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</w:t>
      </w:r>
      <w:r>
        <w:rPr>
          <w:rFonts w:ascii="Helvetica" w:hAnsi="Helvetica" w:cs="Helvetica"/>
          <w:color w:val="333333"/>
          <w:shd w:val="clear" w:color="auto" w:fill="FFFFFF"/>
        </w:rPr>
        <w:t>e solution of the 1st system is</w:t>
      </w:r>
      <w:r>
        <w:rPr>
          <w:rFonts w:ascii="Helvetica" w:hAnsi="Helvetica" w:cs="Helvetica"/>
          <w:color w:val="333333"/>
          <w:shd w:val="clear" w:color="auto" w:fill="FFFFFF"/>
        </w:rPr>
        <w:t xml:space="preserve">: x = </w:t>
      </w:r>
      <m:oMath>
        <m:sSup>
          <m:sSupPr>
            <m:ctrlPr>
              <w:rPr>
                <w:rFonts w:ascii="Cambria Math" w:hAnsi="Cambria Math" w:cs="Helvetica"/>
                <w:i/>
                <w:color w:val="33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[1.0,1.0,1.0]</m:t>
            </m:r>
          </m:e>
          <m:sup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T</m:t>
            </m:r>
          </m:sup>
        </m:sSup>
      </m:oMath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The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solution of the 2nd system is approximately: x = </w:t>
      </w:r>
      <m:oMath>
        <m:sSup>
          <m:sSupPr>
            <m:ctrlPr>
              <w:rPr>
                <w:rFonts w:ascii="Cambria Math" w:hAnsi="Cambria Math" w:cs="Helvetica"/>
                <w:i/>
                <w:color w:val="33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[1, -1, 4, -3.5, 7, -1.0]</m:t>
            </m:r>
          </m:e>
          <m:sup>
            <m:r>
              <w:rPr>
                <w:rFonts w:ascii="Cambria Math" w:hAnsi="Cambria Math" w:cs="Helvetica"/>
                <w:color w:val="333333"/>
                <w:shd w:val="clear" w:color="auto" w:fill="FFFFFF"/>
              </w:rPr>
              <m:t>T</m:t>
            </m:r>
          </m:sup>
        </m:sSup>
      </m:oMath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045014" w:rsidRDefault="00045014" w:rsidP="00045014">
      <w:pPr>
        <w:pStyle w:val="NormalWeb"/>
        <w:spacing w:before="0" w:beforeAutospacing="0" w:after="0" w:afterAutospacing="0" w:line="307" w:lineRule="atLeast"/>
        <w:rPr>
          <w:rFonts w:ascii="Helvetica" w:hAnsi="Helvetica" w:cs="Helvetica"/>
          <w:color w:val="333333"/>
          <w:shd w:val="clear" w:color="auto" w:fill="FFFFFF"/>
        </w:rPr>
      </w:pPr>
    </w:p>
    <w:p w:rsidR="00045014" w:rsidRDefault="00045014" w:rsidP="00045014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</w:p>
    <w:p w:rsidR="00045014" w:rsidRDefault="00045014" w:rsidP="00045014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</w:p>
    <w:p w:rsidR="00045014" w:rsidRDefault="00045014" w:rsidP="00045014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</w:p>
    <w:p w:rsidR="00045014" w:rsidRDefault="00045014" w:rsidP="00045014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</w:p>
    <w:p w:rsidR="00045014" w:rsidRDefault="00045014" w:rsidP="00045014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</w:p>
    <w:p w:rsidR="00045014" w:rsidRDefault="00045014" w:rsidP="00045014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Task 2 -- SVD method and image compression</w:t>
      </w:r>
    </w:p>
    <w:p w:rsidR="00045014" w:rsidRDefault="00045014" w:rsidP="00045014">
      <w:pPr>
        <w:pStyle w:val="NormalWeb"/>
        <w:spacing w:before="0" w:beforeAutospacing="0" w:after="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My Picture File (image.jpg)</w:t>
      </w:r>
    </w:p>
    <w:p w:rsidR="00045014" w:rsidRDefault="00045014" w:rsidP="00045014">
      <w:pPr>
        <w:pStyle w:val="NormalWeb"/>
        <w:spacing w:before="0" w:beforeAutospacing="0" w:after="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3875964" cy="310085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699" cy="31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14" w:rsidRPr="00045014" w:rsidRDefault="00045014" w:rsidP="00045014">
      <w:pPr>
        <w:pStyle w:val="NormalWeb"/>
        <w:spacing w:before="0" w:beforeAutospacing="0" w:after="0" w:afterAutospacing="0" w:line="307" w:lineRule="atLeast"/>
        <w:rPr>
          <w:rFonts w:ascii="Helvetica" w:hAnsi="Helvetica" w:cs="Helvetica"/>
          <w:b/>
          <w:color w:val="333333"/>
          <w:shd w:val="clear" w:color="auto" w:fill="FFFFFF"/>
        </w:rPr>
      </w:pPr>
      <w:r w:rsidRPr="00045014">
        <w:rPr>
          <w:rFonts w:ascii="Helvetica" w:hAnsi="Helvetica" w:cs="Helvetica"/>
          <w:b/>
          <w:color w:val="333333"/>
          <w:shd w:val="clear" w:color="auto" w:fill="FFFFFF"/>
        </w:rPr>
        <w:t xml:space="preserve">How many </w:t>
      </w:r>
      <w:proofErr w:type="spellStart"/>
      <w:r w:rsidRPr="00045014">
        <w:rPr>
          <w:rFonts w:ascii="Helvetica" w:hAnsi="Helvetica" w:cs="Helvetica"/>
          <w:b/>
          <w:color w:val="333333"/>
          <w:shd w:val="clear" w:color="auto" w:fill="FFFFFF"/>
        </w:rPr>
        <w:t>non zero</w:t>
      </w:r>
      <w:proofErr w:type="spellEnd"/>
      <w:r w:rsidRPr="00045014">
        <w:rPr>
          <w:rFonts w:ascii="Helvetica" w:hAnsi="Helvetica" w:cs="Helvetica"/>
          <w:b/>
          <w:color w:val="333333"/>
          <w:shd w:val="clear" w:color="auto" w:fill="FFFFFF"/>
        </w:rPr>
        <w:t xml:space="preserve"> element in $\Sigma$?</w:t>
      </w:r>
    </w:p>
    <w:p w:rsidR="005A7363" w:rsidRDefault="0004501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There are 800 non-zero elements in matrix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045014" w:rsidRDefault="00045014">
      <w:pPr>
        <w:rPr>
          <w:rFonts w:ascii="Helvetica" w:hAnsi="Helvetica" w:cs="Helvetica"/>
          <w:b/>
          <w:color w:val="333333"/>
          <w:sz w:val="24"/>
          <w:shd w:val="clear" w:color="auto" w:fill="FFFFFF"/>
        </w:rPr>
      </w:pPr>
      <w:r w:rsidRPr="00045014">
        <w:rPr>
          <w:rFonts w:ascii="Helvetica" w:hAnsi="Helvetica" w:cs="Helvetica"/>
          <w:b/>
          <w:color w:val="333333"/>
          <w:sz w:val="24"/>
          <w:shd w:val="clear" w:color="auto" w:fill="FFFFFF"/>
        </w:rPr>
        <w:t>Put here your lower and better resolution pictures. Explain how you generate these pictures from</w:t>
      </w:r>
      <w:r w:rsidRPr="00045014">
        <w:rPr>
          <w:rStyle w:val="apple-converted-space"/>
          <w:rFonts w:ascii="Helvetica" w:hAnsi="Helvetica" w:cs="Helvetica"/>
          <w:b/>
          <w:color w:val="333333"/>
          <w:sz w:val="24"/>
          <w:shd w:val="clear" w:color="auto" w:fill="FFFFFF"/>
        </w:rPr>
        <w:t> </w:t>
      </w:r>
      <w:r w:rsidRPr="00045014">
        <w:rPr>
          <w:rStyle w:val="HTMLCode"/>
          <w:rFonts w:ascii="Consolas" w:eastAsiaTheme="minorEastAsia" w:hAnsi="Consolas" w:cs="Consolas"/>
          <w:b/>
          <w:color w:val="333333"/>
          <w:sz w:val="22"/>
        </w:rPr>
        <w:t>task2.py</w:t>
      </w:r>
      <w:r w:rsidRPr="00045014">
        <w:rPr>
          <w:rFonts w:ascii="Helvetica" w:hAnsi="Helvetica" w:cs="Helvetica"/>
          <w:b/>
          <w:color w:val="333333"/>
          <w:sz w:val="24"/>
          <w:shd w:val="clear" w:color="auto" w:fill="FFFFFF"/>
        </w:rPr>
        <w:t>.</w:t>
      </w:r>
    </w:p>
    <w:p w:rsidR="00045014" w:rsidRDefault="00045014">
      <w:pPr>
        <w:rPr>
          <w:rFonts w:ascii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hd w:val="clear" w:color="auto" w:fill="FFFFFF"/>
        </w:rPr>
        <w:t>Lower resolution pictures</w:t>
      </w:r>
    </w:p>
    <w:p w:rsidR="00045014" w:rsidRDefault="00045014">
      <w:pPr>
        <w:rPr>
          <w:rFonts w:ascii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4"/>
          <w:shd w:val="clear" w:color="auto" w:fill="FFFFFF"/>
          <w:lang w:val="en-MY"/>
        </w:rPr>
        <w:drawing>
          <wp:inline distT="0" distB="0" distL="0" distR="0">
            <wp:extent cx="41148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r_plo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14" w:rsidRDefault="00045014">
      <w:pPr>
        <w:rPr>
          <w:rFonts w:ascii="Helvetica" w:hAnsi="Helvetica" w:cs="Helvetica"/>
          <w:color w:val="333333"/>
          <w:sz w:val="24"/>
          <w:shd w:val="clear" w:color="auto" w:fill="FFFFFF"/>
        </w:rPr>
      </w:pPr>
    </w:p>
    <w:p w:rsidR="00045014" w:rsidRDefault="00045014">
      <w:pPr>
        <w:rPr>
          <w:rFonts w:ascii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hd w:val="clear" w:color="auto" w:fill="FFFFFF"/>
        </w:rPr>
        <w:lastRenderedPageBreak/>
        <w:t>Higher Resolution pictures</w:t>
      </w:r>
    </w:p>
    <w:p w:rsidR="00045014" w:rsidRDefault="00112AE0">
      <w:pPr>
        <w:rPr>
          <w:rFonts w:ascii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4"/>
          <w:shd w:val="clear" w:color="auto" w:fill="FFFFFF"/>
          <w:lang w:val="en-MY"/>
        </w:rPr>
        <w:drawing>
          <wp:inline distT="0" distB="0" distL="0" distR="0">
            <wp:extent cx="41148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_plo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3D" w:rsidRDefault="00112AE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Firstly, </w:t>
      </w:r>
      <w:r>
        <w:rPr>
          <w:rFonts w:ascii="Helvetica" w:hAnsi="Helvetica" w:cs="Helvetica"/>
          <w:color w:val="333333"/>
          <w:shd w:val="clear" w:color="auto" w:fill="FFFFFF"/>
        </w:rPr>
        <w:t xml:space="preserve">split </w:t>
      </w:r>
      <w:r>
        <w:rPr>
          <w:rFonts w:ascii="Helvetica" w:hAnsi="Helvetica" w:cs="Helvetica"/>
          <w:color w:val="333333"/>
          <w:shd w:val="clear" w:color="auto" w:fill="FFFFFF"/>
        </w:rPr>
        <w:t xml:space="preserve">out </w:t>
      </w:r>
      <w:r>
        <w:rPr>
          <w:rFonts w:ascii="Helvetica" w:hAnsi="Helvetica" w:cs="Helvetica"/>
          <w:color w:val="333333"/>
          <w:shd w:val="clear" w:color="auto" w:fill="FFFFFF"/>
        </w:rPr>
        <w:t>the original image into its red, green and blue components. With help of sp.linalg.svd decomposition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Then decomposed the red, green and blur matrix into U, S, and V matrix as </w:t>
      </w:r>
      <w:r>
        <w:rPr>
          <w:rFonts w:ascii="Helvetica" w:hAnsi="Helvetica" w:cs="Helvetica"/>
          <w:color w:val="333333"/>
          <w:shd w:val="clear" w:color="auto" w:fill="FFFFFF"/>
        </w:rPr>
        <w:t>U_red,S_red,V_red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hd w:val="clear" w:color="auto" w:fill="FFFFFF"/>
        </w:rPr>
        <w:t>To create a lower</w:t>
      </w:r>
      <w:r w:rsidR="004E463D">
        <w:rPr>
          <w:rFonts w:ascii="Helvetica" w:hAnsi="Helvetica" w:cs="Helvetica"/>
          <w:color w:val="333333"/>
          <w:shd w:val="clear" w:color="auto" w:fill="FFFFFF"/>
        </w:rPr>
        <w:t xml:space="preserve"> or high</w:t>
      </w:r>
      <w:r>
        <w:rPr>
          <w:rFonts w:ascii="Helvetica" w:hAnsi="Helvetica" w:cs="Helvetica"/>
          <w:color w:val="333333"/>
          <w:shd w:val="clear" w:color="auto" w:fill="FFFFFF"/>
        </w:rPr>
        <w:t xml:space="preserve"> resolution picture, input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n</w:t>
      </w:r>
      <w:r w:rsidR="004E463D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as an input parameter to the function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b/>
          <w:bCs/>
          <w:color w:val="333333"/>
          <w:shd w:val="clear" w:color="auto" w:fill="FFFFFF"/>
        </w:rPr>
        <w:t>quality</w:t>
      </w:r>
      <w:r>
        <w:rPr>
          <w:rStyle w:val="Emphasis"/>
          <w:rFonts w:ascii="Helvetica" w:hAnsi="Helvetica" w:cs="Helvetica"/>
          <w:b/>
          <w:bCs/>
          <w:color w:val="333333"/>
          <w:shd w:val="clear" w:color="auto" w:fill="FFFFFF"/>
        </w:rPr>
        <w:t>(n,U,</w:t>
      </w:r>
      <w:r w:rsidR="004E463D">
        <w:rPr>
          <w:rStyle w:val="Emphasis"/>
          <w:rFonts w:ascii="Helvetica" w:hAnsi="Helvetica" w:cs="Helvetica"/>
          <w:b/>
          <w:bCs/>
          <w:color w:val="333333"/>
          <w:shd w:val="clear" w:color="auto" w:fill="FFFFFF"/>
        </w:rPr>
        <w:t>S</w:t>
      </w:r>
      <w:r>
        <w:rPr>
          <w:rStyle w:val="Emphasis"/>
          <w:rFonts w:ascii="Helvetica" w:hAnsi="Helvetica" w:cs="Helvetica"/>
          <w:b/>
          <w:bCs/>
          <w:color w:val="333333"/>
          <w:shd w:val="clear" w:color="auto" w:fill="FFFFFF"/>
        </w:rPr>
        <w:t>,V)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 xml:space="preserve">for all the rgb components . Only the first </w:t>
      </w:r>
      <w:r w:rsidR="004E463D">
        <w:rPr>
          <w:rFonts w:ascii="Helvetica" w:hAnsi="Helvetica" w:cs="Helvetica"/>
          <w:color w:val="333333"/>
          <w:shd w:val="clear" w:color="auto" w:fill="FFFFFF"/>
        </w:rPr>
        <w:t>n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singular values in $\Sigma$ are not replace with zeros. Since a large amount of singular values are set to zeros, there will be a drop in the quality of the image. </w:t>
      </w:r>
      <w:r w:rsidR="004E463D">
        <w:rPr>
          <w:rFonts w:ascii="Helvetica" w:hAnsi="Helvetica" w:cs="Helvetica"/>
          <w:color w:val="333333"/>
          <w:shd w:val="clear" w:color="auto" w:fill="FFFFFF"/>
        </w:rPr>
        <w:t>In the end, the picture will have different resolution which depends on how many elements are transferred from S to new S matrix.</w:t>
      </w:r>
    </w:p>
    <w:p w:rsidR="004E463D" w:rsidRDefault="004E463D">
      <w:pPr>
        <w:rPr>
          <w:rFonts w:ascii="Helvetica" w:hAnsi="Helvetica" w:cs="Helvetica"/>
          <w:color w:val="333333"/>
          <w:shd w:val="clear" w:color="auto" w:fill="FFFFFF"/>
        </w:rPr>
      </w:pPr>
    </w:p>
    <w:p w:rsidR="00112AE0" w:rsidRDefault="00112AE0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112AE0">
        <w:rPr>
          <w:rFonts w:ascii="Helvetica" w:hAnsi="Helvetica" w:cs="Helvetica"/>
          <w:b/>
          <w:color w:val="333333"/>
          <w:shd w:val="clear" w:color="auto" w:fill="FFFFFF"/>
        </w:rPr>
        <w:t>What is a sparse matrix?</w:t>
      </w:r>
    </w:p>
    <w:p w:rsidR="00112AE0" w:rsidRPr="00112AE0" w:rsidRDefault="00112AE0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112AE0">
        <w:rPr>
          <w:rFonts w:ascii="Helvetica" w:hAnsi="Helvetica" w:cs="Helvetica"/>
          <w:color w:val="333333"/>
          <w:shd w:val="clear" w:color="auto" w:fill="FFFFFF"/>
        </w:rPr>
        <w:t>A</w:t>
      </w:r>
      <w:r w:rsidRPr="00112AE0">
        <w:rPr>
          <w:rFonts w:ascii="Helvetica" w:hAnsi="Helvetica" w:cs="Helvetica"/>
          <w:color w:val="333333"/>
        </w:rPr>
        <w:t> </w:t>
      </w:r>
      <w:r w:rsidRPr="00112AE0">
        <w:rPr>
          <w:rFonts w:ascii="Helvetica" w:hAnsi="Helvetica" w:cs="Helvetica"/>
          <w:color w:val="333333"/>
          <w:shd w:val="clear" w:color="auto" w:fill="FFFFFF"/>
        </w:rPr>
        <w:t>sparse matrix</w:t>
      </w:r>
      <w:r w:rsidRPr="00112AE0">
        <w:rPr>
          <w:rFonts w:ascii="Helvetica" w:hAnsi="Helvetica" w:cs="Helvetica"/>
          <w:color w:val="333333"/>
        </w:rPr>
        <w:t> </w:t>
      </w:r>
      <w:r w:rsidRPr="00112AE0">
        <w:rPr>
          <w:rFonts w:ascii="Helvetica" w:hAnsi="Helvetica" w:cs="Helvetica"/>
          <w:color w:val="333333"/>
          <w:shd w:val="clear" w:color="auto" w:fill="FFFFFF"/>
        </w:rPr>
        <w:t>is a</w:t>
      </w:r>
      <w:r w:rsidRPr="00112AE0">
        <w:rPr>
          <w:rFonts w:ascii="Helvetica" w:hAnsi="Helvetica" w:cs="Helvetica"/>
          <w:color w:val="333333"/>
        </w:rPr>
        <w:t> </w:t>
      </w:r>
      <w:hyperlink r:id="rId10" w:tooltip="Matrix (mathematics)" w:history="1">
        <w:r w:rsidRPr="00112AE0">
          <w:rPr>
            <w:rFonts w:ascii="Helvetica" w:hAnsi="Helvetica" w:cs="Helvetica"/>
            <w:color w:val="333333"/>
          </w:rPr>
          <w:t>matrix</w:t>
        </w:r>
      </w:hyperlink>
      <w:r w:rsidRPr="00112AE0">
        <w:rPr>
          <w:rFonts w:ascii="Helvetica" w:hAnsi="Helvetica" w:cs="Helvetica"/>
          <w:color w:val="333333"/>
        </w:rPr>
        <w:t> </w:t>
      </w:r>
      <w:r w:rsidRPr="00112AE0">
        <w:rPr>
          <w:rFonts w:ascii="Helvetica" w:hAnsi="Helvetica" w:cs="Helvetica"/>
          <w:color w:val="333333"/>
          <w:shd w:val="clear" w:color="auto" w:fill="FFFFFF"/>
        </w:rPr>
        <w:t>in which most of the elements are zero. By contrast, if most of the elements are nonzero, then the matrix is considered</w:t>
      </w:r>
      <w:r w:rsidRPr="00112AE0">
        <w:rPr>
          <w:rFonts w:ascii="Helvetica" w:hAnsi="Helvetica" w:cs="Helvetica"/>
          <w:color w:val="333333"/>
        </w:rPr>
        <w:t> </w:t>
      </w:r>
      <w:r w:rsidRPr="00112AE0">
        <w:rPr>
          <w:rFonts w:ascii="Helvetica" w:hAnsi="Helvetica" w:cs="Helvetica"/>
          <w:color w:val="333333"/>
          <w:shd w:val="clear" w:color="auto" w:fill="FFFFFF"/>
        </w:rPr>
        <w:t>dense. The fraction of non-zero elements over the total number of elements (i.e., that can fit into the matrix, say a matrix of dimension of m x n can accommodate m x n total number of elements) in a matrix is called the</w:t>
      </w:r>
      <w:r w:rsidRPr="00112AE0">
        <w:rPr>
          <w:rFonts w:ascii="Helvetica" w:hAnsi="Helvetica" w:cs="Helvetica"/>
          <w:color w:val="333333"/>
        </w:rPr>
        <w:t> </w:t>
      </w:r>
      <w:r w:rsidRPr="00112AE0">
        <w:rPr>
          <w:rFonts w:ascii="Helvetica" w:hAnsi="Helvetica" w:cs="Helvetica"/>
          <w:color w:val="333333"/>
          <w:shd w:val="clear" w:color="auto" w:fill="FFFFFF"/>
        </w:rPr>
        <w:t>sparsity</w:t>
      </w:r>
      <w:r w:rsidRPr="00112AE0">
        <w:rPr>
          <w:rFonts w:ascii="Helvetica" w:hAnsi="Helvetica" w:cs="Helvetica"/>
          <w:color w:val="333333"/>
        </w:rPr>
        <w:t> </w:t>
      </w:r>
      <w:r w:rsidRPr="00112AE0">
        <w:rPr>
          <w:rFonts w:ascii="Helvetica" w:hAnsi="Helvetica" w:cs="Helvetica"/>
          <w:color w:val="333333"/>
          <w:shd w:val="clear" w:color="auto" w:fill="FFFFFF"/>
        </w:rPr>
        <w:t>(density)</w:t>
      </w:r>
    </w:p>
    <w:p w:rsidR="00045014" w:rsidRPr="00045014" w:rsidRDefault="00045014">
      <w:pPr>
        <w:rPr>
          <w:lang w:val="en-MY"/>
        </w:rPr>
      </w:pPr>
      <w:bookmarkStart w:id="0" w:name="_GoBack"/>
      <w:bookmarkEnd w:id="0"/>
    </w:p>
    <w:sectPr w:rsidR="00045014" w:rsidRPr="0004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43720"/>
    <w:multiLevelType w:val="multilevel"/>
    <w:tmpl w:val="E602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92"/>
    <w:rsid w:val="00045014"/>
    <w:rsid w:val="00112AE0"/>
    <w:rsid w:val="00386423"/>
    <w:rsid w:val="004C0792"/>
    <w:rsid w:val="004E463D"/>
    <w:rsid w:val="005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ms-MY"/>
    </w:rPr>
  </w:style>
  <w:style w:type="paragraph" w:styleId="Heading2">
    <w:name w:val="heading 2"/>
    <w:basedOn w:val="Normal"/>
    <w:link w:val="Heading2Char"/>
    <w:uiPriority w:val="9"/>
    <w:qFormat/>
    <w:rsid w:val="004C0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7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C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styleId="Hyperlink">
    <w:name w:val="Hyperlink"/>
    <w:basedOn w:val="DefaultParagraphFont"/>
    <w:uiPriority w:val="99"/>
    <w:unhideWhenUsed/>
    <w:rsid w:val="004C079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0792"/>
  </w:style>
  <w:style w:type="character" w:styleId="HTMLCode">
    <w:name w:val="HTML Code"/>
    <w:basedOn w:val="DefaultParagraphFont"/>
    <w:uiPriority w:val="99"/>
    <w:semiHidden/>
    <w:unhideWhenUsed/>
    <w:rsid w:val="004C079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864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423"/>
    <w:rPr>
      <w:rFonts w:ascii="Tahoma" w:hAnsi="Tahoma" w:cs="Tahoma"/>
      <w:sz w:val="16"/>
      <w:szCs w:val="16"/>
      <w:lang w:val="ms-MY"/>
    </w:rPr>
  </w:style>
  <w:style w:type="character" w:styleId="Strong">
    <w:name w:val="Strong"/>
    <w:basedOn w:val="DefaultParagraphFont"/>
    <w:uiPriority w:val="22"/>
    <w:qFormat/>
    <w:rsid w:val="00112AE0"/>
    <w:rPr>
      <w:b/>
      <w:bCs/>
    </w:rPr>
  </w:style>
  <w:style w:type="character" w:styleId="Emphasis">
    <w:name w:val="Emphasis"/>
    <w:basedOn w:val="DefaultParagraphFont"/>
    <w:uiPriority w:val="20"/>
    <w:qFormat/>
    <w:rsid w:val="00112AE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ms-MY"/>
    </w:rPr>
  </w:style>
  <w:style w:type="paragraph" w:styleId="Heading2">
    <w:name w:val="heading 2"/>
    <w:basedOn w:val="Normal"/>
    <w:link w:val="Heading2Char"/>
    <w:uiPriority w:val="9"/>
    <w:qFormat/>
    <w:rsid w:val="004C0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7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C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styleId="Hyperlink">
    <w:name w:val="Hyperlink"/>
    <w:basedOn w:val="DefaultParagraphFont"/>
    <w:uiPriority w:val="99"/>
    <w:unhideWhenUsed/>
    <w:rsid w:val="004C079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0792"/>
  </w:style>
  <w:style w:type="character" w:styleId="HTMLCode">
    <w:name w:val="HTML Code"/>
    <w:basedOn w:val="DefaultParagraphFont"/>
    <w:uiPriority w:val="99"/>
    <w:semiHidden/>
    <w:unhideWhenUsed/>
    <w:rsid w:val="004C079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864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423"/>
    <w:rPr>
      <w:rFonts w:ascii="Tahoma" w:hAnsi="Tahoma" w:cs="Tahoma"/>
      <w:sz w:val="16"/>
      <w:szCs w:val="16"/>
      <w:lang w:val="ms-MY"/>
    </w:rPr>
  </w:style>
  <w:style w:type="character" w:styleId="Strong">
    <w:name w:val="Strong"/>
    <w:basedOn w:val="DefaultParagraphFont"/>
    <w:uiPriority w:val="22"/>
    <w:qFormat/>
    <w:rsid w:val="00112AE0"/>
    <w:rPr>
      <w:b/>
      <w:bCs/>
    </w:rPr>
  </w:style>
  <w:style w:type="character" w:styleId="Emphasis">
    <w:name w:val="Emphasis"/>
    <w:basedOn w:val="DefaultParagraphFont"/>
    <w:uiPriority w:val="20"/>
    <w:qFormat/>
    <w:rsid w:val="0011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3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gkey95/UECM3033_assign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atrix_(mathematics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2016-03-10T19:30:00Z</dcterms:created>
  <dcterms:modified xsi:type="dcterms:W3CDTF">2016-03-10T20:15:00Z</dcterms:modified>
</cp:coreProperties>
</file>