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1F03" w14:textId="77777777" w:rsidR="00D56086" w:rsidRDefault="00D56086" w:rsidP="003A5578"/>
    <w:p w14:paraId="5975E528" w14:textId="29FBB4C1" w:rsidR="003A5578" w:rsidRDefault="003A5578" w:rsidP="003A5578">
      <w:r>
        <w:t xml:space="preserve">Å identifisere og vurdere risiko er viktig for å lykkes med ethvert prosjekt. Her er en risikoscoreberegning for Taste </w:t>
      </w:r>
      <w:r>
        <w:t>Diversitet</w:t>
      </w:r>
      <w:r>
        <w:t>-prosjektet med mulig risiko, hyppighet og alvorlighetsgrad:</w:t>
      </w:r>
    </w:p>
    <w:p w14:paraId="3C9E9602" w14:textId="77777777" w:rsidR="003A5578" w:rsidRDefault="003A5578" w:rsidP="003A5578"/>
    <w:p w14:paraId="6F668CD2" w14:textId="77777777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Teknisk risiko: Utilstrekkelig teknologisk infrastruktur</w:t>
      </w:r>
    </w:p>
    <w:p w14:paraId="4C3540A3" w14:textId="77777777" w:rsidR="00052754" w:rsidRDefault="00052754" w:rsidP="00052754">
      <w:r>
        <w:t>Frekvens: Middels (Teknologiske problemer kan oppstå fra tid til annen.)</w:t>
      </w:r>
    </w:p>
    <w:p w14:paraId="31FD79DE" w14:textId="77777777" w:rsidR="00052754" w:rsidRDefault="00052754" w:rsidP="00052754">
      <w:r>
        <w:t>Viktig: Høy (fordi tekniske problemer kan påvirke bestillingsprosessen og kundeopplevelsen.)</w:t>
      </w:r>
    </w:p>
    <w:p w14:paraId="64390C84" w14:textId="77777777" w:rsidR="00052754" w:rsidRDefault="00052754" w:rsidP="00052754">
      <w:r>
        <w:t>Risikoscore: Høy</w:t>
      </w:r>
    </w:p>
    <w:p w14:paraId="3F527D6E" w14:textId="1C4CD326" w:rsidR="00052754" w:rsidRDefault="00052754" w:rsidP="00052754">
      <w:r>
        <w:t>Strategi:</w:t>
      </w:r>
      <w:r w:rsidR="00DC12AF">
        <w:t xml:space="preserve"> </w:t>
      </w:r>
      <w:r>
        <w:t>Bygge et sterkt teknisk supportteam.</w:t>
      </w:r>
      <w:r w:rsidR="00DC12AF">
        <w:t xml:space="preserve"> </w:t>
      </w:r>
      <w:r>
        <w:t>Utføre løpende systemoppdateringer og testing.</w:t>
      </w:r>
      <w:r>
        <w:t xml:space="preserve"> </w:t>
      </w:r>
      <w:r>
        <w:t>Opprette og kontinuerlig revidere beredskapsplaner.</w:t>
      </w:r>
    </w:p>
    <w:p w14:paraId="686445EA" w14:textId="77777777" w:rsidR="00052754" w:rsidRDefault="00052754" w:rsidP="00052754"/>
    <w:p w14:paraId="5AA2B116" w14:textId="1C82FE58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Etisk risiko: Kundens datasikkerhet</w:t>
      </w:r>
    </w:p>
    <w:p w14:paraId="2E7087D0" w14:textId="77777777" w:rsidR="00052754" w:rsidRDefault="00052754" w:rsidP="00052754">
      <w:r>
        <w:t>Frekvens: Høy (fordi cyberangrep og datainnbrudd har blitt vanlig.)</w:t>
      </w:r>
    </w:p>
    <w:p w14:paraId="2E1702D7" w14:textId="77777777" w:rsidR="00052754" w:rsidRDefault="00052754" w:rsidP="00052754">
      <w:r>
        <w:t>Viktighet: Høy (Sikkerheten til kundedata kan påvirke kundenes tillit.)</w:t>
      </w:r>
    </w:p>
    <w:p w14:paraId="43D4C87F" w14:textId="77777777" w:rsidR="00052754" w:rsidRDefault="00052754" w:rsidP="00052754">
      <w:r>
        <w:t>Risikoscore: Høy</w:t>
      </w:r>
    </w:p>
    <w:p w14:paraId="7D3E7658" w14:textId="5E35D642" w:rsidR="00052754" w:rsidRDefault="00052754" w:rsidP="00052754">
      <w:r>
        <w:t>Strategi:</w:t>
      </w:r>
      <w:r w:rsidR="00D56086">
        <w:t xml:space="preserve"> </w:t>
      </w:r>
      <w:r>
        <w:t>Skape en sterk infrastruktur for cybersikkerhet.</w:t>
      </w:r>
      <w:r w:rsidR="00D56086">
        <w:t xml:space="preserve"> </w:t>
      </w:r>
      <w:proofErr w:type="gramStart"/>
      <w:r>
        <w:t>Kryptering</w:t>
      </w:r>
      <w:proofErr w:type="gramEnd"/>
      <w:r>
        <w:t xml:space="preserve"> og sikker lagring av kundedata.</w:t>
      </w:r>
      <w:r>
        <w:t xml:space="preserve"> </w:t>
      </w:r>
      <w:r>
        <w:t>Organisering av etikk- og sikkerhetsopplæring.</w:t>
      </w:r>
    </w:p>
    <w:p w14:paraId="06C027E2" w14:textId="77777777" w:rsidR="00052754" w:rsidRDefault="00052754" w:rsidP="00052754"/>
    <w:p w14:paraId="604F0BC6" w14:textId="15A56FD6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Organisasjonsrisiko: Mangel på ressurser</w:t>
      </w:r>
    </w:p>
    <w:p w14:paraId="538383DE" w14:textId="77777777" w:rsidR="00052754" w:rsidRDefault="00052754" w:rsidP="00052754">
      <w:r>
        <w:t>Frekvens: Høy (Ressursstyring kan alltid være en utfordrende prosess.)</w:t>
      </w:r>
    </w:p>
    <w:p w14:paraId="7766CCC9" w14:textId="77777777" w:rsidR="00052754" w:rsidRDefault="00052754" w:rsidP="00052754">
      <w:r>
        <w:t>Viktighet: Middels (fordi utilstrekkelige ressurser kan gjøre det vanskelig å fullføre prosjektet i tide.)</w:t>
      </w:r>
    </w:p>
    <w:p w14:paraId="3DCB45DD" w14:textId="77777777" w:rsidR="00052754" w:rsidRDefault="00052754" w:rsidP="00052754">
      <w:r>
        <w:t>Risikoscore: Middels</w:t>
      </w:r>
    </w:p>
    <w:p w14:paraId="3936708A" w14:textId="21114560" w:rsidR="00052754" w:rsidRDefault="00052754" w:rsidP="00052754">
      <w:r>
        <w:t>Strategi:</w:t>
      </w:r>
      <w:r w:rsidR="00D56086">
        <w:t xml:space="preserve"> </w:t>
      </w:r>
      <w:r>
        <w:t>Anslå nøyaktig ressursene som trengs.</w:t>
      </w:r>
      <w:r w:rsidR="00D56086">
        <w:t xml:space="preserve"> </w:t>
      </w:r>
      <w:proofErr w:type="gramStart"/>
      <w:r>
        <w:t>Lage</w:t>
      </w:r>
      <w:proofErr w:type="gramEnd"/>
      <w:r>
        <w:t xml:space="preserve"> et fleksibelt budsjett og ressursstyringsplan.</w:t>
      </w:r>
      <w:r>
        <w:t xml:space="preserve"> </w:t>
      </w:r>
      <w:r>
        <w:t>Lage en plan for å bruke eksterne ressurser ved behov.</w:t>
      </w:r>
    </w:p>
    <w:p w14:paraId="194BC600" w14:textId="77777777" w:rsidR="00052754" w:rsidRDefault="00052754" w:rsidP="00052754"/>
    <w:p w14:paraId="134FF9A8" w14:textId="7888204B" w:rsidR="00052754" w:rsidRPr="00052754" w:rsidRDefault="00052754" w:rsidP="00052754">
      <w:pPr>
        <w:rPr>
          <w:b/>
          <w:bCs/>
        </w:rPr>
      </w:pPr>
      <w:r w:rsidRPr="00052754">
        <w:rPr>
          <w:b/>
          <w:bCs/>
        </w:rPr>
        <w:t>Prosjektledelsesrisiko: Uklare mål</w:t>
      </w:r>
    </w:p>
    <w:p w14:paraId="7E294B50" w14:textId="77777777" w:rsidR="00052754" w:rsidRDefault="00052754" w:rsidP="00052754">
      <w:r>
        <w:t>Frekvens: Middels (Usikkerhet er en del av prosjekter.)</w:t>
      </w:r>
    </w:p>
    <w:p w14:paraId="113B3F7D" w14:textId="77777777" w:rsidR="00052754" w:rsidRDefault="00052754" w:rsidP="00052754">
      <w:r>
        <w:t>Viktighet: Høy (fordi uklare mål kan påvirke prosjektsuksessen negativt.)</w:t>
      </w:r>
    </w:p>
    <w:p w14:paraId="28FF68F7" w14:textId="77777777" w:rsidR="00052754" w:rsidRDefault="00052754" w:rsidP="00052754">
      <w:r>
        <w:t>Risikoscore: Middels</w:t>
      </w:r>
    </w:p>
    <w:p w14:paraId="6E773514" w14:textId="1812B75E" w:rsidR="00052754" w:rsidRPr="00052754" w:rsidRDefault="00052754" w:rsidP="00052754">
      <w:r>
        <w:t>Strategi:</w:t>
      </w:r>
      <w:r w:rsidR="00D56086">
        <w:t xml:space="preserve"> </w:t>
      </w:r>
      <w:r>
        <w:t>Definere prosjektmål klart og målbart.</w:t>
      </w:r>
      <w:r w:rsidR="00D56086">
        <w:t xml:space="preserve"> </w:t>
      </w:r>
      <w:r>
        <w:t>Gjennomføre regelmessige prosjektgjennomganger og oppdateringer.</w:t>
      </w:r>
      <w:r w:rsidR="00D56086">
        <w:t xml:space="preserve"> </w:t>
      </w:r>
      <w:r>
        <w:t>Arrangere jevnlige møter for å styrke kommunikasjonen innad i teamet.</w:t>
      </w:r>
    </w:p>
    <w:p w14:paraId="13BC6462" w14:textId="77777777" w:rsidR="00052754" w:rsidRDefault="00052754" w:rsidP="003A5578">
      <w:pPr>
        <w:rPr>
          <w:b/>
          <w:bCs/>
        </w:rPr>
      </w:pPr>
    </w:p>
    <w:p w14:paraId="357ECB6C" w14:textId="77777777" w:rsidR="00052754" w:rsidRDefault="00052754" w:rsidP="003A5578">
      <w:pPr>
        <w:rPr>
          <w:b/>
          <w:bCs/>
        </w:rPr>
      </w:pPr>
    </w:p>
    <w:p w14:paraId="0DE7FFC3" w14:textId="77777777" w:rsidR="00052754" w:rsidRDefault="003A5578" w:rsidP="003A5578">
      <w:pPr>
        <w:rPr>
          <w:b/>
          <w:bCs/>
        </w:rPr>
      </w:pPr>
      <w:r w:rsidRPr="003A5578">
        <w:rPr>
          <w:b/>
          <w:bCs/>
        </w:rPr>
        <w:t xml:space="preserve">Lav markedsføringseffektivitet </w:t>
      </w:r>
    </w:p>
    <w:p w14:paraId="6D2998CB" w14:textId="6A4FAE8B" w:rsidR="003A5578" w:rsidRDefault="003A5578" w:rsidP="003A5578">
      <w:r>
        <w:t>Frekvens: Høy (fordi markedsføringsstrategier kanskje ikke alltid er 100 % effektive.)</w:t>
      </w:r>
    </w:p>
    <w:p w14:paraId="6FD7A525" w14:textId="77777777" w:rsidR="003A5578" w:rsidRDefault="003A5578" w:rsidP="003A5578">
      <w:r>
        <w:t>Viktig: Høy (fordi vellykket markedsføring er avgjørende for å tiltrekke kunder og øke salget.)</w:t>
      </w:r>
    </w:p>
    <w:p w14:paraId="4FE52BDD" w14:textId="7D0D38C3" w:rsidR="003A5578" w:rsidRDefault="003A5578" w:rsidP="003A5578">
      <w:r>
        <w:lastRenderedPageBreak/>
        <w:t>Risikoscore: Høy</w:t>
      </w:r>
    </w:p>
    <w:p w14:paraId="25D0945B" w14:textId="77777777" w:rsidR="003A5578" w:rsidRDefault="003A5578" w:rsidP="003A5578">
      <w:r>
        <w:t>Strategi: Gjennomgår stadig digitale markedsføringsstrategier, måler kampanjeeffektivitet og prøver nye metoder for å nå bedre ut til målgruppen.</w:t>
      </w:r>
    </w:p>
    <w:p w14:paraId="4DD81D15" w14:textId="77777777" w:rsidR="003A5578" w:rsidRDefault="003A5578" w:rsidP="003A5578"/>
    <w:p w14:paraId="38148B7E" w14:textId="07383BF7" w:rsidR="00052754" w:rsidRPr="003A5578" w:rsidRDefault="003A5578" w:rsidP="003A5578">
      <w:pPr>
        <w:rPr>
          <w:b/>
          <w:bCs/>
        </w:rPr>
      </w:pPr>
      <w:r w:rsidRPr="003A5578">
        <w:rPr>
          <w:b/>
          <w:bCs/>
        </w:rPr>
        <w:t xml:space="preserve">Dårlig mobilkompatibilitet </w:t>
      </w:r>
    </w:p>
    <w:p w14:paraId="6B2E6F3E" w14:textId="77777777" w:rsidR="003A5578" w:rsidRDefault="003A5578" w:rsidP="003A5578">
      <w:r>
        <w:t>Frekvens: Middels (Når mobilbruken øker, blir dårlig mobilkompatibilitet mer sannsynlig.)</w:t>
      </w:r>
    </w:p>
    <w:p w14:paraId="6F6E91F6" w14:textId="77777777" w:rsidR="003A5578" w:rsidRDefault="003A5578" w:rsidP="003A5578">
      <w:r>
        <w:t>Viktighet: Middels (fordi de fleste kunder bestiller ved hjelp av mobile enheter.)</w:t>
      </w:r>
    </w:p>
    <w:p w14:paraId="2CBD84E6" w14:textId="7F479802" w:rsidR="003A5578" w:rsidRDefault="003A5578" w:rsidP="003A5578">
      <w:r>
        <w:t>Risikoscore: Middels</w:t>
      </w:r>
    </w:p>
    <w:p w14:paraId="7DA0241F" w14:textId="77777777" w:rsidR="003A5578" w:rsidRDefault="003A5578" w:rsidP="003A5578">
      <w:r>
        <w:t>Strategi: Regelmessig testing og oppdatering av nettsiden, foreta tekniske justeringer når det er nødvendig for å forbedre mobilbrukeropplevelsen.</w:t>
      </w:r>
    </w:p>
    <w:p w14:paraId="0396BECA" w14:textId="77777777" w:rsidR="003A5578" w:rsidRDefault="003A5578" w:rsidP="003A5578"/>
    <w:p w14:paraId="366F2449" w14:textId="13612862" w:rsidR="003A5578" w:rsidRPr="003A5578" w:rsidRDefault="003A5578" w:rsidP="003A5578">
      <w:pPr>
        <w:rPr>
          <w:b/>
          <w:bCs/>
        </w:rPr>
      </w:pPr>
      <w:r w:rsidRPr="003A5578">
        <w:rPr>
          <w:b/>
          <w:bCs/>
        </w:rPr>
        <w:t xml:space="preserve">Lagerproblemer </w:t>
      </w:r>
    </w:p>
    <w:p w14:paraId="60CFE51A" w14:textId="77777777" w:rsidR="003A5578" w:rsidRDefault="003A5578" w:rsidP="003A5578">
      <w:r>
        <w:t>Frekvens: Lav (Men forsyningskjedeproblemer kan oppstå fra tid til annen.)</w:t>
      </w:r>
    </w:p>
    <w:p w14:paraId="2294F575" w14:textId="77777777" w:rsidR="003A5578" w:rsidRDefault="003A5578" w:rsidP="003A5578">
      <w:r>
        <w:t>Viktighet: Høy (fordi lagerproblemer kan påvirke kundetilfredshet og inntekter.)</w:t>
      </w:r>
    </w:p>
    <w:p w14:paraId="5E9CA5A5" w14:textId="18E4056B" w:rsidR="003A5578" w:rsidRDefault="003A5578" w:rsidP="003A5578">
      <w:r>
        <w:t>Risikoscore: Middels</w:t>
      </w:r>
    </w:p>
    <w:p w14:paraId="3A8B9304" w14:textId="77777777" w:rsidR="003A5578" w:rsidRDefault="003A5578" w:rsidP="003A5578">
      <w:r>
        <w:t>Strategi: Styrke leverandørrelasjoner, administrere etterspørselsprognoser nøyaktig, investere i alternative leverandører.</w:t>
      </w:r>
    </w:p>
    <w:p w14:paraId="1793E5C2" w14:textId="77777777" w:rsidR="003A5578" w:rsidRDefault="003A5578" w:rsidP="003A5578"/>
    <w:p w14:paraId="3E1E9A08" w14:textId="1156ED2E" w:rsidR="003A5578" w:rsidRPr="003A5578" w:rsidRDefault="003A5578" w:rsidP="003A5578">
      <w:pPr>
        <w:rPr>
          <w:b/>
          <w:bCs/>
        </w:rPr>
      </w:pPr>
      <w:r w:rsidRPr="003A5578">
        <w:rPr>
          <w:b/>
          <w:bCs/>
        </w:rPr>
        <w:t xml:space="preserve">Teknologiske problemer </w:t>
      </w:r>
    </w:p>
    <w:p w14:paraId="37080617" w14:textId="77777777" w:rsidR="003A5578" w:rsidRDefault="003A5578" w:rsidP="003A5578">
      <w:r>
        <w:t>Frekvens: Middels (Teknologiske problemer kan oppstå fra tid til annen.)</w:t>
      </w:r>
    </w:p>
    <w:p w14:paraId="49DE6A62" w14:textId="77777777" w:rsidR="003A5578" w:rsidRDefault="003A5578" w:rsidP="003A5578">
      <w:r>
        <w:t>Viktig: Høy (fordi teknologiske problemer kan påvirke bestillingsprosessen og kundeopplevelsen.)</w:t>
      </w:r>
    </w:p>
    <w:p w14:paraId="56FE2133" w14:textId="5AB4ACC1" w:rsidR="003A5578" w:rsidRDefault="003A5578" w:rsidP="003A5578">
      <w:r>
        <w:t>Risikoscore: Høy</w:t>
      </w:r>
    </w:p>
    <w:p w14:paraId="0AD46C68" w14:textId="605458BB" w:rsidR="003A5578" w:rsidRDefault="003A5578" w:rsidP="003A5578">
      <w:r>
        <w:t>Strategi: Bygge et sterkt teknisk supportteam, utføre kontinuerlige systemoppdateringer og testing.</w:t>
      </w:r>
    </w:p>
    <w:p w14:paraId="71D13B0B" w14:textId="77777777" w:rsidR="003A5578" w:rsidRDefault="003A5578" w:rsidP="003A5578">
      <w:pPr>
        <w:rPr>
          <w:b/>
          <w:bCs/>
        </w:rPr>
      </w:pPr>
    </w:p>
    <w:p w14:paraId="0E5396B0" w14:textId="4ED5AC51" w:rsidR="003A5578" w:rsidRPr="003A5578" w:rsidRDefault="003A5578" w:rsidP="003A5578">
      <w:pPr>
        <w:rPr>
          <w:b/>
          <w:bCs/>
        </w:rPr>
      </w:pPr>
      <w:r w:rsidRPr="003A5578">
        <w:rPr>
          <w:b/>
          <w:bCs/>
        </w:rPr>
        <w:t>Bærekrafts problemer</w:t>
      </w:r>
      <w:r w:rsidRPr="003A5578">
        <w:rPr>
          <w:b/>
          <w:bCs/>
        </w:rPr>
        <w:t xml:space="preserve"> </w:t>
      </w:r>
    </w:p>
    <w:p w14:paraId="37C89D41" w14:textId="77777777" w:rsidR="003A5578" w:rsidRDefault="003A5578" w:rsidP="003A5578">
      <w:r>
        <w:t>Frekvens: Lav (Miljø- og bærekraftspørsmål kan imidlertid forbli på agendaen.)</w:t>
      </w:r>
    </w:p>
    <w:p w14:paraId="26458CC0" w14:textId="77777777" w:rsidR="003A5578" w:rsidRDefault="003A5578" w:rsidP="003A5578">
      <w:r>
        <w:t>Viktighet: Middels (fordi kunder viser mer interesse for miljøvennlige virksomheter.)</w:t>
      </w:r>
    </w:p>
    <w:p w14:paraId="7A2A62B4" w14:textId="19573837" w:rsidR="003A5578" w:rsidRDefault="003A5578" w:rsidP="003A5578">
      <w:r>
        <w:t>Risikoscore: Lav</w:t>
      </w:r>
    </w:p>
    <w:p w14:paraId="4719988A" w14:textId="12BB4FEC" w:rsidR="003A5578" w:rsidRDefault="003A5578" w:rsidP="003A5578">
      <w:r>
        <w:t xml:space="preserve">Strategi: Oppdatere </w:t>
      </w:r>
      <w:r>
        <w:t>bærekrafts policyer</w:t>
      </w:r>
      <w:r>
        <w:t>, fremheve og dele miljøvennlig praksis.</w:t>
      </w:r>
    </w:p>
    <w:p w14:paraId="3BFDB76E" w14:textId="77777777" w:rsidR="003A5578" w:rsidRDefault="003A5578" w:rsidP="003A5578"/>
    <w:p w14:paraId="4AC98B11" w14:textId="0F72D3E0" w:rsidR="006B5D25" w:rsidRDefault="003A5578" w:rsidP="003A5578">
      <w:r>
        <w:t>Ved å jevnlig gjennomgå disse risikoene og strategiene, kan du opprettholde en fleksibel og rask respons gjennom hele prosjektledelsesprosessen.</w:t>
      </w:r>
    </w:p>
    <w:sectPr w:rsidR="006B5D25" w:rsidSect="00FE7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A5"/>
    <w:rsid w:val="00052754"/>
    <w:rsid w:val="00290A09"/>
    <w:rsid w:val="003A5578"/>
    <w:rsid w:val="00434C65"/>
    <w:rsid w:val="006B5D25"/>
    <w:rsid w:val="00866F6A"/>
    <w:rsid w:val="008729BA"/>
    <w:rsid w:val="00D56086"/>
    <w:rsid w:val="00DC12AF"/>
    <w:rsid w:val="00E872A5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C72B"/>
  <w15:chartTrackingRefBased/>
  <w15:docId w15:val="{183E06B4-F2AA-4FDF-AB81-42A497A9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Senguller</dc:creator>
  <cp:keywords/>
  <dc:description/>
  <cp:lastModifiedBy>Volkan Senguller</cp:lastModifiedBy>
  <cp:revision>4</cp:revision>
  <dcterms:created xsi:type="dcterms:W3CDTF">2024-03-08T09:22:00Z</dcterms:created>
  <dcterms:modified xsi:type="dcterms:W3CDTF">2024-03-08T09:24:00Z</dcterms:modified>
</cp:coreProperties>
</file>