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30D" w:rsidRDefault="004277F5">
      <w:pPr>
        <w:rPr>
          <w:rFonts w:ascii="宋体" w:eastAsia="宋体" w:hAnsi="宋体" w:cs="宋体"/>
          <w:b/>
          <w:sz w:val="24"/>
        </w:rPr>
      </w:pPr>
      <w:r>
        <w:rPr>
          <w:rFonts w:hint="eastAsia"/>
          <w:b/>
        </w:rPr>
        <w:t>下载地址：</w:t>
      </w:r>
      <w:hyperlink r:id="rId6" w:history="1">
        <w:r>
          <w:rPr>
            <w:rStyle w:val="a4"/>
            <w:rFonts w:ascii="宋体" w:eastAsia="宋体" w:hAnsi="宋体" w:cs="宋体"/>
            <w:b/>
            <w:sz w:val="24"/>
          </w:rPr>
          <w:t>https://mirrors.cnnic.cn/apache/</w:t>
        </w:r>
      </w:hyperlink>
    </w:p>
    <w:p w:rsidR="00FB130D" w:rsidRDefault="004277F5">
      <w:r>
        <w:rPr>
          <w:noProof/>
        </w:rPr>
        <w:drawing>
          <wp:inline distT="0" distB="0" distL="114300" distR="114300">
            <wp:extent cx="3352800" cy="419100"/>
            <wp:effectExtent l="114300" t="114300" r="152400" b="1714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r>
        <w:rPr>
          <w:noProof/>
        </w:rPr>
        <w:drawing>
          <wp:inline distT="0" distB="0" distL="114300" distR="114300">
            <wp:extent cx="3209925" cy="457200"/>
            <wp:effectExtent l="133350" t="114300" r="142875" b="1714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7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r>
        <w:rPr>
          <w:noProof/>
        </w:rPr>
        <w:drawing>
          <wp:inline distT="0" distB="0" distL="114300" distR="114300">
            <wp:extent cx="3200400" cy="333375"/>
            <wp:effectExtent l="133350" t="95250" r="152400" b="1619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3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r>
        <w:rPr>
          <w:noProof/>
        </w:rPr>
        <w:drawing>
          <wp:inline distT="0" distB="0" distL="114300" distR="114300">
            <wp:extent cx="3305175" cy="352425"/>
            <wp:effectExtent l="133350" t="114300" r="123825" b="1619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2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r>
        <w:rPr>
          <w:noProof/>
        </w:rPr>
        <w:drawing>
          <wp:inline distT="0" distB="0" distL="114300" distR="114300">
            <wp:extent cx="3657600" cy="371475"/>
            <wp:effectExtent l="133350" t="114300" r="152400" b="1619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1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t>下载下来</w:t>
      </w:r>
      <w:r>
        <w:rPr>
          <w:rFonts w:hint="eastAsia"/>
          <w:b/>
        </w:rPr>
        <w:t xml:space="preserve"> -- </w:t>
      </w:r>
      <w:r>
        <w:rPr>
          <w:rFonts w:hint="eastAsia"/>
          <w:b/>
        </w:rPr>
        <w:t>创建文件夹</w:t>
      </w:r>
      <w:r>
        <w:rPr>
          <w:rFonts w:hint="eastAsia"/>
          <w:b/>
        </w:rPr>
        <w:t xml:space="preserve"> -- </w:t>
      </w:r>
      <w:r>
        <w:rPr>
          <w:rFonts w:hint="eastAsia"/>
          <w:b/>
        </w:rPr>
        <w:t>解压包放进去解压</w:t>
      </w:r>
      <w:r>
        <w:rPr>
          <w:rFonts w:hint="eastAsia"/>
          <w:b/>
        </w:rPr>
        <w:t xml:space="preserve"> </w:t>
      </w:r>
    </w:p>
    <w:p w:rsidR="00FB130D" w:rsidRDefault="004277F5">
      <w:r>
        <w:rPr>
          <w:noProof/>
        </w:rPr>
        <w:drawing>
          <wp:inline distT="0" distB="0" distL="114300" distR="114300">
            <wp:extent cx="4097020" cy="1120775"/>
            <wp:effectExtent l="133350" t="114300" r="151130" b="155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1120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t>下一步</w:t>
      </w:r>
      <w:r>
        <w:rPr>
          <w:rFonts w:hint="eastAsia"/>
          <w:b/>
        </w:rPr>
        <w:t xml:space="preserve"> -- </w:t>
      </w:r>
      <w:r>
        <w:rPr>
          <w:rFonts w:hint="eastAsia"/>
          <w:b/>
        </w:rPr>
        <w:t>配置</w:t>
      </w:r>
      <w:r>
        <w:rPr>
          <w:rFonts w:hint="eastAsia"/>
          <w:b/>
        </w:rPr>
        <w:t>maven</w:t>
      </w:r>
      <w:r>
        <w:rPr>
          <w:rFonts w:hint="eastAsia"/>
          <w:b/>
        </w:rPr>
        <w:t>的环境变量</w:t>
      </w:r>
    </w:p>
    <w:p w:rsidR="00FB130D" w:rsidRDefault="004277F5">
      <w:r>
        <w:rPr>
          <w:noProof/>
        </w:rPr>
        <w:drawing>
          <wp:inline distT="0" distB="0" distL="114300" distR="114300">
            <wp:extent cx="4165600" cy="1495425"/>
            <wp:effectExtent l="133350" t="114300" r="139700" b="1619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495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t>新建环境变量</w:t>
      </w:r>
      <w:r>
        <w:rPr>
          <w:rFonts w:hint="eastAsia"/>
          <w:b/>
        </w:rPr>
        <w:t xml:space="preserve"> -- </w:t>
      </w:r>
      <w:r>
        <w:rPr>
          <w:rFonts w:hint="eastAsia"/>
          <w:b/>
        </w:rPr>
        <w:t>路径为</w:t>
      </w:r>
      <w:r>
        <w:rPr>
          <w:rFonts w:hint="eastAsia"/>
          <w:b/>
        </w:rPr>
        <w:t>bin</w:t>
      </w:r>
      <w:r>
        <w:rPr>
          <w:rFonts w:hint="eastAsia"/>
          <w:b/>
        </w:rPr>
        <w:t>的所在的路径</w:t>
      </w:r>
    </w:p>
    <w:p w:rsidR="00FB130D" w:rsidRDefault="004277F5">
      <w:r>
        <w:rPr>
          <w:noProof/>
        </w:rPr>
        <w:drawing>
          <wp:inline distT="0" distB="0" distL="114300" distR="114300">
            <wp:extent cx="3752850" cy="419100"/>
            <wp:effectExtent l="133350" t="114300" r="152400" b="1714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lastRenderedPageBreak/>
        <w:t>验证是否配置成功</w:t>
      </w:r>
    </w:p>
    <w:p w:rsidR="00FB130D" w:rsidRDefault="004277F5">
      <w:pPr>
        <w:rPr>
          <w:b/>
        </w:rPr>
      </w:pPr>
      <w:r>
        <w:rPr>
          <w:rFonts w:hint="eastAsia"/>
          <w:b/>
        </w:rPr>
        <w:t xml:space="preserve">Win+R -- CMD -- </w:t>
      </w:r>
      <w:r>
        <w:rPr>
          <w:rFonts w:hint="eastAsia"/>
          <w:b/>
        </w:rPr>
        <w:t>mvn -v</w:t>
      </w:r>
    </w:p>
    <w:p w:rsidR="00FB130D" w:rsidRDefault="004277F5">
      <w:r>
        <w:rPr>
          <w:noProof/>
        </w:rPr>
        <w:drawing>
          <wp:inline distT="0" distB="0" distL="114300" distR="114300">
            <wp:extent cx="5861685" cy="1254125"/>
            <wp:effectExtent l="90805" t="73025" r="105410" b="1206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125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t>下一步</w:t>
      </w:r>
      <w:r>
        <w:rPr>
          <w:rFonts w:hint="eastAsia"/>
          <w:b/>
        </w:rPr>
        <w:t xml:space="preserve"> -- </w:t>
      </w:r>
      <w:r>
        <w:rPr>
          <w:rFonts w:hint="eastAsia"/>
          <w:b/>
        </w:rPr>
        <w:t>配置</w:t>
      </w:r>
      <w:r>
        <w:rPr>
          <w:rFonts w:hint="eastAsia"/>
          <w:b/>
        </w:rPr>
        <w:t>conf</w:t>
      </w:r>
      <w:r>
        <w:rPr>
          <w:rFonts w:hint="eastAsia"/>
          <w:b/>
        </w:rPr>
        <w:t>文件夹下</w:t>
      </w:r>
      <w:r>
        <w:rPr>
          <w:rFonts w:hint="eastAsia"/>
          <w:b/>
        </w:rPr>
        <w:t xml:space="preserve"> -- settings.Xml</w:t>
      </w:r>
    </w:p>
    <w:p w:rsidR="00FB130D" w:rsidRDefault="004277F5">
      <w:r>
        <w:rPr>
          <w:noProof/>
        </w:rPr>
        <w:drawing>
          <wp:inline distT="0" distB="0" distL="114300" distR="114300">
            <wp:extent cx="4522470" cy="1891030"/>
            <wp:effectExtent l="133350" t="114300" r="144780" b="1663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1891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r>
        <w:rPr>
          <w:noProof/>
        </w:rPr>
        <w:drawing>
          <wp:inline distT="0" distB="0" distL="114300" distR="114300">
            <wp:extent cx="5269865" cy="1797050"/>
            <wp:effectExtent l="133350" t="95250" r="121285" b="1651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7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4277F5">
      <w:pPr>
        <w:rPr>
          <w:b/>
        </w:rPr>
      </w:pPr>
      <w:r>
        <w:rPr>
          <w:rFonts w:hint="eastAsia"/>
          <w:b/>
        </w:rPr>
        <w:t>添加本地</w:t>
      </w:r>
      <w:r>
        <w:rPr>
          <w:rFonts w:hint="eastAsia"/>
          <w:b/>
        </w:rPr>
        <w:t>jar</w:t>
      </w:r>
      <w:r>
        <w:rPr>
          <w:rFonts w:hint="eastAsia"/>
          <w:b/>
        </w:rPr>
        <w:t>包仓库的地址</w:t>
      </w:r>
    </w:p>
    <w:p w:rsidR="00FB130D" w:rsidRDefault="004277F5">
      <w:r>
        <w:rPr>
          <w:noProof/>
        </w:rPr>
        <w:drawing>
          <wp:inline distT="0" distB="0" distL="114300" distR="114300">
            <wp:extent cx="5271135" cy="2379345"/>
            <wp:effectExtent l="133350" t="114300" r="139065" b="1733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9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t>添加</w:t>
      </w:r>
      <w:r>
        <w:rPr>
          <w:rFonts w:hint="eastAsia"/>
          <w:b/>
        </w:rPr>
        <w:t>jar</w:t>
      </w:r>
      <w:r>
        <w:rPr>
          <w:rFonts w:hint="eastAsia"/>
          <w:b/>
        </w:rPr>
        <w:t>下载地址</w:t>
      </w:r>
      <w:r>
        <w:rPr>
          <w:rFonts w:hint="eastAsia"/>
          <w:b/>
        </w:rPr>
        <w:t xml:space="preserve"> -- </w:t>
      </w:r>
      <w:r>
        <w:rPr>
          <w:rFonts w:hint="eastAsia"/>
          <w:b/>
        </w:rPr>
        <w:t>内容务必一致</w:t>
      </w:r>
    </w:p>
    <w:p w:rsidR="00FB130D" w:rsidRDefault="00FB130D">
      <w:pPr>
        <w:rPr>
          <w:b/>
        </w:rPr>
      </w:pPr>
    </w:p>
    <w:p w:rsidR="00FB130D" w:rsidRDefault="004277F5">
      <w:pPr>
        <w:rPr>
          <w:b/>
        </w:rPr>
      </w:pPr>
      <w:r>
        <w:rPr>
          <w:rFonts w:hint="eastAsia"/>
          <w:b/>
        </w:rPr>
        <w:t>将</w:t>
      </w:r>
      <w:r>
        <w:rPr>
          <w:rFonts w:hint="eastAsia"/>
          <w:b/>
        </w:rPr>
        <w:t>maven</w:t>
      </w:r>
      <w:r>
        <w:rPr>
          <w:rFonts w:hint="eastAsia"/>
          <w:b/>
        </w:rPr>
        <w:t>配置到</w:t>
      </w:r>
      <w:r>
        <w:rPr>
          <w:rFonts w:hint="eastAsia"/>
          <w:b/>
        </w:rPr>
        <w:t>eclipse</w:t>
      </w:r>
    </w:p>
    <w:p w:rsidR="00FB130D" w:rsidRDefault="004277F5">
      <w:r>
        <w:rPr>
          <w:noProof/>
        </w:rPr>
        <w:drawing>
          <wp:inline distT="0" distB="0" distL="114300" distR="114300">
            <wp:extent cx="3816985" cy="3329940"/>
            <wp:effectExtent l="133350" t="95250" r="145415" b="1562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3329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4277F5">
      <w:pPr>
        <w:rPr>
          <w:b/>
        </w:rPr>
      </w:pPr>
      <w:r>
        <w:rPr>
          <w:rFonts w:hint="eastAsia"/>
          <w:b/>
        </w:rPr>
        <w:t>先配置</w:t>
      </w:r>
      <w:r>
        <w:rPr>
          <w:rFonts w:hint="eastAsia"/>
          <w:b/>
        </w:rPr>
        <w:t>Installations</w:t>
      </w:r>
    </w:p>
    <w:p w:rsidR="00FB130D" w:rsidRDefault="004277F5">
      <w:r>
        <w:rPr>
          <w:noProof/>
        </w:rPr>
        <w:drawing>
          <wp:inline distT="0" distB="0" distL="114300" distR="114300">
            <wp:extent cx="3890645" cy="2795905"/>
            <wp:effectExtent l="133350" t="114300" r="147955" b="1568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795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t>点击</w:t>
      </w:r>
      <w:r>
        <w:rPr>
          <w:rFonts w:hint="eastAsia"/>
          <w:b/>
        </w:rPr>
        <w:t>add</w:t>
      </w:r>
      <w:r>
        <w:rPr>
          <w:rFonts w:hint="eastAsia"/>
          <w:b/>
        </w:rPr>
        <w:t>，目录选择</w:t>
      </w:r>
      <w:r>
        <w:rPr>
          <w:rFonts w:hint="eastAsia"/>
          <w:b/>
        </w:rPr>
        <w:t>maven</w:t>
      </w:r>
      <w:r>
        <w:rPr>
          <w:rFonts w:hint="eastAsia"/>
          <w:b/>
        </w:rPr>
        <w:t>所安装到的文件夹</w:t>
      </w:r>
    </w:p>
    <w:p w:rsidR="00FB130D" w:rsidRDefault="004277F5">
      <w:r>
        <w:rPr>
          <w:noProof/>
        </w:rPr>
        <w:drawing>
          <wp:inline distT="0" distB="0" distL="114300" distR="114300">
            <wp:extent cx="4457700" cy="542925"/>
            <wp:effectExtent l="133350" t="114300" r="152400" b="1619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2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r>
        <w:rPr>
          <w:noProof/>
        </w:rPr>
        <w:drawing>
          <wp:inline distT="0" distB="0" distL="114300" distR="114300">
            <wp:extent cx="3982720" cy="2760345"/>
            <wp:effectExtent l="133350" t="114300" r="151130" b="1733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760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4277F5">
      <w:pPr>
        <w:rPr>
          <w:b/>
        </w:rPr>
      </w:pPr>
      <w:r>
        <w:rPr>
          <w:rFonts w:hint="eastAsia"/>
          <w:b/>
        </w:rPr>
        <w:t>勾选！接受并且关闭</w:t>
      </w:r>
    </w:p>
    <w:p w:rsidR="00FB130D" w:rsidRDefault="004277F5">
      <w:r>
        <w:rPr>
          <w:noProof/>
        </w:rPr>
        <w:drawing>
          <wp:inline distT="0" distB="0" distL="114300" distR="114300">
            <wp:extent cx="4800600" cy="1209675"/>
            <wp:effectExtent l="133350" t="114300" r="152400" b="1619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09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t>再配置</w:t>
      </w:r>
      <w:r>
        <w:rPr>
          <w:rFonts w:hint="eastAsia"/>
          <w:b/>
        </w:rPr>
        <w:t>User Settings</w:t>
      </w:r>
    </w:p>
    <w:p w:rsidR="00FB130D" w:rsidRDefault="004277F5">
      <w:r>
        <w:rPr>
          <w:noProof/>
        </w:rPr>
        <w:drawing>
          <wp:inline distT="0" distB="0" distL="114300" distR="114300">
            <wp:extent cx="3540125" cy="3023870"/>
            <wp:effectExtent l="133350" t="114300" r="155575" b="1574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3023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r>
        <w:rPr>
          <w:noProof/>
        </w:rPr>
        <w:drawing>
          <wp:inline distT="0" distB="0" distL="114300" distR="114300">
            <wp:extent cx="5067300" cy="1952625"/>
            <wp:effectExtent l="133350" t="114300" r="152400" b="1619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52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t>选择之前配置好的</w:t>
      </w:r>
      <w:r>
        <w:rPr>
          <w:rFonts w:hint="eastAsia"/>
          <w:b/>
        </w:rPr>
        <w:t xml:space="preserve">settings.xml -- </w:t>
      </w:r>
      <w:r>
        <w:rPr>
          <w:rFonts w:hint="eastAsia"/>
          <w:b/>
        </w:rPr>
        <w:t>两个地址必须一致</w:t>
      </w:r>
      <w:r>
        <w:rPr>
          <w:rFonts w:hint="eastAsia"/>
          <w:b/>
        </w:rPr>
        <w:t xml:space="preserve"> -- </w:t>
      </w:r>
      <w:r>
        <w:rPr>
          <w:rFonts w:hint="eastAsia"/>
          <w:b/>
        </w:rPr>
        <w:t>最后点</w:t>
      </w:r>
      <w:r>
        <w:rPr>
          <w:rFonts w:hint="eastAsia"/>
          <w:b/>
        </w:rPr>
        <w:t xml:space="preserve">Update Settings -- </w:t>
      </w:r>
      <w:r>
        <w:rPr>
          <w:rFonts w:hint="eastAsia"/>
          <w:b/>
        </w:rPr>
        <w:t>应用且关闭</w:t>
      </w:r>
    </w:p>
    <w:p w:rsidR="00FB130D" w:rsidRDefault="004277F5">
      <w:r>
        <w:rPr>
          <w:noProof/>
        </w:rPr>
        <w:lastRenderedPageBreak/>
        <w:drawing>
          <wp:inline distT="0" distB="0" distL="114300" distR="114300">
            <wp:extent cx="4476750" cy="3771900"/>
            <wp:effectExtent l="133350" t="95250" r="152400" b="1714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71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r>
        <w:rPr>
          <w:noProof/>
        </w:rPr>
        <w:drawing>
          <wp:inline distT="0" distB="0" distL="114300" distR="114300">
            <wp:extent cx="3286125" cy="4305300"/>
            <wp:effectExtent l="133350" t="114300" r="123825" b="1714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05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lastRenderedPageBreak/>
        <w:t>验证两个路径是否配的正确</w:t>
      </w:r>
    </w:p>
    <w:p w:rsidR="00FB130D" w:rsidRDefault="004277F5">
      <w:r>
        <w:rPr>
          <w:noProof/>
        </w:rPr>
        <w:drawing>
          <wp:inline distT="0" distB="0" distL="114300" distR="114300">
            <wp:extent cx="5200650" cy="2257425"/>
            <wp:effectExtent l="133350" t="114300" r="152400" b="1619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57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FB130D">
      <w:pPr>
        <w:rPr>
          <w:b/>
        </w:rPr>
      </w:pPr>
    </w:p>
    <w:p w:rsidR="00FB130D" w:rsidRDefault="004277F5">
      <w:pPr>
        <w:rPr>
          <w:b/>
        </w:rPr>
      </w:pPr>
      <w:r>
        <w:rPr>
          <w:rFonts w:hint="eastAsia"/>
          <w:b/>
        </w:rPr>
        <w:lastRenderedPageBreak/>
        <w:t>新建</w:t>
      </w:r>
      <w:r>
        <w:rPr>
          <w:rFonts w:hint="eastAsia"/>
          <w:b/>
        </w:rPr>
        <w:t>Maven</w:t>
      </w:r>
      <w:r>
        <w:rPr>
          <w:rFonts w:hint="eastAsia"/>
          <w:b/>
        </w:rPr>
        <w:t>工程</w:t>
      </w:r>
    </w:p>
    <w:p w:rsidR="00FB130D" w:rsidRDefault="00FB130D"/>
    <w:p w:rsidR="00FB130D" w:rsidRDefault="004277F5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8595" cy="4733925"/>
            <wp:effectExtent l="133350" t="114300" r="141605" b="1619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33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277F5" w:rsidRDefault="004277F5">
      <w:r>
        <w:rPr>
          <w:noProof/>
        </w:rPr>
        <w:lastRenderedPageBreak/>
        <w:drawing>
          <wp:inline distT="0" distB="0" distL="114300" distR="114300" wp14:anchorId="330F88F4" wp14:editId="7605C836">
            <wp:extent cx="5268595" cy="4733925"/>
            <wp:effectExtent l="133350" t="114300" r="141605" b="1619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33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r>
        <w:rPr>
          <w:noProof/>
        </w:rPr>
        <w:lastRenderedPageBreak/>
        <w:drawing>
          <wp:inline distT="0" distB="0" distL="114300" distR="114300">
            <wp:extent cx="5268595" cy="4733925"/>
            <wp:effectExtent l="133350" t="114300" r="141605" b="1619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33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t>命名不能为中文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空格</w:t>
      </w:r>
    </w:p>
    <w:p w:rsidR="00FB130D" w:rsidRDefault="004277F5">
      <w:r>
        <w:rPr>
          <w:noProof/>
        </w:rPr>
        <w:drawing>
          <wp:inline distT="0" distB="0" distL="114300" distR="114300">
            <wp:extent cx="2943225" cy="1752600"/>
            <wp:effectExtent l="133350" t="114300" r="142875" b="1714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52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FB130D"/>
    <w:p w:rsidR="00FB130D" w:rsidRDefault="00FB130D"/>
    <w:p w:rsidR="00FB130D" w:rsidRDefault="004277F5">
      <w:pPr>
        <w:rPr>
          <w:b/>
        </w:rPr>
      </w:pPr>
      <w:r>
        <w:rPr>
          <w:rFonts w:hint="eastAsia"/>
          <w:b/>
        </w:rPr>
        <w:t xml:space="preserve">Maven </w:t>
      </w:r>
      <w:r>
        <w:rPr>
          <w:rFonts w:hint="eastAsia"/>
          <w:b/>
        </w:rPr>
        <w:t>刷新工程</w:t>
      </w:r>
      <w:bookmarkStart w:id="0" w:name="_GoBack"/>
      <w:bookmarkEnd w:id="0"/>
    </w:p>
    <w:p w:rsidR="00FB130D" w:rsidRDefault="004277F5">
      <w:r>
        <w:rPr>
          <w:noProof/>
        </w:rPr>
        <w:lastRenderedPageBreak/>
        <w:drawing>
          <wp:inline distT="0" distB="0" distL="114300" distR="114300">
            <wp:extent cx="5270500" cy="1948180"/>
            <wp:effectExtent l="133350" t="114300" r="139700" b="1663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8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4277F5">
      <w:pPr>
        <w:jc w:val="left"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pom.xml</w:t>
      </w:r>
      <w:r>
        <w:rPr>
          <w:rFonts w:hint="eastAsia"/>
          <w:b/>
        </w:rPr>
        <w:t>中配置</w:t>
      </w:r>
      <w:r>
        <w:rPr>
          <w:rFonts w:hint="eastAsia"/>
          <w:b/>
        </w:rPr>
        <w:t>jdk</w:t>
      </w:r>
      <w:r>
        <w:rPr>
          <w:rFonts w:hint="eastAsia"/>
          <w:b/>
        </w:rPr>
        <w:t>版本</w:t>
      </w:r>
      <w:r>
        <w:rPr>
          <w:rFonts w:hint="eastAsia"/>
          <w:b/>
          <w:color w:val="FF0000"/>
        </w:rPr>
        <w:t xml:space="preserve">(&lt;encoding&gt;UTF-8&lt;/encoding&gt;   </w:t>
      </w:r>
      <w:r>
        <w:rPr>
          <w:rFonts w:hint="eastAsia"/>
          <w:b/>
          <w:color w:val="FF0000"/>
        </w:rPr>
        <w:t>如工程有报错，删除此行</w:t>
      </w:r>
      <w:r>
        <w:rPr>
          <w:rFonts w:hint="eastAsia"/>
          <w:b/>
          <w:color w:val="FF0000"/>
        </w:rPr>
        <w:t>)</w:t>
      </w:r>
    </w:p>
    <w:p w:rsidR="00FB130D" w:rsidRDefault="004277F5">
      <w:pPr>
        <w:jc w:val="left"/>
      </w:pPr>
      <w:r>
        <w:rPr>
          <w:noProof/>
        </w:rPr>
        <w:drawing>
          <wp:inline distT="0" distB="0" distL="114300" distR="114300">
            <wp:extent cx="5272405" cy="2686050"/>
            <wp:effectExtent l="133350" t="114300" r="137795" b="1714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6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t>把之前动态</w:t>
      </w:r>
      <w:r>
        <w:rPr>
          <w:rFonts w:hint="eastAsia"/>
          <w:b/>
        </w:rPr>
        <w:t>web</w:t>
      </w:r>
      <w:r>
        <w:rPr>
          <w:rFonts w:hint="eastAsia"/>
          <w:b/>
        </w:rPr>
        <w:t>工程中的</w:t>
      </w:r>
      <w:r>
        <w:rPr>
          <w:rFonts w:hint="eastAsia"/>
          <w:b/>
        </w:rPr>
        <w:t>webContent</w:t>
      </w:r>
      <w:r>
        <w:rPr>
          <w:rFonts w:hint="eastAsia"/>
          <w:b/>
        </w:rPr>
        <w:t>的东西复制到</w:t>
      </w:r>
      <w:r>
        <w:rPr>
          <w:rFonts w:hint="eastAsia"/>
          <w:b/>
        </w:rPr>
        <w:t xml:space="preserve">src - main - webapp </w:t>
      </w:r>
      <w:r>
        <w:rPr>
          <w:rFonts w:hint="eastAsia"/>
          <w:b/>
        </w:rPr>
        <w:t>中</w:t>
      </w:r>
    </w:p>
    <w:p w:rsidR="00FB130D" w:rsidRDefault="004277F5">
      <w:r>
        <w:rPr>
          <w:noProof/>
        </w:rPr>
        <w:lastRenderedPageBreak/>
        <w:drawing>
          <wp:inline distT="0" distB="0" distL="114300" distR="114300">
            <wp:extent cx="2847975" cy="5400675"/>
            <wp:effectExtent l="133350" t="114300" r="142875" b="1619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00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FB130D"/>
    <w:p w:rsidR="00FB130D" w:rsidRDefault="004277F5">
      <w:pPr>
        <w:rPr>
          <w:b/>
        </w:rPr>
      </w:pPr>
      <w:r>
        <w:rPr>
          <w:rFonts w:hint="eastAsia"/>
          <w:b/>
        </w:rPr>
        <w:t>配置所需要的</w:t>
      </w:r>
      <w:r>
        <w:rPr>
          <w:rFonts w:hint="eastAsia"/>
          <w:b/>
        </w:rPr>
        <w:t>jar</w:t>
      </w:r>
      <w:r>
        <w:rPr>
          <w:rFonts w:hint="eastAsia"/>
          <w:b/>
        </w:rPr>
        <w:t>包清单</w:t>
      </w:r>
    </w:p>
    <w:p w:rsidR="00FB130D" w:rsidRDefault="004277F5">
      <w:pPr>
        <w:rPr>
          <w:b/>
        </w:rPr>
      </w:pPr>
      <w:r>
        <w:rPr>
          <w:noProof/>
        </w:rPr>
        <w:drawing>
          <wp:inline distT="0" distB="0" distL="0" distR="0">
            <wp:extent cx="4876165" cy="2294890"/>
            <wp:effectExtent l="133350" t="114300" r="153035" b="1625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2295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lastRenderedPageBreak/>
        <w:t>免费的包就去阿里云上复制地址</w:t>
      </w:r>
    </w:p>
    <w:p w:rsidR="00FB130D" w:rsidRDefault="004277F5">
      <w:pPr>
        <w:rPr>
          <w:b/>
        </w:rPr>
      </w:pPr>
      <w:r>
        <w:rPr>
          <w:rFonts w:hint="eastAsia"/>
          <w:b/>
        </w:rPr>
        <w:t>付费的包</w:t>
      </w:r>
      <w:r>
        <w:rPr>
          <w:rFonts w:hint="eastAsia"/>
          <w:b/>
        </w:rPr>
        <w:t xml:space="preserve"> -- </w:t>
      </w:r>
      <w:r>
        <w:rPr>
          <w:rFonts w:hint="eastAsia"/>
          <w:b/>
        </w:rPr>
        <w:t>作法！</w:t>
      </w:r>
    </w:p>
    <w:p w:rsidR="00FB130D" w:rsidRDefault="004277F5">
      <w:r>
        <w:rPr>
          <w:noProof/>
        </w:rPr>
        <w:drawing>
          <wp:inline distT="0" distB="0" distL="114300" distR="114300">
            <wp:extent cx="5238750" cy="1933575"/>
            <wp:effectExtent l="133350" t="114300" r="152400" b="1619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33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t>先配置一个假的地址</w:t>
      </w:r>
      <w:r>
        <w:rPr>
          <w:rFonts w:hint="eastAsia"/>
          <w:b/>
        </w:rPr>
        <w:t xml:space="preserve"> -- maven</w:t>
      </w:r>
      <w:r>
        <w:rPr>
          <w:rFonts w:hint="eastAsia"/>
          <w:b/>
        </w:rPr>
        <w:t>会去官网下载</w:t>
      </w:r>
      <w:r>
        <w:rPr>
          <w:rFonts w:hint="eastAsia"/>
          <w:b/>
        </w:rPr>
        <w:t xml:space="preserve"> -- </w:t>
      </w:r>
      <w:r>
        <w:rPr>
          <w:rFonts w:hint="eastAsia"/>
          <w:b/>
        </w:rPr>
        <w:t>下载不到</w:t>
      </w:r>
      <w:r>
        <w:rPr>
          <w:rFonts w:hint="eastAsia"/>
          <w:b/>
        </w:rPr>
        <w:t xml:space="preserve"> -- </w:t>
      </w:r>
      <w:r>
        <w:rPr>
          <w:rFonts w:hint="eastAsia"/>
          <w:b/>
        </w:rPr>
        <w:t>报错</w:t>
      </w:r>
    </w:p>
    <w:p w:rsidR="00FB130D" w:rsidRDefault="004277F5">
      <w:pPr>
        <w:rPr>
          <w:b/>
        </w:rPr>
      </w:pPr>
      <w:r>
        <w:rPr>
          <w:rFonts w:hint="eastAsia"/>
          <w:b/>
        </w:rPr>
        <w:t>去</w:t>
      </w:r>
      <w:r>
        <w:rPr>
          <w:rFonts w:hint="eastAsia"/>
          <w:b/>
        </w:rPr>
        <w:t>jar</w:t>
      </w:r>
      <w:r>
        <w:rPr>
          <w:rFonts w:hint="eastAsia"/>
          <w:b/>
        </w:rPr>
        <w:t>包工厂的那个文件夹找自己命名的文件夹</w:t>
      </w:r>
      <w:r>
        <w:rPr>
          <w:rFonts w:hint="eastAsia"/>
          <w:b/>
        </w:rPr>
        <w:t xml:space="preserve"> -- </w:t>
      </w:r>
      <w:r>
        <w:rPr>
          <w:rFonts w:hint="eastAsia"/>
          <w:b/>
        </w:rPr>
        <w:t>会看到里面下载的东西</w:t>
      </w:r>
    </w:p>
    <w:p w:rsidR="00FB130D" w:rsidRDefault="004277F5">
      <w:r>
        <w:rPr>
          <w:noProof/>
        </w:rPr>
        <w:drawing>
          <wp:inline distT="0" distB="0" distL="114300" distR="114300">
            <wp:extent cx="5272405" cy="1376045"/>
            <wp:effectExtent l="133350" t="114300" r="137795" b="1670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6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4277F5">
      <w:pPr>
        <w:rPr>
          <w:b/>
        </w:rPr>
      </w:pPr>
      <w:r>
        <w:rPr>
          <w:rFonts w:hint="eastAsia"/>
          <w:b/>
        </w:rPr>
        <w:t>注意后缀</w:t>
      </w:r>
      <w:r>
        <w:rPr>
          <w:rFonts w:hint="eastAsia"/>
          <w:b/>
        </w:rPr>
        <w:t>.jar</w:t>
      </w:r>
    </w:p>
    <w:p w:rsidR="00FB130D" w:rsidRDefault="004277F5">
      <w:r>
        <w:rPr>
          <w:noProof/>
        </w:rPr>
        <w:drawing>
          <wp:inline distT="0" distB="0" distL="114300" distR="114300">
            <wp:extent cx="5269230" cy="1125855"/>
            <wp:effectExtent l="133350" t="114300" r="140970" b="1695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5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FB130D"/>
    <w:p w:rsidR="00FB130D" w:rsidRDefault="004277F5">
      <w:pPr>
        <w:rPr>
          <w:b/>
        </w:rPr>
      </w:pPr>
      <w:r>
        <w:rPr>
          <w:rFonts w:hint="eastAsia"/>
          <w:b/>
        </w:rPr>
        <w:t>把付费的包放在文件夹里</w:t>
      </w:r>
      <w:r>
        <w:rPr>
          <w:rFonts w:hint="eastAsia"/>
          <w:b/>
        </w:rPr>
        <w:t xml:space="preserve"> -- </w:t>
      </w:r>
      <w:r>
        <w:rPr>
          <w:rFonts w:hint="eastAsia"/>
          <w:b/>
        </w:rPr>
        <w:t>复制下载到的名字赋给</w:t>
      </w:r>
      <w:r>
        <w:rPr>
          <w:rFonts w:hint="eastAsia"/>
          <w:b/>
        </w:rPr>
        <w:t>jar</w:t>
      </w:r>
      <w:r>
        <w:rPr>
          <w:rFonts w:hint="eastAsia"/>
          <w:b/>
        </w:rPr>
        <w:t>包</w:t>
      </w:r>
      <w:r>
        <w:rPr>
          <w:rFonts w:hint="eastAsia"/>
          <w:b/>
        </w:rPr>
        <w:t xml:space="preserve"> -- </w:t>
      </w:r>
      <w:r>
        <w:rPr>
          <w:rFonts w:hint="eastAsia"/>
          <w:b/>
        </w:rPr>
        <w:t>完成</w:t>
      </w:r>
    </w:p>
    <w:p w:rsidR="00FB130D" w:rsidRDefault="004277F5">
      <w:pPr>
        <w:rPr>
          <w:b/>
        </w:rPr>
      </w:pPr>
      <w:r>
        <w:rPr>
          <w:b/>
        </w:rPr>
        <w:t>最后都记得要</w:t>
      </w:r>
      <w:r>
        <w:rPr>
          <w:b/>
        </w:rPr>
        <w:t>update</w:t>
      </w:r>
      <w:r>
        <w:rPr>
          <w:b/>
        </w:rPr>
        <w:t>一下工程</w:t>
      </w:r>
    </w:p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FB130D"/>
    <w:p w:rsidR="00FB130D" w:rsidRDefault="004277F5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重要结构：</w:t>
      </w:r>
    </w:p>
    <w:p w:rsidR="00FB130D" w:rsidRDefault="004277F5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</w:t>
      </w:r>
      <w:r>
        <w:rPr>
          <w:rFonts w:hint="eastAsia"/>
          <w:b/>
        </w:rPr>
        <w:t>代码放在</w:t>
      </w:r>
      <w:r>
        <w:rPr>
          <w:rFonts w:hint="eastAsia"/>
          <w:b/>
        </w:rPr>
        <w:t>java Resources</w:t>
      </w:r>
      <w:r>
        <w:rPr>
          <w:rFonts w:hint="eastAsia"/>
          <w:b/>
        </w:rPr>
        <w:t>下，代码放在</w:t>
      </w:r>
      <w:r>
        <w:rPr>
          <w:rFonts w:hint="eastAsia"/>
          <w:b/>
        </w:rPr>
        <w:t>src/main/java</w:t>
      </w:r>
      <w:r>
        <w:rPr>
          <w:rFonts w:hint="eastAsia"/>
          <w:b/>
        </w:rPr>
        <w:t>下，配置文件放在</w:t>
      </w:r>
      <w:r>
        <w:rPr>
          <w:rFonts w:hint="eastAsia"/>
          <w:b/>
        </w:rPr>
        <w:t>src/main/resources</w:t>
      </w:r>
      <w:r>
        <w:rPr>
          <w:rFonts w:hint="eastAsia"/>
          <w:b/>
        </w:rPr>
        <w:t>下，最后编译时都会整合到一起，所以无需更换源代码</w:t>
      </w:r>
    </w:p>
    <w:p w:rsidR="00FB130D" w:rsidRDefault="004277F5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eb</w:t>
      </w:r>
      <w:r>
        <w:rPr>
          <w:rFonts w:hint="eastAsia"/>
          <w:b/>
        </w:rPr>
        <w:t>代码放在</w:t>
      </w:r>
      <w:r>
        <w:rPr>
          <w:rFonts w:hint="eastAsia"/>
          <w:b/>
        </w:rPr>
        <w:t>Deployed Resources</w:t>
      </w:r>
      <w:r>
        <w:rPr>
          <w:rFonts w:hint="eastAsia"/>
          <w:b/>
        </w:rPr>
        <w:t>的</w:t>
      </w:r>
      <w:r>
        <w:rPr>
          <w:rFonts w:hint="eastAsia"/>
          <w:b/>
        </w:rPr>
        <w:t>webapp</w:t>
      </w:r>
      <w:r>
        <w:rPr>
          <w:rFonts w:hint="eastAsia"/>
          <w:b/>
        </w:rPr>
        <w:t>下，</w:t>
      </w:r>
      <w:r>
        <w:rPr>
          <w:rFonts w:hint="eastAsia"/>
          <w:b/>
        </w:rPr>
        <w:t>web.xml</w:t>
      </w:r>
      <w:r>
        <w:rPr>
          <w:rFonts w:hint="eastAsia"/>
          <w:b/>
        </w:rPr>
        <w:t>一定要</w:t>
      </w:r>
      <w:r>
        <w:rPr>
          <w:rFonts w:hint="eastAsia"/>
          <w:b/>
        </w:rPr>
        <w:t>放在</w:t>
      </w:r>
      <w:r>
        <w:rPr>
          <w:rFonts w:hint="eastAsia"/>
          <w:b/>
        </w:rPr>
        <w:t>WEB-INF</w:t>
      </w:r>
      <w:r>
        <w:rPr>
          <w:rFonts w:hint="eastAsia"/>
          <w:b/>
        </w:rPr>
        <w:t>下</w:t>
      </w:r>
    </w:p>
    <w:p w:rsidR="00FB130D" w:rsidRDefault="004277F5">
      <w:r>
        <w:rPr>
          <w:noProof/>
        </w:rPr>
        <w:drawing>
          <wp:inline distT="0" distB="0" distL="0" distR="0">
            <wp:extent cx="2971165" cy="4418965"/>
            <wp:effectExtent l="133350" t="114300" r="153035" b="1720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44190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130D" w:rsidRDefault="00FB130D"/>
    <w:sectPr w:rsidR="00FB1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32"/>
    <w:rsid w:val="00111E2C"/>
    <w:rsid w:val="002B2232"/>
    <w:rsid w:val="002E47F0"/>
    <w:rsid w:val="004277F5"/>
    <w:rsid w:val="004A2C71"/>
    <w:rsid w:val="004F1E29"/>
    <w:rsid w:val="00573A04"/>
    <w:rsid w:val="006431D6"/>
    <w:rsid w:val="00804CC6"/>
    <w:rsid w:val="00946EBD"/>
    <w:rsid w:val="009826EE"/>
    <w:rsid w:val="00986E55"/>
    <w:rsid w:val="00B000A4"/>
    <w:rsid w:val="00EA7B13"/>
    <w:rsid w:val="00F329A9"/>
    <w:rsid w:val="00FB130D"/>
    <w:rsid w:val="00FE2031"/>
    <w:rsid w:val="03F3504A"/>
    <w:rsid w:val="050D0B92"/>
    <w:rsid w:val="069A708A"/>
    <w:rsid w:val="0C343A55"/>
    <w:rsid w:val="0CBF2175"/>
    <w:rsid w:val="0FE87D21"/>
    <w:rsid w:val="17A5343F"/>
    <w:rsid w:val="206A08C4"/>
    <w:rsid w:val="22F75E7B"/>
    <w:rsid w:val="231B68F2"/>
    <w:rsid w:val="234A3B7F"/>
    <w:rsid w:val="23FD4798"/>
    <w:rsid w:val="26690DD7"/>
    <w:rsid w:val="322A200F"/>
    <w:rsid w:val="339975C3"/>
    <w:rsid w:val="341C5341"/>
    <w:rsid w:val="34F1314C"/>
    <w:rsid w:val="387A2222"/>
    <w:rsid w:val="388A3477"/>
    <w:rsid w:val="388E22AD"/>
    <w:rsid w:val="39CA6B1A"/>
    <w:rsid w:val="3A5C4638"/>
    <w:rsid w:val="3C8A16CC"/>
    <w:rsid w:val="3DD5785F"/>
    <w:rsid w:val="3F772B48"/>
    <w:rsid w:val="3F9F130F"/>
    <w:rsid w:val="3FF4377E"/>
    <w:rsid w:val="41D0149A"/>
    <w:rsid w:val="43805EBD"/>
    <w:rsid w:val="444D42E8"/>
    <w:rsid w:val="445433A3"/>
    <w:rsid w:val="44A138B1"/>
    <w:rsid w:val="451D4869"/>
    <w:rsid w:val="452E711C"/>
    <w:rsid w:val="46BC2046"/>
    <w:rsid w:val="47F518B8"/>
    <w:rsid w:val="4E5C72B9"/>
    <w:rsid w:val="4EEA2B5E"/>
    <w:rsid w:val="4F632401"/>
    <w:rsid w:val="4FC66423"/>
    <w:rsid w:val="56860ACA"/>
    <w:rsid w:val="59966D0E"/>
    <w:rsid w:val="59AC6D72"/>
    <w:rsid w:val="59DD4372"/>
    <w:rsid w:val="5C5D37A1"/>
    <w:rsid w:val="5C7C3938"/>
    <w:rsid w:val="5CAB1BC2"/>
    <w:rsid w:val="5E783730"/>
    <w:rsid w:val="5EEF6E24"/>
    <w:rsid w:val="5F3325B5"/>
    <w:rsid w:val="5F6123F6"/>
    <w:rsid w:val="61B6724E"/>
    <w:rsid w:val="668208E0"/>
    <w:rsid w:val="6D885BEB"/>
    <w:rsid w:val="6D8B0090"/>
    <w:rsid w:val="70EB2BFA"/>
    <w:rsid w:val="733C166E"/>
    <w:rsid w:val="75F52071"/>
    <w:rsid w:val="7799543F"/>
    <w:rsid w:val="7AF62AF2"/>
    <w:rsid w:val="7B653D41"/>
    <w:rsid w:val="7FD8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irrors.cnnic.cn/apache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154</Words>
  <Characters>883</Characters>
  <Application>Microsoft Office Word</Application>
  <DocSecurity>0</DocSecurity>
  <Lines>7</Lines>
  <Paragraphs>2</Paragraphs>
  <ScaleCrop>false</ScaleCrop>
  <Company>Company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Administrator.SC-201901281351</dc:creator>
  <cp:lastModifiedBy>User</cp:lastModifiedBy>
  <cp:revision>16</cp:revision>
  <dcterms:created xsi:type="dcterms:W3CDTF">2014-10-29T12:08:00Z</dcterms:created>
  <dcterms:modified xsi:type="dcterms:W3CDTF">2019-06-21T07:57:00Z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