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77F7" w14:textId="77777777" w:rsidR="00684456" w:rsidRDefault="00684456" w:rsidP="00684456">
      <w:pPr>
        <w:jc w:val="center"/>
        <w:rPr>
          <w:bCs/>
          <w:sz w:val="44"/>
        </w:rPr>
      </w:pPr>
    </w:p>
    <w:p w14:paraId="06674023" w14:textId="77777777" w:rsidR="00684456" w:rsidRDefault="00684456" w:rsidP="00684456">
      <w:pPr>
        <w:jc w:val="center"/>
        <w:rPr>
          <w:bCs/>
          <w:sz w:val="44"/>
        </w:rPr>
      </w:pPr>
    </w:p>
    <w:p w14:paraId="4214266D" w14:textId="77777777" w:rsidR="00684456" w:rsidRDefault="00684456" w:rsidP="00684456">
      <w:pPr>
        <w:jc w:val="center"/>
        <w:rPr>
          <w:rFonts w:eastAsia="黑体"/>
          <w:b/>
          <w:bCs/>
          <w:sz w:val="48"/>
          <w:szCs w:val="48"/>
        </w:rPr>
      </w:pPr>
    </w:p>
    <w:p w14:paraId="671E3183" w14:textId="77C778C0" w:rsidR="00684456" w:rsidRPr="00BF2F8D" w:rsidRDefault="00C97D4B" w:rsidP="00684456">
      <w:pPr>
        <w:jc w:val="center"/>
        <w:rPr>
          <w:rFonts w:eastAsia="黑体"/>
          <w:b/>
          <w:bCs/>
          <w:sz w:val="56"/>
          <w:szCs w:val="56"/>
        </w:rPr>
      </w:pPr>
      <w:r>
        <w:rPr>
          <w:rFonts w:eastAsia="黑体" w:hint="eastAsia"/>
          <w:b/>
          <w:bCs/>
          <w:sz w:val="56"/>
          <w:szCs w:val="56"/>
        </w:rPr>
        <w:t>{{TITLE}}</w:t>
      </w:r>
    </w:p>
    <w:p w14:paraId="0C5E4EBA" w14:textId="77777777" w:rsidR="00684456" w:rsidRDefault="00684456" w:rsidP="00684456">
      <w:pPr>
        <w:jc w:val="center"/>
        <w:rPr>
          <w:rFonts w:eastAsia="黑体"/>
          <w:b/>
          <w:bCs/>
          <w:sz w:val="48"/>
          <w:szCs w:val="48"/>
        </w:rPr>
      </w:pPr>
    </w:p>
    <w:p w14:paraId="18FEEAC6" w14:textId="77777777" w:rsidR="00684456" w:rsidRDefault="00684456" w:rsidP="00684456">
      <w:pPr>
        <w:spacing w:beforeLines="100" w:before="240" w:line="440" w:lineRule="atLeast"/>
        <w:jc w:val="center"/>
        <w:rPr>
          <w:rFonts w:eastAsia="黑体"/>
          <w:b/>
          <w:sz w:val="72"/>
        </w:rPr>
      </w:pPr>
    </w:p>
    <w:tbl>
      <w:tblPr>
        <w:tblW w:w="5013" w:type="dxa"/>
        <w:tblInd w:w="2162" w:type="dxa"/>
        <w:tblBorders>
          <w:insideV w:val="single" w:sz="4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856"/>
        <w:gridCol w:w="4157"/>
      </w:tblGrid>
      <w:tr w:rsidR="00684456" w14:paraId="69F85D7F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06816010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B1C248" wp14:editId="6077003F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354965</wp:posOffset>
                      </wp:positionV>
                      <wp:extent cx="2409825" cy="0"/>
                      <wp:effectExtent l="0" t="4445" r="0" b="0"/>
                      <wp:wrapNone/>
                      <wp:docPr id="579430120" name="Line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908450" id="Line 83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5pt" to="227.2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PlyjVrdAAAACAEAAA8AAABkcnMvZG93bnJldi54bWxMj8FOwzAQRO9I/IO1SNyo&#10;XdQEmsapKgQXOFGqStzceElC4nWIt2n4e4x6gOPsrGbe5OvJdWLEITSeNMxnCgRS6W1DlYbd29PN&#10;PYjAhqzpPKGGbwywLi4vcpNZf6JXHLdciRhCITMaauY+kzKUNToTZr5Hit6HH5zhKIdK2sGcYrjr&#10;5K1SqXSmodhQmx4faizb7dFp4PST9zb9em7nu3b/rl7UqDaPWl9fTZsVCMaJ/57hFz+iQxGZDv5I&#10;NohOw10Sp7CGJFmCiP4iWSQgDueDLHL5f0DxAwAA//8DAFBLAQItABQABgAIAAAAIQC2gziS/gAA&#10;AOEBAAATAAAAAAAAAAAAAAAAAAAAAABbQ29udGVudF9UeXBlc10ueG1sUEsBAi0AFAAGAAgAAAAh&#10;ADj9If/WAAAAlAEAAAsAAAAAAAAAAAAAAAAALwEAAF9yZWxzLy5yZWxzUEsBAi0AFAAGAAgAAAAh&#10;AIQ3Ib+kAQAAMAMAAA4AAAAAAAAAAAAAAAAALgIAAGRycy9lMm9Eb2MueG1sUEsBAi0AFAAGAAgA&#10;AAAhAPlyjVrdAAAACAEAAA8AAAAAAAAAAAAAAAAA/gMAAGRycy9kb3ducmV2LnhtbFBLBQYAAAAA&#10;BAAEAPMAAAAIBQAAAAA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编写</w:t>
            </w:r>
          </w:p>
        </w:tc>
        <w:tc>
          <w:tcPr>
            <w:tcW w:w="4157" w:type="dxa"/>
            <w:tcBorders>
              <w:left w:val="nil"/>
            </w:tcBorders>
          </w:tcPr>
          <w:p w14:paraId="2C4EE6C8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6C2ACE0B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7827BEFA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5164A6" wp14:editId="5D8F267E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358775</wp:posOffset>
                      </wp:positionV>
                      <wp:extent cx="2409825" cy="0"/>
                      <wp:effectExtent l="0" t="4445" r="0" b="0"/>
                      <wp:wrapNone/>
                      <wp:docPr id="570265344" name="Line 8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EA9EDA" id="Line 83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5pt,28.25pt" to="228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MzUmbbcAAAACAEAAA8AAABkcnMvZG93bnJldi54bWxMj0FPwzAMhe9I/IfISNxY&#10;MkQDKk2nCcEFToxpEresMW1p45Qm68q/xxMHOFn2e3r+XrGafS8mHGMbyMByoUAgVcG1VBvYvj1d&#10;3YGIyZKzfSA08I0RVuX5WWFzF470itMm1YJDKObWQJPSkEsZqwa9jYswILH2EUZvE69jLd1ojxzu&#10;e3mtlJbetsQfGjvgQ4NVtzl4A0l/pp3TX8/dctvt3tWLmtT60ZjLi3l9DyLhnP7McMJndCiZaR8O&#10;5KLoDdzqjJ0GstNk/SbT3G3/e5BlIf8XKH8A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zNSZtt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校对</w:t>
            </w:r>
          </w:p>
        </w:tc>
        <w:tc>
          <w:tcPr>
            <w:tcW w:w="4157" w:type="dxa"/>
            <w:tcBorders>
              <w:left w:val="nil"/>
            </w:tcBorders>
          </w:tcPr>
          <w:p w14:paraId="27D687F7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7184EEAB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412F687E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C4A915" wp14:editId="2E976764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354330</wp:posOffset>
                      </wp:positionV>
                      <wp:extent cx="2409825" cy="0"/>
                      <wp:effectExtent l="0" t="4445" r="0" b="0"/>
                      <wp:wrapNone/>
                      <wp:docPr id="844158485" name="Line 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FA4BEF" id="Line 83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pt" to="227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DQmHxjcAAAACAEAAA8AAABkcnMvZG93bnJldi54bWxMj8FOwzAMhu9IvENkJG4s&#10;GVoKKk2nCcEFToxpEresCW1p45TG68rbY8QBjvZv/f6+Yj2HXkx+TG1EA8uFAuGxiq7F2sDu9fHq&#10;FkQii872Eb2BL59gXZ6fFTZ38YQvftpSLbgEU24NNERDLmWqGh9sWsTBI2fvcQyWeBxr6UZ74vLQ&#10;y2ulMhlsi/yhsYO/b3zVbY/BAGUftHfZ51O33HX7N/WsJrV5MObyYt7cgSA/098x/OAzOpTMdIhH&#10;dEn0Bm40q5ABrdmA85VeaRCH34UsC/lfoPwG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NCYfGN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审核</w:t>
            </w:r>
          </w:p>
        </w:tc>
        <w:tc>
          <w:tcPr>
            <w:tcW w:w="4157" w:type="dxa"/>
            <w:tcBorders>
              <w:left w:val="nil"/>
            </w:tcBorders>
          </w:tcPr>
          <w:p w14:paraId="52C88436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122587B3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13C51B46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663C3A" wp14:editId="4A2128D4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354330</wp:posOffset>
                      </wp:positionV>
                      <wp:extent cx="2409825" cy="0"/>
                      <wp:effectExtent l="0" t="4445" r="0" b="0"/>
                      <wp:wrapNone/>
                      <wp:docPr id="1154755572" name="Line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8FDCDD" id="Line 84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pt" to="227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DQmHxjcAAAACAEAAA8AAABkcnMvZG93bnJldi54bWxMj8FOwzAMhu9IvENkJG4s&#10;GVoKKk2nCcEFToxpEresCW1p45TG68rbY8QBjvZv/f6+Yj2HXkx+TG1EA8uFAuGxiq7F2sDu9fHq&#10;FkQii872Eb2BL59gXZ6fFTZ38YQvftpSLbgEU24NNERDLmWqGh9sWsTBI2fvcQyWeBxr6UZ74vLQ&#10;y2ulMhlsi/yhsYO/b3zVbY/BAGUftHfZ51O33HX7N/WsJrV5MObyYt7cgSA/098x/OAzOpTMdIhH&#10;dEn0Bm40q5ABrdmA85VeaRCH34UsC/lfoPwG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NCYfGN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批准</w:t>
            </w:r>
          </w:p>
        </w:tc>
        <w:tc>
          <w:tcPr>
            <w:tcW w:w="4157" w:type="dxa"/>
            <w:tcBorders>
              <w:left w:val="nil"/>
            </w:tcBorders>
          </w:tcPr>
          <w:p w14:paraId="0BB3F75E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</w:tbl>
    <w:p w14:paraId="44D39A7F" w14:textId="77777777" w:rsidR="00684456" w:rsidRDefault="00684456" w:rsidP="00684456">
      <w:pPr>
        <w:spacing w:beforeLines="100" w:before="240" w:line="440" w:lineRule="atLeast"/>
        <w:jc w:val="center"/>
        <w:rPr>
          <w:rFonts w:eastAsia="黑体"/>
          <w:b/>
          <w:sz w:val="72"/>
        </w:rPr>
      </w:pPr>
    </w:p>
    <w:p w14:paraId="04DAC405" w14:textId="77777777" w:rsidR="00684456" w:rsidRDefault="00684456" w:rsidP="00684456">
      <w:pPr>
        <w:jc w:val="center"/>
        <w:rPr>
          <w:bCs/>
          <w:sz w:val="44"/>
        </w:rPr>
      </w:pPr>
    </w:p>
    <w:p w14:paraId="579EAB0A" w14:textId="77777777" w:rsidR="00684456" w:rsidRDefault="00684456" w:rsidP="00684456">
      <w:pPr>
        <w:spacing w:beforeLines="20" w:before="48" w:afterLines="20" w:after="48"/>
        <w:jc w:val="center"/>
        <w:rPr>
          <w:rFonts w:eastAsia="黑体"/>
          <w:b/>
          <w:bCs/>
          <w:sz w:val="36"/>
        </w:rPr>
      </w:pPr>
      <w:r>
        <w:rPr>
          <w:rFonts w:eastAsia="黑体"/>
          <w:b/>
          <w:bCs/>
          <w:sz w:val="36"/>
        </w:rPr>
        <w:t>上海捷思宇航科技有限公司</w:t>
      </w:r>
    </w:p>
    <w:p w14:paraId="7D147373" w14:textId="7F21F8BD" w:rsidR="00684456" w:rsidRDefault="00C96C9D" w:rsidP="00684456">
      <w:pPr>
        <w:spacing w:beforeLines="20" w:before="48" w:afterLines="20" w:after="48"/>
        <w:jc w:val="center"/>
        <w:rPr>
          <w:rFonts w:eastAsia="黑体"/>
          <w:b/>
          <w:bCs/>
          <w:sz w:val="36"/>
        </w:rPr>
      </w:pPr>
      <w:r w:rsidRPr="00C96C9D">
        <w:rPr>
          <w:rFonts w:eastAsia="黑体"/>
          <w:b/>
          <w:bCs/>
          <w:sz w:val="36"/>
        </w:rPr>
        <w:t>{{DATE_CN}}</w:t>
      </w:r>
    </w:p>
    <w:p w14:paraId="149DF44C" w14:textId="2859FAC1" w:rsidR="00684456" w:rsidRDefault="00684456" w:rsidP="00684456">
      <w:pPr>
        <w:spacing w:beforeLines="20" w:before="48" w:afterLines="20" w:after="48"/>
        <w:jc w:val="center"/>
        <w:rPr>
          <w:b/>
          <w:bCs/>
          <w:sz w:val="28"/>
          <w:szCs w:val="28"/>
        </w:rPr>
        <w:sectPr w:rsidR="00684456" w:rsidSect="00684456">
          <w:footerReference w:type="even" r:id="rId8"/>
          <w:footerReference w:type="default" r:id="rId9"/>
          <w:pgSz w:w="11906" w:h="16838"/>
          <w:pgMar w:top="1701" w:right="1701" w:bottom="1701" w:left="1701" w:header="851" w:footer="992" w:gutter="0"/>
          <w:pgNumType w:start="1"/>
          <w:cols w:space="720"/>
          <w:titlePg/>
          <w:docGrid w:linePitch="312"/>
        </w:sectPr>
      </w:pPr>
    </w:p>
    <w:sdt>
      <w:sdtPr>
        <w:rPr>
          <w:rFonts w:ascii="Times New Roman" w:eastAsia="宋体" w:hAnsi="Times New Roman" w:cs="Times New Roman"/>
          <w:color w:val="auto"/>
          <w:sz w:val="24"/>
          <w:szCs w:val="24"/>
          <w:lang w:val="zh-CN"/>
        </w:rPr>
        <w:id w:val="1646469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25D20A" w14:textId="6479D5F3" w:rsidR="005F0035" w:rsidRPr="002152B2" w:rsidRDefault="005F0035" w:rsidP="005F0035">
          <w:pPr>
            <w:pStyle w:val="TOC"/>
            <w:jc w:val="center"/>
            <w:rPr>
              <w:rFonts w:hint="eastAsia"/>
              <w:color w:val="000000" w:themeColor="text1"/>
              <w:shd w:val="pct15" w:color="auto" w:fill="FFFFFF"/>
            </w:rPr>
          </w:pPr>
          <w:r w:rsidRPr="002152B2">
            <w:rPr>
              <w:color w:val="000000" w:themeColor="text1"/>
              <w:shd w:val="pct15" w:color="auto" w:fill="FFFFFF"/>
              <w:lang w:val="zh-CN"/>
            </w:rPr>
            <w:t>目录</w:t>
          </w:r>
        </w:p>
        <w:p w14:paraId="3DCF6E0D" w14:textId="611CFF68" w:rsidR="008238BD" w:rsidRDefault="005F0035">
          <w:pPr>
            <w:pStyle w:val="TOC1"/>
            <w:tabs>
              <w:tab w:val="left" w:pos="1260"/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2755" w:history="1">
            <w:r w:rsidR="008238BD" w:rsidRPr="00FB0985">
              <w:rPr>
                <w:rStyle w:val="a5"/>
                <w:rFonts w:hint="eastAsia"/>
                <w:noProof/>
              </w:rPr>
              <w:t>1</w:t>
            </w:r>
            <w:r w:rsidR="008238BD"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="008238BD" w:rsidRPr="00FB0985">
              <w:rPr>
                <w:rStyle w:val="a5"/>
                <w:rFonts w:hint="eastAsia"/>
                <w:noProof/>
              </w:rPr>
              <w:t>绪论</w:t>
            </w:r>
            <w:r w:rsidR="008238BD">
              <w:rPr>
                <w:rFonts w:hint="eastAsia"/>
                <w:noProof/>
                <w:webHidden/>
              </w:rPr>
              <w:tab/>
            </w:r>
            <w:r w:rsidR="008238BD">
              <w:rPr>
                <w:rFonts w:hint="eastAsia"/>
                <w:noProof/>
                <w:webHidden/>
              </w:rPr>
              <w:fldChar w:fldCharType="begin"/>
            </w:r>
            <w:r w:rsidR="008238BD">
              <w:rPr>
                <w:rFonts w:hint="eastAsia"/>
                <w:noProof/>
                <w:webHidden/>
              </w:rPr>
              <w:instrText xml:space="preserve"> </w:instrText>
            </w:r>
            <w:r w:rsidR="008238BD">
              <w:rPr>
                <w:noProof/>
                <w:webHidden/>
              </w:rPr>
              <w:instrText>PAGEREF _Toc222902755 \h</w:instrText>
            </w:r>
            <w:r w:rsidR="008238BD">
              <w:rPr>
                <w:rFonts w:hint="eastAsia"/>
                <w:noProof/>
                <w:webHidden/>
              </w:rPr>
              <w:instrText xml:space="preserve"> </w:instrText>
            </w:r>
            <w:r w:rsidR="008238BD"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8238B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DB693" w14:textId="4C2E3B7E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6" w:history="1">
            <w:r w:rsidRPr="00FB0985">
              <w:rPr>
                <w:rStyle w:val="a5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研究背景与意义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20BAE" w14:textId="653F294F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7" w:history="1">
            <w:r w:rsidRPr="00FB0985">
              <w:rPr>
                <w:rStyle w:val="a5"/>
                <w:rFonts w:hint="eastAsia"/>
                <w:noProof/>
              </w:rPr>
              <w:t>1.1.1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低轨巨型星座的发展趋势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56E9B9" w14:textId="74A6DFE7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8" w:history="1">
            <w:r w:rsidRPr="00FB0985">
              <w:rPr>
                <w:rStyle w:val="a5"/>
                <w:rFonts w:hint="eastAsia"/>
                <w:noProof/>
              </w:rPr>
              <w:t>1.1.2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构型保持面临的核心挑战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16468" w14:textId="6A84371F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9" w:history="1">
            <w:r w:rsidRPr="00FB0985">
              <w:rPr>
                <w:rStyle w:val="a5"/>
                <w:rFonts w:hint="eastAsia"/>
                <w:noProof/>
              </w:rPr>
              <w:t>1.1.3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研究意义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5A98C" w14:textId="146A6E26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0" w:history="1">
            <w:r w:rsidRPr="00FB0985">
              <w:rPr>
                <w:rStyle w:val="a5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国内外研究现状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62970" w14:textId="2DD3F164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1" w:history="1">
            <w:r w:rsidRPr="00FB0985">
              <w:rPr>
                <w:rStyle w:val="a5"/>
                <w:rFonts w:hint="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星座构型设计理论的发展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3095C3" w14:textId="277D773D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2" w:history="1">
            <w:r w:rsidRPr="00FB0985">
              <w:rPr>
                <w:rStyle w:val="a5"/>
                <w:rFonts w:hint="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轨道动力学建模技术的演进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E3F24" w14:textId="4551D1EA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3" w:history="1">
            <w:r w:rsidRPr="00FB0985">
              <w:rPr>
                <w:rStyle w:val="a5"/>
                <w:rFonts w:hint="eastAsia"/>
                <w:noProof/>
              </w:rPr>
              <w:t>1.2.3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轨道控制策略研究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93818" w14:textId="1B98D9E2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4" w:history="1">
            <w:r w:rsidRPr="00FB0985">
              <w:rPr>
                <w:rStyle w:val="a5"/>
                <w:rFonts w:hint="eastAsia"/>
                <w:noProof/>
              </w:rPr>
              <w:t>1.2.4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国内研究进展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9DFC4" w14:textId="47F50B7F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5" w:history="1">
            <w:r w:rsidRPr="00FB0985">
              <w:rPr>
                <w:rStyle w:val="a5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本报告主要工作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D21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!</w:t>
            </w:r>
            <w:r w:rsidR="00CD21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29610" w14:textId="4F72DACD" w:rsidR="00782536" w:rsidRPr="00782536" w:rsidRDefault="005F0035" w:rsidP="00782536">
          <w:pPr>
            <w:ind w:firstLine="0"/>
            <w:rPr>
              <w:b/>
              <w:bCs/>
              <w:lang w:val="zh-CN"/>
            </w:rPr>
            <w:sectPr w:rsidR="00782536" w:rsidRPr="00782536" w:rsidSect="00CD21A1">
              <w:footerReference w:type="default" r:id="rId10"/>
              <w:pgSz w:w="11906" w:h="16838"/>
              <w:pgMar w:top="1440" w:right="1440" w:bottom="1440" w:left="1440" w:header="708" w:footer="708" w:gutter="0"/>
              <w:pgNumType w:fmt="lowerRoman" w:start="1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0C457C6" w14:textId="6151E6F2" w:rsidR="00782536" w:rsidRDefault="00782536" w:rsidP="00C67B88">
      <w:pPr>
        <w:pStyle w:val="af0"/>
        <w:rPr>
          <w:rFonts w:hint="eastAsia"/>
        </w:rPr>
      </w:pPr>
    </w:p>
    <w:sectPr w:rsidR="00782536" w:rsidSect="000171E1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07ABF" w14:textId="77777777" w:rsidR="00EC20AE" w:rsidRDefault="00EC20AE">
      <w:pPr>
        <w:spacing w:line="240" w:lineRule="auto"/>
      </w:pPr>
      <w:r>
        <w:separator/>
      </w:r>
    </w:p>
  </w:endnote>
  <w:endnote w:type="continuationSeparator" w:id="0">
    <w:p w14:paraId="106DB6B6" w14:textId="77777777" w:rsidR="00EC20AE" w:rsidRDefault="00EC2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2451" w14:textId="77777777" w:rsidR="00684456" w:rsidRDefault="00684456">
    <w:pPr>
      <w:pStyle w:val="ab"/>
      <w:framePr w:wrap="around" w:vAnchor="text" w:hAnchor="margin" w:xAlign="right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separate"/>
    </w:r>
    <w:r>
      <w:rPr>
        <w:rStyle w:val="af"/>
      </w:rPr>
      <w:t>10</w:t>
    </w:r>
    <w:r>
      <w:fldChar w:fldCharType="end"/>
    </w:r>
  </w:p>
  <w:p w14:paraId="1D57FD69" w14:textId="77777777" w:rsidR="00684456" w:rsidRDefault="00684456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B23C" w14:textId="77777777" w:rsidR="00684456" w:rsidRDefault="00684456">
    <w:pPr>
      <w:pStyle w:val="ab"/>
      <w:ind w:right="360"/>
      <w:jc w:val="center"/>
    </w:pPr>
    <w:r>
      <w:rPr>
        <w:rFonts w:hint="eastAsia"/>
      </w:rPr>
      <w:t>―</w:t>
    </w:r>
    <w:r>
      <w:fldChar w:fldCharType="begin"/>
    </w:r>
    <w:r>
      <w:rPr>
        <w:rStyle w:val="af"/>
      </w:rPr>
      <w:instrText xml:space="preserve"> PAGE </w:instrText>
    </w:r>
    <w:r>
      <w:fldChar w:fldCharType="separate"/>
    </w:r>
    <w:r>
      <w:rPr>
        <w:rStyle w:val="af"/>
      </w:rPr>
      <w:t>2</w:t>
    </w:r>
    <w:r>
      <w:fldChar w:fldCharType="end"/>
    </w:r>
    <w:r>
      <w:rPr>
        <w:rFonts w:hint="eastAsia"/>
      </w:rPr>
      <w:t>―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5494116"/>
      <w:docPartObj>
        <w:docPartGallery w:val="Page Numbers (Bottom of Page)"/>
        <w:docPartUnique/>
      </w:docPartObj>
    </w:sdtPr>
    <w:sdtContent>
      <w:p w14:paraId="61557056" w14:textId="06A4649F" w:rsidR="00CD21A1" w:rsidRDefault="00CD21A1">
        <w:pPr>
          <w:pStyle w:val="ab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AD46D0" w14:textId="1F2501E2" w:rsidR="000171E1" w:rsidRDefault="000171E1">
    <w:pPr>
      <w:pStyle w:val="a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6519680"/>
      <w:docPartObj>
        <w:docPartGallery w:val="Page Numbers (Bottom of Page)"/>
        <w:docPartUnique/>
      </w:docPartObj>
    </w:sdtPr>
    <w:sdtContent>
      <w:p w14:paraId="1B238A34" w14:textId="1DA7049A" w:rsidR="002F3F03" w:rsidRDefault="002F3F0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D3BFAB" w14:textId="77777777" w:rsidR="000171E1" w:rsidRDefault="000171E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0A90" w14:textId="77777777" w:rsidR="00EC20AE" w:rsidRDefault="00EC20AE">
      <w:pPr>
        <w:spacing w:line="240" w:lineRule="auto"/>
      </w:pPr>
      <w:r>
        <w:separator/>
      </w:r>
    </w:p>
  </w:footnote>
  <w:footnote w:type="continuationSeparator" w:id="0">
    <w:p w14:paraId="7B91AB9C" w14:textId="77777777" w:rsidR="00EC20AE" w:rsidRDefault="00EC20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8ABB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947C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5E3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D17D66"/>
    <w:multiLevelType w:val="hybridMultilevel"/>
    <w:tmpl w:val="04C0A274"/>
    <w:lvl w:ilvl="0" w:tplc="D802850E">
      <w:start w:val="1"/>
      <w:numFmt w:val="bullet"/>
      <w:lvlText w:val="●"/>
      <w:lvlJc w:val="left"/>
      <w:pPr>
        <w:ind w:left="720" w:hanging="360"/>
      </w:pPr>
    </w:lvl>
    <w:lvl w:ilvl="1" w:tplc="F8A6B1D6">
      <w:start w:val="1"/>
      <w:numFmt w:val="bullet"/>
      <w:lvlText w:val="○"/>
      <w:lvlJc w:val="left"/>
      <w:pPr>
        <w:ind w:left="1440" w:hanging="360"/>
      </w:pPr>
    </w:lvl>
    <w:lvl w:ilvl="2" w:tplc="F1C25A38">
      <w:start w:val="1"/>
      <w:numFmt w:val="bullet"/>
      <w:lvlText w:val="■"/>
      <w:lvlJc w:val="left"/>
      <w:pPr>
        <w:ind w:left="2160" w:hanging="360"/>
      </w:pPr>
    </w:lvl>
    <w:lvl w:ilvl="3" w:tplc="8EEED9DA">
      <w:start w:val="1"/>
      <w:numFmt w:val="bullet"/>
      <w:lvlText w:val="●"/>
      <w:lvlJc w:val="left"/>
      <w:pPr>
        <w:ind w:left="2880" w:hanging="360"/>
      </w:pPr>
    </w:lvl>
    <w:lvl w:ilvl="4" w:tplc="0F3838A2">
      <w:start w:val="1"/>
      <w:numFmt w:val="bullet"/>
      <w:lvlText w:val="○"/>
      <w:lvlJc w:val="left"/>
      <w:pPr>
        <w:ind w:left="3600" w:hanging="360"/>
      </w:pPr>
    </w:lvl>
    <w:lvl w:ilvl="5" w:tplc="2A543FBA">
      <w:start w:val="1"/>
      <w:numFmt w:val="bullet"/>
      <w:lvlText w:val="■"/>
      <w:lvlJc w:val="left"/>
      <w:pPr>
        <w:ind w:left="4320" w:hanging="360"/>
      </w:pPr>
    </w:lvl>
    <w:lvl w:ilvl="6" w:tplc="2EDAD3B4">
      <w:start w:val="1"/>
      <w:numFmt w:val="bullet"/>
      <w:lvlText w:val="●"/>
      <w:lvlJc w:val="left"/>
      <w:pPr>
        <w:ind w:left="5040" w:hanging="360"/>
      </w:pPr>
    </w:lvl>
    <w:lvl w:ilvl="7" w:tplc="2AFC8D72">
      <w:start w:val="1"/>
      <w:numFmt w:val="bullet"/>
      <w:lvlText w:val="●"/>
      <w:lvlJc w:val="left"/>
      <w:pPr>
        <w:ind w:left="5760" w:hanging="360"/>
      </w:pPr>
    </w:lvl>
    <w:lvl w:ilvl="8" w:tplc="F83A65E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E352BC"/>
    <w:multiLevelType w:val="multilevel"/>
    <w:tmpl w:val="0F101A7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1776E36"/>
    <w:multiLevelType w:val="multilevel"/>
    <w:tmpl w:val="4E207F34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2080920">
    <w:abstractNumId w:val="3"/>
    <w:lvlOverride w:ilvl="0">
      <w:startOverride w:val="1"/>
    </w:lvlOverride>
  </w:num>
  <w:num w:numId="2" w16cid:durableId="1878547920">
    <w:abstractNumId w:val="5"/>
    <w:lvlOverride w:ilvl="0">
      <w:startOverride w:val="1"/>
    </w:lvlOverride>
  </w:num>
  <w:num w:numId="3" w16cid:durableId="2069301340">
    <w:abstractNumId w:val="4"/>
  </w:num>
  <w:num w:numId="4" w16cid:durableId="417098641">
    <w:abstractNumId w:val="0"/>
  </w:num>
  <w:num w:numId="5" w16cid:durableId="664209936">
    <w:abstractNumId w:val="1"/>
  </w:num>
  <w:num w:numId="6" w16cid:durableId="146754398">
    <w:abstractNumId w:val="1"/>
  </w:num>
  <w:num w:numId="7" w16cid:durableId="2003703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78274981">
    <w:abstractNumId w:val="1"/>
  </w:num>
  <w:num w:numId="9" w16cid:durableId="1688557120">
    <w:abstractNumId w:val="1"/>
  </w:num>
  <w:num w:numId="10" w16cid:durableId="1539469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FD"/>
    <w:rsid w:val="0001295B"/>
    <w:rsid w:val="000171E1"/>
    <w:rsid w:val="000223BA"/>
    <w:rsid w:val="000B7F32"/>
    <w:rsid w:val="000E4463"/>
    <w:rsid w:val="00122059"/>
    <w:rsid w:val="00191229"/>
    <w:rsid w:val="001E15E7"/>
    <w:rsid w:val="001F2746"/>
    <w:rsid w:val="001F7D20"/>
    <w:rsid w:val="0020134A"/>
    <w:rsid w:val="002152B2"/>
    <w:rsid w:val="002448D1"/>
    <w:rsid w:val="002637D3"/>
    <w:rsid w:val="002A0EDC"/>
    <w:rsid w:val="002A1E9D"/>
    <w:rsid w:val="002C1875"/>
    <w:rsid w:val="002F3F03"/>
    <w:rsid w:val="00340A54"/>
    <w:rsid w:val="00350A14"/>
    <w:rsid w:val="00351F6A"/>
    <w:rsid w:val="00446E0A"/>
    <w:rsid w:val="004547F9"/>
    <w:rsid w:val="00475880"/>
    <w:rsid w:val="004A6C90"/>
    <w:rsid w:val="005314DC"/>
    <w:rsid w:val="00542C94"/>
    <w:rsid w:val="005951DD"/>
    <w:rsid w:val="005B467C"/>
    <w:rsid w:val="005E7706"/>
    <w:rsid w:val="005F0035"/>
    <w:rsid w:val="005F3AD6"/>
    <w:rsid w:val="00654428"/>
    <w:rsid w:val="00684456"/>
    <w:rsid w:val="006867F4"/>
    <w:rsid w:val="00782536"/>
    <w:rsid w:val="007C7859"/>
    <w:rsid w:val="007F3013"/>
    <w:rsid w:val="007F4554"/>
    <w:rsid w:val="00804BD1"/>
    <w:rsid w:val="008238BD"/>
    <w:rsid w:val="00844C4B"/>
    <w:rsid w:val="008734B8"/>
    <w:rsid w:val="00877317"/>
    <w:rsid w:val="00882EB8"/>
    <w:rsid w:val="00885571"/>
    <w:rsid w:val="0089382B"/>
    <w:rsid w:val="008A683E"/>
    <w:rsid w:val="008E3484"/>
    <w:rsid w:val="009047FF"/>
    <w:rsid w:val="0091393C"/>
    <w:rsid w:val="0093326C"/>
    <w:rsid w:val="0095618A"/>
    <w:rsid w:val="009620AD"/>
    <w:rsid w:val="0097663C"/>
    <w:rsid w:val="009C6281"/>
    <w:rsid w:val="009D5E3B"/>
    <w:rsid w:val="00A02C2C"/>
    <w:rsid w:val="00A16710"/>
    <w:rsid w:val="00A81B1C"/>
    <w:rsid w:val="00A84DAA"/>
    <w:rsid w:val="00A979E6"/>
    <w:rsid w:val="00AB5D09"/>
    <w:rsid w:val="00B17028"/>
    <w:rsid w:val="00B44803"/>
    <w:rsid w:val="00B6357D"/>
    <w:rsid w:val="00B83CF7"/>
    <w:rsid w:val="00BB06B8"/>
    <w:rsid w:val="00C0538A"/>
    <w:rsid w:val="00C1127B"/>
    <w:rsid w:val="00C379FD"/>
    <w:rsid w:val="00C67B88"/>
    <w:rsid w:val="00C875AF"/>
    <w:rsid w:val="00C96C9D"/>
    <w:rsid w:val="00C97D4B"/>
    <w:rsid w:val="00CD21A1"/>
    <w:rsid w:val="00D1735A"/>
    <w:rsid w:val="00D21063"/>
    <w:rsid w:val="00DD4E72"/>
    <w:rsid w:val="00DE072F"/>
    <w:rsid w:val="00EC20AE"/>
    <w:rsid w:val="00EC5C4E"/>
    <w:rsid w:val="00EF4430"/>
    <w:rsid w:val="00F06293"/>
    <w:rsid w:val="00F132B0"/>
    <w:rsid w:val="00F2041F"/>
    <w:rsid w:val="00F3436A"/>
    <w:rsid w:val="00FB424A"/>
    <w:rsid w:val="00FD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0EC7E"/>
  <w15:docId w15:val="{8FF325B3-D4DA-4FEC-8168-66A14705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480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3"/>
      </w:num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191229"/>
    <w:pPr>
      <w:keepNext/>
      <w:keepLines/>
      <w:numPr>
        <w:ilvl w:val="1"/>
        <w:numId w:val="3"/>
      </w:numPr>
      <w:ind w:left="567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rsid w:val="00475880"/>
    <w:pPr>
      <w:keepNext/>
      <w:keepLines/>
      <w:numPr>
        <w:ilvl w:val="2"/>
        <w:numId w:val="3"/>
      </w:numPr>
      <w:ind w:left="680" w:hanging="6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240"/>
      <w:ind w:firstLine="0"/>
      <w:jc w:val="center"/>
    </w:pPr>
    <w:rPr>
      <w:b/>
      <w:bCs/>
      <w:sz w:val="44"/>
      <w:szCs w:val="44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nhideWhenUsed/>
    <w:qFormat/>
    <w:rsid w:val="007F45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sid w:val="007F4554"/>
    <w:rPr>
      <w:rFonts w:eastAsia="宋体"/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rsid w:val="007F455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sid w:val="007F4554"/>
    <w:rPr>
      <w:rFonts w:eastAsia="宋体"/>
      <w:sz w:val="18"/>
      <w:szCs w:val="18"/>
    </w:rPr>
  </w:style>
  <w:style w:type="paragraph" w:customStyle="1" w:styleId="TableContent">
    <w:name w:val="TableContent"/>
    <w:link w:val="TableContent0"/>
    <w:qFormat/>
    <w:rsid w:val="00B83CF7"/>
    <w:rPr>
      <w:rFonts w:eastAsia="宋体"/>
      <w:sz w:val="21"/>
      <w:szCs w:val="24"/>
    </w:rPr>
  </w:style>
  <w:style w:type="character" w:customStyle="1" w:styleId="TableContent0">
    <w:name w:val="TableContent 字符"/>
    <w:basedOn w:val="a0"/>
    <w:link w:val="TableContent"/>
    <w:rsid w:val="00B83CF7"/>
    <w:rPr>
      <w:rFonts w:eastAsia="宋体"/>
      <w:sz w:val="21"/>
      <w:szCs w:val="24"/>
    </w:rPr>
  </w:style>
  <w:style w:type="table" w:styleId="ad">
    <w:name w:val="Table Grid"/>
    <w:basedOn w:val="a1"/>
    <w:uiPriority w:val="39"/>
    <w:rsid w:val="00C1127B"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">
    <w:name w:val="TOC Heading"/>
    <w:basedOn w:val="1"/>
    <w:next w:val="a"/>
    <w:uiPriority w:val="39"/>
    <w:unhideWhenUsed/>
    <w:qFormat/>
    <w:rsid w:val="005F0035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5F0035"/>
  </w:style>
  <w:style w:type="paragraph" w:styleId="TOC2">
    <w:name w:val="toc 2"/>
    <w:basedOn w:val="a"/>
    <w:next w:val="a"/>
    <w:autoRedefine/>
    <w:uiPriority w:val="39"/>
    <w:unhideWhenUsed/>
    <w:rsid w:val="005F003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F0035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5F0035"/>
    <w:rPr>
      <w:color w:val="605E5C"/>
      <w:shd w:val="clear" w:color="auto" w:fill="E1DFDD"/>
    </w:rPr>
  </w:style>
  <w:style w:type="character" w:styleId="af">
    <w:name w:val="page number"/>
    <w:basedOn w:val="a0"/>
    <w:qFormat/>
    <w:rsid w:val="00684456"/>
  </w:style>
  <w:style w:type="table" w:customStyle="1" w:styleId="11">
    <w:name w:val="样式1"/>
    <w:basedOn w:val="a1"/>
    <w:uiPriority w:val="99"/>
    <w:rsid w:val="0091393C"/>
    <w:rPr>
      <w:rFonts w:eastAsia="宋体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paragraph" w:styleId="af0">
    <w:name w:val="caption"/>
    <w:basedOn w:val="a"/>
    <w:next w:val="a"/>
    <w:uiPriority w:val="35"/>
    <w:unhideWhenUsed/>
    <w:qFormat/>
    <w:rsid w:val="00C67B88"/>
    <w:rPr>
      <w:rFonts w:asciiTheme="majorHAnsi" w:eastAsia="黑体" w:hAnsiTheme="majorHAnsi" w:cstheme="majorBid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C96C9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96C9D"/>
    <w:rPr>
      <w:rFonts w:ascii="Courier New" w:eastAsia="宋体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5526E-91C3-4CD4-B17E-04B64C2FD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>Wenhao Zhang</cp:lastModifiedBy>
  <cp:revision>5</cp:revision>
  <dcterms:created xsi:type="dcterms:W3CDTF">2026-02-10T03:07:00Z</dcterms:created>
  <dcterms:modified xsi:type="dcterms:W3CDTF">2026-08-13T02:37:00Z</dcterms:modified>
</cp:coreProperties>
</file>