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77F7" w14:textId="77777777" w:rsidR="00684456" w:rsidRDefault="00684456" w:rsidP="00684456">
      <w:pPr>
        <w:jc w:val="center"/>
        <w:rPr>
          <w:bCs/>
          <w:sz w:val="44"/>
        </w:rPr>
      </w:pPr>
    </w:p>
    <w:p w14:paraId="06674023" w14:textId="77777777" w:rsidR="00684456" w:rsidRDefault="00684456" w:rsidP="00684456">
      <w:pPr>
        <w:jc w:val="center"/>
        <w:rPr>
          <w:bCs/>
          <w:sz w:val="44"/>
        </w:rPr>
      </w:pPr>
    </w:p>
    <w:p w14:paraId="4214266D" w14:textId="77777777" w:rsidR="00684456" w:rsidRDefault="00684456" w:rsidP="00684456">
      <w:pPr>
        <w:jc w:val="center"/>
        <w:rPr>
          <w:rFonts w:eastAsia="黑体"/>
          <w:b/>
          <w:bCs/>
          <w:sz w:val="48"/>
          <w:szCs w:val="48"/>
        </w:rPr>
      </w:pPr>
    </w:p>
    <w:p w14:paraId="671E3183" w14:textId="79FBA980" w:rsidR="00684456" w:rsidRPr="00BF2F8D" w:rsidRDefault="00684456" w:rsidP="00684456">
      <w:pPr>
        <w:jc w:val="center"/>
        <w:rPr>
          <w:rFonts w:eastAsia="黑体"/>
          <w:b/>
          <w:bCs/>
          <w:sz w:val="56"/>
          <w:szCs w:val="56"/>
        </w:rPr>
      </w:pPr>
      <w:r w:rsidRPr="00684456">
        <w:rPr>
          <w:rFonts w:eastAsia="黑体" w:hint="eastAsia"/>
          <w:b/>
          <w:bCs/>
          <w:sz w:val="56"/>
          <w:szCs w:val="56"/>
        </w:rPr>
        <w:t>星座构型保持与高精度轨道控制综合研究报告</w:t>
      </w:r>
    </w:p>
    <w:p w14:paraId="0C5E4EBA" w14:textId="77777777" w:rsidR="00684456" w:rsidRDefault="00684456" w:rsidP="00684456">
      <w:pPr>
        <w:jc w:val="center"/>
        <w:rPr>
          <w:rFonts w:eastAsia="黑体"/>
          <w:b/>
          <w:bCs/>
          <w:sz w:val="48"/>
          <w:szCs w:val="48"/>
        </w:rPr>
      </w:pPr>
    </w:p>
    <w:p w14:paraId="18FEEAC6" w14:textId="77777777" w:rsidR="00684456" w:rsidRDefault="00684456" w:rsidP="00684456">
      <w:pPr>
        <w:spacing w:beforeLines="100" w:before="240" w:line="440" w:lineRule="atLeast"/>
        <w:jc w:val="center"/>
        <w:rPr>
          <w:rFonts w:eastAsia="黑体"/>
          <w:b/>
          <w:sz w:val="72"/>
        </w:rPr>
      </w:pPr>
    </w:p>
    <w:tbl>
      <w:tblPr>
        <w:tblW w:w="5013" w:type="dxa"/>
        <w:tblInd w:w="2162" w:type="dxa"/>
        <w:tblBorders>
          <w:insideV w:val="single" w:sz="4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856"/>
        <w:gridCol w:w="4157"/>
      </w:tblGrid>
      <w:tr w:rsidR="00684456" w14:paraId="69F85D7F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</w:tcPr>
          <w:p w14:paraId="06816010" w14:textId="77777777" w:rsidR="00684456" w:rsidRDefault="00684456" w:rsidP="00684456">
            <w:pPr>
              <w:snapToGrid w:val="0"/>
              <w:ind w:firstLine="0"/>
              <w:contextualSpacing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B1C248" wp14:editId="6077003F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354965</wp:posOffset>
                      </wp:positionV>
                      <wp:extent cx="2409825" cy="0"/>
                      <wp:effectExtent l="0" t="4445" r="0" b="0"/>
                      <wp:wrapNone/>
                      <wp:docPr id="579430120" name="Line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908450" id="Line 83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27.95pt" to="227.2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编写</w:t>
            </w:r>
          </w:p>
        </w:tc>
        <w:tc>
          <w:tcPr>
            <w:tcW w:w="4157" w:type="dxa"/>
            <w:tcBorders>
              <w:left w:val="nil"/>
            </w:tcBorders>
          </w:tcPr>
          <w:p w14:paraId="2C4EE6C8" w14:textId="77777777" w:rsidR="00684456" w:rsidRDefault="00684456" w:rsidP="00877AE8">
            <w:pPr>
              <w:snapToGrid w:val="0"/>
              <w:contextualSpacing/>
              <w:rPr>
                <w:bCs/>
                <w:color w:val="000000"/>
                <w:sz w:val="32"/>
                <w:szCs w:val="32"/>
              </w:rPr>
            </w:pPr>
          </w:p>
        </w:tc>
      </w:tr>
      <w:tr w:rsidR="00684456" w14:paraId="6C2ACE0B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</w:tcPr>
          <w:p w14:paraId="7827BEFA" w14:textId="77777777" w:rsidR="00684456" w:rsidRDefault="00684456" w:rsidP="00684456">
            <w:pPr>
              <w:snapToGrid w:val="0"/>
              <w:ind w:firstLine="0"/>
              <w:contextualSpacing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5164A6" wp14:editId="5D8F267E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358775</wp:posOffset>
                      </wp:positionV>
                      <wp:extent cx="2409825" cy="0"/>
                      <wp:effectExtent l="0" t="4445" r="0" b="0"/>
                      <wp:wrapNone/>
                      <wp:docPr id="570265344" name="Line 8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EA9EDA" id="Line 83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25pt,28.25pt" to="228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校对</w:t>
            </w:r>
          </w:p>
        </w:tc>
        <w:tc>
          <w:tcPr>
            <w:tcW w:w="4157" w:type="dxa"/>
            <w:tcBorders>
              <w:left w:val="nil"/>
            </w:tcBorders>
          </w:tcPr>
          <w:p w14:paraId="27D687F7" w14:textId="77777777" w:rsidR="00684456" w:rsidRDefault="00684456" w:rsidP="00877AE8">
            <w:pPr>
              <w:snapToGrid w:val="0"/>
              <w:contextualSpacing/>
              <w:rPr>
                <w:bCs/>
                <w:color w:val="000000"/>
                <w:sz w:val="32"/>
                <w:szCs w:val="32"/>
              </w:rPr>
            </w:pPr>
          </w:p>
        </w:tc>
      </w:tr>
      <w:tr w:rsidR="00684456" w14:paraId="7184EEAB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</w:tcPr>
          <w:p w14:paraId="412F687E" w14:textId="77777777" w:rsidR="00684456" w:rsidRDefault="00684456" w:rsidP="00684456">
            <w:pPr>
              <w:snapToGrid w:val="0"/>
              <w:ind w:firstLine="0"/>
              <w:contextualSpacing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C4A915" wp14:editId="2E976764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354330</wp:posOffset>
                      </wp:positionV>
                      <wp:extent cx="2409825" cy="0"/>
                      <wp:effectExtent l="0" t="4445" r="0" b="0"/>
                      <wp:wrapNone/>
                      <wp:docPr id="844158485" name="Line 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FA4BEF" id="Line 83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27.9pt" to="227.2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审核</w:t>
            </w:r>
          </w:p>
        </w:tc>
        <w:tc>
          <w:tcPr>
            <w:tcW w:w="4157" w:type="dxa"/>
            <w:tcBorders>
              <w:left w:val="nil"/>
            </w:tcBorders>
          </w:tcPr>
          <w:p w14:paraId="52C88436" w14:textId="77777777" w:rsidR="00684456" w:rsidRDefault="00684456" w:rsidP="00877AE8">
            <w:pPr>
              <w:snapToGrid w:val="0"/>
              <w:contextualSpacing/>
              <w:rPr>
                <w:bCs/>
                <w:color w:val="000000"/>
                <w:sz w:val="32"/>
                <w:szCs w:val="32"/>
              </w:rPr>
            </w:pPr>
          </w:p>
        </w:tc>
      </w:tr>
      <w:tr w:rsidR="00684456" w14:paraId="122587B3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</w:tcPr>
          <w:p w14:paraId="13C51B46" w14:textId="77777777" w:rsidR="00684456" w:rsidRDefault="00684456" w:rsidP="00684456">
            <w:pPr>
              <w:snapToGrid w:val="0"/>
              <w:ind w:firstLine="0"/>
              <w:contextualSpacing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663C3A" wp14:editId="4A2128D4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354330</wp:posOffset>
                      </wp:positionV>
                      <wp:extent cx="2409825" cy="0"/>
                      <wp:effectExtent l="0" t="4445" r="0" b="0"/>
                      <wp:wrapNone/>
                      <wp:docPr id="1154755572" name="Line 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8FDCDD" id="Line 84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27.9pt" to="227.2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批准</w:t>
            </w:r>
          </w:p>
        </w:tc>
        <w:tc>
          <w:tcPr>
            <w:tcW w:w="4157" w:type="dxa"/>
            <w:tcBorders>
              <w:left w:val="nil"/>
            </w:tcBorders>
          </w:tcPr>
          <w:p w14:paraId="0BB3F75E" w14:textId="77777777" w:rsidR="00684456" w:rsidRDefault="00684456" w:rsidP="00877AE8">
            <w:pPr>
              <w:snapToGrid w:val="0"/>
              <w:contextualSpacing/>
              <w:rPr>
                <w:bCs/>
                <w:color w:val="000000"/>
                <w:sz w:val="32"/>
                <w:szCs w:val="32"/>
              </w:rPr>
            </w:pPr>
          </w:p>
        </w:tc>
      </w:tr>
    </w:tbl>
    <w:p w14:paraId="44D39A7F" w14:textId="77777777" w:rsidR="00684456" w:rsidRDefault="00684456" w:rsidP="00684456">
      <w:pPr>
        <w:spacing w:beforeLines="100" w:before="240" w:line="440" w:lineRule="atLeast"/>
        <w:jc w:val="center"/>
        <w:rPr>
          <w:rFonts w:eastAsia="黑体"/>
          <w:b/>
          <w:sz w:val="72"/>
        </w:rPr>
      </w:pPr>
    </w:p>
    <w:p w14:paraId="04DAC405" w14:textId="77777777" w:rsidR="00684456" w:rsidRDefault="00684456" w:rsidP="00684456">
      <w:pPr>
        <w:jc w:val="center"/>
        <w:rPr>
          <w:bCs/>
          <w:sz w:val="44"/>
        </w:rPr>
      </w:pPr>
    </w:p>
    <w:p w14:paraId="579EAB0A" w14:textId="77777777" w:rsidR="00684456" w:rsidRDefault="00684456" w:rsidP="00684456">
      <w:pPr>
        <w:spacing w:beforeLines="20" w:before="48" w:afterLines="20" w:after="48"/>
        <w:jc w:val="center"/>
        <w:rPr>
          <w:rFonts w:eastAsia="黑体"/>
          <w:b/>
          <w:bCs/>
          <w:sz w:val="36"/>
        </w:rPr>
      </w:pPr>
      <w:r>
        <w:rPr>
          <w:rFonts w:eastAsia="黑体"/>
          <w:b/>
          <w:bCs/>
          <w:sz w:val="36"/>
        </w:rPr>
        <w:t>上海捷思宇航科技有限公司</w:t>
      </w:r>
    </w:p>
    <w:p w14:paraId="7D147373" w14:textId="64140B3F" w:rsidR="00684456" w:rsidRDefault="00684456" w:rsidP="00684456">
      <w:pPr>
        <w:spacing w:beforeLines="20" w:before="48" w:afterLines="20" w:after="48"/>
        <w:jc w:val="center"/>
        <w:rPr>
          <w:rFonts w:eastAsia="黑体"/>
          <w:b/>
          <w:bCs/>
          <w:sz w:val="36"/>
        </w:rPr>
      </w:pPr>
      <w:r>
        <w:rPr>
          <w:rFonts w:eastAsia="黑体"/>
          <w:b/>
          <w:bCs/>
          <w:sz w:val="36"/>
        </w:rPr>
        <w:t>202</w:t>
      </w:r>
      <w:r>
        <w:rPr>
          <w:rFonts w:eastAsia="黑体" w:hint="eastAsia"/>
          <w:b/>
          <w:bCs/>
          <w:sz w:val="36"/>
        </w:rPr>
        <w:t>6</w:t>
      </w:r>
      <w:r>
        <w:rPr>
          <w:rFonts w:eastAsia="黑体"/>
          <w:b/>
          <w:bCs/>
          <w:sz w:val="36"/>
        </w:rPr>
        <w:t>年</w:t>
      </w:r>
      <w:r>
        <w:rPr>
          <w:rFonts w:eastAsia="黑体" w:hint="eastAsia"/>
          <w:b/>
          <w:bCs/>
          <w:sz w:val="36"/>
        </w:rPr>
        <w:t>2</w:t>
      </w:r>
      <w:r>
        <w:rPr>
          <w:rFonts w:eastAsia="黑体"/>
          <w:b/>
          <w:bCs/>
          <w:sz w:val="36"/>
        </w:rPr>
        <w:t>月</w:t>
      </w:r>
    </w:p>
    <w:p w14:paraId="149DF44C" w14:textId="77777777" w:rsidR="00684456" w:rsidRDefault="00684456" w:rsidP="00684456">
      <w:pPr>
        <w:spacing w:beforeLines="20" w:before="48" w:afterLines="20" w:after="48"/>
        <w:jc w:val="center"/>
        <w:rPr>
          <w:b/>
          <w:bCs/>
          <w:sz w:val="28"/>
          <w:szCs w:val="28"/>
        </w:rPr>
        <w:sectPr w:rsidR="00684456" w:rsidSect="00684456">
          <w:headerReference w:type="default" r:id="rId8"/>
          <w:footerReference w:type="even" r:id="rId9"/>
          <w:footerReference w:type="default" r:id="rId10"/>
          <w:pgSz w:w="11906" w:h="16838"/>
          <w:pgMar w:top="1701" w:right="1701" w:bottom="1701" w:left="1701" w:header="851" w:footer="992" w:gutter="0"/>
          <w:pgNumType w:start="1"/>
          <w:cols w:space="720"/>
          <w:titlePg/>
          <w:docGrid w:linePitch="312"/>
        </w:sectPr>
      </w:pPr>
      <w:r>
        <w:rPr>
          <w:sz w:val="28"/>
          <w:szCs w:val="28"/>
        </w:rPr>
        <w:t>版本号：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.0</w:t>
      </w:r>
    </w:p>
    <w:sdt>
      <w:sdtPr>
        <w:rPr>
          <w:rFonts w:ascii="Times New Roman" w:eastAsia="宋体" w:hAnsi="Times New Roman" w:cs="Times New Roman"/>
          <w:color w:val="auto"/>
          <w:sz w:val="24"/>
          <w:szCs w:val="24"/>
          <w:lang w:val="zh-CN"/>
        </w:rPr>
        <w:id w:val="1646469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25D20A" w14:textId="6479D5F3" w:rsidR="005F0035" w:rsidRPr="002152B2" w:rsidRDefault="005F0035" w:rsidP="005F0035">
          <w:pPr>
            <w:pStyle w:val="TOC"/>
            <w:jc w:val="center"/>
            <w:rPr>
              <w:rFonts w:hint="eastAsia"/>
              <w:color w:val="000000" w:themeColor="text1"/>
              <w:shd w:val="pct15" w:color="auto" w:fill="FFFFFF"/>
            </w:rPr>
          </w:pPr>
          <w:r w:rsidRPr="002152B2">
            <w:rPr>
              <w:color w:val="000000" w:themeColor="text1"/>
              <w:shd w:val="pct15" w:color="auto" w:fill="FFFFFF"/>
              <w:lang w:val="zh-CN"/>
            </w:rPr>
            <w:t>目录</w:t>
          </w:r>
        </w:p>
        <w:p w14:paraId="3DCF6E0D" w14:textId="146D0546" w:rsidR="008238BD" w:rsidRDefault="005F0035">
          <w:pPr>
            <w:pStyle w:val="TOC1"/>
            <w:tabs>
              <w:tab w:val="left" w:pos="1260"/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2755" w:history="1">
            <w:r w:rsidR="008238BD" w:rsidRPr="00FB0985">
              <w:rPr>
                <w:rStyle w:val="a5"/>
                <w:rFonts w:hint="eastAsia"/>
                <w:noProof/>
              </w:rPr>
              <w:t>1</w:t>
            </w:r>
            <w:r w:rsidR="008238BD"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="008238BD" w:rsidRPr="00FB0985">
              <w:rPr>
                <w:rStyle w:val="a5"/>
                <w:rFonts w:hint="eastAsia"/>
                <w:noProof/>
              </w:rPr>
              <w:t>绪论</w:t>
            </w:r>
            <w:r w:rsidR="008238BD">
              <w:rPr>
                <w:rFonts w:hint="eastAsia"/>
                <w:noProof/>
                <w:webHidden/>
              </w:rPr>
              <w:tab/>
            </w:r>
            <w:r w:rsidR="008238BD">
              <w:rPr>
                <w:rFonts w:hint="eastAsia"/>
                <w:noProof/>
                <w:webHidden/>
              </w:rPr>
              <w:fldChar w:fldCharType="begin"/>
            </w:r>
            <w:r w:rsidR="008238BD">
              <w:rPr>
                <w:rFonts w:hint="eastAsia"/>
                <w:noProof/>
                <w:webHidden/>
              </w:rPr>
              <w:instrText xml:space="preserve"> </w:instrText>
            </w:r>
            <w:r w:rsidR="008238BD">
              <w:rPr>
                <w:noProof/>
                <w:webHidden/>
              </w:rPr>
              <w:instrText>PAGEREF _Toc222902755 \h</w:instrText>
            </w:r>
            <w:r w:rsidR="008238BD">
              <w:rPr>
                <w:rFonts w:hint="eastAsia"/>
                <w:noProof/>
                <w:webHidden/>
              </w:rPr>
              <w:instrText xml:space="preserve"> </w:instrText>
            </w:r>
            <w:r w:rsidR="008238BD">
              <w:rPr>
                <w:rFonts w:hint="eastAsia"/>
                <w:noProof/>
                <w:webHidden/>
              </w:rPr>
            </w:r>
            <w:r w:rsidR="008238BD">
              <w:rPr>
                <w:rFonts w:hint="eastAsia"/>
                <w:noProof/>
                <w:webHidden/>
              </w:rPr>
              <w:fldChar w:fldCharType="separate"/>
            </w:r>
            <w:r w:rsidR="008238BD">
              <w:rPr>
                <w:noProof/>
                <w:webHidden/>
              </w:rPr>
              <w:t>1</w:t>
            </w:r>
            <w:r w:rsidR="008238B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DB693" w14:textId="2827EEDF" w:rsidR="008238BD" w:rsidRDefault="008238BD">
          <w:pPr>
            <w:pStyle w:val="TOC2"/>
            <w:tabs>
              <w:tab w:val="left" w:pos="1680"/>
              <w:tab w:val="right" w:leader="dot" w:pos="901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6" w:history="1">
            <w:r w:rsidRPr="00FB0985">
              <w:rPr>
                <w:rStyle w:val="a5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研究背景与意义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20BAE" w14:textId="6D3DEDB3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7" w:history="1">
            <w:r w:rsidRPr="00FB0985">
              <w:rPr>
                <w:rStyle w:val="a5"/>
                <w:rFonts w:hint="eastAsia"/>
                <w:noProof/>
              </w:rPr>
              <w:t>1.1.1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低轨巨型星座的发展趋势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56E9B9" w14:textId="329703D5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8" w:history="1">
            <w:r w:rsidRPr="00FB0985">
              <w:rPr>
                <w:rStyle w:val="a5"/>
                <w:rFonts w:hint="eastAsia"/>
                <w:noProof/>
              </w:rPr>
              <w:t>1.1.2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构型保持面临的核心挑战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516468" w14:textId="135C16A3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9" w:history="1">
            <w:r w:rsidRPr="00FB0985">
              <w:rPr>
                <w:rStyle w:val="a5"/>
                <w:rFonts w:hint="eastAsia"/>
                <w:noProof/>
              </w:rPr>
              <w:t>1.1.3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研究意义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85A98C" w14:textId="1702DA8A" w:rsidR="008238BD" w:rsidRDefault="008238BD">
          <w:pPr>
            <w:pStyle w:val="TOC2"/>
            <w:tabs>
              <w:tab w:val="left" w:pos="1680"/>
              <w:tab w:val="right" w:leader="dot" w:pos="901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0" w:history="1">
            <w:r w:rsidRPr="00FB0985">
              <w:rPr>
                <w:rStyle w:val="a5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国内外研究现状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62970" w14:textId="4009F49E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1" w:history="1">
            <w:r w:rsidRPr="00FB0985">
              <w:rPr>
                <w:rStyle w:val="a5"/>
                <w:rFonts w:hint="eastAsia"/>
                <w:noProof/>
              </w:rPr>
              <w:t>1.2.1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星座构型设计理论的发展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3095C3" w14:textId="0D5CF73C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2" w:history="1">
            <w:r w:rsidRPr="00FB0985">
              <w:rPr>
                <w:rStyle w:val="a5"/>
                <w:rFonts w:hint="eastAsia"/>
                <w:noProof/>
              </w:rPr>
              <w:t>1.2.2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轨道动力学建模技术的演进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EE3F24" w14:textId="16D365DC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3" w:history="1">
            <w:r w:rsidRPr="00FB0985">
              <w:rPr>
                <w:rStyle w:val="a5"/>
                <w:rFonts w:hint="eastAsia"/>
                <w:noProof/>
              </w:rPr>
              <w:t>1.2.3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轨道控制策略研究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93818" w14:textId="1AEB435E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4" w:history="1">
            <w:r w:rsidRPr="00FB0985">
              <w:rPr>
                <w:rStyle w:val="a5"/>
                <w:rFonts w:hint="eastAsia"/>
                <w:noProof/>
              </w:rPr>
              <w:t>1.2.4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国内研究进展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9DFC4" w14:textId="3F03DEDD" w:rsidR="008238BD" w:rsidRDefault="008238BD">
          <w:pPr>
            <w:pStyle w:val="TOC2"/>
            <w:tabs>
              <w:tab w:val="left" w:pos="1680"/>
              <w:tab w:val="right" w:leader="dot" w:pos="901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5" w:history="1">
            <w:r w:rsidRPr="00FB0985">
              <w:rPr>
                <w:rStyle w:val="a5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本报告主要工作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A29610" w14:textId="30F50CE0" w:rsidR="005F0035" w:rsidRDefault="005F0035" w:rsidP="000B7F32">
          <w:pPr>
            <w:rPr>
              <w:rFonts w:hint="eastAsia"/>
            </w:rPr>
            <w:sectPr w:rsidR="005F0035">
              <w:footerReference w:type="default" r:id="rId11"/>
              <w:pgSz w:w="11906" w:h="16838"/>
              <w:pgMar w:top="1440" w:right="1440" w:bottom="1440" w:left="1440" w:header="708" w:footer="708" w:gutter="0"/>
              <w:cols w:space="720"/>
              <w:docGrid w:linePitch="360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CED009B" w14:textId="0FA7BC72" w:rsidR="00A81B1C" w:rsidRDefault="00A81B1C" w:rsidP="000B7F32">
      <w:pPr>
        <w:ind w:firstLine="0"/>
        <w:rPr>
          <w:rFonts w:hint="eastAsia"/>
        </w:rPr>
      </w:pPr>
    </w:p>
    <w:sectPr w:rsidR="00A81B1C" w:rsidSect="000171E1"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D9371" w14:textId="77777777" w:rsidR="005F3AD6" w:rsidRDefault="005F3AD6">
      <w:pPr>
        <w:spacing w:line="240" w:lineRule="auto"/>
      </w:pPr>
      <w:r>
        <w:separator/>
      </w:r>
    </w:p>
  </w:endnote>
  <w:endnote w:type="continuationSeparator" w:id="0">
    <w:p w14:paraId="24A5F05A" w14:textId="77777777" w:rsidR="005F3AD6" w:rsidRDefault="005F3A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2451" w14:textId="77777777" w:rsidR="00684456" w:rsidRDefault="00684456">
    <w:pPr>
      <w:pStyle w:val="ab"/>
      <w:framePr w:wrap="around" w:vAnchor="text" w:hAnchor="margin" w:xAlign="right" w:y="1"/>
      <w:rPr>
        <w:rStyle w:val="af"/>
      </w:rPr>
    </w:pPr>
    <w:r>
      <w:fldChar w:fldCharType="begin"/>
    </w:r>
    <w:r>
      <w:rPr>
        <w:rStyle w:val="af"/>
      </w:rPr>
      <w:instrText xml:space="preserve">PAGE  </w:instrText>
    </w:r>
    <w:r>
      <w:fldChar w:fldCharType="separate"/>
    </w:r>
    <w:r>
      <w:rPr>
        <w:rStyle w:val="af"/>
      </w:rPr>
      <w:t>10</w:t>
    </w:r>
    <w:r>
      <w:fldChar w:fldCharType="end"/>
    </w:r>
  </w:p>
  <w:p w14:paraId="1D57FD69" w14:textId="77777777" w:rsidR="00684456" w:rsidRDefault="00684456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1B23C" w14:textId="77777777" w:rsidR="00684456" w:rsidRDefault="00684456">
    <w:pPr>
      <w:pStyle w:val="ab"/>
      <w:ind w:right="360"/>
      <w:jc w:val="center"/>
    </w:pPr>
    <w:r>
      <w:rPr>
        <w:rFonts w:hint="eastAsia"/>
      </w:rPr>
      <w:t>―</w:t>
    </w:r>
    <w:r>
      <w:fldChar w:fldCharType="begin"/>
    </w:r>
    <w:r>
      <w:rPr>
        <w:rStyle w:val="af"/>
      </w:rPr>
      <w:instrText xml:space="preserve"> PAGE </w:instrText>
    </w:r>
    <w:r>
      <w:fldChar w:fldCharType="separate"/>
    </w:r>
    <w:r>
      <w:rPr>
        <w:rStyle w:val="af"/>
      </w:rPr>
      <w:t>2</w:t>
    </w:r>
    <w:r>
      <w:fldChar w:fldCharType="end"/>
    </w:r>
    <w:r>
      <w:rPr>
        <w:rFonts w:hint="eastAsia"/>
      </w:rPr>
      <w:t>―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D46D0" w14:textId="1F2501E2" w:rsidR="000171E1" w:rsidRDefault="000171E1">
    <w:pPr>
      <w:pStyle w:val="ab"/>
      <w:jc w:val="center"/>
    </w:pPr>
  </w:p>
  <w:p w14:paraId="29823D74" w14:textId="77777777" w:rsidR="000171E1" w:rsidRDefault="000171E1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6519680"/>
      <w:docPartObj>
        <w:docPartGallery w:val="Page Numbers (Bottom of Page)"/>
        <w:docPartUnique/>
      </w:docPartObj>
    </w:sdtPr>
    <w:sdtContent>
      <w:p w14:paraId="1B238A34" w14:textId="1DA7049A" w:rsidR="002F3F03" w:rsidRDefault="002F3F0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D3BFAB" w14:textId="77777777" w:rsidR="000171E1" w:rsidRDefault="000171E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CD244" w14:textId="77777777" w:rsidR="005F3AD6" w:rsidRDefault="005F3AD6">
      <w:pPr>
        <w:spacing w:line="240" w:lineRule="auto"/>
      </w:pPr>
      <w:r>
        <w:separator/>
      </w:r>
    </w:p>
  </w:footnote>
  <w:footnote w:type="continuationSeparator" w:id="0">
    <w:p w14:paraId="59788459" w14:textId="77777777" w:rsidR="005F3AD6" w:rsidRDefault="005F3A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815BC" w14:textId="0D321067" w:rsidR="00684456" w:rsidRDefault="00684456">
    <w:pPr>
      <w:pStyle w:val="a9"/>
      <w:jc w:val="both"/>
      <w:rPr>
        <w:rFonts w:eastAsia="黑体"/>
        <w:i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8ABB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947C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75E3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D17D66"/>
    <w:multiLevelType w:val="hybridMultilevel"/>
    <w:tmpl w:val="04C0A274"/>
    <w:lvl w:ilvl="0" w:tplc="D802850E">
      <w:start w:val="1"/>
      <w:numFmt w:val="bullet"/>
      <w:lvlText w:val="●"/>
      <w:lvlJc w:val="left"/>
      <w:pPr>
        <w:ind w:left="720" w:hanging="360"/>
      </w:pPr>
    </w:lvl>
    <w:lvl w:ilvl="1" w:tplc="F8A6B1D6">
      <w:start w:val="1"/>
      <w:numFmt w:val="bullet"/>
      <w:lvlText w:val="○"/>
      <w:lvlJc w:val="left"/>
      <w:pPr>
        <w:ind w:left="1440" w:hanging="360"/>
      </w:pPr>
    </w:lvl>
    <w:lvl w:ilvl="2" w:tplc="F1C25A38">
      <w:start w:val="1"/>
      <w:numFmt w:val="bullet"/>
      <w:lvlText w:val="■"/>
      <w:lvlJc w:val="left"/>
      <w:pPr>
        <w:ind w:left="2160" w:hanging="360"/>
      </w:pPr>
    </w:lvl>
    <w:lvl w:ilvl="3" w:tplc="8EEED9DA">
      <w:start w:val="1"/>
      <w:numFmt w:val="bullet"/>
      <w:lvlText w:val="●"/>
      <w:lvlJc w:val="left"/>
      <w:pPr>
        <w:ind w:left="2880" w:hanging="360"/>
      </w:pPr>
    </w:lvl>
    <w:lvl w:ilvl="4" w:tplc="0F3838A2">
      <w:start w:val="1"/>
      <w:numFmt w:val="bullet"/>
      <w:lvlText w:val="○"/>
      <w:lvlJc w:val="left"/>
      <w:pPr>
        <w:ind w:left="3600" w:hanging="360"/>
      </w:pPr>
    </w:lvl>
    <w:lvl w:ilvl="5" w:tplc="2A543FBA">
      <w:start w:val="1"/>
      <w:numFmt w:val="bullet"/>
      <w:lvlText w:val="■"/>
      <w:lvlJc w:val="left"/>
      <w:pPr>
        <w:ind w:left="4320" w:hanging="360"/>
      </w:pPr>
    </w:lvl>
    <w:lvl w:ilvl="6" w:tplc="2EDAD3B4">
      <w:start w:val="1"/>
      <w:numFmt w:val="bullet"/>
      <w:lvlText w:val="●"/>
      <w:lvlJc w:val="left"/>
      <w:pPr>
        <w:ind w:left="5040" w:hanging="360"/>
      </w:pPr>
    </w:lvl>
    <w:lvl w:ilvl="7" w:tplc="2AFC8D72">
      <w:start w:val="1"/>
      <w:numFmt w:val="bullet"/>
      <w:lvlText w:val="●"/>
      <w:lvlJc w:val="left"/>
      <w:pPr>
        <w:ind w:left="5760" w:hanging="360"/>
      </w:pPr>
    </w:lvl>
    <w:lvl w:ilvl="8" w:tplc="F83A65E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4E352BC"/>
    <w:multiLevelType w:val="multilevel"/>
    <w:tmpl w:val="0F101A7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61776E36"/>
    <w:multiLevelType w:val="multilevel"/>
    <w:tmpl w:val="4E207F34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12080920">
    <w:abstractNumId w:val="3"/>
    <w:lvlOverride w:ilvl="0">
      <w:startOverride w:val="1"/>
    </w:lvlOverride>
  </w:num>
  <w:num w:numId="2" w16cid:durableId="1878547920">
    <w:abstractNumId w:val="5"/>
    <w:lvlOverride w:ilvl="0">
      <w:startOverride w:val="1"/>
    </w:lvlOverride>
  </w:num>
  <w:num w:numId="3" w16cid:durableId="2069301340">
    <w:abstractNumId w:val="4"/>
  </w:num>
  <w:num w:numId="4" w16cid:durableId="417098641">
    <w:abstractNumId w:val="0"/>
  </w:num>
  <w:num w:numId="5" w16cid:durableId="664209936">
    <w:abstractNumId w:val="1"/>
  </w:num>
  <w:num w:numId="6" w16cid:durableId="146754398">
    <w:abstractNumId w:val="1"/>
  </w:num>
  <w:num w:numId="7" w16cid:durableId="2003703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78274981">
    <w:abstractNumId w:val="1"/>
  </w:num>
  <w:num w:numId="9" w16cid:durableId="1688557120">
    <w:abstractNumId w:val="1"/>
  </w:num>
  <w:num w:numId="10" w16cid:durableId="1539469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9FD"/>
    <w:rsid w:val="000171E1"/>
    <w:rsid w:val="000223BA"/>
    <w:rsid w:val="000B7F32"/>
    <w:rsid w:val="00122059"/>
    <w:rsid w:val="00191229"/>
    <w:rsid w:val="001F2746"/>
    <w:rsid w:val="001F7D20"/>
    <w:rsid w:val="0020134A"/>
    <w:rsid w:val="002152B2"/>
    <w:rsid w:val="002448D1"/>
    <w:rsid w:val="002A0EDC"/>
    <w:rsid w:val="002A1E9D"/>
    <w:rsid w:val="002C1875"/>
    <w:rsid w:val="002F3F03"/>
    <w:rsid w:val="00350A14"/>
    <w:rsid w:val="00351F6A"/>
    <w:rsid w:val="00446E0A"/>
    <w:rsid w:val="004547F9"/>
    <w:rsid w:val="00475880"/>
    <w:rsid w:val="004A6C90"/>
    <w:rsid w:val="005314DC"/>
    <w:rsid w:val="00542C94"/>
    <w:rsid w:val="005951DD"/>
    <w:rsid w:val="005B467C"/>
    <w:rsid w:val="005F0035"/>
    <w:rsid w:val="005F3AD6"/>
    <w:rsid w:val="00654428"/>
    <w:rsid w:val="00684456"/>
    <w:rsid w:val="007F4554"/>
    <w:rsid w:val="008238BD"/>
    <w:rsid w:val="00844C4B"/>
    <w:rsid w:val="00877317"/>
    <w:rsid w:val="00882EB8"/>
    <w:rsid w:val="00885571"/>
    <w:rsid w:val="0089382B"/>
    <w:rsid w:val="008E3484"/>
    <w:rsid w:val="009047FF"/>
    <w:rsid w:val="0091393C"/>
    <w:rsid w:val="0093326C"/>
    <w:rsid w:val="0095618A"/>
    <w:rsid w:val="009620AD"/>
    <w:rsid w:val="009D5E3B"/>
    <w:rsid w:val="00A02C2C"/>
    <w:rsid w:val="00A16710"/>
    <w:rsid w:val="00A81B1C"/>
    <w:rsid w:val="00A84DAA"/>
    <w:rsid w:val="00AB5D09"/>
    <w:rsid w:val="00B17028"/>
    <w:rsid w:val="00B44803"/>
    <w:rsid w:val="00B6357D"/>
    <w:rsid w:val="00B83CF7"/>
    <w:rsid w:val="00BB06B8"/>
    <w:rsid w:val="00C0538A"/>
    <w:rsid w:val="00C1127B"/>
    <w:rsid w:val="00C379FD"/>
    <w:rsid w:val="00C875AF"/>
    <w:rsid w:val="00D1735A"/>
    <w:rsid w:val="00DD4E72"/>
    <w:rsid w:val="00DE072F"/>
    <w:rsid w:val="00EF4430"/>
    <w:rsid w:val="00F132B0"/>
    <w:rsid w:val="00F3436A"/>
    <w:rsid w:val="00FD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0EC7E"/>
  <w15:docId w15:val="{8FF325B3-D4DA-4FEC-8168-66A14705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480"/>
      <w:jc w:val="both"/>
    </w:pPr>
    <w:rPr>
      <w:rFonts w:eastAsia="宋体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3"/>
      </w:num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191229"/>
    <w:pPr>
      <w:keepNext/>
      <w:keepLines/>
      <w:numPr>
        <w:ilvl w:val="1"/>
        <w:numId w:val="3"/>
      </w:numPr>
      <w:ind w:left="567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rsid w:val="00475880"/>
    <w:pPr>
      <w:keepNext/>
      <w:keepLines/>
      <w:numPr>
        <w:ilvl w:val="2"/>
        <w:numId w:val="3"/>
      </w:numPr>
      <w:ind w:left="680" w:hanging="6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240" w:after="240"/>
      <w:ind w:firstLine="0"/>
      <w:jc w:val="center"/>
    </w:pPr>
    <w:rPr>
      <w:b/>
      <w:bCs/>
      <w:sz w:val="44"/>
      <w:szCs w:val="44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nhideWhenUsed/>
    <w:qFormat/>
    <w:rsid w:val="007F45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sid w:val="007F4554"/>
    <w:rPr>
      <w:rFonts w:eastAsia="宋体"/>
      <w:sz w:val="18"/>
      <w:szCs w:val="18"/>
    </w:rPr>
  </w:style>
  <w:style w:type="paragraph" w:styleId="ab">
    <w:name w:val="footer"/>
    <w:basedOn w:val="a"/>
    <w:link w:val="ac"/>
    <w:unhideWhenUsed/>
    <w:qFormat/>
    <w:rsid w:val="007F455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sid w:val="007F4554"/>
    <w:rPr>
      <w:rFonts w:eastAsia="宋体"/>
      <w:sz w:val="18"/>
      <w:szCs w:val="18"/>
    </w:rPr>
  </w:style>
  <w:style w:type="paragraph" w:customStyle="1" w:styleId="TableContent">
    <w:name w:val="TableContent"/>
    <w:link w:val="TableContent0"/>
    <w:qFormat/>
    <w:rsid w:val="00B83CF7"/>
    <w:rPr>
      <w:rFonts w:eastAsia="宋体"/>
      <w:sz w:val="21"/>
      <w:szCs w:val="24"/>
    </w:rPr>
  </w:style>
  <w:style w:type="character" w:customStyle="1" w:styleId="TableContent0">
    <w:name w:val="TableContent 字符"/>
    <w:basedOn w:val="a0"/>
    <w:link w:val="TableContent"/>
    <w:rsid w:val="00B83CF7"/>
    <w:rPr>
      <w:rFonts w:eastAsia="宋体"/>
      <w:sz w:val="21"/>
      <w:szCs w:val="24"/>
    </w:rPr>
  </w:style>
  <w:style w:type="table" w:styleId="ad">
    <w:name w:val="Table Grid"/>
    <w:basedOn w:val="a1"/>
    <w:uiPriority w:val="39"/>
    <w:rsid w:val="00C1127B"/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">
    <w:name w:val="TOC Heading"/>
    <w:basedOn w:val="1"/>
    <w:next w:val="a"/>
    <w:uiPriority w:val="39"/>
    <w:unhideWhenUsed/>
    <w:qFormat/>
    <w:rsid w:val="005F0035"/>
    <w:pPr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5F0035"/>
  </w:style>
  <w:style w:type="paragraph" w:styleId="TOC2">
    <w:name w:val="toc 2"/>
    <w:basedOn w:val="a"/>
    <w:next w:val="a"/>
    <w:autoRedefine/>
    <w:uiPriority w:val="39"/>
    <w:unhideWhenUsed/>
    <w:rsid w:val="005F003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F0035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600" w:left="126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800" w:left="168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000" w:left="210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200" w:left="252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400" w:left="294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600" w:left="336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e">
    <w:name w:val="Unresolved Mention"/>
    <w:basedOn w:val="a0"/>
    <w:uiPriority w:val="99"/>
    <w:semiHidden/>
    <w:unhideWhenUsed/>
    <w:rsid w:val="005F0035"/>
    <w:rPr>
      <w:color w:val="605E5C"/>
      <w:shd w:val="clear" w:color="auto" w:fill="E1DFDD"/>
    </w:rPr>
  </w:style>
  <w:style w:type="character" w:styleId="af">
    <w:name w:val="page number"/>
    <w:basedOn w:val="a0"/>
    <w:qFormat/>
    <w:rsid w:val="00684456"/>
  </w:style>
  <w:style w:type="table" w:customStyle="1" w:styleId="11">
    <w:name w:val="样式1"/>
    <w:basedOn w:val="a1"/>
    <w:uiPriority w:val="99"/>
    <w:rsid w:val="0091393C"/>
    <w:rPr>
      <w:rFonts w:eastAsia="宋体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5526E-91C3-4CD4-B17E-04B64C2FD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星座构型保持与高精度轨道控制综合研究报告</dc:title>
  <dc:creator/>
  <cp:keywords/>
  <cp:lastModifiedBy>Wenhao Zhang</cp:lastModifiedBy>
  <cp:revision>46</cp:revision>
  <dcterms:created xsi:type="dcterms:W3CDTF">2026-02-10T03:07:00Z</dcterms:created>
  <dcterms:modified xsi:type="dcterms:W3CDTF">2026-02-25T01:37:00Z</dcterms:modified>
</cp:coreProperties>
</file>