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00"/>
          <w:tab w:val="left" w:pos="7560"/>
        </w:tabs>
        <w:adjustRightInd w:val="0"/>
        <w:snapToGrid w:val="0"/>
        <w:spacing w:line="300" w:lineRule="auto"/>
        <w:ind w:firstLine="560" w:firstLineChars="200"/>
        <w:jc w:val="center"/>
        <w:rPr>
          <w:rFonts w:hint="eastAsia" w:ascii="宋体" w:hAnsi="宋体" w:eastAsia="宋体" w:cs="宋体"/>
          <w:color w:val="auto"/>
          <w:sz w:val="28"/>
          <w:szCs w:val="28"/>
        </w:rPr>
      </w:pPr>
      <w:r>
        <w:rPr>
          <w:rFonts w:hint="eastAsia" w:ascii="宋体" w:hAnsi="宋体" w:eastAsia="宋体" w:cs="宋体"/>
          <w:color w:val="auto"/>
          <w:sz w:val="28"/>
          <w:szCs w:val="28"/>
        </w:rPr>
        <w:t>东莞市201</w:t>
      </w:r>
      <w:r>
        <w:rPr>
          <w:rFonts w:hint="eastAsia" w:ascii="宋体" w:hAnsi="宋体" w:eastAsia="宋体" w:cs="宋体"/>
          <w:color w:val="auto"/>
          <w:sz w:val="28"/>
          <w:szCs w:val="28"/>
          <w:lang w:val="en-US" w:eastAsia="zh-CN"/>
        </w:rPr>
        <w:t>8</w:t>
      </w:r>
      <w:r>
        <w:rPr>
          <w:rFonts w:hint="eastAsia" w:ascii="宋体" w:hAnsi="宋体" w:eastAsia="宋体" w:cs="宋体"/>
          <w:color w:val="auto"/>
          <w:sz w:val="28"/>
          <w:szCs w:val="28"/>
        </w:rPr>
        <w:t>-201</w:t>
      </w:r>
      <w:r>
        <w:rPr>
          <w:rFonts w:hint="eastAsia" w:ascii="宋体" w:hAnsi="宋体" w:eastAsia="宋体" w:cs="宋体"/>
          <w:color w:val="auto"/>
          <w:sz w:val="28"/>
          <w:szCs w:val="28"/>
          <w:lang w:val="en-US" w:eastAsia="zh-CN"/>
        </w:rPr>
        <w:t>9</w:t>
      </w:r>
      <w:r>
        <w:rPr>
          <w:rFonts w:hint="eastAsia" w:ascii="宋体" w:hAnsi="宋体" w:eastAsia="宋体" w:cs="宋体"/>
          <w:color w:val="auto"/>
          <w:sz w:val="28"/>
          <w:szCs w:val="28"/>
        </w:rPr>
        <w:t>学年度第二学期高中教学质量检查</w:t>
      </w:r>
    </w:p>
    <w:p>
      <w:pPr>
        <w:pStyle w:val="3"/>
        <w:tabs>
          <w:tab w:val="left" w:pos="4500"/>
          <w:tab w:val="left" w:pos="7560"/>
        </w:tabs>
        <w:adjustRightInd w:val="0"/>
        <w:snapToGrid w:val="0"/>
        <w:spacing w:line="300" w:lineRule="auto"/>
        <w:jc w:val="center"/>
        <w:rPr>
          <w:rFonts w:hint="eastAsia" w:ascii="宋体" w:hAnsi="宋体" w:eastAsia="宋体" w:cs="宋体"/>
          <w:color w:val="auto"/>
          <w:sz w:val="44"/>
          <w:szCs w:val="44"/>
        </w:rPr>
      </w:pPr>
      <w:r>
        <w:rPr>
          <w:rFonts w:hint="eastAsia" w:ascii="宋体" w:hAnsi="宋体" w:eastAsia="宋体" w:cs="宋体"/>
          <w:color w:val="auto"/>
          <w:sz w:val="44"/>
          <w:szCs w:val="44"/>
        </w:rPr>
        <w:t>高二地理试题</w:t>
      </w:r>
    </w:p>
    <w:p>
      <w:pPr>
        <w:widowControl/>
        <w:spacing w:line="400" w:lineRule="exact"/>
        <w:jc w:val="center"/>
        <w:rPr>
          <w:rFonts w:hint="eastAsia" w:ascii="宋体" w:hAnsi="宋体" w:eastAsia="宋体" w:cs="宋体"/>
          <w:color w:val="auto"/>
          <w:szCs w:val="21"/>
        </w:rPr>
      </w:pPr>
      <w:r>
        <w:rPr>
          <w:rFonts w:hint="eastAsia" w:ascii="宋体" w:hAnsi="宋体" w:eastAsia="宋体" w:cs="宋体"/>
          <w:color w:val="auto"/>
          <w:szCs w:val="21"/>
        </w:rPr>
        <w:t>（考试时间90分钟，满分100分）</w:t>
      </w:r>
    </w:p>
    <w:p>
      <w:pPr>
        <w:spacing w:line="400" w:lineRule="exact"/>
        <w:jc w:val="center"/>
        <w:rPr>
          <w:rFonts w:hint="eastAsia" w:ascii="宋体" w:hAnsi="宋体" w:eastAsia="宋体" w:cs="宋体"/>
          <w:color w:val="auto"/>
          <w:sz w:val="24"/>
        </w:rPr>
      </w:pPr>
      <w:r>
        <w:rPr>
          <w:rFonts w:hint="eastAsia" w:ascii="宋体" w:hAnsi="宋体" w:eastAsia="宋体" w:cs="宋体"/>
          <w:color w:val="auto"/>
          <w:sz w:val="24"/>
        </w:rPr>
        <w:t>第Ⅰ卷</w:t>
      </w:r>
    </w:p>
    <w:p>
      <w:pPr>
        <w:pStyle w:val="3"/>
        <w:keepNext w:val="0"/>
        <w:keepLines w:val="0"/>
        <w:pageBreakBefore w:val="0"/>
        <w:widowControl w:val="0"/>
        <w:tabs>
          <w:tab w:val="left" w:pos="4500"/>
          <w:tab w:val="left" w:pos="7560"/>
        </w:tabs>
        <w:kinsoku/>
        <w:wordWrap/>
        <w:overflowPunct/>
        <w:topLinePunct w:val="0"/>
        <w:autoSpaceDE/>
        <w:autoSpaceDN/>
        <w:bidi w:val="0"/>
        <w:adjustRightInd w:val="0"/>
        <w:snapToGrid w:val="0"/>
        <w:spacing w:line="300" w:lineRule="auto"/>
        <w:ind w:firstLine="420" w:firstLineChars="200"/>
        <w:textAlignment w:val="auto"/>
        <w:rPr>
          <w:rFonts w:hint="eastAsia" w:ascii="宋体" w:hAnsi="宋体" w:eastAsia="宋体" w:cs="宋体"/>
          <w:color w:val="auto"/>
        </w:rPr>
      </w:pPr>
      <w:r>
        <w:rPr>
          <w:rFonts w:hint="eastAsia" w:ascii="宋体" w:hAnsi="宋体" w:eastAsia="宋体" w:cs="宋体"/>
          <w:color w:val="auto"/>
        </w:rPr>
        <w:t>本卷共22小题。每小题2分，共44分。在每个小题给出的四个选项中，只有一项是符合题目要求的。</w:t>
      </w:r>
    </w:p>
    <w:p>
      <w:pPr>
        <w:keepNext w:val="0"/>
        <w:keepLines w:val="0"/>
        <w:pageBreakBefore w:val="0"/>
        <w:widowControl w:val="0"/>
        <w:kinsoku/>
        <w:wordWrap/>
        <w:overflowPunct/>
        <w:topLinePunct w:val="0"/>
        <w:autoSpaceDE/>
        <w:autoSpaceDN/>
        <w:bidi w:val="0"/>
        <w:adjustRightInd/>
        <w:snapToGrid/>
        <w:spacing w:line="300" w:lineRule="auto"/>
        <w:ind w:firstLine="420"/>
        <w:jc w:val="left"/>
        <w:textAlignment w:val="center"/>
        <w:rPr>
          <w:rFonts w:hint="eastAsia" w:ascii="楷体_GB2312" w:hAnsi="楷体_GB2312" w:eastAsia="楷体_GB2312" w:cs="楷体_GB2312"/>
          <w:color w:val="auto"/>
        </w:rPr>
      </w:pPr>
      <w:r>
        <w:rPr>
          <w:rFonts w:hint="eastAsia" w:ascii="楷体_GB2312" w:hAnsi="楷体_GB2312" w:eastAsia="楷体_GB2312" w:cs="楷体_GB2312"/>
          <w:color w:val="auto"/>
        </w:rPr>
        <w:t>2019年2月5日零点，科幻电影《流浪地球》上映，电影讲述了一个未来故事：太阳急速老化，人类选择距地球4.2光年的比邻星系作为新家园。人类带地球逃离太阳系期间，暂居在距地面5千米的地下城，并计划借助木星的引力逃离太阳系。</w:t>
      </w:r>
      <w:r>
        <w:rPr>
          <w:rFonts w:hint="eastAsia" w:ascii="楷体_GB2312" w:hAnsi="楷体_GB2312" w:eastAsia="楷体_GB2312" w:cs="楷体_GB2312"/>
          <w:color w:val="auto"/>
          <w:lang w:val="en-US" w:eastAsia="zh-CN"/>
        </w:rPr>
        <w:t>据此</w:t>
      </w:r>
      <w:r>
        <w:rPr>
          <w:rFonts w:hint="eastAsia" w:ascii="楷体_GB2312" w:hAnsi="楷体_GB2312" w:eastAsia="楷体_GB2312" w:cs="楷体_GB2312"/>
          <w:color w:val="auto"/>
        </w:rPr>
        <w:t>完成</w:t>
      </w:r>
      <w:r>
        <w:rPr>
          <w:rFonts w:hint="eastAsia" w:ascii="楷体_GB2312" w:hAnsi="楷体_GB2312" w:eastAsia="楷体_GB2312" w:cs="楷体_GB2312"/>
          <w:color w:val="auto"/>
          <w:lang w:val="en-US" w:eastAsia="zh-CN"/>
        </w:rPr>
        <w:t>1</w:t>
      </w:r>
      <w:r>
        <w:rPr>
          <w:rFonts w:hint="eastAsia" w:ascii="楷体_GB2312" w:hAnsi="楷体_GB2312" w:eastAsia="楷体_GB2312" w:cs="楷体_GB2312"/>
          <w:color w:val="auto"/>
        </w:rPr>
        <w:t>～</w:t>
      </w:r>
      <w:r>
        <w:rPr>
          <w:rFonts w:hint="eastAsia" w:ascii="楷体_GB2312" w:hAnsi="楷体_GB2312" w:eastAsia="楷体_GB2312" w:cs="楷体_GB2312"/>
          <w:color w:val="auto"/>
          <w:lang w:val="en-US" w:eastAsia="zh-CN"/>
        </w:rPr>
        <w:t>2</w:t>
      </w:r>
      <w:r>
        <w:rPr>
          <w:rFonts w:hint="eastAsia" w:ascii="楷体_GB2312" w:hAnsi="楷体_GB2312" w:eastAsia="楷体_GB2312" w:cs="楷体_GB2312"/>
          <w:color w:val="auto"/>
        </w:rPr>
        <w:t>题。</w:t>
      </w:r>
    </w:p>
    <w:p>
      <w:pPr>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hint="eastAsia" w:ascii="宋体" w:hAnsi="宋体" w:eastAsia="宋体" w:cs="宋体"/>
          <w:color w:val="auto"/>
        </w:rPr>
      </w:pPr>
      <w:r>
        <w:rPr>
          <w:rFonts w:hint="eastAsia" w:ascii="宋体" w:hAnsi="宋体" w:eastAsia="宋体" w:cs="宋体"/>
          <w:color w:val="auto"/>
          <w:lang w:val="en-US" w:eastAsia="zh-CN"/>
        </w:rPr>
        <w:t>1</w:t>
      </w:r>
      <w:r>
        <w:rPr>
          <w:rFonts w:hint="eastAsia" w:ascii="宋体" w:hAnsi="宋体" w:cs="宋体"/>
          <w:color w:val="auto"/>
        </w:rPr>
        <w:t>．</w:t>
      </w:r>
      <w:r>
        <w:rPr>
          <w:rFonts w:hint="eastAsia" w:ascii="宋体" w:hAnsi="宋体" w:eastAsia="宋体" w:cs="宋体"/>
          <w:color w:val="auto"/>
          <w:lang w:val="en-US" w:eastAsia="zh-CN"/>
        </w:rPr>
        <w:t>下列</w:t>
      </w:r>
      <w:r>
        <w:rPr>
          <w:rFonts w:hint="eastAsia" w:ascii="宋体" w:hAnsi="宋体" w:eastAsia="宋体" w:cs="宋体"/>
          <w:color w:val="auto"/>
        </w:rPr>
        <w:t>有关《流浪地球》的</w:t>
      </w:r>
      <w:r>
        <w:rPr>
          <w:rFonts w:hint="eastAsia" w:ascii="宋体" w:hAnsi="宋体" w:eastAsia="宋体" w:cs="宋体"/>
          <w:color w:val="auto"/>
          <w:lang w:val="en-US" w:eastAsia="zh-CN"/>
        </w:rPr>
        <w:t>叙述</w:t>
      </w:r>
      <w:r>
        <w:rPr>
          <w:rFonts w:hint="eastAsia" w:ascii="宋体" w:hAnsi="宋体" w:eastAsia="宋体" w:cs="宋体"/>
          <w:color w:val="auto"/>
          <w:lang w:eastAsia="zh-CN"/>
        </w:rPr>
        <w:t>，</w:t>
      </w:r>
      <w:r>
        <w:rPr>
          <w:rFonts w:hint="eastAsia" w:ascii="宋体" w:hAnsi="宋体" w:eastAsia="宋体" w:cs="宋体"/>
          <w:color w:val="auto"/>
        </w:rPr>
        <w:t>合理的是</w:t>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s="宋体"/>
          <w:color w:val="auto"/>
        </w:rPr>
      </w:pPr>
      <w:r>
        <w:rPr>
          <w:rFonts w:hint="eastAsia" w:ascii="宋体" w:hAnsi="宋体" w:eastAsia="宋体" w:cs="宋体"/>
          <w:color w:val="auto"/>
        </w:rPr>
        <w:t>A．太阳活动为地球提供光、热资源</w:t>
      </w:r>
      <w:r>
        <w:rPr>
          <w:rFonts w:hint="eastAsia" w:ascii="宋体" w:hAnsi="宋体" w:eastAsia="宋体" w:cs="宋体"/>
          <w:color w:val="auto"/>
        </w:rPr>
        <w:tab/>
      </w:r>
      <w:r>
        <w:rPr>
          <w:rFonts w:hint="eastAsia" w:ascii="宋体" w:hAnsi="宋体" w:eastAsia="宋体" w:cs="宋体"/>
          <w:color w:val="auto"/>
        </w:rPr>
        <w:t>B．流浪地球的新家园在河外星系</w:t>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s="宋体"/>
          <w:color w:val="auto"/>
        </w:rPr>
      </w:pPr>
      <w:r>
        <w:rPr>
          <w:rFonts w:hint="eastAsia" w:ascii="宋体" w:hAnsi="宋体" w:eastAsia="宋体" w:cs="宋体"/>
          <w:color w:val="auto"/>
        </w:rPr>
        <w:t>C．地下城位于地球圈层的地壳部分</w:t>
      </w:r>
      <w:r>
        <w:rPr>
          <w:rFonts w:hint="eastAsia" w:ascii="宋体" w:hAnsi="宋体" w:eastAsia="宋体" w:cs="宋体"/>
          <w:color w:val="auto"/>
        </w:rPr>
        <w:tab/>
      </w:r>
      <w:r>
        <w:rPr>
          <w:rFonts w:hint="eastAsia" w:ascii="宋体" w:hAnsi="宋体" w:eastAsia="宋体" w:cs="宋体"/>
          <w:color w:val="auto"/>
        </w:rPr>
        <w:t>D．木星是类地行星，由</w:t>
      </w:r>
      <w:r>
        <w:rPr>
          <w:rFonts w:hint="eastAsia" w:ascii="宋体" w:hAnsi="宋体" w:eastAsia="宋体" w:cs="宋体"/>
          <w:color w:val="auto"/>
          <w:lang w:val="en-US" w:eastAsia="zh-CN"/>
        </w:rPr>
        <w:t>气体</w:t>
      </w:r>
      <w:r>
        <w:rPr>
          <w:rFonts w:hint="eastAsia" w:ascii="宋体" w:hAnsi="宋体" w:eastAsia="宋体" w:cs="宋体"/>
          <w:color w:val="auto"/>
        </w:rPr>
        <w:t>组成</w:t>
      </w:r>
    </w:p>
    <w:p>
      <w:pPr>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hint="eastAsia" w:ascii="宋体" w:hAnsi="宋体" w:eastAsia="宋体" w:cs="宋体"/>
          <w:color w:val="auto"/>
        </w:rPr>
      </w:pPr>
      <w:r>
        <w:rPr>
          <w:rFonts w:hint="eastAsia" w:ascii="宋体" w:hAnsi="宋体" w:eastAsia="宋体" w:cs="宋体"/>
          <w:color w:val="auto"/>
          <w:lang w:val="en-US" w:eastAsia="zh-CN"/>
        </w:rPr>
        <w:t>2</w:t>
      </w:r>
      <w:r>
        <w:rPr>
          <w:rFonts w:hint="eastAsia" w:ascii="宋体" w:hAnsi="宋体" w:cs="宋体"/>
          <w:color w:val="auto"/>
        </w:rPr>
        <w:t>．</w:t>
      </w:r>
      <w:r>
        <w:rPr>
          <w:rFonts w:hint="eastAsia" w:ascii="宋体" w:hAnsi="宋体" w:eastAsia="宋体" w:cs="宋体"/>
          <w:color w:val="auto"/>
          <w:lang w:val="en-US" w:eastAsia="zh-CN"/>
        </w:rPr>
        <w:t>根据“流浪计划”，地球</w:t>
      </w:r>
      <w:r>
        <w:rPr>
          <w:rFonts w:hint="eastAsia" w:ascii="宋体" w:hAnsi="宋体" w:eastAsia="宋体" w:cs="宋体"/>
          <w:color w:val="auto"/>
        </w:rPr>
        <w:t>最终泊入比邻星轨道，成为比邻星的行星。关于地球泊入宜居轨道后，下列推测不可信的是</w:t>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s="宋体"/>
          <w:color w:val="auto"/>
        </w:rPr>
      </w:pPr>
      <w:r>
        <w:rPr>
          <w:rFonts w:hint="eastAsia" w:ascii="宋体" w:hAnsi="宋体" w:eastAsia="宋体" w:cs="宋体"/>
          <w:color w:val="auto"/>
        </w:rPr>
        <w:t>A．地球与比邻星距离适中，能保持适宜的温度</w:t>
      </w:r>
      <w:r>
        <w:rPr>
          <w:rFonts w:hint="eastAsia" w:ascii="宋体" w:hAnsi="宋体" w:eastAsia="宋体" w:cs="宋体"/>
          <w:color w:val="auto"/>
        </w:rPr>
        <w:tab/>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s="宋体"/>
          <w:color w:val="auto"/>
        </w:rPr>
      </w:pPr>
      <w:r>
        <w:rPr>
          <w:rFonts w:hint="eastAsia" w:ascii="宋体" w:hAnsi="宋体" w:eastAsia="宋体" w:cs="宋体"/>
          <w:color w:val="auto"/>
        </w:rPr>
        <w:t>B．地球表面有坚硬的岩石，防止星际物质撞击</w:t>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s="宋体"/>
          <w:color w:val="auto"/>
        </w:rPr>
      </w:pPr>
      <w:r>
        <w:rPr>
          <w:rFonts w:hint="eastAsia" w:ascii="宋体" w:hAnsi="宋体" w:eastAsia="宋体" w:cs="宋体"/>
          <w:color w:val="auto"/>
        </w:rPr>
        <w:t>C．比邻星性质较为稳定，能提供稳定的光照条件</w:t>
      </w:r>
      <w:r>
        <w:rPr>
          <w:rFonts w:hint="eastAsia" w:ascii="宋体" w:hAnsi="宋体" w:eastAsia="宋体" w:cs="宋体"/>
          <w:color w:val="auto"/>
        </w:rPr>
        <w:tab/>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s="宋体"/>
          <w:color w:val="auto"/>
        </w:rPr>
      </w:pPr>
      <w:r>
        <w:rPr>
          <w:rFonts w:hint="eastAsia" w:ascii="宋体" w:hAnsi="宋体" w:eastAsia="宋体" w:cs="宋体"/>
          <w:color w:val="auto"/>
          <w:lang w:eastAsia="zh-CN"/>
        </w:rPr>
        <w:drawing>
          <wp:anchor distT="0" distB="0" distL="114300" distR="114300" simplePos="0" relativeHeight="251676672" behindDoc="0" locked="0" layoutInCell="1" allowOverlap="1">
            <wp:simplePos x="0" y="0"/>
            <wp:positionH relativeFrom="column">
              <wp:posOffset>3390265</wp:posOffset>
            </wp:positionH>
            <wp:positionV relativeFrom="paragraph">
              <wp:posOffset>214630</wp:posOffset>
            </wp:positionV>
            <wp:extent cx="2416810" cy="1576070"/>
            <wp:effectExtent l="0" t="0" r="2540" b="5080"/>
            <wp:wrapSquare wrapText="bothSides"/>
            <wp:docPr id="28" name="图片 28" descr="霍尔木海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霍尔木海峡"/>
                    <pic:cNvPicPr>
                      <a:picLocks noChangeAspect="1"/>
                    </pic:cNvPicPr>
                  </pic:nvPicPr>
                  <pic:blipFill>
                    <a:blip r:embed="rId5"/>
                    <a:stretch>
                      <a:fillRect/>
                    </a:stretch>
                  </pic:blipFill>
                  <pic:spPr>
                    <a:xfrm>
                      <a:off x="0" y="0"/>
                      <a:ext cx="2416810" cy="1576070"/>
                    </a:xfrm>
                    <a:prstGeom prst="rect">
                      <a:avLst/>
                    </a:prstGeom>
                  </pic:spPr>
                </pic:pic>
              </a:graphicData>
            </a:graphic>
          </wp:anchor>
        </w:drawing>
      </w:r>
      <w:r>
        <w:rPr>
          <w:rFonts w:hint="eastAsia" w:ascii="宋体" w:hAnsi="宋体" w:eastAsia="宋体" w:cs="宋体"/>
          <w:color w:val="auto"/>
        </w:rPr>
        <w:t>D．宜居轨道附</w:t>
      </w:r>
      <w:r>
        <w:rPr>
          <w:rFonts w:hint="eastAsia" w:ascii="宋体" w:hAnsi="宋体" w:eastAsia="宋体" w:cs="宋体"/>
          <w:color w:val="auto"/>
          <w:lang w:val="en-US" w:eastAsia="zh-CN"/>
        </w:rPr>
        <w:t>近</w:t>
      </w:r>
      <w:r>
        <w:rPr>
          <w:rFonts w:hint="eastAsia" w:ascii="宋体" w:hAnsi="宋体" w:eastAsia="宋体" w:cs="宋体"/>
          <w:color w:val="auto"/>
        </w:rPr>
        <w:t>的宇宙环境较为安全、稳定</w:t>
      </w:r>
    </w:p>
    <w:p>
      <w:pPr>
        <w:pStyle w:val="17"/>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center"/>
        <w:rPr>
          <w:rFonts w:ascii="楷体_GB2312" w:hAnsi="楷体_GB2312" w:eastAsia="楷体_GB2312" w:cs="楷体_GB2312"/>
          <w:color w:val="auto"/>
        </w:rPr>
      </w:pPr>
      <w:r>
        <w:rPr>
          <w:rFonts w:hint="eastAsia" w:ascii="楷体_GB2312" w:hAnsi="楷体_GB2312" w:eastAsia="楷体_GB2312" w:cs="楷体_GB2312"/>
          <w:color w:val="auto"/>
        </w:rPr>
        <w:t>下图为世界某海峡示意图，图中MN为晨线。读图完成</w:t>
      </w:r>
      <w:r>
        <w:rPr>
          <w:rFonts w:hint="eastAsia" w:ascii="楷体_GB2312" w:hAnsi="楷体_GB2312" w:eastAsia="楷体_GB2312" w:cs="楷体_GB2312"/>
          <w:color w:val="auto"/>
          <w:lang w:val="en-US" w:eastAsia="zh-CN"/>
        </w:rPr>
        <w:t>第</w:t>
      </w:r>
      <w:r>
        <w:rPr>
          <w:rFonts w:hint="eastAsia" w:ascii="楷体_GB2312" w:hAnsi="楷体_GB2312" w:eastAsia="楷体_GB2312" w:cs="楷体_GB2312"/>
          <w:color w:val="auto"/>
        </w:rPr>
        <w:t>3题。</w:t>
      </w:r>
    </w:p>
    <w:p>
      <w:pPr>
        <w:pStyle w:val="17"/>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ascii="宋体" w:hAnsi="宋体"/>
          <w:color w:val="auto"/>
        </w:rPr>
      </w:pPr>
      <w:r>
        <w:rPr>
          <w:rFonts w:hint="eastAsia" w:ascii="宋体" w:hAnsi="宋体"/>
          <w:color w:val="auto"/>
        </w:rPr>
        <w:t>3</w:t>
      </w:r>
      <w:r>
        <w:rPr>
          <w:rFonts w:hint="eastAsia" w:ascii="宋体" w:hAnsi="宋体" w:cs="宋体"/>
          <w:color w:val="auto"/>
        </w:rPr>
        <w:t>．</w:t>
      </w:r>
      <w:r>
        <w:rPr>
          <w:rFonts w:ascii="宋体" w:hAnsi="宋体"/>
          <w:color w:val="auto"/>
        </w:rPr>
        <w:t>关于该区域地理特征的叙述，较合理的是</w:t>
      </w:r>
    </w:p>
    <w:p>
      <w:pPr>
        <w:pStyle w:val="17"/>
        <w:keepNext w:val="0"/>
        <w:keepLines w:val="0"/>
        <w:pageBreakBefore w:val="0"/>
        <w:widowControl w:val="0"/>
        <w:kinsoku/>
        <w:wordWrap/>
        <w:overflowPunct/>
        <w:topLinePunct w:val="0"/>
        <w:autoSpaceDE/>
        <w:autoSpaceDN/>
        <w:bidi w:val="0"/>
        <w:adjustRightInd/>
        <w:snapToGrid/>
        <w:spacing w:line="300" w:lineRule="auto"/>
        <w:ind w:firstLine="210" w:firstLineChars="100"/>
        <w:jc w:val="left"/>
        <w:textAlignment w:val="center"/>
        <w:rPr>
          <w:rFonts w:ascii="宋体" w:hAnsi="宋体"/>
          <w:color w:val="auto"/>
        </w:rPr>
      </w:pPr>
      <w:r>
        <w:rPr>
          <w:rFonts w:ascii="宋体" w:hAnsi="宋体"/>
          <w:color w:val="auto"/>
        </w:rPr>
        <w:t>A. 该海峡是</w:t>
      </w:r>
      <w:r>
        <w:rPr>
          <w:rFonts w:hint="eastAsia" w:ascii="宋体" w:hAnsi="宋体"/>
          <w:color w:val="auto"/>
        </w:rPr>
        <w:t>著名的曼德海峡</w:t>
      </w:r>
    </w:p>
    <w:p>
      <w:pPr>
        <w:pStyle w:val="17"/>
        <w:keepNext w:val="0"/>
        <w:keepLines w:val="0"/>
        <w:pageBreakBefore w:val="0"/>
        <w:widowControl w:val="0"/>
        <w:kinsoku/>
        <w:wordWrap/>
        <w:overflowPunct/>
        <w:topLinePunct w:val="0"/>
        <w:autoSpaceDE/>
        <w:autoSpaceDN/>
        <w:bidi w:val="0"/>
        <w:adjustRightInd/>
        <w:snapToGrid/>
        <w:spacing w:line="300" w:lineRule="auto"/>
        <w:ind w:firstLine="210" w:firstLineChars="100"/>
        <w:jc w:val="left"/>
        <w:textAlignment w:val="center"/>
        <w:rPr>
          <w:rFonts w:ascii="宋体" w:hAnsi="宋体"/>
          <w:color w:val="auto"/>
        </w:rPr>
      </w:pPr>
      <w:r>
        <w:rPr>
          <w:rFonts w:ascii="宋体" w:hAnsi="宋体"/>
          <w:color w:val="auto"/>
        </w:rPr>
        <w:t>B. 图示季节，从印度前往该海域的海轮</w:t>
      </w:r>
      <w:r>
        <w:rPr>
          <w:rFonts w:hint="eastAsia" w:ascii="宋体" w:hAnsi="宋体"/>
          <w:color w:val="auto"/>
        </w:rPr>
        <w:t>逆风逆水</w:t>
      </w:r>
    </w:p>
    <w:p>
      <w:pPr>
        <w:pStyle w:val="17"/>
        <w:keepNext w:val="0"/>
        <w:keepLines w:val="0"/>
        <w:pageBreakBefore w:val="0"/>
        <w:widowControl w:val="0"/>
        <w:kinsoku/>
        <w:wordWrap/>
        <w:overflowPunct/>
        <w:topLinePunct w:val="0"/>
        <w:autoSpaceDE/>
        <w:autoSpaceDN/>
        <w:bidi w:val="0"/>
        <w:adjustRightInd/>
        <w:snapToGrid/>
        <w:spacing w:line="300" w:lineRule="auto"/>
        <w:ind w:firstLine="210" w:firstLineChars="100"/>
        <w:jc w:val="left"/>
        <w:textAlignment w:val="center"/>
        <w:rPr>
          <w:rFonts w:ascii="宋体" w:hAnsi="宋体"/>
          <w:color w:val="auto"/>
        </w:rPr>
      </w:pPr>
      <w:r>
        <w:rPr>
          <w:rFonts w:ascii="宋体" w:hAnsi="宋体"/>
          <w:color w:val="auto"/>
        </w:rPr>
        <w:t>C. 甲附近区域为内流区，河流多为季节性河流</w:t>
      </w:r>
    </w:p>
    <w:p>
      <w:pPr>
        <w:pStyle w:val="17"/>
        <w:keepNext w:val="0"/>
        <w:keepLines w:val="0"/>
        <w:pageBreakBefore w:val="0"/>
        <w:widowControl w:val="0"/>
        <w:kinsoku/>
        <w:wordWrap/>
        <w:overflowPunct/>
        <w:topLinePunct w:val="0"/>
        <w:autoSpaceDE/>
        <w:autoSpaceDN/>
        <w:bidi w:val="0"/>
        <w:adjustRightInd/>
        <w:snapToGrid/>
        <w:spacing w:line="300" w:lineRule="auto"/>
        <w:ind w:firstLine="210" w:firstLineChars="100"/>
        <w:jc w:val="left"/>
        <w:textAlignment w:val="center"/>
        <w:rPr>
          <w:rFonts w:hint="eastAsia" w:ascii="宋体" w:hAnsi="宋体" w:eastAsia="宋体"/>
          <w:color w:val="auto"/>
          <w:lang w:eastAsia="zh-CN"/>
        </w:rPr>
      </w:pPr>
      <w:r>
        <w:rPr>
          <w:rFonts w:ascii="宋体" w:hAnsi="宋体"/>
          <w:color w:val="auto"/>
        </w:rPr>
        <w:t>D. 图示季节，亚洲高压势力强大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center"/>
        <w:rPr>
          <w:rFonts w:hint="eastAsia" w:ascii="楷体_GB2312" w:hAnsi="楷体_GB2312" w:eastAsia="楷体_GB2312" w:cs="楷体_GB2312"/>
          <w:color w:val="auto"/>
          <w:sz w:val="21"/>
        </w:rPr>
      </w:pPr>
      <w:r>
        <w:rPr>
          <w:rFonts w:hint="eastAsia" w:ascii="楷体_GB2312" w:hAnsi="楷体_GB2312" w:eastAsia="楷体_GB2312" w:cs="楷体_GB2312"/>
          <w:color w:val="auto"/>
        </w:rPr>
        <w:drawing>
          <wp:anchor distT="0" distB="0" distL="114300" distR="114300" simplePos="0" relativeHeight="251703296" behindDoc="0" locked="0" layoutInCell="1" allowOverlap="1">
            <wp:simplePos x="0" y="0"/>
            <wp:positionH relativeFrom="column">
              <wp:posOffset>3514090</wp:posOffset>
            </wp:positionH>
            <wp:positionV relativeFrom="paragraph">
              <wp:posOffset>270510</wp:posOffset>
            </wp:positionV>
            <wp:extent cx="2395855" cy="1721485"/>
            <wp:effectExtent l="0" t="0" r="4445" b="12065"/>
            <wp:wrapSquare wrapText="bothSides"/>
            <wp:docPr id="31" name="图片 31" descr="2等值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等值线"/>
                    <pic:cNvPicPr>
                      <a:picLocks noChangeAspect="1"/>
                    </pic:cNvPicPr>
                  </pic:nvPicPr>
                  <pic:blipFill>
                    <a:blip r:embed="rId6">
                      <a:lum bright="-18000" contrast="36000"/>
                    </a:blip>
                    <a:stretch>
                      <a:fillRect/>
                    </a:stretch>
                  </pic:blipFill>
                  <pic:spPr>
                    <a:xfrm>
                      <a:off x="0" y="0"/>
                      <a:ext cx="2395855" cy="1721485"/>
                    </a:xfrm>
                    <a:prstGeom prst="rect">
                      <a:avLst/>
                    </a:prstGeom>
                  </pic:spPr>
                </pic:pic>
              </a:graphicData>
            </a:graphic>
          </wp:anchor>
        </w:drawing>
      </w:r>
      <w:r>
        <w:rPr>
          <w:rFonts w:hint="eastAsia" w:ascii="楷体_GB2312" w:hAnsi="楷体_GB2312" w:eastAsia="楷体_GB2312" w:cs="楷体_GB2312"/>
          <w:color w:val="auto"/>
          <w:sz w:val="21"/>
        </w:rPr>
        <w:t>下图为黄土高原局部黄土分布等值线图，实线是黄土表面等高线，虚线是黄土底面（基岩表面）等高线（单位：米）。读图</w:t>
      </w:r>
      <w:r>
        <w:rPr>
          <w:rFonts w:hint="eastAsia" w:ascii="楷体_GB2312" w:hAnsi="楷体_GB2312" w:eastAsia="楷体_GB2312" w:cs="楷体_GB2312"/>
          <w:color w:val="auto"/>
          <w:sz w:val="21"/>
          <w:lang w:val="en-US" w:eastAsia="zh-CN"/>
        </w:rPr>
        <w:t>完成第4</w:t>
      </w:r>
      <w:r>
        <w:rPr>
          <w:rFonts w:hint="eastAsia" w:ascii="楷体_GB2312" w:hAnsi="楷体_GB2312" w:eastAsia="楷体_GB2312" w:cs="楷体_GB2312"/>
          <w:color w:val="auto"/>
          <w:sz w:val="21"/>
        </w:rPr>
        <w:t>题。</w:t>
      </w:r>
    </w:p>
    <w:p>
      <w:pPr>
        <w:pStyle w:val="17"/>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ascii="宋体" w:hAnsi="宋体"/>
          <w:color w:val="auto"/>
        </w:rPr>
      </w:pPr>
      <w:r>
        <w:rPr>
          <w:rFonts w:hint="eastAsia" w:ascii="宋体" w:hAnsi="宋体"/>
          <w:color w:val="auto"/>
          <w:lang w:val="en-US" w:eastAsia="zh-CN"/>
        </w:rPr>
        <w:t>4</w:t>
      </w:r>
      <w:r>
        <w:rPr>
          <w:rFonts w:ascii="宋体" w:hAnsi="宋体"/>
          <w:color w:val="auto"/>
        </w:rPr>
        <w:t>．</w:t>
      </w:r>
      <w:r>
        <w:rPr>
          <w:rFonts w:hint="eastAsia" w:ascii="宋体" w:hAnsi="宋体"/>
          <w:color w:val="auto"/>
          <w:lang w:val="en-US" w:eastAsia="zh-CN"/>
        </w:rPr>
        <w:t>丁</w:t>
      </w:r>
      <w:r>
        <w:rPr>
          <w:rFonts w:ascii="宋体" w:hAnsi="宋体"/>
          <w:color w:val="auto"/>
        </w:rPr>
        <w:t>处黄土层的最大厚度可能达到</w:t>
      </w:r>
    </w:p>
    <w:p>
      <w:pPr>
        <w:pStyle w:val="17"/>
        <w:keepNext w:val="0"/>
        <w:keepLines w:val="0"/>
        <w:pageBreakBefore w:val="0"/>
        <w:widowControl w:val="0"/>
        <w:kinsoku/>
        <w:wordWrap/>
        <w:overflowPunct/>
        <w:topLinePunct w:val="0"/>
        <w:autoSpaceDE/>
        <w:autoSpaceDN/>
        <w:bidi w:val="0"/>
        <w:adjustRightInd/>
        <w:snapToGrid/>
        <w:spacing w:line="300" w:lineRule="auto"/>
        <w:ind w:firstLine="210" w:firstLineChars="100"/>
        <w:jc w:val="left"/>
        <w:textAlignment w:val="center"/>
        <w:rPr>
          <w:rFonts w:ascii="宋体" w:hAnsi="宋体"/>
          <w:color w:val="auto"/>
          <w:lang w:val="en-US" w:eastAsia="zh-CN"/>
        </w:rPr>
      </w:pPr>
      <w:r>
        <w:rPr>
          <w:rFonts w:ascii="宋体" w:hAnsi="宋体"/>
          <w:color w:val="auto"/>
          <w:lang w:val="en-US" w:eastAsia="zh-CN"/>
        </w:rPr>
        <w:t>A．14</w:t>
      </w:r>
      <w:r>
        <w:rPr>
          <w:rFonts w:hint="eastAsia" w:ascii="宋体" w:hAnsi="宋体"/>
          <w:color w:val="auto"/>
          <w:lang w:val="en-US" w:eastAsia="zh-CN"/>
        </w:rPr>
        <w:t>米</w:t>
      </w:r>
      <w:r>
        <w:rPr>
          <w:rFonts w:ascii="宋体" w:hAnsi="宋体"/>
          <w:color w:val="auto"/>
          <w:lang w:val="en-US" w:eastAsia="zh-CN"/>
        </w:rPr>
        <w:t>   </w:t>
      </w:r>
      <w:r>
        <w:rPr>
          <w:rFonts w:hint="eastAsia" w:ascii="宋体" w:hAnsi="宋体"/>
          <w:color w:val="auto"/>
          <w:lang w:val="en-US" w:eastAsia="zh-CN"/>
        </w:rPr>
        <w:t xml:space="preserve">       </w:t>
      </w:r>
      <w:r>
        <w:rPr>
          <w:rFonts w:ascii="宋体" w:hAnsi="宋体"/>
          <w:color w:val="auto"/>
          <w:lang w:val="en-US" w:eastAsia="zh-CN"/>
        </w:rPr>
        <w:t>B．24</w:t>
      </w:r>
      <w:r>
        <w:rPr>
          <w:rFonts w:hint="eastAsia" w:ascii="宋体" w:hAnsi="宋体"/>
          <w:color w:val="auto"/>
          <w:lang w:val="en-US" w:eastAsia="zh-CN"/>
        </w:rPr>
        <w:t>米</w:t>
      </w:r>
      <w:r>
        <w:rPr>
          <w:rFonts w:ascii="宋体" w:hAnsi="宋体"/>
          <w:color w:val="auto"/>
          <w:lang w:val="en-US" w:eastAsia="zh-CN"/>
        </w:rPr>
        <w:t>  </w:t>
      </w:r>
    </w:p>
    <w:p>
      <w:pPr>
        <w:pStyle w:val="17"/>
        <w:keepNext w:val="0"/>
        <w:keepLines w:val="0"/>
        <w:pageBreakBefore w:val="0"/>
        <w:widowControl w:val="0"/>
        <w:kinsoku/>
        <w:wordWrap/>
        <w:overflowPunct/>
        <w:topLinePunct w:val="0"/>
        <w:autoSpaceDE/>
        <w:autoSpaceDN/>
        <w:bidi w:val="0"/>
        <w:adjustRightInd/>
        <w:snapToGrid/>
        <w:spacing w:line="300" w:lineRule="auto"/>
        <w:ind w:firstLine="210" w:firstLineChars="100"/>
        <w:jc w:val="left"/>
        <w:textAlignment w:val="center"/>
        <w:rPr>
          <w:rFonts w:ascii="宋体" w:hAnsi="宋体"/>
          <w:color w:val="auto"/>
        </w:rPr>
      </w:pPr>
      <w:r>
        <w:rPr>
          <w:rFonts w:ascii="宋体" w:hAnsi="宋体"/>
          <w:color w:val="auto"/>
          <w:lang w:val="en-US" w:eastAsia="zh-CN"/>
        </w:rPr>
        <w:t>C．26</w:t>
      </w:r>
      <w:r>
        <w:rPr>
          <w:rFonts w:hint="eastAsia" w:ascii="宋体" w:hAnsi="宋体"/>
          <w:color w:val="auto"/>
          <w:lang w:val="en-US" w:eastAsia="zh-CN"/>
        </w:rPr>
        <w:t>米</w:t>
      </w:r>
      <w:r>
        <w:rPr>
          <w:rFonts w:ascii="宋体" w:hAnsi="宋体"/>
          <w:color w:val="auto"/>
          <w:lang w:val="en-US" w:eastAsia="zh-CN"/>
        </w:rPr>
        <w:t>   </w:t>
      </w:r>
      <w:r>
        <w:rPr>
          <w:rFonts w:hint="eastAsia" w:ascii="宋体" w:hAnsi="宋体"/>
          <w:color w:val="auto"/>
          <w:lang w:val="en-US" w:eastAsia="zh-CN"/>
        </w:rPr>
        <w:t xml:space="preserve">       </w:t>
      </w:r>
      <w:r>
        <w:rPr>
          <w:rFonts w:ascii="宋体" w:hAnsi="宋体"/>
          <w:color w:val="auto"/>
          <w:lang w:val="en-US" w:eastAsia="zh-CN"/>
        </w:rPr>
        <w:t>D．36</w:t>
      </w:r>
      <w:r>
        <w:rPr>
          <w:rFonts w:hint="eastAsia" w:ascii="宋体" w:hAnsi="宋体"/>
          <w:color w:val="auto"/>
          <w:lang w:val="en-US" w:eastAsia="zh-CN"/>
        </w:rPr>
        <w:t>米</w:t>
      </w:r>
      <w:r>
        <w:rPr>
          <w:rFonts w:ascii="宋体" w:hAnsi="宋体"/>
          <w:color w:val="auto"/>
          <w:lang w:val="en-US" w:eastAsia="zh-CN"/>
        </w:rPr>
        <w:t xml:space="preserve"> </w:t>
      </w:r>
    </w:p>
    <w:p>
      <w:pPr>
        <w:pStyle w:val="17"/>
        <w:spacing w:line="300" w:lineRule="auto"/>
        <w:ind w:firstLine="210" w:firstLineChars="100"/>
        <w:jc w:val="left"/>
        <w:textAlignment w:val="center"/>
        <w:rPr>
          <w:rFonts w:hint="eastAsia" w:ascii="宋体" w:hAnsi="宋体"/>
          <w:color w:val="auto"/>
        </w:rPr>
      </w:pPr>
    </w:p>
    <w:p>
      <w:pPr>
        <w:pStyle w:val="18"/>
        <w:rPr>
          <w:rFonts w:hint="eastAsia" w:ascii="楷体" w:hAnsi="楷体" w:eastAsia="楷体" w:cs="Times New Roman"/>
          <w:color w:val="auto"/>
          <w:sz w:val="24"/>
          <w:szCs w:val="24"/>
        </w:rPr>
      </w:pPr>
    </w:p>
    <w:p>
      <w:pPr>
        <w:pStyle w:val="18"/>
        <w:rPr>
          <w:rFonts w:hint="eastAsia" w:ascii="楷体" w:hAnsi="楷体" w:eastAsia="楷体" w:cs="Times New Roman"/>
          <w:color w:val="auto"/>
          <w:sz w:val="24"/>
          <w:szCs w:val="24"/>
        </w:rPr>
      </w:pPr>
    </w:p>
    <w:p>
      <w:pPr>
        <w:pStyle w:val="18"/>
        <w:rPr>
          <w:rFonts w:hint="eastAsia" w:ascii="楷体" w:hAnsi="楷体" w:eastAsia="楷体" w:cs="Times New Roman"/>
          <w:color w:val="auto"/>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ascii="楷体_GB2312" w:hAnsi="楷体_GB2312" w:eastAsia="楷体_GB2312" w:cs="楷体_GB2312"/>
          <w:color w:val="auto"/>
        </w:rPr>
      </w:pPr>
      <w:r>
        <w:rPr>
          <w:rFonts w:hint="eastAsia" w:ascii="宋体" w:hAnsi="宋体" w:eastAsia="宋体" w:cs="宋体"/>
          <w:color w:val="auto"/>
        </w:rPr>
        <w:drawing>
          <wp:anchor distT="0" distB="0" distL="114300" distR="114300" simplePos="0" relativeHeight="251663360" behindDoc="0" locked="0" layoutInCell="1" allowOverlap="1">
            <wp:simplePos x="0" y="0"/>
            <wp:positionH relativeFrom="column">
              <wp:posOffset>3625215</wp:posOffset>
            </wp:positionH>
            <wp:positionV relativeFrom="paragraph">
              <wp:posOffset>953135</wp:posOffset>
            </wp:positionV>
            <wp:extent cx="2067560" cy="1788160"/>
            <wp:effectExtent l="0" t="0" r="8890" b="254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067560" cy="1788160"/>
                    </a:xfrm>
                    <a:prstGeom prst="rect">
                      <a:avLst/>
                    </a:prstGeom>
                    <a:noFill/>
                    <a:ln>
                      <a:noFill/>
                    </a:ln>
                  </pic:spPr>
                </pic:pic>
              </a:graphicData>
            </a:graphic>
          </wp:anchor>
        </w:drawing>
      </w:r>
      <w:r>
        <w:rPr>
          <w:rFonts w:hint="eastAsia" w:ascii="楷体_GB2312" w:hAnsi="楷体_GB2312" w:eastAsia="楷体_GB2312" w:cs="楷体_GB2312"/>
          <w:color w:val="auto"/>
        </w:rPr>
        <w:t>的的喀喀湖(图中a湖)是南美洲地势最高的湖泊。该湖位于安第斯山脉的普纳高原北部，湖面海拔达3821米，湖水面积大约为8300平方千米，平均水深140～180米，最深处达280米。该湖周围群山环绕，峰顶常年积雪，但湖水终年不冻。的的喀喀湖与波波湖(图中b湖，湖面海拔为3690米)通过河流相通。读图完成</w:t>
      </w:r>
      <w:r>
        <w:rPr>
          <w:rFonts w:hint="eastAsia" w:ascii="楷体_GB2312" w:hAnsi="楷体_GB2312" w:eastAsia="楷体_GB2312" w:cs="楷体_GB2312"/>
          <w:color w:val="auto"/>
          <w:lang w:val="en-US" w:eastAsia="zh-CN"/>
        </w:rPr>
        <w:t>5</w:t>
      </w:r>
      <w:r>
        <w:rPr>
          <w:rFonts w:hint="eastAsia" w:ascii="楷体_GB2312" w:hAnsi="楷体_GB2312" w:eastAsia="楷体_GB2312" w:cs="楷体_GB2312"/>
          <w:color w:val="auto"/>
        </w:rPr>
        <w:t>～</w:t>
      </w:r>
      <w:r>
        <w:rPr>
          <w:rFonts w:hint="eastAsia" w:ascii="楷体_GB2312" w:hAnsi="楷体_GB2312" w:eastAsia="楷体_GB2312" w:cs="楷体_GB2312"/>
          <w:color w:val="auto"/>
          <w:lang w:val="en-US" w:eastAsia="zh-CN"/>
        </w:rPr>
        <w:t>6</w:t>
      </w:r>
      <w:r>
        <w:rPr>
          <w:rFonts w:hint="eastAsia" w:ascii="楷体_GB2312" w:hAnsi="楷体_GB2312" w:eastAsia="楷体_GB2312" w:cs="楷体_GB2312"/>
          <w:color w:val="auto"/>
        </w:rPr>
        <w:t>题。</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cs="宋体"/>
          <w:color w:val="auto"/>
          <w:lang w:val="en-US" w:eastAsia="zh-CN"/>
        </w:rPr>
        <w:t>5</w:t>
      </w:r>
      <w:r>
        <w:rPr>
          <w:rFonts w:hint="eastAsia" w:ascii="宋体" w:hAnsi="宋体" w:cs="宋体"/>
          <w:color w:val="auto"/>
        </w:rPr>
        <w:t>．</w:t>
      </w:r>
      <w:r>
        <w:rPr>
          <w:rFonts w:hint="eastAsia" w:ascii="宋体" w:hAnsi="宋体" w:eastAsia="宋体" w:cs="宋体"/>
          <w:color w:val="auto"/>
        </w:rPr>
        <w:t>若a、b两湖泊中一个为淡水湖，一个为咸水湖，</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rPr>
      </w:pPr>
      <w:r>
        <w:rPr>
          <w:rFonts w:hint="eastAsia" w:ascii="宋体" w:hAnsi="宋体" w:eastAsia="宋体" w:cs="宋体"/>
          <w:color w:val="auto"/>
        </w:rPr>
        <w:t>则下列判断正确的是</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rPr>
      </w:pPr>
      <w:r>
        <w:rPr>
          <w:rFonts w:hint="eastAsia" w:ascii="宋体" w:hAnsi="宋体" w:eastAsia="宋体" w:cs="宋体"/>
          <w:color w:val="auto"/>
        </w:rPr>
        <w:t xml:space="preserve">A. a湖为淡水湖                   </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rPr>
      </w:pPr>
      <w:r>
        <w:rPr>
          <w:rFonts w:hint="eastAsia" w:ascii="宋体" w:hAnsi="宋体" w:eastAsia="宋体" w:cs="宋体"/>
          <w:color w:val="auto"/>
        </w:rPr>
        <w:t>B. a湖湖面南高北低</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rPr>
      </w:pPr>
      <w:r>
        <w:rPr>
          <w:rFonts w:hint="eastAsia" w:ascii="宋体" w:hAnsi="宋体" w:eastAsia="宋体" w:cs="宋体"/>
          <w:color w:val="auto"/>
        </w:rPr>
        <w:t xml:space="preserve">C. b湖为淡水湖                  </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rPr>
      </w:pPr>
      <w:r>
        <w:rPr>
          <w:rFonts w:hint="eastAsia" w:ascii="宋体" w:hAnsi="宋体" w:eastAsia="宋体" w:cs="宋体"/>
          <w:color w:val="auto"/>
        </w:rPr>
        <w:t xml:space="preserve">D. b湖湖面南高北低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cs="宋体"/>
          <w:color w:val="auto"/>
          <w:lang w:val="en-US" w:eastAsia="zh-CN"/>
        </w:rPr>
        <w:t>6</w:t>
      </w:r>
      <w:r>
        <w:rPr>
          <w:rFonts w:hint="eastAsia" w:ascii="宋体" w:hAnsi="宋体" w:cs="宋体"/>
          <w:color w:val="auto"/>
        </w:rPr>
        <w:t>．</w:t>
      </w:r>
      <w:r>
        <w:rPr>
          <w:rFonts w:hint="eastAsia" w:ascii="宋体" w:hAnsi="宋体" w:eastAsia="宋体" w:cs="宋体"/>
          <w:color w:val="auto"/>
        </w:rPr>
        <w:t>的的喀喀湖终年不冻的原因有</w:t>
      </w:r>
    </w:p>
    <w:p>
      <w:pPr>
        <w:spacing w:line="300" w:lineRule="auto"/>
        <w:ind w:firstLine="210" w:firstLineChars="100"/>
        <w:rPr>
          <w:rFonts w:hint="eastAsia" w:ascii="宋体" w:hAnsi="宋体" w:eastAsia="宋体" w:cs="宋体"/>
          <w:color w:val="auto"/>
        </w:rPr>
      </w:pPr>
      <w:r>
        <w:rPr>
          <w:rFonts w:hint="eastAsia" w:ascii="宋体" w:hAnsi="宋体" w:eastAsia="宋体" w:cs="宋体"/>
          <w:color w:val="auto"/>
        </w:rPr>
        <w:t>①湖面落差大，流动快                  ②湖水盐度高</w:t>
      </w:r>
    </w:p>
    <w:p>
      <w:pPr>
        <w:spacing w:line="300" w:lineRule="auto"/>
        <w:ind w:firstLine="210" w:firstLineChars="100"/>
        <w:rPr>
          <w:rFonts w:hint="eastAsia" w:ascii="宋体" w:hAnsi="宋体" w:eastAsia="宋体" w:cs="宋体"/>
          <w:color w:val="auto"/>
        </w:rPr>
      </w:pPr>
      <w:r>
        <w:rPr>
          <w:rFonts w:hint="eastAsia" w:ascii="宋体" w:hAnsi="宋体" w:eastAsia="宋体" w:cs="宋体"/>
          <w:color w:val="auto"/>
        </w:rPr>
        <w:t>③纬度低，几乎不受寒冷气流的影响      ④湖泊面积大，深度大，水量大</w:t>
      </w:r>
    </w:p>
    <w:p>
      <w:pPr>
        <w:spacing w:line="300" w:lineRule="auto"/>
        <w:ind w:firstLine="210" w:firstLineChars="100"/>
        <w:rPr>
          <w:rFonts w:hint="eastAsia" w:ascii="宋体" w:hAnsi="宋体" w:eastAsia="宋体" w:cs="宋体"/>
          <w:color w:val="auto"/>
        </w:rPr>
      </w:pPr>
      <w:r>
        <w:rPr>
          <w:rFonts w:hint="eastAsia" w:ascii="宋体" w:hAnsi="宋体" w:eastAsia="宋体" w:cs="宋体"/>
          <w:color w:val="auto"/>
        </w:rPr>
        <w:t>A. ①②         B. ②③          C. ③④         D. ①④</w:t>
      </w:r>
    </w:p>
    <w:p>
      <w:pPr>
        <w:spacing w:line="300" w:lineRule="auto"/>
        <w:ind w:firstLine="420" w:firstLineChars="200"/>
        <w:rPr>
          <w:rFonts w:ascii="楷体_GB2312" w:hAnsi="楷体_GB2312" w:eastAsia="楷体_GB2312" w:cs="楷体_GB2312"/>
          <w:color w:val="auto"/>
        </w:rPr>
      </w:pPr>
      <w:r>
        <w:rPr>
          <w:rFonts w:hint="eastAsia" w:ascii="楷体_GB2312" w:hAnsi="楷体_GB2312" w:eastAsia="楷体_GB2312" w:cs="楷体_GB2312"/>
          <w:color w:val="auto"/>
        </w:rPr>
        <w:t>北京时间12月22日9:00，我国东部某城市，老人望着窗外的纷纷雪花，不由紧了紧身上的毛衣，仿佛小区暖气还没有供暖一般，再次看了看日历，她拨通了在国外留学的女儿的电话，以下是部分电话内容：“妈妈：生日快乐！</w:t>
      </w:r>
      <w:r>
        <w:rPr>
          <w:rFonts w:hint="eastAsia" w:ascii="楷体_GB2312" w:hAnsi="楷体_GB2312" w:eastAsia="楷体_GB2312" w:cs="楷体_GB2312"/>
          <w:color w:val="auto"/>
          <w:lang w:val="en-US" w:eastAsia="zh-CN"/>
        </w:rPr>
        <w:t>女儿</w:t>
      </w:r>
      <w:r>
        <w:rPr>
          <w:rFonts w:hint="eastAsia" w:ascii="楷体_GB2312" w:hAnsi="楷体_GB2312" w:eastAsia="楷体_GB2312" w:cs="楷体_GB2312"/>
          <w:color w:val="auto"/>
        </w:rPr>
        <w:t>：妈，您记错了，我的生日是22号，明天才是……</w:t>
      </w:r>
      <w:r>
        <w:rPr>
          <w:rFonts w:hint="eastAsia" w:ascii="楷体_GB2312" w:hAnsi="楷体_GB2312" w:eastAsia="楷体_GB2312" w:cs="楷体_GB2312"/>
          <w:color w:val="auto"/>
          <w:lang w:val="en-US" w:eastAsia="zh-CN"/>
        </w:rPr>
        <w:t xml:space="preserve"> </w:t>
      </w:r>
      <w:r>
        <w:rPr>
          <w:rFonts w:hint="eastAsia" w:ascii="楷体_GB2312" w:hAnsi="楷体_GB2312" w:eastAsia="楷体_GB2312" w:cs="楷体_GB2312"/>
          <w:color w:val="auto"/>
        </w:rPr>
        <w:t>妈妈：冷吗？</w:t>
      </w:r>
      <w:r>
        <w:rPr>
          <w:rFonts w:hint="eastAsia" w:ascii="楷体_GB2312" w:hAnsi="楷体_GB2312" w:eastAsia="楷体_GB2312" w:cs="楷体_GB2312"/>
          <w:color w:val="auto"/>
          <w:lang w:val="en-US" w:eastAsia="zh-CN"/>
        </w:rPr>
        <w:t>女儿</w:t>
      </w:r>
      <w:r>
        <w:rPr>
          <w:rFonts w:hint="eastAsia" w:ascii="楷体_GB2312" w:hAnsi="楷体_GB2312" w:eastAsia="楷体_GB2312" w:cs="楷体_GB2312"/>
          <w:color w:val="auto"/>
        </w:rPr>
        <w:t>：还好不算太冷，只是阴雨天气多起来了，不像前几个月，几乎每天都阳光明媚……”据此完成</w:t>
      </w:r>
      <w:r>
        <w:rPr>
          <w:rFonts w:hint="eastAsia" w:ascii="楷体_GB2312" w:hAnsi="楷体_GB2312" w:eastAsia="楷体_GB2312" w:cs="楷体_GB2312"/>
          <w:color w:val="auto"/>
          <w:lang w:val="en-US" w:eastAsia="zh-CN"/>
        </w:rPr>
        <w:t>7</w:t>
      </w:r>
      <w:r>
        <w:rPr>
          <w:rFonts w:hint="eastAsia" w:ascii="楷体_GB2312" w:hAnsi="楷体_GB2312" w:eastAsia="楷体_GB2312" w:cs="楷体_GB2312"/>
          <w:color w:val="auto"/>
        </w:rPr>
        <w:t>～</w:t>
      </w:r>
      <w:r>
        <w:rPr>
          <w:rFonts w:hint="eastAsia" w:ascii="楷体_GB2312" w:hAnsi="楷体_GB2312" w:eastAsia="楷体_GB2312" w:cs="楷体_GB2312"/>
          <w:color w:val="auto"/>
          <w:lang w:val="en-US" w:eastAsia="zh-CN"/>
        </w:rPr>
        <w:t>8</w:t>
      </w:r>
      <w:r>
        <w:rPr>
          <w:rFonts w:hint="eastAsia" w:ascii="楷体_GB2312" w:hAnsi="楷体_GB2312" w:eastAsia="楷体_GB2312" w:cs="楷体_GB2312"/>
          <w:color w:val="auto"/>
        </w:rPr>
        <w:t>题。</w:t>
      </w:r>
    </w:p>
    <w:p>
      <w:pPr>
        <w:spacing w:line="300" w:lineRule="auto"/>
        <w:rPr>
          <w:rFonts w:ascii="宋体" w:hAnsi="宋体" w:cs="宋体"/>
          <w:color w:val="auto"/>
        </w:rPr>
      </w:pPr>
      <w:r>
        <w:rPr>
          <w:rFonts w:hint="eastAsia" w:ascii="宋体" w:hAnsi="宋体" w:cs="宋体"/>
          <w:color w:val="auto"/>
          <w:lang w:val="en-US" w:eastAsia="zh-CN"/>
        </w:rPr>
        <w:t>7</w:t>
      </w:r>
      <w:r>
        <w:rPr>
          <w:rFonts w:hint="eastAsia" w:ascii="宋体" w:hAnsi="宋体" w:cs="宋体"/>
          <w:color w:val="auto"/>
        </w:rPr>
        <w:t>．妈妈和</w:t>
      </w:r>
      <w:r>
        <w:rPr>
          <w:rFonts w:hint="eastAsia" w:ascii="宋体" w:hAnsi="宋体" w:cs="宋体"/>
          <w:color w:val="auto"/>
          <w:lang w:val="en-US" w:eastAsia="zh-CN"/>
        </w:rPr>
        <w:t>女儿</w:t>
      </w:r>
      <w:r>
        <w:rPr>
          <w:rFonts w:hint="eastAsia" w:ascii="宋体" w:hAnsi="宋体" w:cs="宋体"/>
          <w:color w:val="auto"/>
        </w:rPr>
        <w:t>所在地的气候分别是</w:t>
      </w:r>
    </w:p>
    <w:p>
      <w:pPr>
        <w:spacing w:line="300" w:lineRule="auto"/>
        <w:ind w:firstLine="210" w:firstLineChars="100"/>
        <w:rPr>
          <w:rFonts w:ascii="宋体" w:hAnsi="宋体" w:cs="宋体"/>
          <w:color w:val="auto"/>
        </w:rPr>
      </w:pPr>
      <w:r>
        <w:rPr>
          <w:rFonts w:hint="eastAsia" w:ascii="宋体" w:hAnsi="宋体" w:cs="宋体"/>
          <w:color w:val="auto"/>
        </w:rPr>
        <w:t>A. 温带大陆性气候、地中海气候              B. 亚热带季风气候、温带海洋性气候</w:t>
      </w:r>
    </w:p>
    <w:p>
      <w:pPr>
        <w:spacing w:line="300" w:lineRule="auto"/>
        <w:ind w:firstLine="210" w:firstLineChars="100"/>
        <w:rPr>
          <w:rFonts w:ascii="宋体" w:hAnsi="宋体" w:cs="宋体"/>
          <w:color w:val="auto"/>
        </w:rPr>
      </w:pPr>
      <w:r>
        <w:rPr>
          <w:rFonts w:hint="eastAsia" w:ascii="宋体" w:hAnsi="宋体" w:cs="宋体"/>
          <w:color w:val="auto"/>
        </w:rPr>
        <w:t xml:space="preserve">C. 温带季风气候、地中海气候                D. 温带季风气候、亚热带季风气候 </w:t>
      </w:r>
    </w:p>
    <w:p>
      <w:pPr>
        <w:spacing w:line="300" w:lineRule="auto"/>
        <w:rPr>
          <w:rFonts w:ascii="宋体" w:hAnsi="宋体" w:cs="宋体"/>
          <w:color w:val="auto"/>
        </w:rPr>
      </w:pPr>
      <w:r>
        <w:rPr>
          <w:rFonts w:hint="eastAsia" w:ascii="宋体" w:hAnsi="宋体" w:cs="宋体"/>
          <w:color w:val="auto"/>
          <w:lang w:val="en-US" w:eastAsia="zh-CN"/>
        </w:rPr>
        <w:t>8</w:t>
      </w:r>
      <w:r>
        <w:rPr>
          <w:rFonts w:hint="eastAsia" w:ascii="宋体" w:hAnsi="宋体" w:cs="宋体"/>
          <w:color w:val="auto"/>
        </w:rPr>
        <w:t>．</w:t>
      </w:r>
      <w:r>
        <w:rPr>
          <w:rFonts w:hint="eastAsia" w:ascii="宋体" w:hAnsi="宋体" w:cs="宋体"/>
          <w:color w:val="auto"/>
          <w:lang w:val="en-US" w:eastAsia="zh-CN"/>
        </w:rPr>
        <w:t>女儿</w:t>
      </w:r>
      <w:r>
        <w:rPr>
          <w:rFonts w:hint="eastAsia" w:ascii="宋体" w:hAnsi="宋体" w:cs="宋体"/>
          <w:color w:val="auto"/>
        </w:rPr>
        <w:t>留学所在地可能是</w:t>
      </w:r>
    </w:p>
    <w:p>
      <w:pPr>
        <w:spacing w:line="300" w:lineRule="auto"/>
        <w:ind w:firstLine="210" w:firstLineChars="100"/>
        <w:rPr>
          <w:rFonts w:hint="eastAsia" w:ascii="宋体" w:hAnsi="宋体" w:cs="宋体"/>
          <w:color w:val="auto"/>
        </w:rPr>
      </w:pPr>
      <w:r>
        <w:rPr>
          <w:rFonts w:hint="eastAsia" w:ascii="宋体" w:hAnsi="宋体" w:cs="宋体"/>
          <w:color w:val="auto"/>
        </w:rPr>
        <w:t xml:space="preserve">A. 罗马(42°N，12°E)                     B. 多伦多(43°N，79°W) </w:t>
      </w:r>
    </w:p>
    <w:p>
      <w:pPr>
        <w:spacing w:line="300" w:lineRule="auto"/>
        <w:ind w:firstLine="210" w:firstLineChars="100"/>
        <w:rPr>
          <w:rFonts w:ascii="宋体" w:hAnsi="宋体" w:cs="宋体"/>
          <w:color w:val="auto"/>
        </w:rPr>
      </w:pPr>
      <w:r>
        <w:rPr>
          <w:rFonts w:hint="eastAsia" w:ascii="宋体" w:hAnsi="宋体" w:cs="宋体"/>
          <w:color w:val="auto"/>
        </w:rPr>
        <w:t>C. 悉尼(33°S，151°E)</w:t>
      </w:r>
      <w:r>
        <w:rPr>
          <w:rFonts w:hint="eastAsia" w:ascii="宋体" w:hAnsi="宋体" w:cs="宋体"/>
          <w:color w:val="auto"/>
          <w:lang w:val="en-US" w:eastAsia="zh-CN"/>
        </w:rPr>
        <w:t xml:space="preserve">                    </w:t>
      </w:r>
      <w:r>
        <w:rPr>
          <w:rFonts w:hint="eastAsia" w:ascii="宋体" w:hAnsi="宋体" w:cs="宋体"/>
          <w:color w:val="auto"/>
        </w:rPr>
        <w:t>D. 旧金山(37°N，122°W)</w:t>
      </w:r>
    </w:p>
    <w:p>
      <w:pPr>
        <w:pStyle w:val="6"/>
        <w:keepNext w:val="0"/>
        <w:keepLines w:val="0"/>
        <w:pageBreakBefore w:val="0"/>
        <w:widowControl/>
        <w:kinsoku/>
        <w:wordWrap/>
        <w:overflowPunct/>
        <w:topLinePunct w:val="0"/>
        <w:autoSpaceDE/>
        <w:autoSpaceDN/>
        <w:bidi w:val="0"/>
        <w:adjustRightInd/>
        <w:snapToGrid/>
        <w:ind w:firstLine="420" w:firstLineChars="200"/>
        <w:textAlignment w:val="center"/>
        <w:rPr>
          <w:rFonts w:hint="eastAsia" w:ascii="楷体_GB2312" w:hAnsi="楷体_GB2312" w:eastAsia="楷体_GB2312" w:cs="楷体_GB2312"/>
          <w:color w:val="auto"/>
          <w:sz w:val="21"/>
          <w:szCs w:val="21"/>
          <w:lang w:eastAsia="zh-CN"/>
        </w:rPr>
      </w:pPr>
      <w:r>
        <w:rPr>
          <w:rFonts w:hint="eastAsia" w:ascii="楷体_GB2312" w:hAnsi="楷体_GB2312" w:eastAsia="楷体_GB2312" w:cs="楷体_GB2312"/>
          <w:color w:val="auto"/>
          <w:sz w:val="21"/>
          <w:szCs w:val="21"/>
        </w:rPr>
        <w:t>二十四节气是我国劳动人民智慧的结晶。下图为黄河中下游地区二十四节气平均降水量(实线)和相邻节气降水量差值变化(虚线)分布图。据此完成</w:t>
      </w:r>
      <w:r>
        <w:rPr>
          <w:rFonts w:hint="eastAsia" w:ascii="楷体_GB2312" w:hAnsi="楷体_GB2312" w:eastAsia="楷体_GB2312" w:cs="楷体_GB2312"/>
          <w:color w:val="auto"/>
          <w:sz w:val="21"/>
          <w:szCs w:val="21"/>
          <w:lang w:val="en-US" w:eastAsia="zh-CN"/>
        </w:rPr>
        <w:t>9</w:t>
      </w:r>
      <w:r>
        <w:rPr>
          <w:rFonts w:hint="eastAsia" w:ascii="楷体_GB2312" w:hAnsi="楷体_GB2312" w:eastAsia="楷体_GB2312" w:cs="楷体_GB2312"/>
          <w:color w:val="auto"/>
          <w:sz w:val="21"/>
          <w:szCs w:val="21"/>
        </w:rPr>
        <w:t>～</w:t>
      </w:r>
      <w:r>
        <w:rPr>
          <w:rFonts w:hint="eastAsia" w:ascii="楷体_GB2312" w:hAnsi="楷体_GB2312" w:eastAsia="楷体_GB2312" w:cs="楷体_GB2312"/>
          <w:color w:val="auto"/>
          <w:sz w:val="21"/>
          <w:szCs w:val="21"/>
          <w:lang w:val="en-US" w:eastAsia="zh-CN"/>
        </w:rPr>
        <w:t>10</w:t>
      </w:r>
      <w:r>
        <w:rPr>
          <w:rFonts w:hint="eastAsia" w:ascii="楷体_GB2312" w:hAnsi="楷体_GB2312" w:eastAsia="楷体_GB2312" w:cs="楷体_GB2312"/>
          <w:color w:val="auto"/>
          <w:sz w:val="21"/>
          <w:szCs w:val="21"/>
        </w:rPr>
        <w:t>题。</w:t>
      </w:r>
    </w:p>
    <w:p>
      <w:pPr>
        <w:pStyle w:val="6"/>
        <w:jc w:val="center"/>
        <w:textAlignment w:val="center"/>
        <w:rPr>
          <w:rFonts w:hint="eastAsia" w:ascii="Times New Romance" w:hAnsi="Times New Romance"/>
          <w:color w:val="auto"/>
          <w:sz w:val="21"/>
          <w:szCs w:val="21"/>
        </w:rPr>
      </w:pPr>
      <w:r>
        <w:rPr>
          <w:rFonts w:hint="eastAsia" w:ascii="楷体_GB2312" w:hAnsi="楷体_GB2312" w:eastAsia="楷体_GB2312" w:cs="楷体_GB2312"/>
          <w:color w:val="auto"/>
          <w:sz w:val="21"/>
          <w:szCs w:val="21"/>
          <w:lang w:eastAsia="zh-CN"/>
        </w:rPr>
        <w:drawing>
          <wp:anchor distT="0" distB="0" distL="114300" distR="114300" simplePos="0" relativeHeight="251681792" behindDoc="0" locked="0" layoutInCell="1" allowOverlap="1">
            <wp:simplePos x="0" y="0"/>
            <wp:positionH relativeFrom="column">
              <wp:posOffset>563880</wp:posOffset>
            </wp:positionH>
            <wp:positionV relativeFrom="paragraph">
              <wp:posOffset>62230</wp:posOffset>
            </wp:positionV>
            <wp:extent cx="4081780" cy="1806575"/>
            <wp:effectExtent l="0" t="0" r="13970" b="3175"/>
            <wp:wrapSquare wrapText="bothSides"/>
            <wp:docPr id="46" name="图片 46" descr="24节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4节气"/>
                    <pic:cNvPicPr>
                      <a:picLocks noChangeAspect="1"/>
                    </pic:cNvPicPr>
                  </pic:nvPicPr>
                  <pic:blipFill>
                    <a:blip r:embed="rId8"/>
                    <a:stretch>
                      <a:fillRect/>
                    </a:stretch>
                  </pic:blipFill>
                  <pic:spPr>
                    <a:xfrm>
                      <a:off x="0" y="0"/>
                      <a:ext cx="4081780" cy="1806575"/>
                    </a:xfrm>
                    <a:prstGeom prst="rect">
                      <a:avLst/>
                    </a:prstGeom>
                  </pic:spPr>
                </pic:pic>
              </a:graphicData>
            </a:graphic>
          </wp:anchor>
        </w:drawing>
      </w:r>
    </w:p>
    <w:p>
      <w:pPr>
        <w:pStyle w:val="6"/>
        <w:textAlignment w:val="center"/>
        <w:rPr>
          <w:rFonts w:hint="eastAsia"/>
          <w:color w:val="auto"/>
          <w:sz w:val="21"/>
          <w:szCs w:val="21"/>
          <w:lang w:val="en-US" w:eastAsia="zh-CN"/>
        </w:rPr>
      </w:pPr>
    </w:p>
    <w:p>
      <w:pPr>
        <w:pStyle w:val="6"/>
        <w:textAlignment w:val="center"/>
        <w:rPr>
          <w:rFonts w:hint="eastAsia"/>
          <w:color w:val="auto"/>
          <w:sz w:val="21"/>
          <w:szCs w:val="21"/>
          <w:lang w:val="en-US" w:eastAsia="zh-CN"/>
        </w:rPr>
      </w:pPr>
    </w:p>
    <w:p>
      <w:pPr>
        <w:pStyle w:val="6"/>
        <w:textAlignment w:val="center"/>
        <w:rPr>
          <w:rFonts w:hint="eastAsia"/>
          <w:color w:val="auto"/>
          <w:sz w:val="21"/>
          <w:szCs w:val="21"/>
          <w:lang w:val="en-US" w:eastAsia="zh-CN"/>
        </w:rPr>
      </w:pPr>
    </w:p>
    <w:p>
      <w:pPr>
        <w:pStyle w:val="6"/>
        <w:textAlignment w:val="center"/>
        <w:rPr>
          <w:rFonts w:hint="eastAsia"/>
          <w:color w:val="auto"/>
          <w:sz w:val="21"/>
          <w:szCs w:val="21"/>
          <w:lang w:val="en-US" w:eastAsia="zh-CN"/>
        </w:rPr>
      </w:pPr>
    </w:p>
    <w:p>
      <w:pPr>
        <w:pStyle w:val="6"/>
        <w:textAlignment w:val="center"/>
        <w:rPr>
          <w:rFonts w:hint="eastAsia"/>
          <w:color w:val="auto"/>
          <w:sz w:val="21"/>
          <w:szCs w:val="21"/>
          <w:lang w:val="en-US" w:eastAsia="zh-CN"/>
        </w:rPr>
      </w:pPr>
    </w:p>
    <w:p>
      <w:pPr>
        <w:pStyle w:val="6"/>
        <w:textAlignment w:val="center"/>
        <w:rPr>
          <w:color w:val="auto"/>
          <w:sz w:val="21"/>
          <w:szCs w:val="21"/>
        </w:rPr>
      </w:pPr>
      <w:r>
        <w:rPr>
          <w:rFonts w:hint="eastAsia"/>
          <w:color w:val="auto"/>
          <w:sz w:val="21"/>
          <w:szCs w:val="21"/>
          <w:lang w:val="en-US" w:eastAsia="zh-CN"/>
        </w:rPr>
        <w:t>9</w:t>
      </w:r>
      <w:r>
        <w:rPr>
          <w:rFonts w:hint="eastAsia"/>
          <w:color w:val="auto"/>
          <w:sz w:val="21"/>
          <w:szCs w:val="21"/>
        </w:rPr>
        <w:t>．一般情况下，小暑到大暑期间</w:t>
      </w:r>
    </w:p>
    <w:p>
      <w:pPr>
        <w:pStyle w:val="6"/>
        <w:tabs>
          <w:tab w:val="left" w:pos="3956"/>
        </w:tabs>
        <w:ind w:firstLine="210" w:firstLineChars="100"/>
        <w:textAlignment w:val="center"/>
        <w:rPr>
          <w:color w:val="auto"/>
          <w:sz w:val="21"/>
          <w:szCs w:val="21"/>
        </w:rPr>
      </w:pPr>
      <w:r>
        <w:rPr>
          <w:rFonts w:hint="eastAsia"/>
          <w:color w:val="auto"/>
          <w:sz w:val="21"/>
          <w:szCs w:val="21"/>
        </w:rPr>
        <w:t>A</w:t>
      </w:r>
      <w:r>
        <w:rPr>
          <w:rFonts w:hint="eastAsia" w:ascii="宋体" w:hAnsi="宋体" w:cs="宋体"/>
          <w:color w:val="auto"/>
        </w:rPr>
        <w:t xml:space="preserve">. </w:t>
      </w:r>
      <w:r>
        <w:rPr>
          <w:rFonts w:hint="eastAsia"/>
          <w:color w:val="auto"/>
          <w:sz w:val="21"/>
          <w:szCs w:val="21"/>
        </w:rPr>
        <w:t>华北地区受春旱威胁</w:t>
      </w:r>
      <w:r>
        <w:rPr>
          <w:rFonts w:hint="eastAsia"/>
          <w:color w:val="auto"/>
          <w:sz w:val="21"/>
          <w:szCs w:val="21"/>
        </w:rPr>
        <w:tab/>
      </w:r>
      <w:r>
        <w:rPr>
          <w:rFonts w:hint="eastAsia"/>
          <w:color w:val="auto"/>
          <w:sz w:val="21"/>
          <w:szCs w:val="21"/>
        </w:rPr>
        <w:t>B</w:t>
      </w:r>
      <w:r>
        <w:rPr>
          <w:rFonts w:hint="eastAsia" w:ascii="宋体" w:hAnsi="宋体" w:cs="宋体"/>
          <w:color w:val="auto"/>
        </w:rPr>
        <w:t xml:space="preserve">. </w:t>
      </w:r>
      <w:r>
        <w:rPr>
          <w:rFonts w:hint="eastAsia"/>
          <w:color w:val="auto"/>
          <w:sz w:val="21"/>
          <w:szCs w:val="21"/>
        </w:rPr>
        <w:t>东南沿海</w:t>
      </w:r>
      <w:r>
        <w:rPr>
          <w:rFonts w:hint="eastAsia"/>
          <w:color w:val="auto"/>
          <w:sz w:val="21"/>
          <w:szCs w:val="21"/>
          <w:lang w:val="en-US" w:eastAsia="zh-CN"/>
        </w:rPr>
        <w:t>易出现</w:t>
      </w:r>
      <w:r>
        <w:rPr>
          <w:rFonts w:hint="eastAsia"/>
          <w:color w:val="auto"/>
          <w:sz w:val="21"/>
          <w:szCs w:val="21"/>
        </w:rPr>
        <w:t>台风</w:t>
      </w:r>
    </w:p>
    <w:p>
      <w:pPr>
        <w:pStyle w:val="6"/>
        <w:tabs>
          <w:tab w:val="left" w:pos="3956"/>
        </w:tabs>
        <w:ind w:firstLine="210" w:firstLineChars="100"/>
        <w:textAlignment w:val="center"/>
        <w:rPr>
          <w:color w:val="auto"/>
          <w:sz w:val="21"/>
          <w:szCs w:val="21"/>
        </w:rPr>
      </w:pPr>
      <w:r>
        <w:rPr>
          <w:rFonts w:hint="eastAsia"/>
          <w:color w:val="auto"/>
          <w:sz w:val="21"/>
          <w:szCs w:val="21"/>
        </w:rPr>
        <w:t>C</w:t>
      </w:r>
      <w:r>
        <w:rPr>
          <w:rFonts w:hint="eastAsia" w:ascii="宋体" w:hAnsi="宋体" w:cs="宋体"/>
          <w:color w:val="auto"/>
        </w:rPr>
        <w:t xml:space="preserve">. </w:t>
      </w:r>
      <w:r>
        <w:rPr>
          <w:rFonts w:hint="eastAsia"/>
          <w:color w:val="auto"/>
          <w:sz w:val="21"/>
          <w:szCs w:val="21"/>
        </w:rPr>
        <w:t>江淮地区开始梅雨天气</w:t>
      </w:r>
      <w:r>
        <w:rPr>
          <w:rFonts w:hint="eastAsia"/>
          <w:color w:val="auto"/>
          <w:sz w:val="21"/>
          <w:szCs w:val="21"/>
        </w:rPr>
        <w:tab/>
      </w:r>
      <w:r>
        <w:rPr>
          <w:rFonts w:hint="eastAsia"/>
          <w:color w:val="auto"/>
          <w:sz w:val="21"/>
          <w:szCs w:val="21"/>
        </w:rPr>
        <w:t>D</w:t>
      </w:r>
      <w:r>
        <w:rPr>
          <w:rFonts w:hint="eastAsia" w:ascii="宋体" w:hAnsi="宋体" w:cs="宋体"/>
          <w:color w:val="auto"/>
        </w:rPr>
        <w:t xml:space="preserve">. </w:t>
      </w:r>
      <w:r>
        <w:rPr>
          <w:rFonts w:hint="eastAsia"/>
          <w:color w:val="auto"/>
          <w:sz w:val="21"/>
          <w:szCs w:val="21"/>
        </w:rPr>
        <w:t>北方沙尘暴天气肆虐</w:t>
      </w:r>
    </w:p>
    <w:p>
      <w:pPr>
        <w:pStyle w:val="6"/>
        <w:textAlignment w:val="center"/>
        <w:rPr>
          <w:color w:val="auto"/>
          <w:sz w:val="21"/>
          <w:szCs w:val="21"/>
        </w:rPr>
      </w:pPr>
      <w:r>
        <w:rPr>
          <w:rFonts w:hint="eastAsia"/>
          <w:color w:val="auto"/>
          <w:sz w:val="21"/>
          <w:szCs w:val="21"/>
          <w:lang w:val="en-US" w:eastAsia="zh-CN"/>
        </w:rPr>
        <w:t>10</w:t>
      </w:r>
      <w:r>
        <w:rPr>
          <w:rFonts w:hint="eastAsia"/>
          <w:color w:val="auto"/>
          <w:sz w:val="21"/>
          <w:szCs w:val="21"/>
        </w:rPr>
        <w:t>．黄河中下游地区</w:t>
      </w:r>
      <w:r>
        <w:rPr>
          <w:rFonts w:hint="eastAsia"/>
          <w:color w:val="auto"/>
          <w:sz w:val="21"/>
          <w:szCs w:val="21"/>
          <w:lang w:val="en-US" w:eastAsia="zh-CN"/>
        </w:rPr>
        <w:t>立秋</w:t>
      </w:r>
      <w:r>
        <w:rPr>
          <w:rFonts w:hint="eastAsia"/>
          <w:color w:val="auto"/>
          <w:sz w:val="21"/>
          <w:szCs w:val="21"/>
        </w:rPr>
        <w:t>到</w:t>
      </w:r>
      <w:r>
        <w:rPr>
          <w:rFonts w:hint="eastAsia"/>
          <w:color w:val="auto"/>
          <w:sz w:val="21"/>
          <w:szCs w:val="21"/>
          <w:lang w:val="en-US" w:eastAsia="zh-CN"/>
        </w:rPr>
        <w:t>白露</w:t>
      </w:r>
      <w:r>
        <w:rPr>
          <w:rFonts w:hint="eastAsia"/>
          <w:color w:val="auto"/>
          <w:sz w:val="21"/>
          <w:szCs w:val="21"/>
        </w:rPr>
        <w:t>之间降水量差值呈现图示状况的主要原因是</w:t>
      </w:r>
    </w:p>
    <w:p>
      <w:pPr>
        <w:pStyle w:val="6"/>
        <w:tabs>
          <w:tab w:val="left" w:pos="3956"/>
        </w:tabs>
        <w:ind w:firstLine="210" w:firstLineChars="100"/>
        <w:textAlignment w:val="center"/>
        <w:rPr>
          <w:rFonts w:hint="default" w:eastAsia="宋体"/>
          <w:color w:val="auto"/>
          <w:sz w:val="21"/>
          <w:szCs w:val="21"/>
          <w:lang w:val="en-US" w:eastAsia="zh-CN"/>
        </w:rPr>
      </w:pPr>
      <w:r>
        <w:rPr>
          <w:rFonts w:hint="eastAsia"/>
          <w:color w:val="auto"/>
          <w:sz w:val="21"/>
          <w:szCs w:val="21"/>
        </w:rPr>
        <w:t>A</w:t>
      </w:r>
      <w:r>
        <w:rPr>
          <w:rFonts w:hint="eastAsia" w:ascii="宋体" w:hAnsi="宋体" w:cs="宋体"/>
          <w:color w:val="auto"/>
          <w:sz w:val="21"/>
          <w:szCs w:val="21"/>
        </w:rPr>
        <w:t xml:space="preserve">. </w:t>
      </w:r>
      <w:r>
        <w:rPr>
          <w:rFonts w:hint="eastAsia"/>
          <w:color w:val="auto"/>
          <w:sz w:val="21"/>
          <w:szCs w:val="21"/>
        </w:rPr>
        <w:t>锋面雨带</w:t>
      </w:r>
      <w:r>
        <w:rPr>
          <w:rFonts w:hint="eastAsia"/>
          <w:color w:val="auto"/>
          <w:sz w:val="21"/>
          <w:szCs w:val="21"/>
          <w:lang w:val="en-US" w:eastAsia="zh-CN"/>
        </w:rPr>
        <w:t>移出大陆</w:t>
      </w:r>
      <w:r>
        <w:rPr>
          <w:rFonts w:hint="eastAsia"/>
          <w:color w:val="auto"/>
          <w:sz w:val="21"/>
          <w:szCs w:val="21"/>
        </w:rPr>
        <w:tab/>
      </w:r>
      <w:r>
        <w:rPr>
          <w:rFonts w:hint="eastAsia"/>
          <w:color w:val="auto"/>
          <w:sz w:val="21"/>
          <w:szCs w:val="21"/>
        </w:rPr>
        <w:t>B</w:t>
      </w:r>
      <w:r>
        <w:rPr>
          <w:rFonts w:hint="eastAsia" w:ascii="宋体" w:hAnsi="宋体" w:cs="宋体"/>
          <w:color w:val="auto"/>
          <w:sz w:val="21"/>
          <w:szCs w:val="21"/>
        </w:rPr>
        <w:t xml:space="preserve">. </w:t>
      </w:r>
      <w:r>
        <w:rPr>
          <w:rFonts w:hint="eastAsia"/>
          <w:color w:val="auto"/>
          <w:sz w:val="21"/>
          <w:szCs w:val="21"/>
          <w:lang w:val="en-US" w:eastAsia="zh-CN"/>
        </w:rPr>
        <w:t>河流湖泊水位下降</w:t>
      </w:r>
    </w:p>
    <w:p>
      <w:pPr>
        <w:pStyle w:val="6"/>
        <w:tabs>
          <w:tab w:val="left" w:pos="3956"/>
        </w:tabs>
        <w:ind w:firstLine="210" w:firstLineChars="100"/>
        <w:textAlignment w:val="center"/>
        <w:rPr>
          <w:color w:val="auto"/>
          <w:sz w:val="21"/>
          <w:szCs w:val="21"/>
        </w:rPr>
      </w:pPr>
      <w:r>
        <w:rPr>
          <w:rFonts w:hint="eastAsia"/>
          <w:color w:val="auto"/>
          <w:sz w:val="21"/>
          <w:szCs w:val="21"/>
        </w:rPr>
        <w:t>C</w:t>
      </w:r>
      <w:r>
        <w:rPr>
          <w:rFonts w:hint="eastAsia" w:ascii="宋体" w:hAnsi="宋体" w:cs="宋体"/>
          <w:color w:val="auto"/>
          <w:sz w:val="21"/>
          <w:szCs w:val="21"/>
        </w:rPr>
        <w:t>.</w:t>
      </w:r>
      <w:r>
        <w:rPr>
          <w:rFonts w:hint="eastAsia" w:cs="宋体"/>
          <w:color w:val="auto"/>
          <w:sz w:val="21"/>
          <w:szCs w:val="21"/>
          <w:lang w:val="en-US" w:eastAsia="zh-CN"/>
        </w:rPr>
        <w:t xml:space="preserve"> </w:t>
      </w:r>
      <w:r>
        <w:rPr>
          <w:rFonts w:hint="eastAsia"/>
          <w:color w:val="auto"/>
          <w:sz w:val="21"/>
          <w:szCs w:val="21"/>
        </w:rPr>
        <w:t>夏季风势力</w:t>
      </w:r>
      <w:r>
        <w:rPr>
          <w:rFonts w:hint="eastAsia"/>
          <w:color w:val="auto"/>
          <w:sz w:val="21"/>
          <w:szCs w:val="21"/>
          <w:lang w:val="en-US" w:eastAsia="zh-CN"/>
        </w:rPr>
        <w:t>逐渐</w:t>
      </w:r>
      <w:r>
        <w:rPr>
          <w:rFonts w:hint="eastAsia"/>
          <w:color w:val="auto"/>
          <w:sz w:val="21"/>
          <w:szCs w:val="21"/>
        </w:rPr>
        <w:t>减弱</w:t>
      </w:r>
      <w:r>
        <w:rPr>
          <w:rFonts w:hint="eastAsia"/>
          <w:color w:val="auto"/>
          <w:sz w:val="21"/>
          <w:szCs w:val="21"/>
        </w:rPr>
        <w:tab/>
      </w:r>
      <w:r>
        <w:rPr>
          <w:rFonts w:hint="eastAsia"/>
          <w:color w:val="auto"/>
          <w:sz w:val="21"/>
          <w:szCs w:val="21"/>
        </w:rPr>
        <w:t>D</w:t>
      </w:r>
      <w:r>
        <w:rPr>
          <w:rFonts w:hint="eastAsia" w:ascii="宋体" w:hAnsi="宋体" w:cs="宋体"/>
          <w:color w:val="auto"/>
          <w:sz w:val="21"/>
          <w:szCs w:val="21"/>
        </w:rPr>
        <w:t xml:space="preserve">. </w:t>
      </w:r>
      <w:r>
        <w:rPr>
          <w:rFonts w:hint="eastAsia"/>
          <w:color w:val="auto"/>
          <w:sz w:val="21"/>
          <w:szCs w:val="21"/>
        </w:rPr>
        <w:t>冷空气势力逐渐减弱</w:t>
      </w:r>
    </w:p>
    <w:p>
      <w:pPr>
        <w:pStyle w:val="6"/>
        <w:ind w:firstLine="420" w:firstLineChars="200"/>
        <w:textAlignment w:val="center"/>
        <w:rPr>
          <w:rFonts w:ascii="宋体" w:hAnsi="宋体" w:eastAsia="宋体" w:cs="宋体"/>
          <w:color w:val="auto"/>
          <w:kern w:val="0"/>
          <w:sz w:val="24"/>
          <w:szCs w:val="24"/>
          <w:lang w:val="en-US" w:eastAsia="zh-CN" w:bidi="ar"/>
        </w:rPr>
      </w:pPr>
      <w:r>
        <w:rPr>
          <w:rFonts w:hint="eastAsia" w:ascii="宋体" w:hAnsi="宋体" w:eastAsia="宋体" w:cs="宋体"/>
          <w:color w:val="auto"/>
          <w:sz w:val="21"/>
          <w:szCs w:val="21"/>
          <w:shd w:val="clear" w:color="auto" w:fill="FFFFFF"/>
          <w:lang w:eastAsia="zh-CN"/>
        </w:rPr>
        <w:drawing>
          <wp:anchor distT="0" distB="0" distL="114300" distR="114300" simplePos="0" relativeHeight="251678720" behindDoc="0" locked="0" layoutInCell="1" allowOverlap="1">
            <wp:simplePos x="0" y="0"/>
            <wp:positionH relativeFrom="column">
              <wp:posOffset>3170555</wp:posOffset>
            </wp:positionH>
            <wp:positionV relativeFrom="paragraph">
              <wp:posOffset>934720</wp:posOffset>
            </wp:positionV>
            <wp:extent cx="2291080" cy="1574800"/>
            <wp:effectExtent l="0" t="0" r="13970" b="6350"/>
            <wp:wrapNone/>
            <wp:docPr id="12" name="图片 12" descr="3气候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气候图"/>
                    <pic:cNvPicPr>
                      <a:picLocks noChangeAspect="1"/>
                    </pic:cNvPicPr>
                  </pic:nvPicPr>
                  <pic:blipFill>
                    <a:blip r:embed="rId9"/>
                    <a:stretch>
                      <a:fillRect/>
                    </a:stretch>
                  </pic:blipFill>
                  <pic:spPr>
                    <a:xfrm>
                      <a:off x="0" y="0"/>
                      <a:ext cx="2291080" cy="1574800"/>
                    </a:xfrm>
                    <a:prstGeom prst="rect">
                      <a:avLst/>
                    </a:prstGeom>
                  </pic:spPr>
                </pic:pic>
              </a:graphicData>
            </a:graphic>
          </wp:anchor>
        </w:drawing>
      </w:r>
      <w:r>
        <w:rPr>
          <w:rFonts w:hint="eastAsia" w:ascii="楷体_GB2312" w:hAnsi="楷体_GB2312" w:eastAsia="楷体_GB2312" w:cs="楷体_GB2312"/>
          <w:color w:val="auto"/>
          <w:sz w:val="21"/>
          <w:szCs w:val="21"/>
          <w:shd w:val="clear" w:color="auto" w:fill="FFFFFF"/>
        </w:rPr>
        <w:t>受热带季风气候影响的薄荷岛，位于菲律宾中部，森林茂密。但岛上多座高度在40</w:t>
      </w:r>
      <w:r>
        <w:rPr>
          <w:rFonts w:hint="eastAsia" w:ascii="楷体_GB2312" w:hAnsi="楷体_GB2312" w:eastAsia="楷体_GB2312" w:cs="楷体_GB2312"/>
          <w:color w:val="auto"/>
          <w:sz w:val="21"/>
          <w:szCs w:val="21"/>
        </w:rPr>
        <w:t>～</w:t>
      </w:r>
      <w:r>
        <w:rPr>
          <w:rFonts w:hint="eastAsia" w:ascii="楷体_GB2312" w:hAnsi="楷体_GB2312" w:eastAsia="楷体_GB2312" w:cs="楷体_GB2312"/>
          <w:color w:val="auto"/>
          <w:sz w:val="21"/>
          <w:szCs w:val="21"/>
          <w:shd w:val="clear" w:color="auto" w:fill="FFFFFF"/>
        </w:rPr>
        <w:t>120米的石灰岩小山上却只长草不长树，形似草堆</w:t>
      </w:r>
      <w:r>
        <w:rPr>
          <w:rFonts w:hint="eastAsia" w:ascii="楷体_GB2312" w:hAnsi="楷体_GB2312" w:eastAsia="楷体_GB2312" w:cs="楷体_GB2312"/>
          <w:color w:val="auto"/>
          <w:sz w:val="21"/>
          <w:szCs w:val="21"/>
          <w:shd w:val="clear" w:color="auto" w:fill="FFFFFF"/>
          <w:lang w:eastAsia="zh-CN"/>
        </w:rPr>
        <w:t>。</w:t>
      </w:r>
      <w:r>
        <w:rPr>
          <w:rFonts w:hint="eastAsia" w:ascii="楷体_GB2312" w:hAnsi="楷体_GB2312" w:eastAsia="楷体_GB2312" w:cs="楷体_GB2312"/>
          <w:color w:val="auto"/>
          <w:sz w:val="21"/>
          <w:szCs w:val="21"/>
          <w:shd w:val="clear" w:color="auto" w:fill="FFFFFF"/>
        </w:rPr>
        <w:t>每年热季，“草堆”干枯，转为褐色，犹如一排排巧克力摆放在大地上，被称为“巧克力山”。读“</w:t>
      </w:r>
      <w:r>
        <w:rPr>
          <w:rFonts w:hint="eastAsia" w:ascii="楷体_GB2312" w:hAnsi="楷体_GB2312" w:eastAsia="楷体_GB2312" w:cs="楷体_GB2312"/>
          <w:color w:val="auto"/>
          <w:sz w:val="21"/>
          <w:szCs w:val="21"/>
          <w:shd w:val="clear" w:color="auto" w:fill="FFFFFF"/>
          <w:lang w:val="en-US" w:eastAsia="zh-CN"/>
        </w:rPr>
        <w:t>巧克力山景观图</w:t>
      </w:r>
      <w:r>
        <w:rPr>
          <w:rFonts w:hint="eastAsia" w:ascii="楷体_GB2312" w:hAnsi="楷体_GB2312" w:eastAsia="楷体_GB2312" w:cs="楷体_GB2312"/>
          <w:color w:val="auto"/>
          <w:sz w:val="21"/>
          <w:szCs w:val="21"/>
          <w:shd w:val="clear" w:color="auto" w:fill="FFFFFF"/>
        </w:rPr>
        <w:t>”和“该岛月均气温曲线和降水量柱状图”，完成</w:t>
      </w:r>
      <w:r>
        <w:rPr>
          <w:rFonts w:hint="eastAsia" w:ascii="楷体_GB2312" w:hAnsi="楷体_GB2312" w:eastAsia="楷体_GB2312" w:cs="楷体_GB2312"/>
          <w:color w:val="auto"/>
          <w:sz w:val="21"/>
          <w:szCs w:val="21"/>
        </w:rPr>
        <w:t>1</w:t>
      </w:r>
      <w:r>
        <w:rPr>
          <w:rFonts w:hint="eastAsia" w:ascii="楷体_GB2312" w:hAnsi="楷体_GB2312" w:eastAsia="楷体_GB2312" w:cs="楷体_GB2312"/>
          <w:color w:val="auto"/>
          <w:sz w:val="21"/>
          <w:szCs w:val="21"/>
          <w:lang w:val="en-US" w:eastAsia="zh-CN"/>
        </w:rPr>
        <w:t>1</w:t>
      </w:r>
      <w:r>
        <w:rPr>
          <w:rFonts w:hint="eastAsia" w:ascii="楷体_GB2312" w:hAnsi="楷体_GB2312" w:eastAsia="楷体_GB2312" w:cs="楷体_GB2312"/>
          <w:color w:val="auto"/>
          <w:sz w:val="21"/>
          <w:szCs w:val="21"/>
        </w:rPr>
        <w:t>～1</w:t>
      </w:r>
      <w:r>
        <w:rPr>
          <w:rFonts w:hint="eastAsia" w:ascii="楷体_GB2312" w:hAnsi="楷体_GB2312" w:eastAsia="楷体_GB2312" w:cs="楷体_GB2312"/>
          <w:color w:val="auto"/>
          <w:sz w:val="21"/>
          <w:szCs w:val="21"/>
          <w:lang w:val="en-US" w:eastAsia="zh-CN"/>
        </w:rPr>
        <w:t>2</w:t>
      </w:r>
      <w:r>
        <w:rPr>
          <w:rFonts w:hint="eastAsia" w:ascii="楷体_GB2312" w:hAnsi="楷体_GB2312" w:eastAsia="楷体_GB2312" w:cs="楷体_GB2312"/>
          <w:color w:val="auto"/>
          <w:sz w:val="21"/>
          <w:szCs w:val="21"/>
        </w:rPr>
        <w:t>题。</w:t>
      </w:r>
    </w:p>
    <w:p>
      <w:pPr>
        <w:pStyle w:val="6"/>
        <w:textAlignment w:val="center"/>
        <w:rPr>
          <w:rFonts w:hint="eastAsia" w:ascii="宋体" w:hAnsi="宋体" w:eastAsia="宋体" w:cs="宋体"/>
          <w:color w:val="auto"/>
          <w:sz w:val="21"/>
          <w:szCs w:val="21"/>
        </w:rPr>
      </w:pPr>
      <w:r>
        <w:rPr>
          <w:rFonts w:ascii="宋体" w:hAnsi="宋体" w:eastAsia="宋体" w:cs="宋体"/>
          <w:color w:val="auto"/>
          <w:kern w:val="0"/>
          <w:sz w:val="24"/>
          <w:szCs w:val="24"/>
          <w:lang w:val="en-US" w:eastAsia="zh-CN" w:bidi="ar"/>
        </w:rPr>
        <w:drawing>
          <wp:anchor distT="0" distB="0" distL="114300" distR="114300" simplePos="0" relativeHeight="251682816" behindDoc="0" locked="0" layoutInCell="1" allowOverlap="1">
            <wp:simplePos x="0" y="0"/>
            <wp:positionH relativeFrom="column">
              <wp:posOffset>331470</wp:posOffset>
            </wp:positionH>
            <wp:positionV relativeFrom="paragraph">
              <wp:posOffset>13335</wp:posOffset>
            </wp:positionV>
            <wp:extent cx="2477770" cy="1293495"/>
            <wp:effectExtent l="0" t="0" r="17780" b="1905"/>
            <wp:wrapSquare wrapText="bothSides"/>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10">
                      <a:grayscl/>
                      <a:lum bright="24000" contrast="36000"/>
                    </a:blip>
                    <a:srcRect t="32864" r="8234"/>
                    <a:stretch>
                      <a:fillRect/>
                    </a:stretch>
                  </pic:blipFill>
                  <pic:spPr>
                    <a:xfrm>
                      <a:off x="0" y="0"/>
                      <a:ext cx="2477770" cy="1293495"/>
                    </a:xfrm>
                    <a:prstGeom prst="rect">
                      <a:avLst/>
                    </a:prstGeom>
                    <a:noFill/>
                    <a:ln w="9525">
                      <a:noFill/>
                    </a:ln>
                  </pic:spPr>
                </pic:pic>
              </a:graphicData>
            </a:graphic>
          </wp:anchor>
        </w:drawing>
      </w:r>
    </w:p>
    <w:p>
      <w:pPr>
        <w:pStyle w:val="6"/>
        <w:textAlignment w:val="center"/>
        <w:rPr>
          <w:rFonts w:hint="eastAsia" w:ascii="宋体" w:hAnsi="宋体" w:eastAsia="宋体" w:cs="宋体"/>
          <w:color w:val="auto"/>
          <w:sz w:val="21"/>
          <w:szCs w:val="21"/>
        </w:rPr>
      </w:pPr>
    </w:p>
    <w:p>
      <w:pPr>
        <w:pStyle w:val="6"/>
        <w:textAlignment w:val="center"/>
        <w:rPr>
          <w:rFonts w:hint="eastAsia" w:ascii="宋体" w:hAnsi="宋体" w:eastAsia="宋体" w:cs="宋体"/>
          <w:color w:val="auto"/>
          <w:sz w:val="21"/>
          <w:szCs w:val="21"/>
        </w:rPr>
      </w:pPr>
    </w:p>
    <w:p>
      <w:pPr>
        <w:pStyle w:val="6"/>
        <w:textAlignment w:val="center"/>
        <w:rPr>
          <w:rFonts w:hint="eastAsia" w:ascii="宋体" w:hAnsi="宋体" w:eastAsia="宋体" w:cs="宋体"/>
          <w:color w:val="auto"/>
          <w:sz w:val="21"/>
          <w:szCs w:val="21"/>
        </w:rPr>
      </w:pPr>
    </w:p>
    <w:p>
      <w:pPr>
        <w:pStyle w:val="6"/>
        <w:textAlignment w:val="center"/>
        <w:rPr>
          <w:rFonts w:hint="eastAsia" w:ascii="宋体" w:hAnsi="宋体" w:eastAsia="宋体" w:cs="宋体"/>
          <w:color w:val="auto"/>
          <w:sz w:val="21"/>
          <w:szCs w:val="21"/>
        </w:rPr>
      </w:pPr>
    </w:p>
    <w:p>
      <w:pPr>
        <w:pStyle w:val="6"/>
        <w:textAlignment w:val="center"/>
        <w:rPr>
          <w:rFonts w:hint="eastAsia" w:ascii="宋体" w:hAnsi="宋体" w:eastAsia="宋体" w:cs="宋体"/>
          <w:color w:val="auto"/>
          <w:sz w:val="21"/>
          <w:szCs w:val="21"/>
        </w:rPr>
      </w:pPr>
      <w:r>
        <w:rPr>
          <w:rFonts w:hint="eastAsia" w:ascii="宋体" w:hAnsi="宋体" w:eastAsia="宋体" w:cs="宋体"/>
          <w:color w:val="auto"/>
          <w:sz w:val="21"/>
          <w:szCs w:val="21"/>
        </w:rPr>
        <w:t>1</w:t>
      </w:r>
      <w:r>
        <w:rPr>
          <w:rFonts w:hint="eastAsia" w:ascii="宋体" w:hAnsi="宋体" w:eastAsia="宋体" w:cs="宋体"/>
          <w:color w:val="auto"/>
          <w:sz w:val="21"/>
          <w:szCs w:val="21"/>
          <w:lang w:val="en-US" w:eastAsia="zh-CN"/>
        </w:rPr>
        <w:t>1</w:t>
      </w:r>
      <w:r>
        <w:rPr>
          <w:rFonts w:hint="eastAsia" w:ascii="宋体" w:hAnsi="宋体" w:eastAsia="宋体" w:cs="宋体"/>
          <w:color w:val="auto"/>
          <w:sz w:val="21"/>
          <w:szCs w:val="21"/>
        </w:rPr>
        <w:t>．观赏咖啡色巧克力山的最佳时间是</w:t>
      </w:r>
    </w:p>
    <w:p>
      <w:pPr>
        <w:pStyle w:val="6"/>
        <w:tabs>
          <w:tab w:val="left" w:pos="1979"/>
          <w:tab w:val="left" w:pos="3957"/>
          <w:tab w:val="left" w:pos="5935"/>
        </w:tabs>
        <w:ind w:firstLine="210" w:firstLineChars="100"/>
        <w:textAlignment w:val="center"/>
        <w:rPr>
          <w:rFonts w:hint="eastAsia" w:ascii="宋体" w:hAnsi="宋体" w:eastAsia="宋体" w:cs="宋体"/>
          <w:color w:val="auto"/>
          <w:sz w:val="21"/>
          <w:szCs w:val="21"/>
        </w:rPr>
      </w:pPr>
      <w:r>
        <w:rPr>
          <w:rFonts w:hint="eastAsia" w:ascii="宋体" w:hAnsi="宋体" w:eastAsia="宋体" w:cs="宋体"/>
          <w:color w:val="auto"/>
          <w:sz w:val="21"/>
          <w:szCs w:val="21"/>
        </w:rPr>
        <w:t>A</w:t>
      </w:r>
      <w:r>
        <w:rPr>
          <w:rFonts w:hint="eastAsia" w:ascii="宋体" w:hAnsi="宋体" w:cs="宋体"/>
          <w:color w:val="auto"/>
        </w:rPr>
        <w:t xml:space="preserve">. </w:t>
      </w:r>
      <w:r>
        <w:rPr>
          <w:rFonts w:hint="eastAsia" w:ascii="宋体" w:hAnsi="宋体" w:eastAsia="宋体" w:cs="宋体"/>
          <w:color w:val="auto"/>
          <w:sz w:val="21"/>
          <w:szCs w:val="21"/>
        </w:rPr>
        <w:t>1～2月</w:t>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w:t>
      </w:r>
      <w:r>
        <w:rPr>
          <w:rFonts w:hint="eastAsia" w:cs="宋体"/>
          <w:color w:val="auto"/>
          <w:sz w:val="21"/>
          <w:szCs w:val="21"/>
          <w:lang w:val="en-US" w:eastAsia="zh-CN"/>
        </w:rPr>
        <w:t xml:space="preserve"> </w:t>
      </w:r>
      <w:r>
        <w:rPr>
          <w:rFonts w:hint="eastAsia" w:ascii="宋体" w:hAnsi="宋体" w:eastAsia="宋体" w:cs="宋体"/>
          <w:color w:val="auto"/>
          <w:sz w:val="21"/>
          <w:szCs w:val="21"/>
        </w:rPr>
        <w:t>B</w:t>
      </w:r>
      <w:r>
        <w:rPr>
          <w:rFonts w:hint="eastAsia" w:ascii="宋体" w:hAnsi="宋体" w:cs="宋体"/>
          <w:color w:val="auto"/>
        </w:rPr>
        <w:t xml:space="preserve">. </w:t>
      </w:r>
      <w:r>
        <w:rPr>
          <w:rFonts w:hint="eastAsia" w:ascii="宋体" w:hAnsi="宋体" w:eastAsia="宋体" w:cs="宋体"/>
          <w:color w:val="auto"/>
          <w:sz w:val="21"/>
          <w:szCs w:val="21"/>
        </w:rPr>
        <w:t>4～5月</w:t>
      </w:r>
      <w:r>
        <w:rPr>
          <w:rFonts w:hint="eastAsia" w:ascii="宋体" w:hAnsi="宋体" w:eastAsia="宋体" w:cs="宋体"/>
          <w:color w:val="auto"/>
          <w:sz w:val="21"/>
          <w:szCs w:val="21"/>
        </w:rPr>
        <w:tab/>
      </w:r>
    </w:p>
    <w:p>
      <w:pPr>
        <w:pStyle w:val="6"/>
        <w:tabs>
          <w:tab w:val="left" w:pos="1979"/>
          <w:tab w:val="left" w:pos="3957"/>
          <w:tab w:val="left" w:pos="5935"/>
        </w:tabs>
        <w:ind w:firstLine="210" w:firstLineChars="100"/>
        <w:textAlignment w:val="center"/>
        <w:rPr>
          <w:color w:val="auto"/>
          <w:sz w:val="21"/>
          <w:szCs w:val="21"/>
        </w:rPr>
      </w:pPr>
      <w:r>
        <w:rPr>
          <w:rFonts w:hint="eastAsia" w:ascii="宋体" w:hAnsi="宋体" w:eastAsia="宋体" w:cs="宋体"/>
          <w:color w:val="auto"/>
          <w:sz w:val="21"/>
          <w:szCs w:val="21"/>
        </w:rPr>
        <w:t>C</w:t>
      </w:r>
      <w:r>
        <w:rPr>
          <w:rFonts w:hint="eastAsia" w:ascii="宋体" w:hAnsi="宋体" w:cs="宋体"/>
          <w:color w:val="auto"/>
        </w:rPr>
        <w:t xml:space="preserve">. </w:t>
      </w:r>
      <w:r>
        <w:rPr>
          <w:rFonts w:hint="eastAsia" w:ascii="宋体" w:hAnsi="宋体" w:eastAsia="宋体" w:cs="宋体"/>
          <w:color w:val="auto"/>
          <w:sz w:val="21"/>
          <w:szCs w:val="21"/>
        </w:rPr>
        <w:t>6～7月</w:t>
      </w:r>
      <w:r>
        <w:rPr>
          <w:rFonts w:hint="eastAsia"/>
          <w:color w:val="auto"/>
          <w:sz w:val="21"/>
          <w:szCs w:val="21"/>
        </w:rPr>
        <w:tab/>
      </w:r>
      <w:r>
        <w:rPr>
          <w:rFonts w:hint="eastAsia"/>
          <w:color w:val="auto"/>
          <w:sz w:val="21"/>
          <w:szCs w:val="21"/>
          <w:lang w:val="en-US" w:eastAsia="zh-CN"/>
        </w:rPr>
        <w:t xml:space="preserve">             </w:t>
      </w:r>
      <w:r>
        <w:rPr>
          <w:rFonts w:hint="eastAsia" w:ascii="宋体" w:hAnsi="宋体" w:eastAsia="宋体" w:cs="宋体"/>
          <w:color w:val="auto"/>
          <w:sz w:val="21"/>
          <w:szCs w:val="21"/>
          <w:lang w:val="en-US" w:eastAsia="zh-CN"/>
        </w:rPr>
        <w:t xml:space="preserve"> </w:t>
      </w:r>
      <w:r>
        <w:rPr>
          <w:rFonts w:hint="eastAsia" w:cs="宋体"/>
          <w:color w:val="auto"/>
          <w:sz w:val="21"/>
          <w:szCs w:val="21"/>
          <w:lang w:val="en-US" w:eastAsia="zh-CN"/>
        </w:rPr>
        <w:t xml:space="preserve"> </w:t>
      </w:r>
      <w:r>
        <w:rPr>
          <w:rFonts w:hint="eastAsia" w:ascii="宋体" w:hAnsi="宋体" w:eastAsia="宋体" w:cs="宋体"/>
          <w:color w:val="auto"/>
          <w:sz w:val="21"/>
          <w:szCs w:val="21"/>
        </w:rPr>
        <w:t>D</w:t>
      </w:r>
      <w:r>
        <w:rPr>
          <w:rFonts w:hint="eastAsia" w:ascii="宋体" w:hAnsi="宋体" w:cs="宋体"/>
          <w:color w:val="auto"/>
        </w:rPr>
        <w:t xml:space="preserve">. </w:t>
      </w:r>
      <w:r>
        <w:rPr>
          <w:rFonts w:hint="eastAsia" w:ascii="宋体" w:hAnsi="宋体" w:eastAsia="宋体" w:cs="宋体"/>
          <w:color w:val="auto"/>
          <w:sz w:val="21"/>
          <w:szCs w:val="21"/>
        </w:rPr>
        <w:t>9～10月</w:t>
      </w:r>
      <w:r>
        <w:rPr>
          <w:rFonts w:hint="eastAsia"/>
          <w:color w:val="auto"/>
          <w:sz w:val="21"/>
          <w:szCs w:val="21"/>
        </w:rPr>
        <w:tab/>
      </w:r>
      <w:r>
        <w:rPr>
          <w:rFonts w:hint="eastAsia"/>
          <w:color w:val="auto"/>
          <w:sz w:val="21"/>
          <w:szCs w:val="21"/>
        </w:rPr>
        <w:t xml:space="preserve"> </w:t>
      </w:r>
    </w:p>
    <w:p>
      <w:pPr>
        <w:pStyle w:val="6"/>
        <w:textAlignment w:val="center"/>
        <w:rPr>
          <w:color w:val="auto"/>
          <w:sz w:val="21"/>
          <w:szCs w:val="21"/>
        </w:rPr>
      </w:pPr>
      <w:r>
        <w:rPr>
          <w:rFonts w:hint="eastAsia"/>
          <w:color w:val="auto"/>
          <w:sz w:val="21"/>
          <w:szCs w:val="21"/>
        </w:rPr>
        <w:t>1</w:t>
      </w:r>
      <w:r>
        <w:rPr>
          <w:rFonts w:hint="eastAsia"/>
          <w:color w:val="auto"/>
          <w:sz w:val="21"/>
          <w:szCs w:val="21"/>
          <w:lang w:val="en-US" w:eastAsia="zh-CN"/>
        </w:rPr>
        <w:t>2</w:t>
      </w:r>
      <w:r>
        <w:rPr>
          <w:rFonts w:hint="eastAsia"/>
          <w:color w:val="auto"/>
          <w:sz w:val="21"/>
          <w:szCs w:val="21"/>
        </w:rPr>
        <w:t>．导致巧克力山上“只长草不长树”的主要原因是</w:t>
      </w:r>
    </w:p>
    <w:p>
      <w:pPr>
        <w:pStyle w:val="6"/>
        <w:tabs>
          <w:tab w:val="left" w:pos="3956"/>
        </w:tabs>
        <w:ind w:firstLine="210" w:firstLineChars="100"/>
        <w:textAlignment w:val="center"/>
        <w:rPr>
          <w:color w:val="auto"/>
          <w:sz w:val="21"/>
          <w:szCs w:val="21"/>
        </w:rPr>
      </w:pPr>
      <w:r>
        <w:rPr>
          <w:rFonts w:hint="eastAsia"/>
          <w:color w:val="auto"/>
          <w:sz w:val="21"/>
          <w:szCs w:val="21"/>
        </w:rPr>
        <w:t>A</w:t>
      </w:r>
      <w:r>
        <w:rPr>
          <w:rFonts w:hint="eastAsia" w:ascii="宋体" w:hAnsi="宋体" w:cs="宋体"/>
          <w:color w:val="auto"/>
        </w:rPr>
        <w:t xml:space="preserve">. </w:t>
      </w:r>
      <w:r>
        <w:rPr>
          <w:rFonts w:hint="eastAsia"/>
          <w:color w:val="auto"/>
          <w:sz w:val="21"/>
          <w:szCs w:val="21"/>
        </w:rPr>
        <w:t>石灰岩地区，土层浅薄         B</w:t>
      </w:r>
      <w:r>
        <w:rPr>
          <w:rFonts w:hint="eastAsia" w:ascii="宋体" w:hAnsi="宋体" w:cs="宋体"/>
          <w:color w:val="auto"/>
        </w:rPr>
        <w:t xml:space="preserve">. </w:t>
      </w:r>
      <w:r>
        <w:rPr>
          <w:rFonts w:hint="eastAsia"/>
          <w:color w:val="auto"/>
          <w:sz w:val="21"/>
          <w:szCs w:val="21"/>
        </w:rPr>
        <w:t>山坡陡峻，水源难以保持</w:t>
      </w:r>
    </w:p>
    <w:p>
      <w:pPr>
        <w:pStyle w:val="6"/>
        <w:tabs>
          <w:tab w:val="left" w:pos="3956"/>
        </w:tabs>
        <w:ind w:firstLine="210" w:firstLineChars="100"/>
        <w:textAlignment w:val="center"/>
        <w:rPr>
          <w:color w:val="auto"/>
          <w:sz w:val="21"/>
          <w:szCs w:val="21"/>
        </w:rPr>
      </w:pPr>
      <w:r>
        <w:rPr>
          <w:rFonts w:hint="eastAsia"/>
          <w:color w:val="auto"/>
          <w:sz w:val="21"/>
          <w:szCs w:val="21"/>
        </w:rPr>
        <w:t>C</w:t>
      </w:r>
      <w:r>
        <w:rPr>
          <w:rFonts w:hint="eastAsia" w:ascii="宋体" w:hAnsi="宋体" w:cs="宋体"/>
          <w:color w:val="auto"/>
        </w:rPr>
        <w:t xml:space="preserve">. </w:t>
      </w:r>
      <w:r>
        <w:rPr>
          <w:rFonts w:hint="eastAsia"/>
          <w:color w:val="auto"/>
          <w:sz w:val="21"/>
          <w:szCs w:val="21"/>
        </w:rPr>
        <w:t>森林破坏，水土流失严重       D</w:t>
      </w:r>
      <w:r>
        <w:rPr>
          <w:rFonts w:hint="eastAsia" w:ascii="宋体" w:hAnsi="宋体" w:cs="宋体"/>
          <w:color w:val="auto"/>
        </w:rPr>
        <w:t xml:space="preserve">. </w:t>
      </w:r>
      <w:r>
        <w:rPr>
          <w:rFonts w:hint="eastAsia"/>
          <w:color w:val="auto"/>
          <w:sz w:val="21"/>
          <w:szCs w:val="21"/>
        </w:rPr>
        <w:t>山体海拔高，热量条件差</w:t>
      </w:r>
    </w:p>
    <w:p>
      <w:pPr>
        <w:spacing w:line="400" w:lineRule="exact"/>
        <w:ind w:firstLine="420" w:firstLineChars="200"/>
        <w:rPr>
          <w:rFonts w:ascii="宋体" w:hAnsi="宋体" w:cs="楷体_GB2312"/>
          <w:b/>
          <w:color w:val="auto"/>
          <w:szCs w:val="21"/>
        </w:rPr>
      </w:pPr>
      <w:r>
        <w:rPr>
          <w:rFonts w:hint="eastAsia" w:ascii="楷体_GB2312" w:hAnsi="楷体_GB2312" w:eastAsia="楷体_GB2312" w:cs="楷体_GB2312"/>
          <w:bCs/>
          <w:color w:val="auto"/>
          <w:szCs w:val="21"/>
        </w:rPr>
        <w:t>洞庭湖是长江重要</w:t>
      </w:r>
      <w:r>
        <w:rPr>
          <w:rFonts w:hint="eastAsia" w:ascii="楷体_GB2312" w:hAnsi="楷体_GB2312" w:eastAsia="楷体_GB2312" w:cs="楷体_GB2312"/>
          <w:bCs/>
          <w:color w:val="auto"/>
          <w:szCs w:val="21"/>
          <w:lang w:val="en-US" w:eastAsia="zh-CN"/>
        </w:rPr>
        <w:t>的</w:t>
      </w:r>
      <w:r>
        <w:rPr>
          <w:rFonts w:hint="eastAsia" w:ascii="楷体_GB2312" w:hAnsi="楷体_GB2312" w:eastAsia="楷体_GB2312" w:cs="楷体_GB2312"/>
          <w:bCs/>
          <w:color w:val="auto"/>
          <w:szCs w:val="21"/>
        </w:rPr>
        <w:t>调蓄湖泊，</w:t>
      </w:r>
      <w:r>
        <w:rPr>
          <w:rFonts w:hint="eastAsia" w:ascii="楷体_GB2312" w:hAnsi="楷体_GB2312" w:eastAsia="楷体_GB2312" w:cs="楷体_GB2312"/>
          <w:bCs/>
          <w:color w:val="auto"/>
          <w:szCs w:val="21"/>
          <w:lang w:val="en-US" w:eastAsia="zh-CN"/>
        </w:rPr>
        <w:t>是我国首批</w:t>
      </w:r>
      <w:r>
        <w:rPr>
          <w:rFonts w:hint="eastAsia" w:ascii="楷体_GB2312" w:hAnsi="楷体_GB2312" w:eastAsia="楷体_GB2312" w:cs="楷体_GB2312"/>
          <w:bCs/>
          <w:color w:val="auto"/>
          <w:szCs w:val="21"/>
        </w:rPr>
        <w:t>列入《国际湿地》名录</w:t>
      </w:r>
      <w:r>
        <w:rPr>
          <w:rFonts w:hint="eastAsia" w:ascii="楷体_GB2312" w:hAnsi="楷体_GB2312" w:eastAsia="楷体_GB2312" w:cs="楷体_GB2312"/>
          <w:bCs/>
          <w:color w:val="auto"/>
          <w:szCs w:val="21"/>
          <w:lang w:val="en-US" w:eastAsia="zh-CN"/>
        </w:rPr>
        <w:t>的重要湿地</w:t>
      </w:r>
      <w:r>
        <w:rPr>
          <w:rFonts w:hint="eastAsia" w:ascii="楷体_GB2312" w:hAnsi="楷体_GB2312" w:eastAsia="楷体_GB2312" w:cs="楷体_GB2312"/>
          <w:bCs/>
          <w:color w:val="auto"/>
          <w:szCs w:val="21"/>
        </w:rPr>
        <w:t>，被称为全球不可多得的巨大物种基因宝库。20世纪80年代，外号“湿地抽水机”的欧美黑杨引入洞庭湖区，在大量的洲滩种植此树，严重破坏了生态环境。下图示意洞庭湖的变化过程，据此完成1</w:t>
      </w:r>
      <w:r>
        <w:rPr>
          <w:rFonts w:hint="eastAsia" w:ascii="楷体_GB2312" w:hAnsi="楷体_GB2312" w:eastAsia="楷体_GB2312" w:cs="楷体_GB2312"/>
          <w:bCs/>
          <w:color w:val="auto"/>
          <w:szCs w:val="21"/>
          <w:lang w:val="en-US" w:eastAsia="zh-CN"/>
        </w:rPr>
        <w:t>3</w:t>
      </w:r>
      <w:r>
        <w:rPr>
          <w:rFonts w:hint="eastAsia" w:ascii="楷体_GB2312" w:hAnsi="楷体_GB2312" w:eastAsia="楷体_GB2312" w:cs="楷体_GB2312"/>
          <w:color w:val="auto"/>
          <w:szCs w:val="21"/>
        </w:rPr>
        <w:t>～</w:t>
      </w:r>
      <w:r>
        <w:rPr>
          <w:rFonts w:hint="eastAsia" w:ascii="楷体_GB2312" w:hAnsi="楷体_GB2312" w:eastAsia="楷体_GB2312" w:cs="楷体_GB2312"/>
          <w:color w:val="auto"/>
          <w:szCs w:val="21"/>
          <w:lang w:val="en-US" w:eastAsia="zh-CN"/>
        </w:rPr>
        <w:t>14</w:t>
      </w:r>
      <w:r>
        <w:rPr>
          <w:rFonts w:hint="eastAsia" w:ascii="楷体_GB2312" w:hAnsi="楷体_GB2312" w:eastAsia="楷体_GB2312" w:cs="楷体_GB2312"/>
          <w:bCs/>
          <w:color w:val="auto"/>
          <w:szCs w:val="21"/>
        </w:rPr>
        <w:t xml:space="preserve"> 题。</w:t>
      </w:r>
    </w:p>
    <w:p>
      <w:pPr>
        <w:spacing w:line="400" w:lineRule="exact"/>
        <w:ind w:firstLine="420" w:firstLineChars="200"/>
        <w:rPr>
          <w:rFonts w:ascii="宋体" w:hAnsi="宋体" w:cs="楷体_GB2312"/>
          <w:b/>
          <w:color w:val="auto"/>
          <w:szCs w:val="21"/>
        </w:rPr>
      </w:pPr>
      <w:r>
        <w:rPr>
          <w:color w:val="auto"/>
          <w:sz w:val="21"/>
        </w:rPr>
        <mc:AlternateContent>
          <mc:Choice Requires="wpg">
            <w:drawing>
              <wp:anchor distT="0" distB="0" distL="114300" distR="114300" simplePos="0" relativeHeight="251725824" behindDoc="0" locked="0" layoutInCell="1" allowOverlap="1">
                <wp:simplePos x="0" y="0"/>
                <wp:positionH relativeFrom="column">
                  <wp:posOffset>563245</wp:posOffset>
                </wp:positionH>
                <wp:positionV relativeFrom="paragraph">
                  <wp:posOffset>107950</wp:posOffset>
                </wp:positionV>
                <wp:extent cx="4286250" cy="965200"/>
                <wp:effectExtent l="6350" t="6350" r="12700" b="19050"/>
                <wp:wrapNone/>
                <wp:docPr id="8" name="组合 8"/>
                <wp:cNvGraphicFramePr/>
                <a:graphic xmlns:a="http://schemas.openxmlformats.org/drawingml/2006/main">
                  <a:graphicData uri="http://schemas.microsoft.com/office/word/2010/wordprocessingGroup">
                    <wpg:wgp>
                      <wpg:cNvGrpSpPr/>
                      <wpg:grpSpPr>
                        <a:xfrm>
                          <a:off x="0" y="0"/>
                          <a:ext cx="4286250" cy="965200"/>
                          <a:chOff x="2880" y="40350"/>
                          <a:chExt cx="6750" cy="1520"/>
                        </a:xfrm>
                      </wpg:grpSpPr>
                      <wpg:grpSp>
                        <wpg:cNvPr id="50" name="组合 15"/>
                        <wpg:cNvGrpSpPr/>
                        <wpg:grpSpPr>
                          <a:xfrm>
                            <a:off x="2880" y="40350"/>
                            <a:ext cx="6750" cy="1521"/>
                            <a:chOff x="2373" y="80995"/>
                            <a:chExt cx="6843" cy="1521"/>
                          </a:xfrm>
                        </wpg:grpSpPr>
                        <wps:wsp>
                          <wps:cNvPr id="5" name="文本框 16"/>
                          <wps:cNvSpPr txBox="1"/>
                          <wps:spPr>
                            <a:xfrm>
                              <a:off x="2373" y="81400"/>
                              <a:ext cx="1741" cy="713"/>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砍伐洲滩原生芦苇，种植欧美黑杨</w:t>
                                </w:r>
                              </w:p>
                            </w:txbxContent>
                          </wps:txbx>
                          <wps:bodyPr upright="1"/>
                        </wps:wsp>
                        <wps:wsp>
                          <wps:cNvPr id="7" name="直线 17"/>
                          <wps:cNvCnPr/>
                          <wps:spPr>
                            <a:xfrm flipV="1">
                              <a:off x="4204" y="81220"/>
                              <a:ext cx="482" cy="374"/>
                            </a:xfrm>
                            <a:prstGeom prst="line">
                              <a:avLst/>
                            </a:prstGeom>
                            <a:ln w="12700" cap="flat" cmpd="sng">
                              <a:solidFill>
                                <a:srgbClr val="000000"/>
                              </a:solidFill>
                              <a:prstDash val="solid"/>
                              <a:headEnd type="none" w="med" len="med"/>
                              <a:tailEnd type="triangle" w="med" len="med"/>
                            </a:ln>
                          </wps:spPr>
                          <wps:bodyPr/>
                        </wps:wsp>
                        <wps:wsp>
                          <wps:cNvPr id="10" name="文本框 19"/>
                          <wps:cNvSpPr txBox="1"/>
                          <wps:spPr>
                            <a:xfrm>
                              <a:off x="4756" y="80995"/>
                              <a:ext cx="1458" cy="427"/>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降低湖水流速</w:t>
                                </w:r>
                              </w:p>
                            </w:txbxContent>
                          </wps:txbx>
                          <wps:bodyPr upright="1"/>
                        </wps:wsp>
                        <wps:wsp>
                          <wps:cNvPr id="11" name="文本框 20"/>
                          <wps:cNvSpPr txBox="1"/>
                          <wps:spPr>
                            <a:xfrm>
                              <a:off x="4756" y="82089"/>
                              <a:ext cx="1458" cy="427"/>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蒸腾作用加剧</w:t>
                                </w:r>
                              </w:p>
                            </w:txbxContent>
                          </wps:txbx>
                          <wps:bodyPr upright="1"/>
                        </wps:wsp>
                        <wps:wsp>
                          <wps:cNvPr id="13" name="文本框 21"/>
                          <wps:cNvSpPr txBox="1"/>
                          <wps:spPr>
                            <a:xfrm>
                              <a:off x="6612" y="82089"/>
                              <a:ext cx="1235" cy="427"/>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湿地陆地化</w:t>
                                </w:r>
                              </w:p>
                            </w:txbxContent>
                          </wps:txbx>
                          <wps:bodyPr upright="1"/>
                        </wps:wsp>
                        <wps:wsp>
                          <wps:cNvPr id="14" name="文本框 22"/>
                          <wps:cNvSpPr txBox="1"/>
                          <wps:spPr>
                            <a:xfrm>
                              <a:off x="6612" y="81004"/>
                              <a:ext cx="1235" cy="427"/>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firstLine="360" w:firstLineChars="200"/>
                                  <w:rPr>
                                    <w:sz w:val="18"/>
                                    <w:szCs w:val="18"/>
                                  </w:rPr>
                                </w:pPr>
                                <w:r>
                                  <w:rPr>
                                    <w:rFonts w:hint="eastAsia"/>
                                    <w:sz w:val="18"/>
                                    <w:szCs w:val="18"/>
                                  </w:rPr>
                                  <w:t>甲</w:t>
                                </w:r>
                              </w:p>
                            </w:txbxContent>
                          </wps:txbx>
                          <wps:bodyPr upright="1"/>
                        </wps:wsp>
                        <wps:wsp>
                          <wps:cNvPr id="15" name="文本框 23"/>
                          <wps:cNvSpPr txBox="1"/>
                          <wps:spPr>
                            <a:xfrm>
                              <a:off x="8169" y="81567"/>
                              <a:ext cx="1047" cy="427"/>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湖泊萎缩</w:t>
                                </w:r>
                              </w:p>
                            </w:txbxContent>
                          </wps:txbx>
                          <wps:bodyPr upright="1"/>
                        </wps:wsp>
                      </wpg:grpSp>
                      <wps:wsp>
                        <wps:cNvPr id="51" name="直线 17"/>
                        <wps:cNvCnPr/>
                        <wps:spPr>
                          <a:xfrm>
                            <a:off x="4685" y="41375"/>
                            <a:ext cx="507" cy="303"/>
                          </a:xfrm>
                          <a:prstGeom prst="line">
                            <a:avLst/>
                          </a:prstGeom>
                          <a:ln w="12700" cap="flat" cmpd="sng">
                            <a:solidFill>
                              <a:srgbClr val="000000"/>
                            </a:solidFill>
                            <a:prstDash val="solid"/>
                            <a:headEnd type="none" w="med" len="med"/>
                            <a:tailEnd type="triangle" w="med" len="med"/>
                          </a:ln>
                        </wps:spPr>
                        <wps:bodyPr/>
                      </wps:wsp>
                      <wps:wsp>
                        <wps:cNvPr id="52" name="直线 17"/>
                        <wps:cNvCnPr/>
                        <wps:spPr>
                          <a:xfrm>
                            <a:off x="8351" y="40541"/>
                            <a:ext cx="523" cy="299"/>
                          </a:xfrm>
                          <a:prstGeom prst="line">
                            <a:avLst/>
                          </a:prstGeom>
                          <a:ln w="12700" cap="flat" cmpd="sng">
                            <a:solidFill>
                              <a:srgbClr val="000000"/>
                            </a:solidFill>
                            <a:prstDash val="solid"/>
                            <a:headEnd type="none" w="med" len="med"/>
                            <a:tailEnd type="triangle" w="med" len="med"/>
                          </a:ln>
                        </wps:spPr>
                        <wps:bodyPr/>
                      </wps:wsp>
                      <wps:wsp>
                        <wps:cNvPr id="49" name="直线 17"/>
                        <wps:cNvCnPr/>
                        <wps:spPr>
                          <a:xfrm flipV="1">
                            <a:off x="8351" y="41423"/>
                            <a:ext cx="475" cy="374"/>
                          </a:xfrm>
                          <a:prstGeom prst="line">
                            <a:avLst/>
                          </a:prstGeom>
                          <a:ln w="12700" cap="flat" cmpd="sng">
                            <a:solidFill>
                              <a:srgbClr val="000000"/>
                            </a:solidFill>
                            <a:prstDash val="solid"/>
                            <a:headEnd type="none" w="med" len="med"/>
                            <a:tailEnd type="triangle" w="med" len="med"/>
                          </a:ln>
                        </wps:spPr>
                        <wps:bodyPr/>
                      </wps:wsp>
                      <wps:wsp>
                        <wps:cNvPr id="53" name="直线 17"/>
                        <wps:cNvCnPr/>
                        <wps:spPr>
                          <a:xfrm>
                            <a:off x="6723" y="40568"/>
                            <a:ext cx="311" cy="5"/>
                          </a:xfrm>
                          <a:prstGeom prst="line">
                            <a:avLst/>
                          </a:prstGeom>
                          <a:ln w="12700" cap="flat" cmpd="sng">
                            <a:solidFill>
                              <a:srgbClr val="000000"/>
                            </a:solidFill>
                            <a:prstDash val="solid"/>
                            <a:headEnd type="none" w="med" len="med"/>
                            <a:tailEnd type="triangle" w="med" len="med"/>
                          </a:ln>
                        </wps:spPr>
                        <wps:bodyPr/>
                      </wps:wsp>
                      <wps:wsp>
                        <wps:cNvPr id="54" name="直线 17"/>
                        <wps:cNvCnPr/>
                        <wps:spPr>
                          <a:xfrm flipV="1">
                            <a:off x="6737" y="41658"/>
                            <a:ext cx="306" cy="2"/>
                          </a:xfrm>
                          <a:prstGeom prst="line">
                            <a:avLst/>
                          </a:prstGeom>
                          <a:ln w="12700"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44.35pt;margin-top:8.5pt;height:76pt;width:337.5pt;z-index:251725824;mso-width-relative:page;mso-height-relative:page;" coordorigin="2880,40350" coordsize="6750,1520" o:gfxdata="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PzT9NrYAAAACQEAAA8AAAAAAAAAAQAgAAAAIgAAAGRycy9kb3du&#10;cmV2LnhtbFBLAQIUABQAAAAIAIdO4kDtQfC+cgQAACgeAAAOAAAAAAAAAAEAIAAAACcBAABkcnMv&#10;ZTJvRG9jLnhtbFBLBQYAAAAABgAGAFkBAAALCAAAAAA=&#10;">
                <o:lock v:ext="edit" aspectratio="f"/>
                <v:group id="组合 15" o:spid="_x0000_s1026" o:spt="203" style="position:absolute;left:2880;top:40350;height:1521;width:6750;" coordorigin="2373,80995" coordsize="6843,1521"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文本框 16" o:spid="_x0000_s1026" o:spt="202" type="#_x0000_t202" style="position:absolute;left:2373;top:81400;height:713;width:1741;" fillcolor="#FFFFFF" filled="t" stroked="t" coordsize="21600,21600" o:gfxdata="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CinvQAA&#10;ANoAAAAPAAAAAAAAAAEAIAAAACIAAABkcnMvZG93bnJldi54bWxQSwECFAAUAAAACACHTuJAMy8F&#10;njsAAAA5AAAAEAAAAAAAAAABACAAAAAMAQAAZHJzL3NoYXBleG1sLnhtbFBLBQYAAAAABgAGAFsB&#10;AAC2AwAAAAA=&#10;">
                    <v:fill on="t" focussize="0,0"/>
                    <v:stroke weight="1pt" color="#000000" joinstyle="miter"/>
                    <v:imagedata o:title=""/>
                    <o:lock v:ext="edit" aspectratio="f"/>
                    <v:textbox>
                      <w:txbxContent>
                        <w:p>
                          <w:pPr>
                            <w:rPr>
                              <w:sz w:val="18"/>
                              <w:szCs w:val="18"/>
                            </w:rPr>
                          </w:pPr>
                          <w:r>
                            <w:rPr>
                              <w:rFonts w:hint="eastAsia"/>
                              <w:sz w:val="18"/>
                              <w:szCs w:val="18"/>
                            </w:rPr>
                            <w:t>砍伐洲滩原生芦苇，种植欧美黑杨</w:t>
                          </w:r>
                        </w:p>
                      </w:txbxContent>
                    </v:textbox>
                  </v:shape>
                  <v:line id="直线 17" o:spid="_x0000_s1026" o:spt="20" style="position:absolute;left:4204;top:81220;flip:y;height:374;width:482;" filled="f" stroked="t" coordsize="21600,21600" o:gfxdata="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BzGC8AAAA&#10;2gAAAA8AAAAAAAAAAQAgAAAAIgAAAGRycy9kb3ducmV2LnhtbFBLAQIUABQAAAAIAIdO4kAzLwWe&#10;OwAAADkAAAAQAAAAAAAAAAEAIAAAAAsBAABkcnMvc2hhcGV4bWwueG1sUEsFBgAAAAAGAAYAWwEA&#10;ALUDAAAAAA==&#10;">
                    <v:fill on="f" focussize="0,0"/>
                    <v:stroke weight="1pt" color="#000000" joinstyle="round" endarrow="block"/>
                    <v:imagedata o:title=""/>
                    <o:lock v:ext="edit" aspectratio="f"/>
                  </v:line>
                  <v:shape id="文本框 19" o:spid="_x0000_s1026" o:spt="202" type="#_x0000_t202" style="position:absolute;left:4756;top:80995;height:427;width:1458;" fillcolor="#FFFFFF" filled="t" stroked="t" coordsize="21600,21600" o:gfxdata="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IlDa/&#10;AAAA2wAAAA8AAAAAAAAAAQAgAAAAIgAAAGRycy9kb3ducmV2LnhtbFBLAQIUABQAAAAIAIdO4kAz&#10;LwWeOwAAADkAAAAQAAAAAAAAAAEAIAAAAA4BAABkcnMvc2hhcGV4bWwueG1sUEsFBgAAAAAGAAYA&#10;WwEAALgDAAAAAA==&#10;">
                    <v:fill on="t" focussize="0,0"/>
                    <v:stroke weight="1pt" color="#000000" joinstyle="miter"/>
                    <v:imagedata o:title=""/>
                    <o:lock v:ext="edit" aspectratio="f"/>
                    <v:textbox>
                      <w:txbxContent>
                        <w:p>
                          <w:pPr>
                            <w:rPr>
                              <w:sz w:val="18"/>
                              <w:szCs w:val="18"/>
                            </w:rPr>
                          </w:pPr>
                          <w:r>
                            <w:rPr>
                              <w:rFonts w:hint="eastAsia"/>
                              <w:sz w:val="18"/>
                              <w:szCs w:val="18"/>
                            </w:rPr>
                            <w:t>降低湖水流速</w:t>
                          </w:r>
                        </w:p>
                      </w:txbxContent>
                    </v:textbox>
                  </v:shape>
                  <v:shape id="文本框 20" o:spid="_x0000_s1026" o:spt="202" type="#_x0000_t202" style="position:absolute;left:4756;top:82089;height:427;width:1458;" fillcolor="#FFFFFF" filled="t" stroked="t" coordsize="21600,21600" o:gfxdata="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QxrbsAAADb&#10;AAAADwAAAAAAAAABACAAAAAiAAAAZHJzL2Rvd25yZXYueG1sUEsBAhQAFAAAAAgAh07iQDMvBZ47&#10;AAAAOQAAABAAAAAAAAAAAQAgAAAACgEAAGRycy9zaGFwZXhtbC54bWxQSwUGAAAAAAYABgBbAQAA&#10;tAMAAAAA&#10;">
                    <v:fill on="t" focussize="0,0"/>
                    <v:stroke weight="1pt" color="#000000" joinstyle="miter"/>
                    <v:imagedata o:title=""/>
                    <o:lock v:ext="edit" aspectratio="f"/>
                    <v:textbox>
                      <w:txbxContent>
                        <w:p>
                          <w:pPr>
                            <w:rPr>
                              <w:sz w:val="18"/>
                              <w:szCs w:val="18"/>
                            </w:rPr>
                          </w:pPr>
                          <w:r>
                            <w:rPr>
                              <w:rFonts w:hint="eastAsia"/>
                              <w:sz w:val="18"/>
                              <w:szCs w:val="18"/>
                            </w:rPr>
                            <w:t>蒸腾作用加剧</w:t>
                          </w:r>
                        </w:p>
                      </w:txbxContent>
                    </v:textbox>
                  </v:shape>
                  <v:shape id="文本框 21" o:spid="_x0000_s1026" o:spt="202" type="#_x0000_t202" style="position:absolute;left:6612;top:82089;height:427;width:1235;" fillcolor="#FFFFFF" filled="t" stroked="t" coordsize="21600,21600" o:gfxdata="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aCkG8AAAA&#10;2wAAAA8AAAAAAAAAAQAgAAAAIgAAAGRycy9kb3ducmV2LnhtbFBLAQIUABQAAAAIAIdO4kAzLwWe&#10;OwAAADkAAAAQAAAAAAAAAAEAIAAAAAsBAABkcnMvc2hhcGV4bWwueG1sUEsFBgAAAAAGAAYAWwEA&#10;ALUDAAAAAA==&#10;">
                    <v:fill on="t" focussize="0,0"/>
                    <v:stroke weight="1pt" color="#000000" joinstyle="miter"/>
                    <v:imagedata o:title=""/>
                    <o:lock v:ext="edit" aspectratio="f"/>
                    <v:textbox>
                      <w:txbxContent>
                        <w:p>
                          <w:pPr>
                            <w:rPr>
                              <w:sz w:val="18"/>
                              <w:szCs w:val="18"/>
                            </w:rPr>
                          </w:pPr>
                          <w:r>
                            <w:rPr>
                              <w:rFonts w:hint="eastAsia"/>
                              <w:sz w:val="18"/>
                              <w:szCs w:val="18"/>
                            </w:rPr>
                            <w:t>湿地陆地化</w:t>
                          </w:r>
                        </w:p>
                      </w:txbxContent>
                    </v:textbox>
                  </v:shape>
                  <v:shape id="文本框 22" o:spid="_x0000_s1026" o:spt="202" type="#_x0000_t202" style="position:absolute;left:6612;top:81004;height:427;width:1235;" fillcolor="#FFFFFF" filled="t" stroked="t" coordsize="21600,21600" o:gfxdata="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zkjW8AAAA&#10;2wAAAA8AAAAAAAAAAQAgAAAAIgAAAGRycy9kb3ducmV2LnhtbFBLAQIUABQAAAAIAIdO4kAzLwWe&#10;OwAAADkAAAAQAAAAAAAAAAEAIAAAAAsBAABkcnMvc2hhcGV4bWwueG1sUEsFBgAAAAAGAAYAWwEA&#10;ALUDAAAAAA==&#10;">
                    <v:fill on="t" focussize="0,0"/>
                    <v:stroke weight="1pt" color="#000000" joinstyle="miter"/>
                    <v:imagedata o:title=""/>
                    <o:lock v:ext="edit" aspectratio="f"/>
                    <v:textbox>
                      <w:txbxContent>
                        <w:p>
                          <w:pPr>
                            <w:ind w:firstLine="360" w:firstLineChars="200"/>
                            <w:rPr>
                              <w:sz w:val="18"/>
                              <w:szCs w:val="18"/>
                            </w:rPr>
                          </w:pPr>
                          <w:r>
                            <w:rPr>
                              <w:rFonts w:hint="eastAsia"/>
                              <w:sz w:val="18"/>
                              <w:szCs w:val="18"/>
                            </w:rPr>
                            <w:t>甲</w:t>
                          </w:r>
                        </w:p>
                      </w:txbxContent>
                    </v:textbox>
                  </v:shape>
                  <v:shape id="文本框 23" o:spid="_x0000_s1026" o:spt="202" type="#_x0000_t202" style="position:absolute;left:8169;top:81567;height:427;width:1047;" fillcolor="#FFFFFF" filled="t" stroked="t" coordsize="21600,21600" o:gfxdata="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N668AAAA&#10;2wAAAA8AAAAAAAAAAQAgAAAAIgAAAGRycy9kb3ducmV2LnhtbFBLAQIUABQAAAAIAIdO4kAzLwWe&#10;OwAAADkAAAAQAAAAAAAAAAEAIAAAAAsBAABkcnMvc2hhcGV4bWwueG1sUEsFBgAAAAAGAAYAWwEA&#10;ALUDAAAAAA==&#10;">
                    <v:fill on="t" focussize="0,0"/>
                    <v:stroke weight="1pt" color="#000000" joinstyle="miter"/>
                    <v:imagedata o:title=""/>
                    <o:lock v:ext="edit" aspectratio="f"/>
                    <v:textbox>
                      <w:txbxContent>
                        <w:p>
                          <w:pPr>
                            <w:rPr>
                              <w:sz w:val="18"/>
                              <w:szCs w:val="18"/>
                            </w:rPr>
                          </w:pPr>
                          <w:r>
                            <w:rPr>
                              <w:rFonts w:hint="eastAsia"/>
                              <w:sz w:val="18"/>
                              <w:szCs w:val="18"/>
                            </w:rPr>
                            <w:t>湖泊萎缩</w:t>
                          </w:r>
                        </w:p>
                      </w:txbxContent>
                    </v:textbox>
                  </v:shape>
                </v:group>
                <v:line id="直线 17" o:spid="_x0000_s1026" o:spt="20" style="position:absolute;left:4685;top:41375;height:303;width:507;" filled="f" stroked="t" coordsize="21600,21600" o:gfxdata="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Skwr4A&#10;AADb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line id="直线 17" o:spid="_x0000_s1026" o:spt="20" style="position:absolute;left:8351;top:40541;height:299;width:523;" filled="f" stroked="t" coordsize="21600,21600" o:gfxdata="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Y6tb4A&#10;AADb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line id="直线 17" o:spid="_x0000_s1026" o:spt="20" style="position:absolute;left:8351;top:41423;flip:y;height:374;width:475;" filled="f" stroked="t" coordsize="21600,21600" o:gfxdata="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heEb4A&#10;AADb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line id="直线 17" o:spid="_x0000_s1026" o:spt="20" style="position:absolute;left:6723;top:40568;height:5;width:311;" filled="f" stroked="t" coordsize="21600,21600" o:gfxdata="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ep8uvQAA&#10;ANsAAAAPAAAAAAAAAAEAIAAAACIAAABkcnMvZG93bnJldi54bWxQSwECFAAUAAAACACHTuJAMy8F&#10;njsAAAA5AAAAEAAAAAAAAAABACAAAAAMAQAAZHJzL3NoYXBleG1sLnhtbFBLBQYAAAAABgAGAFsB&#10;AAC2AwAAAAA=&#10;">
                  <v:fill on="f" focussize="0,0"/>
                  <v:stroke weight="1pt" color="#000000" joinstyle="round" endarrow="block"/>
                  <v:imagedata o:title=""/>
                  <o:lock v:ext="edit" aspectratio="f"/>
                </v:line>
                <v:line id="直线 17" o:spid="_x0000_s1026" o:spt="20" style="position:absolute;left:6737;top:41658;flip:y;height:2;width:306;" filled="f" stroked="t" coordsize="21600,21600" o:gfxdata="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BnUr4A&#10;AADb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group>
            </w:pict>
          </mc:Fallback>
        </mc:AlternateContent>
      </w:r>
    </w:p>
    <w:p>
      <w:pPr>
        <w:spacing w:line="400" w:lineRule="exact"/>
        <w:ind w:firstLine="422" w:firstLineChars="200"/>
        <w:rPr>
          <w:rFonts w:cs="楷体_GB2312" w:asciiTheme="majorEastAsia" w:hAnsiTheme="majorEastAsia" w:eastAsiaTheme="majorEastAsia"/>
          <w:color w:val="auto"/>
          <w:sz w:val="24"/>
        </w:rPr>
      </w:pPr>
      <w:r>
        <w:rPr>
          <w:rFonts w:hint="eastAsia" w:ascii="宋体" w:hAnsi="宋体" w:cs="楷体_GB2312"/>
          <w:b/>
          <w:color w:val="auto"/>
          <w:szCs w:val="21"/>
        </w:rPr>
        <w:br w:type="textWrapping"/>
      </w:r>
    </w:p>
    <w:p>
      <w:pPr>
        <w:spacing w:line="400" w:lineRule="exact"/>
        <w:jc w:val="center"/>
        <w:rPr>
          <w:rFonts w:cs="楷体_GB2312" w:asciiTheme="majorEastAsia" w:hAnsiTheme="majorEastAsia" w:eastAsiaTheme="majorEastAsia"/>
          <w:color w:val="auto"/>
          <w:sz w:val="24"/>
        </w:rPr>
      </w:pPr>
    </w:p>
    <w:p>
      <w:pPr>
        <w:spacing w:line="300" w:lineRule="auto"/>
        <w:rPr>
          <w:rFonts w:hint="eastAsia" w:ascii="宋体" w:hAnsi="宋体" w:cs="宋体"/>
          <w:color w:val="auto"/>
          <w:szCs w:val="21"/>
        </w:rPr>
      </w:pPr>
    </w:p>
    <w:p>
      <w:pPr>
        <w:spacing w:line="300" w:lineRule="auto"/>
        <w:rPr>
          <w:rFonts w:ascii="宋体" w:hAnsi="宋体" w:cs="宋体"/>
          <w:color w:val="auto"/>
          <w:szCs w:val="21"/>
        </w:rPr>
      </w:pPr>
      <w:r>
        <w:rPr>
          <w:rFonts w:hint="eastAsia" w:ascii="宋体" w:hAnsi="宋体" w:cs="宋体"/>
          <w:color w:val="auto"/>
          <w:szCs w:val="21"/>
        </w:rPr>
        <w:t>1</w:t>
      </w:r>
      <w:r>
        <w:rPr>
          <w:rFonts w:hint="eastAsia" w:ascii="宋体" w:hAnsi="宋体" w:cs="宋体"/>
          <w:color w:val="auto"/>
          <w:szCs w:val="21"/>
          <w:lang w:val="en-US" w:eastAsia="zh-CN"/>
        </w:rPr>
        <w:t>3</w:t>
      </w:r>
      <w:r>
        <w:rPr>
          <w:rFonts w:hint="eastAsia"/>
          <w:color w:val="auto"/>
          <w:sz w:val="21"/>
          <w:szCs w:val="21"/>
        </w:rPr>
        <w:t>．</w:t>
      </w:r>
      <w:r>
        <w:rPr>
          <w:rFonts w:hint="eastAsia" w:ascii="宋体" w:hAnsi="宋体" w:cs="宋体"/>
          <w:color w:val="auto"/>
          <w:szCs w:val="21"/>
        </w:rPr>
        <w:t>图中甲代表的是</w:t>
      </w:r>
    </w:p>
    <w:p>
      <w:pPr>
        <w:spacing w:line="300" w:lineRule="auto"/>
        <w:rPr>
          <w:rFonts w:ascii="宋体" w:hAnsi="宋体" w:cs="宋体"/>
          <w:color w:val="auto"/>
          <w:szCs w:val="21"/>
        </w:rPr>
      </w:pPr>
      <w:r>
        <w:rPr>
          <w:rFonts w:hint="eastAsia" w:ascii="宋体" w:hAnsi="宋体" w:cs="宋体"/>
          <w:color w:val="auto"/>
          <w:szCs w:val="21"/>
        </w:rPr>
        <w:t xml:space="preserve">  A</w:t>
      </w:r>
      <w:r>
        <w:rPr>
          <w:rFonts w:hint="eastAsia" w:ascii="宋体" w:hAnsi="宋体" w:cs="宋体"/>
          <w:color w:val="auto"/>
        </w:rPr>
        <w:t xml:space="preserve">. </w:t>
      </w:r>
      <w:r>
        <w:rPr>
          <w:rFonts w:hint="eastAsia" w:ascii="宋体" w:hAnsi="宋体" w:cs="宋体"/>
          <w:color w:val="auto"/>
          <w:szCs w:val="21"/>
        </w:rPr>
        <w:t>湖泊泥沙淤积速度加快                   B</w:t>
      </w:r>
      <w:r>
        <w:rPr>
          <w:rFonts w:hint="eastAsia" w:ascii="宋体" w:hAnsi="宋体" w:cs="宋体"/>
          <w:color w:val="auto"/>
        </w:rPr>
        <w:t xml:space="preserve">. </w:t>
      </w:r>
      <w:r>
        <w:rPr>
          <w:rFonts w:hint="eastAsia" w:ascii="宋体" w:hAnsi="宋体" w:cs="宋体"/>
          <w:color w:val="auto"/>
          <w:szCs w:val="21"/>
        </w:rPr>
        <w:t xml:space="preserve">水生生物大量死亡  </w:t>
      </w:r>
    </w:p>
    <w:p>
      <w:pPr>
        <w:spacing w:line="300" w:lineRule="auto"/>
        <w:ind w:firstLine="210" w:firstLineChars="100"/>
        <w:rPr>
          <w:rFonts w:ascii="宋体" w:hAnsi="宋体" w:cs="宋体"/>
          <w:color w:val="auto"/>
          <w:szCs w:val="21"/>
        </w:rPr>
      </w:pPr>
      <w:r>
        <w:rPr>
          <w:rFonts w:hint="eastAsia" w:ascii="宋体" w:hAnsi="宋体" w:cs="宋体"/>
          <w:color w:val="auto"/>
          <w:szCs w:val="21"/>
        </w:rPr>
        <w:t>C</w:t>
      </w:r>
      <w:r>
        <w:rPr>
          <w:rFonts w:hint="eastAsia" w:ascii="宋体" w:hAnsi="宋体" w:cs="宋体"/>
          <w:color w:val="auto"/>
        </w:rPr>
        <w:t xml:space="preserve">. </w:t>
      </w:r>
      <w:r>
        <w:rPr>
          <w:rFonts w:hint="eastAsia" w:ascii="宋体" w:hAnsi="宋体" w:cs="宋体"/>
          <w:color w:val="auto"/>
          <w:szCs w:val="21"/>
        </w:rPr>
        <w:t>湖泊蓄纳洪水能力增强                   D</w:t>
      </w:r>
      <w:r>
        <w:rPr>
          <w:rFonts w:hint="eastAsia" w:ascii="宋体" w:hAnsi="宋体" w:cs="宋体"/>
          <w:color w:val="auto"/>
        </w:rPr>
        <w:t xml:space="preserve">. </w:t>
      </w:r>
      <w:r>
        <w:rPr>
          <w:rFonts w:hint="eastAsia" w:ascii="宋体" w:hAnsi="宋体" w:cs="宋体"/>
          <w:color w:val="auto"/>
          <w:szCs w:val="21"/>
        </w:rPr>
        <w:t>水体富营养化严重</w:t>
      </w:r>
    </w:p>
    <w:p>
      <w:pPr>
        <w:spacing w:line="300" w:lineRule="auto"/>
        <w:rPr>
          <w:rFonts w:ascii="宋体" w:hAnsi="宋体" w:cs="宋体"/>
          <w:color w:val="auto"/>
          <w:szCs w:val="21"/>
        </w:rPr>
      </w:pPr>
      <w:r>
        <w:rPr>
          <w:rFonts w:hint="eastAsia" w:ascii="宋体" w:hAnsi="宋体" w:cs="宋体"/>
          <w:color w:val="auto"/>
          <w:szCs w:val="21"/>
        </w:rPr>
        <w:t>1</w:t>
      </w:r>
      <w:r>
        <w:rPr>
          <w:rFonts w:hint="eastAsia" w:ascii="宋体" w:hAnsi="宋体" w:cs="宋体"/>
          <w:color w:val="auto"/>
          <w:szCs w:val="21"/>
          <w:lang w:val="en-US" w:eastAsia="zh-CN"/>
        </w:rPr>
        <w:t>4</w:t>
      </w:r>
      <w:r>
        <w:rPr>
          <w:rFonts w:hint="eastAsia"/>
          <w:color w:val="auto"/>
          <w:sz w:val="21"/>
          <w:szCs w:val="21"/>
        </w:rPr>
        <w:t>．</w:t>
      </w:r>
      <w:r>
        <w:rPr>
          <w:rFonts w:hint="eastAsia" w:ascii="宋体" w:hAnsi="宋体" w:cs="宋体"/>
          <w:color w:val="auto"/>
          <w:szCs w:val="21"/>
        </w:rPr>
        <w:t>若此种活动不加以限制，任由其发展，则可能导致洞庭湖地区</w:t>
      </w:r>
    </w:p>
    <w:p>
      <w:pPr>
        <w:spacing w:line="300" w:lineRule="auto"/>
        <w:rPr>
          <w:rFonts w:ascii="宋体" w:hAnsi="宋体" w:cs="宋体"/>
          <w:color w:val="auto"/>
          <w:szCs w:val="21"/>
        </w:rPr>
      </w:pPr>
      <w:r>
        <w:rPr>
          <w:rFonts w:hint="eastAsia" w:ascii="宋体" w:hAnsi="宋体" w:cs="宋体"/>
          <w:color w:val="auto"/>
          <w:szCs w:val="21"/>
        </w:rPr>
        <w:t xml:space="preserve">  A</w:t>
      </w:r>
      <w:r>
        <w:rPr>
          <w:rFonts w:hint="eastAsia" w:ascii="宋体" w:hAnsi="宋体" w:cs="宋体"/>
          <w:color w:val="auto"/>
        </w:rPr>
        <w:t xml:space="preserve">. </w:t>
      </w:r>
      <w:r>
        <w:rPr>
          <w:rFonts w:hint="eastAsia" w:ascii="宋体" w:hAnsi="宋体" w:cs="宋体"/>
          <w:color w:val="auto"/>
          <w:szCs w:val="21"/>
        </w:rPr>
        <w:t>地表径流变化减小                       B</w:t>
      </w:r>
      <w:r>
        <w:rPr>
          <w:rFonts w:hint="eastAsia" w:ascii="宋体" w:hAnsi="宋体" w:cs="宋体"/>
          <w:color w:val="auto"/>
        </w:rPr>
        <w:t xml:space="preserve">. </w:t>
      </w:r>
      <w:r>
        <w:rPr>
          <w:rFonts w:hint="eastAsia" w:ascii="宋体" w:hAnsi="宋体" w:cs="宋体"/>
          <w:color w:val="auto"/>
          <w:szCs w:val="21"/>
        </w:rPr>
        <w:t xml:space="preserve">区域降水量增多 </w:t>
      </w:r>
    </w:p>
    <w:p>
      <w:pPr>
        <w:spacing w:line="300" w:lineRule="auto"/>
        <w:rPr>
          <w:rFonts w:ascii="宋体" w:hAnsi="宋体" w:cs="宋体"/>
          <w:color w:val="auto"/>
          <w:szCs w:val="21"/>
        </w:rPr>
      </w:pPr>
      <w:r>
        <w:rPr>
          <w:rFonts w:hint="eastAsia" w:ascii="宋体" w:hAnsi="宋体" w:cs="宋体"/>
          <w:color w:val="auto"/>
          <w:szCs w:val="21"/>
        </w:rPr>
        <w:t xml:space="preserve">  C</w:t>
      </w:r>
      <w:r>
        <w:rPr>
          <w:rFonts w:hint="eastAsia" w:ascii="宋体" w:hAnsi="宋体" w:cs="宋体"/>
          <w:color w:val="auto"/>
        </w:rPr>
        <w:t xml:space="preserve">. </w:t>
      </w:r>
      <w:r>
        <w:rPr>
          <w:rFonts w:hint="eastAsia" w:ascii="宋体" w:hAnsi="宋体" w:cs="宋体"/>
          <w:color w:val="auto"/>
          <w:szCs w:val="21"/>
        </w:rPr>
        <w:t>生物数量和种类减少                     D</w:t>
      </w:r>
      <w:r>
        <w:rPr>
          <w:rFonts w:hint="eastAsia" w:ascii="宋体" w:hAnsi="宋体" w:cs="宋体"/>
          <w:color w:val="auto"/>
        </w:rPr>
        <w:t xml:space="preserve">. </w:t>
      </w:r>
      <w:r>
        <w:rPr>
          <w:rFonts w:hint="eastAsia" w:ascii="宋体" w:hAnsi="宋体" w:cs="宋体"/>
          <w:color w:val="auto"/>
          <w:szCs w:val="21"/>
        </w:rPr>
        <w:t>地下径流量增大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楷体_GB2312" w:hAnsi="楷体_GB2312" w:eastAsia="楷体_GB2312" w:cs="楷体_GB2312"/>
          <w:color w:val="auto"/>
        </w:rPr>
      </w:pPr>
      <w:bookmarkStart w:id="0" w:name="_Hlk8656459"/>
      <w:r>
        <w:rPr>
          <w:rFonts w:hint="eastAsia" w:ascii="楷体_GB2312" w:hAnsi="楷体_GB2312" w:eastAsia="楷体_GB2312" w:cs="楷体_GB2312"/>
          <w:color w:val="auto"/>
        </w:rPr>
        <w:t>知识密集型服务业（金融服务业、信息与通讯服务业，科技服务业等）是现代服务业的重要组成部分。知识密集型服务业的空间分布和大学生就业的地域选择有一定关联性。读2013年我国部分省份相关数据统计表，结合所学知识，完成</w:t>
      </w:r>
      <w:r>
        <w:rPr>
          <w:rFonts w:hint="eastAsia" w:ascii="楷体_GB2312" w:hAnsi="楷体_GB2312" w:eastAsia="楷体_GB2312" w:cs="楷体_GB2312"/>
          <w:color w:val="auto"/>
          <w:lang w:val="en-US" w:eastAsia="zh-CN"/>
        </w:rPr>
        <w:t>15</w:t>
      </w:r>
      <w:r>
        <w:rPr>
          <w:rFonts w:hint="eastAsia" w:ascii="楷体_GB2312" w:hAnsi="楷体_GB2312" w:eastAsia="楷体_GB2312" w:cs="楷体_GB2312"/>
          <w:color w:val="auto"/>
          <w:szCs w:val="21"/>
        </w:rPr>
        <w:t>～</w:t>
      </w:r>
      <w:r>
        <w:rPr>
          <w:rFonts w:hint="eastAsia" w:ascii="楷体_GB2312" w:hAnsi="楷体_GB2312" w:eastAsia="楷体_GB2312" w:cs="楷体_GB2312"/>
          <w:color w:val="auto"/>
          <w:lang w:val="en-US" w:eastAsia="zh-CN"/>
        </w:rPr>
        <w:t>16</w:t>
      </w:r>
      <w:r>
        <w:rPr>
          <w:rFonts w:hint="eastAsia" w:ascii="楷体_GB2312" w:hAnsi="楷体_GB2312" w:eastAsia="楷体_GB2312" w:cs="楷体_GB2312"/>
          <w:color w:val="auto"/>
        </w:rPr>
        <w:t>题。</w:t>
      </w:r>
    </w:p>
    <w:tbl>
      <w:tblPr>
        <w:tblStyle w:val="7"/>
        <w:tblW w:w="7702" w:type="dxa"/>
        <w:jc w:val="center"/>
        <w:tblLayout w:type="fixed"/>
        <w:tblCellMar>
          <w:top w:w="0" w:type="dxa"/>
          <w:left w:w="0" w:type="dxa"/>
          <w:bottom w:w="0" w:type="dxa"/>
          <w:right w:w="0" w:type="dxa"/>
        </w:tblCellMar>
      </w:tblPr>
      <w:tblGrid>
        <w:gridCol w:w="1051"/>
        <w:gridCol w:w="1929"/>
        <w:gridCol w:w="1564"/>
        <w:gridCol w:w="1638"/>
        <w:gridCol w:w="1520"/>
      </w:tblGrid>
      <w:tr>
        <w:tblPrEx>
          <w:tblCellMar>
            <w:top w:w="0" w:type="dxa"/>
            <w:left w:w="0" w:type="dxa"/>
            <w:bottom w:w="0" w:type="dxa"/>
            <w:right w:w="0" w:type="dxa"/>
          </w:tblCellMar>
        </w:tblPrEx>
        <w:trPr>
          <w:trHeight w:val="270" w:hRule="atLeast"/>
          <w:jc w:val="center"/>
        </w:trPr>
        <w:tc>
          <w:tcPr>
            <w:tcW w:w="10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ascii="宋体" w:hAnsi="宋体" w:cs="宋体"/>
                <w:color w:val="auto"/>
                <w:sz w:val="18"/>
                <w:szCs w:val="18"/>
              </w:rPr>
            </w:pPr>
            <w:bookmarkStart w:id="1" w:name="_Hlk8656492"/>
          </w:p>
        </w:tc>
        <w:tc>
          <w:tcPr>
            <w:tcW w:w="1929" w:type="dxa"/>
            <w:tcBorders>
              <w:top w:val="single" w:color="000000" w:sz="4" w:space="0"/>
              <w:left w:val="single" w:color="000000" w:sz="4" w:space="0"/>
              <w:bottom w:val="single" w:color="000000"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地区生产总值（亿元）</w:t>
            </w:r>
          </w:p>
        </w:tc>
        <w:tc>
          <w:tcPr>
            <w:tcW w:w="1564" w:type="dxa"/>
            <w:tcBorders>
              <w:top w:val="single" w:color="000000" w:sz="4" w:space="0"/>
              <w:left w:val="single" w:color="auto"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kern w:val="0"/>
                <w:sz w:val="18"/>
                <w:szCs w:val="18"/>
                <w:lang w:bidi="ar"/>
              </w:rPr>
            </w:pPr>
            <w:r>
              <w:rPr>
                <w:rFonts w:hint="eastAsia" w:ascii="宋体" w:hAnsi="宋体" w:cs="宋体"/>
                <w:color w:val="auto"/>
                <w:kern w:val="0"/>
                <w:sz w:val="18"/>
                <w:szCs w:val="18"/>
                <w:lang w:bidi="ar"/>
              </w:rPr>
              <w:t>金融业单位（个）</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就业人数（万人）</w:t>
            </w:r>
          </w:p>
        </w:tc>
        <w:tc>
          <w:tcPr>
            <w:tcW w:w="15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高校数量（所）</w:t>
            </w:r>
          </w:p>
        </w:tc>
      </w:tr>
      <w:tr>
        <w:tblPrEx>
          <w:tblCellMar>
            <w:top w:w="0" w:type="dxa"/>
            <w:left w:w="0" w:type="dxa"/>
            <w:bottom w:w="0" w:type="dxa"/>
            <w:right w:w="0" w:type="dxa"/>
          </w:tblCellMar>
        </w:tblPrEx>
        <w:trPr>
          <w:trHeight w:val="288" w:hRule="atLeast"/>
          <w:jc w:val="center"/>
        </w:trPr>
        <w:tc>
          <w:tcPr>
            <w:tcW w:w="10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广东</w:t>
            </w:r>
          </w:p>
        </w:tc>
        <w:tc>
          <w:tcPr>
            <w:tcW w:w="1929" w:type="dxa"/>
            <w:tcBorders>
              <w:top w:val="single" w:color="000000" w:sz="4" w:space="0"/>
              <w:left w:val="single" w:color="000000" w:sz="4" w:space="0"/>
              <w:bottom w:val="single" w:color="000000"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62474</w:t>
            </w:r>
          </w:p>
        </w:tc>
        <w:tc>
          <w:tcPr>
            <w:tcW w:w="1564" w:type="dxa"/>
            <w:tcBorders>
              <w:top w:val="single" w:color="000000" w:sz="4" w:space="0"/>
              <w:left w:val="single" w:color="auto"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kern w:val="0"/>
                <w:sz w:val="18"/>
                <w:szCs w:val="18"/>
                <w:lang w:bidi="ar"/>
              </w:rPr>
            </w:pPr>
            <w:r>
              <w:rPr>
                <w:rFonts w:hint="eastAsia" w:ascii="宋体" w:hAnsi="宋体" w:cs="宋体"/>
                <w:color w:val="auto"/>
                <w:kern w:val="0"/>
                <w:sz w:val="18"/>
                <w:szCs w:val="18"/>
                <w:lang w:bidi="ar"/>
              </w:rPr>
              <w:t>4759</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87.43</w:t>
            </w:r>
          </w:p>
        </w:tc>
        <w:tc>
          <w:tcPr>
            <w:tcW w:w="15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121</w:t>
            </w:r>
          </w:p>
        </w:tc>
      </w:tr>
      <w:tr>
        <w:tblPrEx>
          <w:tblCellMar>
            <w:top w:w="0" w:type="dxa"/>
            <w:left w:w="0" w:type="dxa"/>
            <w:bottom w:w="0" w:type="dxa"/>
            <w:right w:w="0" w:type="dxa"/>
          </w:tblCellMar>
        </w:tblPrEx>
        <w:trPr>
          <w:trHeight w:val="270" w:hRule="atLeast"/>
          <w:jc w:val="center"/>
        </w:trPr>
        <w:tc>
          <w:tcPr>
            <w:tcW w:w="10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江苏</w:t>
            </w:r>
          </w:p>
        </w:tc>
        <w:tc>
          <w:tcPr>
            <w:tcW w:w="1929" w:type="dxa"/>
            <w:tcBorders>
              <w:top w:val="single" w:color="000000" w:sz="4" w:space="0"/>
              <w:left w:val="single" w:color="000000" w:sz="4" w:space="0"/>
              <w:bottom w:val="single" w:color="000000"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59753</w:t>
            </w:r>
          </w:p>
        </w:tc>
        <w:tc>
          <w:tcPr>
            <w:tcW w:w="1564" w:type="dxa"/>
            <w:tcBorders>
              <w:top w:val="single" w:color="000000" w:sz="4" w:space="0"/>
              <w:left w:val="single" w:color="auto"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kern w:val="0"/>
                <w:sz w:val="18"/>
                <w:szCs w:val="18"/>
                <w:lang w:bidi="ar"/>
              </w:rPr>
            </w:pPr>
            <w:r>
              <w:rPr>
                <w:rFonts w:hint="eastAsia" w:ascii="宋体" w:hAnsi="宋体" w:cs="宋体"/>
                <w:color w:val="auto"/>
                <w:kern w:val="0"/>
                <w:sz w:val="18"/>
                <w:szCs w:val="18"/>
                <w:lang w:bidi="ar"/>
              </w:rPr>
              <w:t>5700</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52.93</w:t>
            </w:r>
          </w:p>
        </w:tc>
        <w:tc>
          <w:tcPr>
            <w:tcW w:w="15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130</w:t>
            </w:r>
          </w:p>
        </w:tc>
      </w:tr>
      <w:tr>
        <w:tblPrEx>
          <w:tblCellMar>
            <w:top w:w="0" w:type="dxa"/>
            <w:left w:w="0" w:type="dxa"/>
            <w:bottom w:w="0" w:type="dxa"/>
            <w:right w:w="0" w:type="dxa"/>
          </w:tblCellMar>
        </w:tblPrEx>
        <w:trPr>
          <w:trHeight w:val="270" w:hRule="atLeast"/>
          <w:jc w:val="center"/>
        </w:trPr>
        <w:tc>
          <w:tcPr>
            <w:tcW w:w="10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上海</w:t>
            </w:r>
          </w:p>
        </w:tc>
        <w:tc>
          <w:tcPr>
            <w:tcW w:w="1929" w:type="dxa"/>
            <w:tcBorders>
              <w:top w:val="single" w:color="000000" w:sz="4" w:space="0"/>
              <w:left w:val="single" w:color="000000" w:sz="4" w:space="0"/>
              <w:bottom w:val="single" w:color="000000"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21818</w:t>
            </w:r>
          </w:p>
        </w:tc>
        <w:tc>
          <w:tcPr>
            <w:tcW w:w="1564" w:type="dxa"/>
            <w:tcBorders>
              <w:top w:val="single" w:color="000000" w:sz="4" w:space="0"/>
              <w:left w:val="single" w:color="auto"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kern w:val="0"/>
                <w:sz w:val="18"/>
                <w:szCs w:val="18"/>
                <w:lang w:bidi="ar"/>
              </w:rPr>
            </w:pPr>
            <w:r>
              <w:rPr>
                <w:rFonts w:hint="eastAsia" w:ascii="宋体" w:hAnsi="宋体" w:cs="宋体"/>
                <w:color w:val="auto"/>
                <w:kern w:val="0"/>
                <w:sz w:val="18"/>
                <w:szCs w:val="18"/>
                <w:lang w:bidi="ar"/>
              </w:rPr>
              <w:t>1479</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50.24</w:t>
            </w:r>
          </w:p>
        </w:tc>
        <w:tc>
          <w:tcPr>
            <w:tcW w:w="15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65</w:t>
            </w:r>
          </w:p>
        </w:tc>
      </w:tr>
      <w:tr>
        <w:tblPrEx>
          <w:tblCellMar>
            <w:top w:w="0" w:type="dxa"/>
            <w:left w:w="0" w:type="dxa"/>
            <w:bottom w:w="0" w:type="dxa"/>
            <w:right w:w="0" w:type="dxa"/>
          </w:tblCellMar>
        </w:tblPrEx>
        <w:trPr>
          <w:trHeight w:val="270" w:hRule="atLeast"/>
          <w:jc w:val="center"/>
        </w:trPr>
        <w:tc>
          <w:tcPr>
            <w:tcW w:w="10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新疆</w:t>
            </w:r>
          </w:p>
        </w:tc>
        <w:tc>
          <w:tcPr>
            <w:tcW w:w="1929" w:type="dxa"/>
            <w:tcBorders>
              <w:top w:val="single" w:color="000000" w:sz="4" w:space="0"/>
              <w:left w:val="single" w:color="000000" w:sz="4" w:space="0"/>
              <w:bottom w:val="single" w:color="000000"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8443</w:t>
            </w:r>
          </w:p>
        </w:tc>
        <w:tc>
          <w:tcPr>
            <w:tcW w:w="1564" w:type="dxa"/>
            <w:tcBorders>
              <w:top w:val="single" w:color="000000" w:sz="4" w:space="0"/>
              <w:left w:val="single" w:color="auto"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kern w:val="0"/>
                <w:sz w:val="18"/>
                <w:szCs w:val="18"/>
                <w:lang w:bidi="ar"/>
              </w:rPr>
            </w:pPr>
            <w:r>
              <w:rPr>
                <w:rFonts w:hint="eastAsia" w:ascii="宋体" w:hAnsi="宋体" w:cs="宋体"/>
                <w:color w:val="auto"/>
                <w:kern w:val="0"/>
                <w:sz w:val="18"/>
                <w:szCs w:val="18"/>
                <w:lang w:bidi="ar"/>
              </w:rPr>
              <w:t>865</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16.84</w:t>
            </w:r>
          </w:p>
        </w:tc>
        <w:tc>
          <w:tcPr>
            <w:tcW w:w="15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36</w:t>
            </w:r>
          </w:p>
        </w:tc>
      </w:tr>
      <w:tr>
        <w:tblPrEx>
          <w:tblCellMar>
            <w:top w:w="0" w:type="dxa"/>
            <w:left w:w="0" w:type="dxa"/>
            <w:bottom w:w="0" w:type="dxa"/>
            <w:right w:w="0" w:type="dxa"/>
          </w:tblCellMar>
        </w:tblPrEx>
        <w:trPr>
          <w:trHeight w:val="270" w:hRule="atLeast"/>
          <w:jc w:val="center"/>
        </w:trPr>
        <w:tc>
          <w:tcPr>
            <w:tcW w:w="10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西藏</w:t>
            </w:r>
          </w:p>
        </w:tc>
        <w:tc>
          <w:tcPr>
            <w:tcW w:w="1929" w:type="dxa"/>
            <w:tcBorders>
              <w:top w:val="single" w:color="000000" w:sz="4" w:space="0"/>
              <w:left w:val="single" w:color="000000" w:sz="4" w:space="0"/>
              <w:bottom w:val="single" w:color="000000" w:sz="4" w:space="0"/>
              <w:right w:val="single" w:color="auto"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815</w:t>
            </w:r>
          </w:p>
        </w:tc>
        <w:tc>
          <w:tcPr>
            <w:tcW w:w="1564" w:type="dxa"/>
            <w:tcBorders>
              <w:top w:val="single" w:color="000000" w:sz="4" w:space="0"/>
              <w:left w:val="single" w:color="auto"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kern w:val="0"/>
                <w:sz w:val="18"/>
                <w:szCs w:val="18"/>
                <w:lang w:bidi="ar"/>
              </w:rPr>
            </w:pPr>
            <w:r>
              <w:rPr>
                <w:rFonts w:hint="eastAsia" w:ascii="宋体" w:hAnsi="宋体" w:cs="宋体"/>
                <w:color w:val="auto"/>
                <w:kern w:val="0"/>
                <w:sz w:val="18"/>
                <w:szCs w:val="18"/>
                <w:lang w:bidi="ar"/>
              </w:rPr>
              <w:t>117</w:t>
            </w:r>
          </w:p>
        </w:tc>
        <w:tc>
          <w:tcPr>
            <w:tcW w:w="163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2.23</w:t>
            </w:r>
          </w:p>
        </w:tc>
        <w:tc>
          <w:tcPr>
            <w:tcW w:w="15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jc w:val="center"/>
              <w:textAlignment w:val="center"/>
              <w:rPr>
                <w:rFonts w:ascii="宋体" w:hAnsi="宋体" w:cs="宋体"/>
                <w:color w:val="auto"/>
                <w:sz w:val="18"/>
                <w:szCs w:val="18"/>
              </w:rPr>
            </w:pPr>
            <w:r>
              <w:rPr>
                <w:rFonts w:hint="eastAsia" w:ascii="宋体" w:hAnsi="宋体" w:cs="宋体"/>
                <w:color w:val="auto"/>
                <w:kern w:val="0"/>
                <w:sz w:val="18"/>
                <w:szCs w:val="18"/>
                <w:lang w:bidi="ar"/>
              </w:rPr>
              <w:t>6</w:t>
            </w:r>
          </w:p>
        </w:tc>
      </w:tr>
      <w:bookmarkEnd w:id="1"/>
    </w:tbl>
    <w:p>
      <w:pPr>
        <w:ind w:firstLine="1080" w:firstLineChars="600"/>
        <w:rPr>
          <w:color w:val="auto"/>
          <w:sz w:val="18"/>
          <w:szCs w:val="18"/>
        </w:rPr>
      </w:pPr>
      <w:r>
        <w:rPr>
          <w:rFonts w:hint="eastAsia"/>
          <w:color w:val="auto"/>
          <w:sz w:val="18"/>
          <w:szCs w:val="18"/>
        </w:rPr>
        <w:t>注：就业人数是金融业、计算机服务和软件业、科学研究，技术服务和地质勘查业的就业人数。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auto"/>
          <w:szCs w:val="21"/>
        </w:rPr>
      </w:pPr>
      <w:r>
        <w:rPr>
          <w:rFonts w:hint="eastAsia" w:ascii="宋体" w:hAnsi="宋体" w:cs="宋体"/>
          <w:color w:val="auto"/>
          <w:szCs w:val="21"/>
          <w:lang w:val="en-US" w:eastAsia="zh-CN"/>
        </w:rPr>
        <w:t>15</w:t>
      </w:r>
      <w:r>
        <w:rPr>
          <w:rFonts w:hint="eastAsia"/>
          <w:color w:val="auto"/>
          <w:sz w:val="21"/>
          <w:szCs w:val="21"/>
        </w:rPr>
        <w:t>．</w:t>
      </w:r>
      <w:r>
        <w:rPr>
          <w:rFonts w:hint="eastAsia" w:ascii="宋体" w:hAnsi="宋体" w:cs="宋体"/>
          <w:color w:val="auto"/>
          <w:szCs w:val="21"/>
        </w:rPr>
        <w:t>影响知识密集型服务业空间分布的区位因素，影响程度最小的是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auto"/>
          <w:szCs w:val="21"/>
        </w:rPr>
      </w:pPr>
      <w:r>
        <w:rPr>
          <w:rFonts w:hint="eastAsia" w:ascii="宋体" w:hAnsi="宋体" w:cs="宋体"/>
          <w:color w:val="auto"/>
          <w:szCs w:val="21"/>
        </w:rPr>
        <w:t xml:space="preserve">  A</w:t>
      </w:r>
      <w:r>
        <w:rPr>
          <w:rFonts w:hint="eastAsia" w:ascii="宋体" w:hAnsi="宋体" w:cs="宋体"/>
          <w:color w:val="auto"/>
        </w:rPr>
        <w:t xml:space="preserve">. </w:t>
      </w:r>
      <w:r>
        <w:rPr>
          <w:rFonts w:hint="eastAsia" w:ascii="宋体" w:hAnsi="宋体" w:cs="宋体"/>
          <w:color w:val="auto"/>
          <w:szCs w:val="21"/>
        </w:rPr>
        <w:t>经济水平                     B</w:t>
      </w:r>
      <w:r>
        <w:rPr>
          <w:rFonts w:hint="eastAsia" w:ascii="宋体" w:hAnsi="宋体" w:cs="宋体"/>
          <w:color w:val="auto"/>
        </w:rPr>
        <w:t xml:space="preserve">. </w:t>
      </w:r>
      <w:r>
        <w:rPr>
          <w:rFonts w:hint="eastAsia" w:ascii="宋体" w:hAnsi="宋体" w:cs="宋体"/>
          <w:color w:val="auto"/>
          <w:szCs w:val="21"/>
        </w:rPr>
        <w:t>高校和科研单位</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ascii="宋体" w:hAnsi="宋体" w:cs="宋体"/>
          <w:color w:val="auto"/>
          <w:szCs w:val="21"/>
        </w:rPr>
      </w:pPr>
      <w:r>
        <w:rPr>
          <w:rFonts w:hint="eastAsia" w:ascii="宋体" w:hAnsi="宋体" w:cs="宋体"/>
          <w:color w:val="auto"/>
          <w:szCs w:val="21"/>
        </w:rPr>
        <w:t>C</w:t>
      </w:r>
      <w:r>
        <w:rPr>
          <w:rFonts w:hint="eastAsia" w:ascii="宋体" w:hAnsi="宋体" w:cs="宋体"/>
          <w:color w:val="auto"/>
        </w:rPr>
        <w:t xml:space="preserve">. </w:t>
      </w:r>
      <w:r>
        <w:rPr>
          <w:rFonts w:hint="eastAsia" w:ascii="宋体" w:hAnsi="宋体" w:cs="宋体"/>
          <w:color w:val="auto"/>
          <w:szCs w:val="21"/>
        </w:rPr>
        <w:t>优惠政策                     D</w:t>
      </w:r>
      <w:r>
        <w:rPr>
          <w:rFonts w:hint="eastAsia" w:ascii="宋体" w:hAnsi="宋体" w:cs="宋体"/>
          <w:color w:val="auto"/>
        </w:rPr>
        <w:t xml:space="preserve">. </w:t>
      </w:r>
      <w:r>
        <w:rPr>
          <w:rFonts w:hint="eastAsia" w:ascii="宋体" w:hAnsi="宋体" w:cs="宋体"/>
          <w:color w:val="auto"/>
          <w:szCs w:val="21"/>
        </w:rPr>
        <w:t>廉价劳动力数量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宋体" w:hAnsi="宋体" w:cs="宋体"/>
          <w:color w:val="auto"/>
          <w:szCs w:val="21"/>
        </w:rPr>
      </w:pPr>
      <w:r>
        <w:rPr>
          <w:rFonts w:hint="eastAsia" w:ascii="宋体" w:hAnsi="宋体" w:cs="宋体"/>
          <w:color w:val="auto"/>
          <w:szCs w:val="21"/>
          <w:lang w:val="en-US" w:eastAsia="zh-CN"/>
        </w:rPr>
        <w:t>16</w:t>
      </w:r>
      <w:r>
        <w:rPr>
          <w:rFonts w:hint="eastAsia"/>
          <w:color w:val="auto"/>
          <w:sz w:val="21"/>
          <w:szCs w:val="21"/>
        </w:rPr>
        <w:t>．</w:t>
      </w:r>
      <w:r>
        <w:rPr>
          <w:rFonts w:hint="eastAsia" w:ascii="宋体" w:hAnsi="宋体" w:cs="宋体"/>
          <w:color w:val="auto"/>
          <w:szCs w:val="21"/>
        </w:rPr>
        <w:t>知识密集型服务业空间分布对大学生就业的影响，下列分析正确的是</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ascii="宋体" w:hAnsi="宋体" w:cs="宋体"/>
          <w:color w:val="auto"/>
          <w:szCs w:val="21"/>
        </w:rPr>
      </w:pPr>
      <w:r>
        <w:rPr>
          <w:rFonts w:hint="eastAsia" w:ascii="宋体" w:hAnsi="宋体" w:cs="宋体"/>
          <w:color w:val="auto"/>
          <w:szCs w:val="21"/>
        </w:rPr>
        <w:t>A</w:t>
      </w:r>
      <w:r>
        <w:rPr>
          <w:rFonts w:hint="eastAsia" w:ascii="宋体" w:hAnsi="宋体" w:cs="宋体"/>
          <w:color w:val="auto"/>
        </w:rPr>
        <w:t xml:space="preserve">. </w:t>
      </w:r>
      <w:r>
        <w:rPr>
          <w:rFonts w:hint="eastAsia" w:ascii="宋体" w:hAnsi="宋体" w:cs="宋体"/>
          <w:color w:val="auto"/>
          <w:szCs w:val="21"/>
        </w:rPr>
        <w:t>知识密集型服务业的单位数量，和区域内大学数量呈正相关</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color w:val="auto"/>
          <w:szCs w:val="21"/>
        </w:rPr>
      </w:pPr>
      <w:r>
        <w:rPr>
          <w:rFonts w:hint="eastAsia" w:ascii="宋体" w:hAnsi="宋体" w:cs="宋体"/>
          <w:color w:val="auto"/>
          <w:szCs w:val="21"/>
        </w:rPr>
        <w:t xml:space="preserve">  B</w:t>
      </w:r>
      <w:r>
        <w:rPr>
          <w:rFonts w:hint="eastAsia" w:ascii="宋体" w:hAnsi="宋体" w:cs="宋体"/>
          <w:color w:val="auto"/>
        </w:rPr>
        <w:t xml:space="preserve">. </w:t>
      </w:r>
      <w:r>
        <w:rPr>
          <w:rFonts w:hint="eastAsia" w:ascii="宋体" w:hAnsi="宋体" w:cs="宋体"/>
          <w:color w:val="auto"/>
          <w:szCs w:val="21"/>
        </w:rPr>
        <w:t>知识密集型服务业的单位数量，和区域经济发展水平呈负相关</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ascii="宋体" w:hAnsi="宋体" w:cs="宋体"/>
          <w:color w:val="auto"/>
          <w:szCs w:val="21"/>
        </w:rPr>
      </w:pPr>
      <w:r>
        <w:rPr>
          <w:rFonts w:hint="eastAsia" w:ascii="宋体" w:hAnsi="宋体" w:cs="宋体"/>
          <w:color w:val="auto"/>
          <w:szCs w:val="21"/>
        </w:rPr>
        <w:t>C</w:t>
      </w:r>
      <w:r>
        <w:rPr>
          <w:rFonts w:hint="eastAsia" w:ascii="宋体" w:hAnsi="宋体" w:cs="宋体"/>
          <w:color w:val="auto"/>
        </w:rPr>
        <w:t xml:space="preserve">. </w:t>
      </w:r>
      <w:r>
        <w:rPr>
          <w:rFonts w:hint="eastAsia" w:ascii="宋体" w:hAnsi="宋体" w:cs="宋体"/>
          <w:color w:val="auto"/>
          <w:szCs w:val="21"/>
        </w:rPr>
        <w:t xml:space="preserve">知识密集型服务业分布的不均衡，有利于大学生顺利就业                 </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ascii="宋体" w:hAnsi="宋体" w:cs="宋体"/>
          <w:color w:val="auto"/>
          <w:szCs w:val="21"/>
        </w:rPr>
      </w:pPr>
      <w:r>
        <w:rPr>
          <w:rFonts w:hint="eastAsia" w:ascii="宋体" w:hAnsi="宋体" w:cs="宋体"/>
          <w:color w:val="auto"/>
          <w:szCs w:val="21"/>
        </w:rPr>
        <w:t>D</w:t>
      </w:r>
      <w:r>
        <w:rPr>
          <w:rFonts w:hint="eastAsia" w:ascii="宋体" w:hAnsi="宋体" w:cs="宋体"/>
          <w:color w:val="auto"/>
        </w:rPr>
        <w:t xml:space="preserve">. </w:t>
      </w:r>
      <w:r>
        <w:rPr>
          <w:rFonts w:hint="eastAsia" w:ascii="宋体" w:hAnsi="宋体" w:cs="宋体"/>
          <w:color w:val="auto"/>
          <w:szCs w:val="21"/>
        </w:rPr>
        <w:t>知识密集型服务业在区域中心城市呈现出产业分散特点</w:t>
      </w:r>
    </w:p>
    <w:bookmarkEnd w:id="0"/>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楷体_GB2312" w:hAnsi="楷体_GB2312" w:eastAsia="楷体_GB2312" w:cs="楷体_GB2312"/>
          <w:color w:val="auto"/>
          <w:lang w:val="en-US" w:eastAsia="zh-CN"/>
        </w:rPr>
      </w:pPr>
      <w:r>
        <w:rPr>
          <w:rFonts w:hint="eastAsia" w:ascii="楷体_GB2312" w:hAnsi="楷体_GB2312" w:eastAsia="楷体_GB2312" w:cs="楷体_GB2312"/>
          <w:color w:val="auto"/>
          <w:lang w:val="en-US" w:eastAsia="zh-CN"/>
        </w:rPr>
        <w:t>2016年10月5日，中国企业组织施工的“非洲天路”——连接埃塞俄比亚首都和吉布提首都的亚吉铁路正式通车。吉布提境内的阿萨勒湖通过地下裂缝与海洋相连，湖面的海拔为－156m，为非洲大陆最低点，湖水盐度高达34.8%。读埃塞俄比亚与吉布提两国地形图，回答17～18题。</w:t>
      </w:r>
    </w:p>
    <w:p>
      <w:pPr>
        <w:pStyle w:val="18"/>
        <w:jc w:val="center"/>
        <w:rPr>
          <w:rFonts w:cs="Times New Roman" w:asciiTheme="minorEastAsia" w:hAnsiTheme="minorEastAsia"/>
          <w:color w:val="auto"/>
          <w:sz w:val="24"/>
          <w:szCs w:val="24"/>
        </w:rPr>
      </w:pPr>
      <w:r>
        <w:rPr>
          <w:rFonts w:cs="Times New Roman" w:asciiTheme="minorEastAsia" w:hAnsiTheme="minorEastAsia"/>
          <w:color w:val="auto"/>
          <w:sz w:val="24"/>
          <w:szCs w:val="24"/>
        </w:rPr>
        <w:drawing>
          <wp:inline distT="0" distB="0" distL="0" distR="0">
            <wp:extent cx="2469515" cy="2069465"/>
            <wp:effectExtent l="0" t="0" r="6985" b="6985"/>
            <wp:docPr id="1" name="图片 1" descr="DL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L32-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469515" cy="2069465"/>
                    </a:xfrm>
                    <a:prstGeom prst="rect">
                      <a:avLst/>
                    </a:prstGeom>
                    <a:noFill/>
                    <a:ln>
                      <a:noFill/>
                    </a:ln>
                  </pic:spPr>
                </pic:pic>
              </a:graphicData>
            </a:graphic>
          </wp:inline>
        </w:drawing>
      </w:r>
    </w:p>
    <w:p>
      <w:pPr>
        <w:pStyle w:val="18"/>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17</w:t>
      </w:r>
      <w:r>
        <w:rPr>
          <w:rFonts w:hint="eastAsia" w:ascii="宋体" w:hAnsi="宋体" w:eastAsia="宋体" w:cs="宋体"/>
          <w:color w:val="auto"/>
          <w:sz w:val="21"/>
          <w:szCs w:val="21"/>
        </w:rPr>
        <w:t>．与内陆地区盐湖相比，阿萨勒湖盐度高的特殊原因是</w:t>
      </w:r>
    </w:p>
    <w:p>
      <w:pPr>
        <w:pStyle w:val="18"/>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xml:space="preserve">A．降水偏少       B．海水注入     C．灌溉引水 </w:t>
      </w:r>
      <w:r>
        <w:rPr>
          <w:rFonts w:hint="eastAsia" w:ascii="宋体" w:hAnsi="宋体" w:eastAsia="宋体" w:cs="宋体"/>
          <w:color w:val="auto"/>
          <w:sz w:val="21"/>
          <w:szCs w:val="21"/>
        </w:rPr>
        <w:tab/>
      </w:r>
      <w:r>
        <w:rPr>
          <w:rFonts w:hint="eastAsia" w:ascii="宋体" w:hAnsi="宋体" w:eastAsia="宋体" w:cs="宋体"/>
          <w:color w:val="auto"/>
          <w:sz w:val="21"/>
          <w:szCs w:val="21"/>
        </w:rPr>
        <w:t xml:space="preserve">   D．气温偏高</w:t>
      </w:r>
    </w:p>
    <w:p>
      <w:pPr>
        <w:pStyle w:val="18"/>
        <w:jc w:val="both"/>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18</w:t>
      </w:r>
      <w:r>
        <w:rPr>
          <w:rFonts w:hint="eastAsia" w:ascii="宋体" w:hAnsi="宋体" w:eastAsia="宋体" w:cs="宋体"/>
          <w:color w:val="auto"/>
          <w:sz w:val="21"/>
          <w:szCs w:val="21"/>
        </w:rPr>
        <w:t>．图中众多湖泊呈带状分布，这些湖泊形成的主要原因是</w:t>
      </w:r>
    </w:p>
    <w:p>
      <w:pPr>
        <w:pStyle w:val="18"/>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xml:space="preserve">A．河流改道，残留成湖        </w:t>
      </w:r>
      <w:r>
        <w:rPr>
          <w:rFonts w:hint="eastAsia" w:ascii="宋体" w:hAnsi="宋体" w:eastAsia="宋体" w:cs="宋体"/>
          <w:color w:val="auto"/>
          <w:sz w:val="21"/>
          <w:szCs w:val="21"/>
          <w:lang w:val="en-US" w:eastAsia="zh-CN"/>
        </w:rPr>
        <w:t xml:space="preserve">     </w:t>
      </w:r>
      <w:r>
        <w:rPr>
          <w:rFonts w:hint="eastAsia" w:ascii="宋体" w:hAnsi="宋体" w:eastAsia="宋体" w:cs="宋体"/>
          <w:color w:val="auto"/>
          <w:sz w:val="21"/>
          <w:szCs w:val="21"/>
        </w:rPr>
        <w:t>B．海盆抬升，残留成湖</w:t>
      </w:r>
    </w:p>
    <w:p>
      <w:pPr>
        <w:pStyle w:val="18"/>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 xml:space="preserve">C．河道曲折，淤积成湖       </w:t>
      </w:r>
      <w:r>
        <w:rPr>
          <w:rFonts w:hint="eastAsia" w:ascii="宋体" w:hAnsi="宋体" w:eastAsia="宋体" w:cs="宋体"/>
          <w:color w:val="auto"/>
          <w:sz w:val="21"/>
          <w:szCs w:val="21"/>
          <w:lang w:val="en-US" w:eastAsia="zh-CN"/>
        </w:rPr>
        <w:t xml:space="preserve">     </w:t>
      </w:r>
      <w:r>
        <w:rPr>
          <w:rFonts w:hint="eastAsia" w:ascii="宋体" w:hAnsi="宋体" w:eastAsia="宋体" w:cs="宋体"/>
          <w:color w:val="auto"/>
          <w:sz w:val="21"/>
          <w:szCs w:val="21"/>
        </w:rPr>
        <w:t xml:space="preserve"> D．断裂下陷，积水成湖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楷体_GB2312" w:hAnsi="楷体_GB2312" w:eastAsia="楷体_GB2312" w:cs="楷体_GB2312"/>
          <w:color w:val="auto"/>
        </w:rPr>
      </w:pPr>
      <w:r>
        <w:rPr>
          <w:rFonts w:hint="eastAsia" w:ascii="楷体_GB2312" w:hAnsi="楷体_GB2312" w:eastAsia="楷体_GB2312" w:cs="楷体_GB2312"/>
          <w:color w:val="auto"/>
          <w:lang w:val="en-US" w:eastAsia="zh-CN"/>
        </w:rPr>
        <w:t>基础设施互联互通是“一带一路”构建的优先和重点领域。下图示意2014年中国与一带一路区域之间的国际航空运输联系及比重。结合所学知识，完成19</w:t>
      </w:r>
      <w:r>
        <w:rPr>
          <w:rFonts w:hint="eastAsia" w:ascii="楷体_GB2312" w:hAnsi="楷体_GB2312" w:eastAsia="楷体_GB2312" w:cs="楷体_GB2312"/>
          <w:color w:val="auto"/>
        </w:rPr>
        <w:t>～</w:t>
      </w:r>
      <w:r>
        <w:rPr>
          <w:rFonts w:hint="eastAsia" w:ascii="楷体_GB2312" w:hAnsi="楷体_GB2312" w:eastAsia="楷体_GB2312" w:cs="楷体_GB2312"/>
          <w:color w:val="auto"/>
          <w:lang w:val="en-US" w:eastAsia="zh-CN"/>
        </w:rPr>
        <w:t>20</w:t>
      </w:r>
      <w:r>
        <w:rPr>
          <w:rFonts w:hint="eastAsia" w:ascii="楷体_GB2312" w:hAnsi="楷体_GB2312" w:eastAsia="楷体_GB2312" w:cs="楷体_GB2312"/>
          <w:color w:val="auto"/>
        </w:rPr>
        <w:t>题。</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r>
        <w:rPr>
          <w:color w:val="auto"/>
        </w:rPr>
        <w:drawing>
          <wp:anchor distT="0" distB="0" distL="114300" distR="114300" simplePos="0" relativeHeight="251729920" behindDoc="0" locked="0" layoutInCell="1" allowOverlap="1">
            <wp:simplePos x="0" y="0"/>
            <wp:positionH relativeFrom="column">
              <wp:posOffset>370205</wp:posOffset>
            </wp:positionH>
            <wp:positionV relativeFrom="paragraph">
              <wp:posOffset>55880</wp:posOffset>
            </wp:positionV>
            <wp:extent cx="4819650" cy="1593215"/>
            <wp:effectExtent l="0" t="0" r="0" b="6985"/>
            <wp:wrapSquare wrapText="bothSides"/>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2"/>
                    <a:srcRect l="11811" t="16674" r="13202" b="29924"/>
                    <a:stretch>
                      <a:fillRect/>
                    </a:stretch>
                  </pic:blipFill>
                  <pic:spPr>
                    <a:xfrm>
                      <a:off x="0" y="0"/>
                      <a:ext cx="4819650" cy="1593215"/>
                    </a:xfrm>
                    <a:prstGeom prst="rect">
                      <a:avLst/>
                    </a:prstGeom>
                    <a:noFill/>
                    <a:ln>
                      <a:noFill/>
                    </a:ln>
                  </pic:spPr>
                </pic:pic>
              </a:graphicData>
            </a:graphic>
          </wp:anchor>
        </w:drawing>
      </w:r>
      <w:r>
        <w:rPr>
          <w:rFonts w:hint="eastAsia" w:ascii="楷体_GB2312" w:hAnsi="楷体_GB2312" w:eastAsia="楷体_GB2312" w:cs="楷体_GB2312"/>
          <w:color w:va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楷体_GB2312" w:hAnsi="楷体_GB2312" w:eastAsia="楷体_GB2312" w:cs="楷体_GB2312"/>
          <w:color w:val="auto"/>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r>
        <w:rPr>
          <w:rFonts w:hint="eastAsia" w:ascii="宋体" w:hAnsi="宋体" w:cs="宋体"/>
          <w:color w:val="auto"/>
          <w:lang w:val="en-US" w:eastAsia="zh-CN"/>
        </w:rPr>
        <w:t>19</w:t>
      </w:r>
      <w:r>
        <w:rPr>
          <w:rFonts w:hint="eastAsia" w:ascii="宋体" w:hAnsi="宋体" w:eastAsia="宋体" w:cs="宋体"/>
          <w:color w:val="auto"/>
          <w:sz w:val="21"/>
          <w:szCs w:val="21"/>
        </w:rPr>
        <w:t>．</w:t>
      </w:r>
      <w:r>
        <w:rPr>
          <w:rFonts w:hint="eastAsia" w:ascii="宋体" w:hAnsi="宋体" w:eastAsia="宋体" w:cs="宋体"/>
          <w:color w:val="auto"/>
          <w:lang w:val="en-US" w:eastAsia="zh-CN"/>
        </w:rPr>
        <w:t>在中国与一带一路区域联系的客运航线中占比最高的为东南亚地区，</w:t>
      </w:r>
      <w:r>
        <w:rPr>
          <w:rFonts w:hint="eastAsia" w:ascii="宋体" w:hAnsi="宋体" w:cs="宋体"/>
          <w:color w:val="auto"/>
          <w:lang w:val="en-US" w:eastAsia="zh-CN"/>
        </w:rPr>
        <w:t>其</w:t>
      </w:r>
      <w:r>
        <w:rPr>
          <w:rFonts w:hint="eastAsia" w:ascii="宋体" w:hAnsi="宋体" w:eastAsia="宋体" w:cs="宋体"/>
          <w:color w:val="auto"/>
          <w:lang w:val="en-US" w:eastAsia="zh-CN"/>
        </w:rPr>
        <w:t>主要原因是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rPr>
      </w:pPr>
      <w:r>
        <w:rPr>
          <w:rFonts w:hint="eastAsia" w:ascii="宋体" w:hAnsi="宋体" w:eastAsia="宋体" w:cs="宋体"/>
          <w:color w:val="auto"/>
        </w:rPr>
        <w:t xml:space="preserve">  A</w:t>
      </w:r>
      <w:r>
        <w:rPr>
          <w:rFonts w:hint="eastAsia" w:ascii="宋体" w:hAnsi="宋体" w:eastAsia="宋体" w:cs="宋体"/>
          <w:color w:val="auto"/>
          <w:sz w:val="21"/>
          <w:szCs w:val="21"/>
        </w:rPr>
        <w:t>．</w:t>
      </w:r>
      <w:r>
        <w:rPr>
          <w:rFonts w:hint="eastAsia" w:ascii="宋体" w:hAnsi="宋体" w:eastAsia="宋体" w:cs="宋体"/>
          <w:color w:val="auto"/>
          <w:lang w:val="en-US" w:eastAsia="zh-CN"/>
        </w:rPr>
        <w:t>经济发达</w:t>
      </w:r>
      <w:r>
        <w:rPr>
          <w:rFonts w:hint="eastAsia" w:ascii="宋体" w:hAnsi="宋体" w:eastAsia="宋体" w:cs="宋体"/>
          <w:color w:val="auto"/>
        </w:rPr>
        <w:tab/>
      </w:r>
      <w:r>
        <w:rPr>
          <w:rFonts w:hint="eastAsia" w:ascii="宋体" w:hAnsi="宋体" w:eastAsia="宋体" w:cs="宋体"/>
          <w:color w:val="auto"/>
        </w:rPr>
        <w:t xml:space="preserve">     </w:t>
      </w:r>
      <w:r>
        <w:rPr>
          <w:rFonts w:hint="eastAsia" w:ascii="宋体" w:hAnsi="宋体" w:eastAsia="宋体" w:cs="宋体"/>
          <w:color w:val="auto"/>
          <w:lang w:val="en-US" w:eastAsia="zh-CN"/>
        </w:rPr>
        <w:t xml:space="preserve">                 </w:t>
      </w:r>
      <w:r>
        <w:rPr>
          <w:rFonts w:hint="eastAsia" w:ascii="宋体" w:hAnsi="宋体" w:eastAsia="宋体" w:cs="宋体"/>
          <w:color w:val="auto"/>
        </w:rPr>
        <w:t>B</w:t>
      </w:r>
      <w:r>
        <w:rPr>
          <w:rFonts w:hint="eastAsia" w:ascii="宋体" w:hAnsi="宋体" w:eastAsia="宋体" w:cs="宋体"/>
          <w:color w:val="auto"/>
          <w:sz w:val="21"/>
          <w:szCs w:val="21"/>
        </w:rPr>
        <w:t>．</w:t>
      </w:r>
      <w:r>
        <w:rPr>
          <w:rFonts w:hint="eastAsia" w:ascii="宋体" w:hAnsi="宋体" w:eastAsia="宋体" w:cs="宋体"/>
          <w:color w:val="auto"/>
          <w:lang w:val="en-US" w:eastAsia="zh-CN"/>
        </w:rPr>
        <w:t>就业机会多</w:t>
      </w:r>
      <w:r>
        <w:rPr>
          <w:rFonts w:hint="eastAsia" w:ascii="宋体" w:hAnsi="宋体" w:eastAsia="宋体" w:cs="宋体"/>
          <w:color w:val="auto"/>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default" w:ascii="宋体" w:hAnsi="宋体" w:eastAsia="宋体" w:cs="宋体"/>
          <w:color w:val="auto"/>
          <w:lang w:val="en-US" w:eastAsia="zh-CN"/>
        </w:rPr>
      </w:pPr>
      <w:r>
        <w:rPr>
          <w:rFonts w:hint="eastAsia" w:ascii="宋体" w:hAnsi="宋体" w:eastAsia="宋体" w:cs="宋体"/>
          <w:color w:val="auto"/>
        </w:rPr>
        <w:t>C</w:t>
      </w:r>
      <w:r>
        <w:rPr>
          <w:rFonts w:hint="eastAsia" w:ascii="宋体" w:hAnsi="宋体" w:eastAsia="宋体" w:cs="宋体"/>
          <w:color w:val="auto"/>
          <w:sz w:val="21"/>
          <w:szCs w:val="21"/>
        </w:rPr>
        <w:t>．</w:t>
      </w:r>
      <w:r>
        <w:rPr>
          <w:rFonts w:hint="eastAsia" w:ascii="宋体" w:hAnsi="宋体" w:cs="宋体"/>
          <w:color w:val="auto"/>
          <w:lang w:val="en-US" w:eastAsia="zh-CN"/>
        </w:rPr>
        <w:t>劳动力短缺</w:t>
      </w:r>
      <w:r>
        <w:rPr>
          <w:rFonts w:hint="eastAsia" w:ascii="宋体" w:hAnsi="宋体" w:eastAsia="宋体" w:cs="宋体"/>
          <w:color w:val="auto"/>
        </w:rPr>
        <w:t xml:space="preserve">    </w:t>
      </w:r>
      <w:r>
        <w:rPr>
          <w:rFonts w:hint="eastAsia" w:ascii="宋体" w:hAnsi="宋体" w:eastAsia="宋体" w:cs="宋体"/>
          <w:color w:val="auto"/>
          <w:lang w:val="en-US" w:eastAsia="zh-CN"/>
        </w:rPr>
        <w:t xml:space="preserve">               </w:t>
      </w:r>
      <w:r>
        <w:rPr>
          <w:rFonts w:hint="eastAsia" w:ascii="宋体" w:hAnsi="宋体" w:cs="宋体"/>
          <w:color w:val="auto"/>
          <w:lang w:val="en-US" w:eastAsia="zh-CN"/>
        </w:rPr>
        <w:t xml:space="preserve"> </w:t>
      </w:r>
      <w:r>
        <w:rPr>
          <w:rFonts w:hint="eastAsia" w:ascii="宋体" w:hAnsi="宋体" w:eastAsia="宋体" w:cs="宋体"/>
          <w:color w:val="auto"/>
          <w:lang w:val="en-US" w:eastAsia="zh-CN"/>
        </w:rPr>
        <w:t xml:space="preserve">   </w:t>
      </w:r>
      <w:r>
        <w:rPr>
          <w:rFonts w:hint="eastAsia" w:ascii="宋体" w:hAnsi="宋体" w:eastAsia="宋体" w:cs="宋体"/>
          <w:color w:val="auto"/>
        </w:rPr>
        <w:t>D</w:t>
      </w:r>
      <w:r>
        <w:rPr>
          <w:rFonts w:hint="eastAsia" w:ascii="宋体" w:hAnsi="宋体" w:eastAsia="宋体" w:cs="宋体"/>
          <w:color w:val="auto"/>
          <w:sz w:val="21"/>
          <w:szCs w:val="21"/>
        </w:rPr>
        <w:t>．</w:t>
      </w:r>
      <w:r>
        <w:rPr>
          <w:rFonts w:hint="eastAsia" w:ascii="宋体" w:hAnsi="宋体" w:eastAsia="宋体" w:cs="宋体"/>
          <w:color w:val="auto"/>
          <w:lang w:val="en-US" w:eastAsia="zh-CN"/>
        </w:rPr>
        <w:t>旅游业发达</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color w:val="auto"/>
          <w:lang w:val="en-US" w:eastAsia="zh-CN"/>
        </w:rPr>
      </w:pPr>
      <w:r>
        <w:rPr>
          <w:rFonts w:hint="eastAsia" w:ascii="宋体" w:hAnsi="宋体" w:cs="宋体"/>
          <w:color w:val="auto"/>
          <w:lang w:val="en-US" w:eastAsia="zh-CN"/>
        </w:rPr>
        <w:t>20</w:t>
      </w:r>
      <w:r>
        <w:rPr>
          <w:rFonts w:hint="eastAsia" w:ascii="宋体" w:hAnsi="宋体" w:eastAsia="宋体" w:cs="宋体"/>
          <w:color w:val="auto"/>
          <w:sz w:val="21"/>
          <w:szCs w:val="21"/>
        </w:rPr>
        <w:t>．</w:t>
      </w:r>
      <w:r>
        <w:rPr>
          <w:rFonts w:hint="eastAsia" w:ascii="宋体" w:hAnsi="宋体" w:eastAsia="宋体" w:cs="宋体"/>
          <w:color w:val="auto"/>
          <w:lang w:val="en-US" w:eastAsia="zh-CN"/>
        </w:rPr>
        <w:t>中国与蒙俄地区的货运航线比重最大，中国向蒙俄运输的货物最可能是</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rPr>
        <w:t xml:space="preserve">A. </w:t>
      </w:r>
      <w:r>
        <w:rPr>
          <w:rFonts w:hint="eastAsia" w:ascii="宋体" w:hAnsi="宋体" w:eastAsia="宋体" w:cs="宋体"/>
          <w:color w:val="auto"/>
          <w:lang w:val="en-US" w:eastAsia="zh-CN"/>
        </w:rPr>
        <w:t>服装</w:t>
      </w:r>
      <w:r>
        <w:rPr>
          <w:rFonts w:hint="eastAsia" w:ascii="宋体" w:hAnsi="宋体" w:eastAsia="宋体" w:cs="宋体"/>
          <w:color w:val="auto"/>
        </w:rPr>
        <w:tab/>
      </w:r>
      <w:r>
        <w:rPr>
          <w:rFonts w:hint="eastAsia" w:ascii="宋体" w:hAnsi="宋体" w:eastAsia="宋体" w:cs="宋体"/>
          <w:color w:val="auto"/>
        </w:rPr>
        <w:t xml:space="preserve">     </w:t>
      </w:r>
      <w:r>
        <w:rPr>
          <w:rFonts w:hint="eastAsia" w:ascii="宋体" w:hAnsi="宋体" w:eastAsia="宋体" w:cs="宋体"/>
          <w:color w:val="auto"/>
          <w:lang w:val="en-US" w:eastAsia="zh-CN"/>
        </w:rPr>
        <w:t xml:space="preserve">                     </w:t>
      </w:r>
      <w:r>
        <w:rPr>
          <w:rFonts w:hint="eastAsia" w:ascii="宋体" w:hAnsi="宋体" w:eastAsia="宋体" w:cs="宋体"/>
          <w:color w:val="auto"/>
        </w:rPr>
        <w:t>B．</w:t>
      </w:r>
      <w:r>
        <w:rPr>
          <w:rFonts w:hint="eastAsia" w:ascii="宋体" w:hAnsi="宋体" w:eastAsia="宋体" w:cs="宋体"/>
          <w:color w:val="auto"/>
          <w:lang w:val="en-US" w:eastAsia="zh-CN"/>
        </w:rPr>
        <w:t>煤炭</w:t>
      </w:r>
      <w:r>
        <w:rPr>
          <w:rFonts w:hint="eastAsia" w:ascii="宋体" w:hAnsi="宋体" w:eastAsia="宋体" w:cs="宋体"/>
          <w:color w:val="auto"/>
        </w:rPr>
        <w:t xml:space="preserve">      </w:t>
      </w:r>
      <w:r>
        <w:rPr>
          <w:rFonts w:hint="eastAsia" w:ascii="宋体" w:hAnsi="宋体" w:eastAsia="宋体" w:cs="宋体"/>
          <w:color w:va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rPr>
        <w:t xml:space="preserve">C. </w:t>
      </w:r>
      <w:r>
        <w:rPr>
          <w:rFonts w:hint="eastAsia" w:ascii="宋体" w:hAnsi="宋体" w:eastAsia="宋体" w:cs="宋体"/>
          <w:color w:val="auto"/>
          <w:lang w:val="en-US" w:eastAsia="zh-CN"/>
        </w:rPr>
        <w:t>木材</w:t>
      </w:r>
      <w:r>
        <w:rPr>
          <w:rFonts w:hint="eastAsia" w:ascii="宋体" w:hAnsi="宋体" w:eastAsia="宋体" w:cs="宋体"/>
          <w:color w:val="auto"/>
        </w:rPr>
        <w:tab/>
      </w:r>
      <w:r>
        <w:rPr>
          <w:rFonts w:hint="eastAsia" w:ascii="宋体" w:hAnsi="宋体" w:eastAsia="宋体" w:cs="宋体"/>
          <w:color w:val="auto"/>
        </w:rPr>
        <w:t xml:space="preserve">   </w:t>
      </w:r>
      <w:r>
        <w:rPr>
          <w:rFonts w:hint="eastAsia" w:ascii="宋体" w:hAnsi="宋体" w:eastAsia="宋体" w:cs="宋体"/>
          <w:color w:val="auto"/>
          <w:lang w:val="en-US" w:eastAsia="zh-CN"/>
        </w:rPr>
        <w:t xml:space="preserve">                    </w:t>
      </w:r>
      <w:r>
        <w:rPr>
          <w:rFonts w:hint="eastAsia" w:ascii="宋体" w:hAnsi="宋体" w:eastAsia="宋体" w:cs="宋体"/>
          <w:color w:val="auto"/>
        </w:rPr>
        <w:t xml:space="preserve"> </w:t>
      </w:r>
      <w:r>
        <w:rPr>
          <w:rFonts w:hint="eastAsia" w:ascii="宋体" w:hAnsi="宋体" w:eastAsia="宋体" w:cs="宋体"/>
          <w:color w:val="auto"/>
          <w:lang w:val="en-US" w:eastAsia="zh-CN"/>
        </w:rPr>
        <w:t xml:space="preserve">  </w:t>
      </w:r>
      <w:r>
        <w:rPr>
          <w:rFonts w:hint="eastAsia" w:ascii="宋体" w:hAnsi="宋体" w:eastAsia="宋体" w:cs="宋体"/>
          <w:color w:val="auto"/>
        </w:rPr>
        <w:t>D．</w:t>
      </w:r>
      <w:r>
        <w:rPr>
          <w:rFonts w:hint="eastAsia" w:ascii="宋体" w:hAnsi="宋体" w:eastAsia="宋体" w:cs="宋体"/>
          <w:color w:val="auto"/>
          <w:lang w:val="en-US" w:eastAsia="zh-CN"/>
        </w:rPr>
        <w:t>钢材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color w:val="auto"/>
        </w:rPr>
      </w:pPr>
      <w:r>
        <w:rPr>
          <w:rFonts w:hint="eastAsia" w:ascii="楷体_GB2312" w:hAnsi="楷体_GB2312" w:eastAsia="楷体_GB2312" w:cs="楷体_GB2312"/>
          <w:color w:val="auto"/>
          <w:szCs w:val="21"/>
        </w:rPr>
        <w:t>下图为某地“雪壁公路”（即平原公路两侧为厚厚积雪，公路路面铲雪而形成的陡壁）景观，读图文材料完成第</w:t>
      </w:r>
      <w:r>
        <w:rPr>
          <w:rFonts w:hint="eastAsia" w:ascii="楷体_GB2312" w:hAnsi="楷体_GB2312" w:eastAsia="楷体_GB2312" w:cs="楷体_GB2312"/>
          <w:color w:val="auto"/>
          <w:szCs w:val="21"/>
          <w:lang w:val="en-US" w:eastAsia="zh-CN"/>
        </w:rPr>
        <w:t>21</w:t>
      </w:r>
      <w:r>
        <w:rPr>
          <w:rFonts w:hint="eastAsia" w:ascii="楷体_GB2312" w:hAnsi="楷体_GB2312" w:eastAsia="楷体_GB2312" w:cs="楷体_GB2312"/>
          <w:color w:val="auto"/>
          <w:sz w:val="21"/>
          <w:szCs w:val="21"/>
        </w:rPr>
        <w:t>～</w:t>
      </w:r>
      <w:r>
        <w:rPr>
          <w:rFonts w:hint="eastAsia" w:ascii="楷体_GB2312" w:hAnsi="楷体_GB2312" w:eastAsia="楷体_GB2312" w:cs="楷体_GB2312"/>
          <w:color w:val="auto"/>
          <w:szCs w:val="21"/>
          <w:lang w:val="en-US" w:eastAsia="zh-CN"/>
        </w:rPr>
        <w:t>22</w:t>
      </w:r>
      <w:r>
        <w:rPr>
          <w:rFonts w:hint="eastAsia" w:ascii="楷体_GB2312" w:hAnsi="楷体_GB2312" w:eastAsia="楷体_GB2312" w:cs="楷体_GB2312"/>
          <w:color w:val="auto"/>
          <w:szCs w:val="21"/>
        </w:rPr>
        <w:t>题。</w:t>
      </w:r>
    </w:p>
    <w:p>
      <w:pPr>
        <w:widowControl/>
        <w:jc w:val="center"/>
        <w:rPr>
          <w:color w:val="auto"/>
        </w:rPr>
      </w:pPr>
      <w:r>
        <w:rPr>
          <w:color w:val="auto"/>
        </w:rPr>
        <w:drawing>
          <wp:inline distT="0" distB="0" distL="0" distR="0">
            <wp:extent cx="2305050" cy="1720850"/>
            <wp:effectExtent l="0" t="0" r="0" b="12700"/>
            <wp:docPr id="29" name="图片 29" descr="C:\Users\ASUS\Documents\Tencent Files\84641455\Image\Group\KZ@5A3}LZXHIS]%ZYM_[H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SUS\Documents\Tencent Files\84641455\Image\Group\KZ@5A3}LZXHIS]%ZYM_[H1V.jpg"/>
                    <pic:cNvPicPr>
                      <a:picLocks noChangeAspect="1" noChangeArrowheads="1"/>
                    </pic:cNvPicPr>
                  </pic:nvPicPr>
                  <pic:blipFill>
                    <a:blip r:embed="rId13" cstate="print">
                      <a:grayscl/>
                      <a:lum bright="18000"/>
                      <a:extLst>
                        <a:ext uri="{28A0092B-C50C-407E-A947-70E740481C1C}">
                          <a14:useLocalDpi xmlns:a14="http://schemas.microsoft.com/office/drawing/2010/main" val="0"/>
                        </a:ext>
                      </a:extLst>
                    </a:blip>
                    <a:srcRect r="11814" b="10182"/>
                    <a:stretch>
                      <a:fillRect/>
                    </a:stretch>
                  </pic:blipFill>
                  <pic:spPr>
                    <a:xfrm>
                      <a:off x="0" y="0"/>
                      <a:ext cx="2305050" cy="17208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rPr>
      </w:pPr>
      <w:r>
        <w:rPr>
          <w:rFonts w:hint="eastAsia" w:ascii="宋体" w:hAnsi="宋体" w:eastAsia="宋体" w:cs="宋体"/>
          <w:color w:val="auto"/>
          <w:lang w:val="en-US" w:eastAsia="zh-CN"/>
        </w:rPr>
        <w:t>21</w:t>
      </w:r>
      <w:r>
        <w:rPr>
          <w:rFonts w:hint="eastAsia" w:ascii="宋体" w:hAnsi="宋体" w:eastAsia="宋体" w:cs="宋体"/>
          <w:color w:val="auto"/>
        </w:rPr>
        <w:t>．该“雪壁公路”可能为</w:t>
      </w:r>
    </w:p>
    <w:p>
      <w:pPr>
        <w:keepNext w:val="0"/>
        <w:keepLines w:val="0"/>
        <w:pageBreakBefore w:val="0"/>
        <w:widowControl/>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color w:val="auto"/>
        </w:rPr>
      </w:pPr>
      <w:r>
        <w:rPr>
          <w:rFonts w:hint="eastAsia" w:ascii="宋体" w:hAnsi="宋体" w:eastAsia="宋体" w:cs="宋体"/>
          <w:color w:val="auto"/>
        </w:rPr>
        <w:t xml:space="preserve">A．1月  印度尼西亚山地公路         </w:t>
      </w:r>
      <w:r>
        <w:rPr>
          <w:rFonts w:hint="eastAsia" w:ascii="宋体" w:hAnsi="宋体" w:cs="宋体"/>
          <w:color w:val="auto"/>
          <w:lang w:val="en-US" w:eastAsia="zh-CN"/>
        </w:rPr>
        <w:t xml:space="preserve">    </w:t>
      </w:r>
      <w:r>
        <w:rPr>
          <w:rFonts w:hint="eastAsia" w:ascii="宋体" w:hAnsi="宋体" w:eastAsia="宋体" w:cs="宋体"/>
          <w:color w:val="auto"/>
        </w:rPr>
        <w:t>B．3月  北海道西部沿海公路</w:t>
      </w:r>
    </w:p>
    <w:p>
      <w:pPr>
        <w:keepNext w:val="0"/>
        <w:keepLines w:val="0"/>
        <w:pageBreakBefore w:val="0"/>
        <w:widowControl/>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color w:val="auto"/>
        </w:rPr>
      </w:pPr>
      <w:r>
        <w:rPr>
          <w:rFonts w:hint="eastAsia" w:ascii="宋体" w:hAnsi="宋体" w:eastAsia="宋体" w:cs="宋体"/>
          <w:color w:val="auto"/>
        </w:rPr>
        <w:t xml:space="preserve">C．7月  新西兰南岛西侧沿海公路     </w:t>
      </w:r>
      <w:r>
        <w:rPr>
          <w:rFonts w:hint="eastAsia" w:ascii="宋体" w:hAnsi="宋体" w:cs="宋体"/>
          <w:color w:val="auto"/>
          <w:lang w:val="en-US" w:eastAsia="zh-CN"/>
        </w:rPr>
        <w:t xml:space="preserve">    </w:t>
      </w:r>
      <w:r>
        <w:rPr>
          <w:rFonts w:hint="eastAsia" w:ascii="宋体" w:hAnsi="宋体" w:eastAsia="宋体" w:cs="宋体"/>
          <w:color w:val="auto"/>
        </w:rPr>
        <w:t>D．12月  中亚“丝绸之路”公路</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rPr>
      </w:pPr>
      <w:r>
        <w:rPr>
          <w:rFonts w:hint="eastAsia" w:ascii="宋体" w:hAnsi="宋体" w:eastAsia="宋体" w:cs="宋体"/>
          <w:color w:val="auto"/>
          <w:lang w:val="en-US" w:eastAsia="zh-CN"/>
        </w:rPr>
        <w:t>22</w:t>
      </w:r>
      <w:r>
        <w:rPr>
          <w:rFonts w:hint="eastAsia" w:ascii="宋体" w:hAnsi="宋体" w:eastAsia="宋体" w:cs="宋体"/>
          <w:color w:val="auto"/>
        </w:rPr>
        <w:t>．春季，该现象最容易诱发的次生灾害是</w:t>
      </w:r>
    </w:p>
    <w:p>
      <w:pPr>
        <w:keepNext w:val="0"/>
        <w:keepLines w:val="0"/>
        <w:pageBreakBefore w:val="0"/>
        <w:widowControl/>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cs="宋体"/>
          <w:color w:val="auto"/>
          <w:lang w:val="en-US" w:eastAsia="zh-CN"/>
        </w:rPr>
      </w:pPr>
      <w:r>
        <w:rPr>
          <w:rFonts w:hint="eastAsia" w:ascii="宋体" w:hAnsi="宋体" w:eastAsia="宋体" w:cs="宋体"/>
          <w:color w:val="auto"/>
        </w:rPr>
        <w:t xml:space="preserve">A．洪涝灾害         </w:t>
      </w:r>
      <w:r>
        <w:rPr>
          <w:rFonts w:hint="eastAsia" w:ascii="宋体" w:hAnsi="宋体" w:cs="宋体"/>
          <w:color w:val="auto"/>
          <w:lang w:val="en-US" w:eastAsia="zh-CN"/>
        </w:rPr>
        <w:t xml:space="preserve">                   </w:t>
      </w:r>
      <w:r>
        <w:rPr>
          <w:rFonts w:hint="eastAsia" w:ascii="宋体" w:hAnsi="宋体" w:eastAsia="宋体" w:cs="宋体"/>
          <w:color w:val="auto"/>
        </w:rPr>
        <w:t xml:space="preserve">B．低温冻害     </w:t>
      </w:r>
      <w:r>
        <w:rPr>
          <w:rFonts w:hint="eastAsia" w:ascii="宋体" w:hAnsi="宋体" w:cs="宋体"/>
          <w:color w:val="auto"/>
          <w:lang w:val="en-US" w:eastAsia="zh-CN"/>
        </w:rPr>
        <w:t xml:space="preserve">   </w:t>
      </w:r>
    </w:p>
    <w:p>
      <w:pPr>
        <w:keepNext w:val="0"/>
        <w:keepLines w:val="0"/>
        <w:pageBreakBefore w:val="0"/>
        <w:widowControl/>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color w:val="auto"/>
        </w:rPr>
      </w:pPr>
      <w:r>
        <w:rPr>
          <w:rFonts w:hint="eastAsia" w:ascii="宋体" w:hAnsi="宋体" w:eastAsia="宋体" w:cs="宋体"/>
          <w:color w:val="auto"/>
        </w:rPr>
        <w:t xml:space="preserve">C．水污染         </w:t>
      </w:r>
      <w:r>
        <w:rPr>
          <w:rFonts w:hint="eastAsia" w:ascii="宋体" w:hAnsi="宋体" w:cs="宋体"/>
          <w:color w:val="auto"/>
          <w:lang w:val="en-US" w:eastAsia="zh-CN"/>
        </w:rPr>
        <w:t xml:space="preserve">                     </w:t>
      </w:r>
      <w:r>
        <w:rPr>
          <w:rFonts w:hint="eastAsia" w:ascii="宋体" w:hAnsi="宋体" w:eastAsia="宋体" w:cs="宋体"/>
          <w:color w:val="auto"/>
        </w:rPr>
        <w:t>D．凌汛</w:t>
      </w:r>
    </w:p>
    <w:p>
      <w:pPr>
        <w:keepNext w:val="0"/>
        <w:keepLines w:val="0"/>
        <w:pageBreakBefore w:val="0"/>
        <w:widowControl/>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color w:val="auto"/>
        </w:rPr>
      </w:pPr>
    </w:p>
    <w:p>
      <w:pPr>
        <w:spacing w:line="400" w:lineRule="exact"/>
        <w:jc w:val="center"/>
        <w:rPr>
          <w:rFonts w:hint="eastAsia" w:ascii="宋体" w:hAnsi="宋体" w:eastAsia="宋体" w:cs="宋体"/>
          <w:color w:val="auto"/>
          <w:sz w:val="24"/>
          <w:lang w:val="en-US" w:eastAsia="zh-CN"/>
        </w:rPr>
      </w:pPr>
      <w:r>
        <w:rPr>
          <w:rFonts w:hint="eastAsia" w:ascii="宋体" w:hAnsi="宋体" w:eastAsia="宋体" w:cs="宋体"/>
          <w:color w:val="auto"/>
          <w:sz w:val="24"/>
        </w:rPr>
        <w:t>第Ⅱ卷</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color w:val="auto"/>
          <w:szCs w:val="21"/>
          <w:lang w:eastAsia="zh-CN"/>
        </w:rPr>
      </w:pPr>
      <w:r>
        <w:rPr>
          <w:rFonts w:hint="eastAsia" w:ascii="宋体" w:hAnsi="宋体" w:eastAsia="宋体" w:cs="宋体"/>
          <w:color w:val="auto"/>
          <w:szCs w:val="21"/>
        </w:rPr>
        <w:t>本卷共</w:t>
      </w:r>
      <w:r>
        <w:rPr>
          <w:rFonts w:hint="eastAsia" w:ascii="宋体" w:hAnsi="宋体" w:eastAsia="宋体" w:cs="宋体"/>
          <w:color w:val="auto"/>
          <w:szCs w:val="21"/>
          <w:lang w:val="en-US" w:eastAsia="zh-CN"/>
        </w:rPr>
        <w:t>4</w:t>
      </w:r>
      <w:r>
        <w:rPr>
          <w:rFonts w:hint="eastAsia" w:ascii="宋体" w:hAnsi="宋体" w:eastAsia="宋体" w:cs="宋体"/>
          <w:color w:val="auto"/>
          <w:szCs w:val="21"/>
        </w:rPr>
        <w:t>小题，共56分。</w:t>
      </w:r>
      <w:r>
        <w:rPr>
          <w:rFonts w:hint="eastAsia" w:ascii="宋体" w:hAnsi="宋体" w:eastAsia="宋体" w:cs="宋体"/>
          <w:color w:val="auto"/>
          <w:szCs w:val="21"/>
          <w:lang w:eastAsia="zh-CN"/>
        </w:rPr>
        <w:tab/>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lang w:eastAsia="zh-CN"/>
        </w:rPr>
      </w:pPr>
      <w:r>
        <w:rPr>
          <w:rFonts w:hint="eastAsia" w:ascii="宋体" w:hAnsi="宋体" w:eastAsia="宋体" w:cs="宋体"/>
          <w:color w:val="auto"/>
          <w:lang w:eastAsia="zh-CN"/>
        </w:rPr>
        <w:t>2</w:t>
      </w:r>
      <w:r>
        <w:rPr>
          <w:rFonts w:hint="eastAsia" w:ascii="宋体" w:hAnsi="宋体" w:eastAsia="宋体" w:cs="宋体"/>
          <w:color w:val="auto"/>
          <w:lang w:val="en-US" w:eastAsia="zh-CN"/>
        </w:rPr>
        <w:t>3</w:t>
      </w:r>
      <w:r>
        <w:rPr>
          <w:rFonts w:hint="eastAsia" w:ascii="宋体" w:hAnsi="宋体" w:eastAsia="宋体" w:cs="宋体"/>
          <w:color w:val="auto"/>
        </w:rPr>
        <w:t>．</w:t>
      </w:r>
      <w:r>
        <w:rPr>
          <w:rFonts w:hint="eastAsia" w:ascii="宋体" w:hAnsi="宋体" w:eastAsia="宋体" w:cs="宋体"/>
          <w:color w:val="auto"/>
          <w:lang w:eastAsia="zh-CN"/>
        </w:rPr>
        <w:t>阅读图文材料，完成下列</w:t>
      </w:r>
      <w:r>
        <w:rPr>
          <w:rFonts w:hint="eastAsia" w:ascii="宋体" w:hAnsi="宋体" w:eastAsia="宋体" w:cs="宋体"/>
          <w:color w:val="auto"/>
          <w:lang w:val="en-US" w:eastAsia="zh-CN"/>
        </w:rPr>
        <w:t>问题</w:t>
      </w:r>
      <w:r>
        <w:rPr>
          <w:rFonts w:hint="eastAsia" w:ascii="宋体" w:hAnsi="宋体" w:eastAsia="宋体" w:cs="宋体"/>
          <w:color w:val="auto"/>
          <w:lang w:eastAsia="zh-CN"/>
        </w:rPr>
        <w:t>。</w:t>
      </w:r>
      <w:r>
        <w:rPr>
          <w:rFonts w:hint="eastAsia" w:ascii="宋体" w:hAnsi="宋体" w:eastAsia="宋体" w:cs="宋体"/>
          <w:color w:val="auto"/>
          <w:shd w:val="clear" w:color="auto" w:fill="FFFFFF"/>
          <w:lang w:eastAsia="zh-CN"/>
        </w:rPr>
        <w:t>（</w:t>
      </w:r>
      <w:r>
        <w:rPr>
          <w:rFonts w:hint="eastAsia" w:ascii="宋体" w:hAnsi="宋体" w:eastAsia="宋体" w:cs="宋体"/>
          <w:color w:val="auto"/>
          <w:lang w:eastAsia="zh-CN"/>
        </w:rPr>
        <w:t>14分）</w:t>
      </w:r>
    </w:p>
    <w:p>
      <w:pPr>
        <w:pStyle w:val="3"/>
        <w:keepNext w:val="0"/>
        <w:keepLines w:val="0"/>
        <w:pageBreakBefore w:val="0"/>
        <w:widowControl w:val="0"/>
        <w:tabs>
          <w:tab w:val="left" w:pos="4536"/>
        </w:tabs>
        <w:kinsoku/>
        <w:wordWrap/>
        <w:overflowPunct/>
        <w:topLinePunct w:val="0"/>
        <w:bidi w:val="0"/>
        <w:snapToGrid w:val="0"/>
        <w:spacing w:line="300" w:lineRule="auto"/>
        <w:ind w:firstLine="420" w:firstLineChars="200"/>
        <w:jc w:val="left"/>
        <w:textAlignment w:val="auto"/>
        <w:rPr>
          <w:rFonts w:hint="eastAsia" w:ascii="宋体" w:hAnsi="宋体" w:eastAsia="宋体" w:cs="宋体"/>
          <w:color w:val="auto"/>
        </w:rPr>
      </w:pPr>
      <w:r>
        <w:rPr>
          <w:rFonts w:hint="eastAsia" w:ascii="宋体" w:hAnsi="宋体" w:eastAsia="宋体" w:cs="宋体"/>
          <w:color w:val="auto"/>
        </w:rPr>
        <w:t>材料一  橡胶树喜高温、高湿、静风环境，在气温5℃以下易受冻害。我国西双版纳地形以山地为主，森林覆盖率达63.68%</w:t>
      </w:r>
      <w:r>
        <w:rPr>
          <w:rFonts w:hint="eastAsia" w:hAnsi="宋体" w:eastAsia="宋体" w:cs="宋体"/>
          <w:color w:val="auto"/>
          <w:lang w:eastAsia="zh-CN"/>
        </w:rPr>
        <w:t>，</w:t>
      </w:r>
      <w:r>
        <w:rPr>
          <w:rFonts w:hint="eastAsia" w:ascii="宋体" w:hAnsi="宋体" w:eastAsia="宋体" w:cs="宋体"/>
          <w:color w:val="auto"/>
          <w:lang w:val="en-US" w:eastAsia="zh-CN"/>
        </w:rPr>
        <w:t>物种丰富，</w:t>
      </w:r>
      <w:r>
        <w:rPr>
          <w:rFonts w:hint="eastAsia" w:ascii="宋体" w:hAnsi="宋体" w:eastAsia="宋体" w:cs="宋体"/>
          <w:color w:val="auto"/>
        </w:rPr>
        <w:t>有占全国1/4的动物和1/6的植物。自1953年科研人员试种橡胶取得成功开始，西双版纳逐步发展为我国橡胶生产重点地区。早期当地</w:t>
      </w:r>
      <w:r>
        <w:rPr>
          <w:rFonts w:hint="eastAsia" w:ascii="宋体" w:hAnsi="宋体" w:eastAsia="宋体" w:cs="宋体"/>
          <w:color w:val="auto"/>
          <w:lang w:val="en-US" w:eastAsia="zh-CN"/>
        </w:rPr>
        <w:t>农民毁林开荒，</w:t>
      </w:r>
      <w:r>
        <w:rPr>
          <w:rFonts w:hint="eastAsia" w:ascii="宋体" w:hAnsi="宋体" w:eastAsia="宋体" w:cs="宋体"/>
          <w:color w:val="auto"/>
        </w:rPr>
        <w:t>单一种植橡胶树，造成严重水土流失。近年来，当地大力发展林下经济，形成“胶林+中草药”、“胶林+茶树”等经营方式，取得了良好的经济效益和生态效益。</w:t>
      </w:r>
    </w:p>
    <w:p>
      <w:pPr>
        <w:keepNext w:val="0"/>
        <w:keepLines w:val="0"/>
        <w:pageBreakBefore w:val="0"/>
        <w:widowControl w:val="0"/>
        <w:kinsoku/>
        <w:wordWrap/>
        <w:overflowPunct/>
        <w:topLinePunct w:val="0"/>
        <w:bidi w:val="0"/>
        <w:adjustRightInd w:val="0"/>
        <w:snapToGrid w:val="0"/>
        <w:spacing w:line="300" w:lineRule="auto"/>
        <w:ind w:firstLine="420" w:firstLineChars="200"/>
        <w:textAlignment w:val="auto"/>
        <w:rPr>
          <w:rFonts w:hint="default" w:ascii="宋体" w:hAnsi="宋体" w:eastAsia="宋体" w:cs="宋体"/>
          <w:color w:val="auto"/>
          <w:szCs w:val="21"/>
          <w:lang w:val="en-US" w:eastAsia="zh-CN"/>
        </w:rPr>
      </w:pPr>
      <w:r>
        <w:rPr>
          <w:rFonts w:hint="eastAsia" w:ascii="宋体" w:hAnsi="宋体" w:cs="宋体"/>
          <w:color w:val="auto"/>
          <w:szCs w:val="21"/>
        </w:rPr>
        <w:t xml:space="preserve">材料二 </w:t>
      </w:r>
      <w:r>
        <w:rPr>
          <w:rFonts w:hint="eastAsia" w:ascii="宋体" w:hAnsi="宋体" w:cs="宋体"/>
          <w:color w:val="auto"/>
          <w:szCs w:val="21"/>
          <w:lang w:val="en-US" w:eastAsia="zh-CN"/>
        </w:rPr>
        <w:t>下图是</w:t>
      </w:r>
      <w:r>
        <w:rPr>
          <w:rFonts w:hint="eastAsia" w:ascii="宋体" w:hAnsi="宋体" w:cs="宋体"/>
          <w:color w:val="auto"/>
          <w:szCs w:val="21"/>
        </w:rPr>
        <w:t>西双版纳地形图</w:t>
      </w:r>
      <w:r>
        <w:rPr>
          <w:rFonts w:hint="eastAsia" w:ascii="宋体" w:hAnsi="宋体" w:cs="宋体"/>
          <w:color w:val="auto"/>
          <w:szCs w:val="21"/>
          <w:lang w:eastAsia="zh-CN"/>
        </w:rPr>
        <w:t>、</w:t>
      </w:r>
      <w:r>
        <w:rPr>
          <w:rFonts w:hint="eastAsia" w:ascii="宋体" w:hAnsi="宋体" w:cs="宋体"/>
          <w:color w:val="auto"/>
          <w:szCs w:val="21"/>
          <w:lang w:val="en-US" w:eastAsia="zh-CN"/>
        </w:rPr>
        <w:t>原始生态林和橡胶林水循环示意图。</w:t>
      </w:r>
    </w:p>
    <w:p>
      <w:pPr>
        <w:adjustRightInd w:val="0"/>
        <w:snapToGrid w:val="0"/>
        <w:spacing w:line="300" w:lineRule="auto"/>
        <w:rPr>
          <w:rFonts w:ascii="宋体" w:hAnsi="宋体" w:cs="宋体"/>
          <w:color w:val="auto"/>
          <w:szCs w:val="21"/>
        </w:rPr>
      </w:pPr>
      <w:r>
        <w:rPr>
          <w:rFonts w:hint="eastAsia" w:ascii="宋体" w:hAnsi="宋体" w:eastAsia="宋体" w:cs="宋体"/>
          <w:color w:val="auto"/>
        </w:rPr>
        <mc:AlternateContent>
          <mc:Choice Requires="wpg">
            <w:drawing>
              <wp:anchor distT="0" distB="0" distL="114300" distR="114300" simplePos="0" relativeHeight="251755520" behindDoc="0" locked="0" layoutInCell="1" allowOverlap="1">
                <wp:simplePos x="0" y="0"/>
                <wp:positionH relativeFrom="column">
                  <wp:posOffset>235585</wp:posOffset>
                </wp:positionH>
                <wp:positionV relativeFrom="paragraph">
                  <wp:posOffset>74930</wp:posOffset>
                </wp:positionV>
                <wp:extent cx="5452110" cy="2205990"/>
                <wp:effectExtent l="0" t="0" r="0" b="0"/>
                <wp:wrapNone/>
                <wp:docPr id="17" name="组合 17"/>
                <wp:cNvGraphicFramePr/>
                <a:graphic xmlns:a="http://schemas.openxmlformats.org/drawingml/2006/main">
                  <a:graphicData uri="http://schemas.microsoft.com/office/word/2010/wordprocessingGroup">
                    <wpg:wgp>
                      <wpg:cNvGrpSpPr/>
                      <wpg:grpSpPr>
                        <a:xfrm>
                          <a:off x="0" y="0"/>
                          <a:ext cx="5452110" cy="2205990"/>
                          <a:chOff x="-64017" y="0"/>
                          <a:chExt cx="5452223" cy="2205991"/>
                        </a:xfrm>
                      </wpg:grpSpPr>
                      <wpg:grpSp>
                        <wpg:cNvPr id="19" name="组合 18"/>
                        <wpg:cNvGrpSpPr/>
                        <wpg:grpSpPr>
                          <a:xfrm>
                            <a:off x="2618768" y="213361"/>
                            <a:ext cx="2769438" cy="1897115"/>
                            <a:chOff x="128567" y="-4965"/>
                            <a:chExt cx="3185128" cy="2029057"/>
                          </a:xfrm>
                        </wpg:grpSpPr>
                        <wpg:grpSp>
                          <wpg:cNvPr id="20" name="组合 16"/>
                          <wpg:cNvGrpSpPr/>
                          <wpg:grpSpPr>
                            <a:xfrm>
                              <a:off x="128567" y="-4965"/>
                              <a:ext cx="3185128" cy="1776095"/>
                              <a:chOff x="128567" y="-4965"/>
                              <a:chExt cx="3185128" cy="1776095"/>
                            </a:xfrm>
                          </wpg:grpSpPr>
                          <wps:wsp>
                            <wps:cNvPr id="24" name="文本框 1"/>
                            <wps:cNvSpPr txBox="1"/>
                            <wps:spPr>
                              <a:xfrm>
                                <a:off x="333611" y="1437756"/>
                                <a:ext cx="915035" cy="333374"/>
                              </a:xfrm>
                              <a:prstGeom prst="rect">
                                <a:avLst/>
                              </a:prstGeom>
                              <a:noFill/>
                              <a:ln w="6350">
                                <a:noFill/>
                              </a:ln>
                            </wps:spPr>
                            <wps:txbx>
                              <w:txbxContent>
                                <w:p>
                                  <w:pPr>
                                    <w:bidi w:val="0"/>
                                    <w:rPr>
                                      <w:sz w:val="15"/>
                                      <w:szCs w:val="15"/>
                                    </w:rPr>
                                  </w:pPr>
                                  <w:r>
                                    <w:rPr>
                                      <w:rFonts w:hint="eastAsia"/>
                                      <w:sz w:val="15"/>
                                      <w:szCs w:val="15"/>
                                    </w:rPr>
                                    <w:t>原始</w:t>
                                  </w:r>
                                  <w:r>
                                    <w:rPr>
                                      <w:sz w:val="15"/>
                                      <w:szCs w:val="15"/>
                                    </w:rPr>
                                    <w:t>生态林</w:t>
                                  </w:r>
                                </w:p>
                              </w:txbxContent>
                            </wps:txbx>
                            <wps:bodyPr upright="1"/>
                          </wps:wsp>
                          <pic:pic xmlns:pic="http://schemas.openxmlformats.org/drawingml/2006/picture">
                            <pic:nvPicPr>
                              <pic:cNvPr id="25" name="图片 2"/>
                              <pic:cNvPicPr>
                                <a:picLocks noChangeAspect="1"/>
                              </pic:cNvPicPr>
                            </pic:nvPicPr>
                            <pic:blipFill>
                              <a:blip r:embed="rId14"/>
                              <a:stretch>
                                <a:fillRect/>
                              </a:stretch>
                            </pic:blipFill>
                            <pic:spPr>
                              <a:xfrm>
                                <a:off x="128567" y="-4965"/>
                                <a:ext cx="2690833" cy="1490866"/>
                              </a:xfrm>
                              <a:prstGeom prst="rect">
                                <a:avLst/>
                              </a:prstGeom>
                              <a:noFill/>
                              <a:ln>
                                <a:noFill/>
                              </a:ln>
                            </pic:spPr>
                          </pic:pic>
                          <wps:wsp>
                            <wps:cNvPr id="26" name="文本框 3"/>
                            <wps:cNvSpPr txBox="1"/>
                            <wps:spPr>
                              <a:xfrm>
                                <a:off x="1894833" y="1429029"/>
                                <a:ext cx="915035" cy="333374"/>
                              </a:xfrm>
                              <a:prstGeom prst="rect">
                                <a:avLst/>
                              </a:prstGeom>
                              <a:noFill/>
                              <a:ln w="6350">
                                <a:noFill/>
                              </a:ln>
                            </wps:spPr>
                            <wps:txbx>
                              <w:txbxContent>
                                <w:p>
                                  <w:pPr>
                                    <w:bidi w:val="0"/>
                                    <w:rPr>
                                      <w:sz w:val="15"/>
                                      <w:szCs w:val="15"/>
                                    </w:rPr>
                                  </w:pPr>
                                  <w:r>
                                    <w:rPr>
                                      <w:rFonts w:hint="eastAsia"/>
                                      <w:sz w:val="15"/>
                                      <w:szCs w:val="15"/>
                                    </w:rPr>
                                    <w:t>橡胶林</w:t>
                                  </w:r>
                                </w:p>
                              </w:txbxContent>
                            </wps:txbx>
                            <wps:bodyPr upright="1"/>
                          </wps:wsp>
                          <wps:wsp>
                            <wps:cNvPr id="27" name="文本框 4"/>
                            <wps:cNvSpPr txBox="1"/>
                            <wps:spPr>
                              <a:xfrm>
                                <a:off x="985569" y="1162278"/>
                                <a:ext cx="828675" cy="466724"/>
                              </a:xfrm>
                              <a:prstGeom prst="rect">
                                <a:avLst/>
                              </a:prstGeom>
                              <a:noFill/>
                              <a:ln w="6350">
                                <a:noFill/>
                              </a:ln>
                            </wps:spPr>
                            <wps:txbx>
                              <w:txbxContent>
                                <w:p>
                                  <w:pPr>
                                    <w:bidi w:val="0"/>
                                    <w:rPr>
                                      <w:sz w:val="15"/>
                                      <w:szCs w:val="15"/>
                                    </w:rPr>
                                  </w:pPr>
                                  <w:r>
                                    <w:rPr>
                                      <w:rFonts w:hint="eastAsia"/>
                                      <w:sz w:val="15"/>
                                      <w:szCs w:val="15"/>
                                    </w:rPr>
                                    <w:t>地表径流量</w:t>
                                  </w:r>
                                </w:p>
                                <w:p>
                                  <w:pPr>
                                    <w:bidi w:val="0"/>
                                    <w:rPr>
                                      <w:sz w:val="15"/>
                                      <w:szCs w:val="15"/>
                                    </w:rPr>
                                  </w:pPr>
                                  <w:r>
                                    <w:rPr>
                                      <w:rFonts w:hint="eastAsia"/>
                                      <w:sz w:val="15"/>
                                      <w:szCs w:val="15"/>
                                    </w:rPr>
                                    <w:t>（205mm）</w:t>
                                  </w:r>
                                </w:p>
                                <w:p>
                                  <w:pPr>
                                    <w:bidi w:val="0"/>
                                    <w:rPr>
                                      <w:sz w:val="15"/>
                                      <w:szCs w:val="15"/>
                                    </w:rPr>
                                  </w:pPr>
                                </w:p>
                                <w:p>
                                  <w:pPr>
                                    <w:bidi w:val="0"/>
                                    <w:rPr>
                                      <w:sz w:val="15"/>
                                      <w:szCs w:val="15"/>
                                    </w:rPr>
                                  </w:pPr>
                                </w:p>
                              </w:txbxContent>
                            </wps:txbx>
                            <wps:bodyPr upright="1"/>
                          </wps:wsp>
                          <wps:wsp>
                            <wps:cNvPr id="30" name="文本框 5"/>
                            <wps:cNvSpPr txBox="1"/>
                            <wps:spPr>
                              <a:xfrm>
                                <a:off x="2465970" y="1171802"/>
                                <a:ext cx="847725" cy="457200"/>
                              </a:xfrm>
                              <a:prstGeom prst="rect">
                                <a:avLst/>
                              </a:prstGeom>
                              <a:noFill/>
                              <a:ln w="6350">
                                <a:noFill/>
                              </a:ln>
                            </wps:spPr>
                            <wps:txbx>
                              <w:txbxContent>
                                <w:p>
                                  <w:pPr>
                                    <w:bidi w:val="0"/>
                                    <w:rPr>
                                      <w:sz w:val="15"/>
                                      <w:szCs w:val="15"/>
                                    </w:rPr>
                                  </w:pPr>
                                  <w:r>
                                    <w:rPr>
                                      <w:rFonts w:hint="eastAsia"/>
                                      <w:sz w:val="15"/>
                                      <w:szCs w:val="15"/>
                                    </w:rPr>
                                    <w:t>地表径流量</w:t>
                                  </w:r>
                                </w:p>
                                <w:p>
                                  <w:pPr>
                                    <w:bidi w:val="0"/>
                                    <w:rPr>
                                      <w:sz w:val="15"/>
                                      <w:szCs w:val="15"/>
                                    </w:rPr>
                                  </w:pPr>
                                  <w:r>
                                    <w:rPr>
                                      <w:rFonts w:hint="eastAsia"/>
                                      <w:sz w:val="15"/>
                                      <w:szCs w:val="15"/>
                                    </w:rPr>
                                    <w:t>（267</w:t>
                                  </w:r>
                                  <w:r>
                                    <w:rPr>
                                      <w:sz w:val="15"/>
                                      <w:szCs w:val="15"/>
                                    </w:rPr>
                                    <w:t>mm</w:t>
                                  </w:r>
                                  <w:r>
                                    <w:rPr>
                                      <w:rFonts w:hint="eastAsia"/>
                                      <w:sz w:val="15"/>
                                      <w:szCs w:val="15"/>
                                    </w:rPr>
                                    <w:t>）</w:t>
                                  </w:r>
                                </w:p>
                              </w:txbxContent>
                            </wps:txbx>
                            <wps:bodyPr upright="1"/>
                          </wps:wsp>
                          <wps:wsp>
                            <wps:cNvPr id="32" name="文本框 6"/>
                            <wps:cNvSpPr txBox="1"/>
                            <wps:spPr>
                              <a:xfrm>
                                <a:off x="333616" y="209517"/>
                                <a:ext cx="790575" cy="266700"/>
                              </a:xfrm>
                              <a:prstGeom prst="rect">
                                <a:avLst/>
                              </a:prstGeom>
                              <a:noFill/>
                              <a:ln w="6350">
                                <a:noFill/>
                              </a:ln>
                            </wps:spPr>
                            <wps:txbx>
                              <w:txbxContent>
                                <w:p>
                                  <w:pPr>
                                    <w:bidi w:val="0"/>
                                    <w:rPr>
                                      <w:sz w:val="15"/>
                                      <w:szCs w:val="15"/>
                                    </w:rPr>
                                  </w:pPr>
                                  <w:r>
                                    <w:rPr>
                                      <w:rFonts w:hint="eastAsia"/>
                                      <w:sz w:val="15"/>
                                      <w:szCs w:val="15"/>
                                    </w:rPr>
                                    <w:t>（1534mm）</w:t>
                                  </w:r>
                                </w:p>
                              </w:txbxContent>
                            </wps:txbx>
                            <wps:bodyPr upright="1"/>
                          </wps:wsp>
                          <wps:wsp>
                            <wps:cNvPr id="33" name="文本框 7"/>
                            <wps:cNvSpPr txBox="1"/>
                            <wps:spPr>
                              <a:xfrm>
                                <a:off x="1712978" y="296650"/>
                                <a:ext cx="790575" cy="266700"/>
                              </a:xfrm>
                              <a:prstGeom prst="rect">
                                <a:avLst/>
                              </a:prstGeom>
                              <a:noFill/>
                              <a:ln w="6350">
                                <a:noFill/>
                              </a:ln>
                            </wps:spPr>
                            <wps:txbx>
                              <w:txbxContent>
                                <w:p>
                                  <w:pPr>
                                    <w:bidi w:val="0"/>
                                    <w:rPr>
                                      <w:sz w:val="15"/>
                                      <w:szCs w:val="15"/>
                                    </w:rPr>
                                  </w:pPr>
                                  <w:r>
                                    <w:rPr>
                                      <w:rFonts w:hint="eastAsia"/>
                                      <w:sz w:val="15"/>
                                      <w:szCs w:val="15"/>
                                    </w:rPr>
                                    <w:t>（1</w:t>
                                  </w:r>
                                  <w:r>
                                    <w:rPr>
                                      <w:sz w:val="15"/>
                                      <w:szCs w:val="15"/>
                                    </w:rPr>
                                    <w:t>45</w:t>
                                  </w:r>
                                  <w:r>
                                    <w:rPr>
                                      <w:rFonts w:hint="eastAsia"/>
                                      <w:sz w:val="15"/>
                                      <w:szCs w:val="15"/>
                                    </w:rPr>
                                    <w:t>4mm）</w:t>
                                  </w:r>
                                </w:p>
                              </w:txbxContent>
                            </wps:txbx>
                            <wps:bodyPr upright="1"/>
                          </wps:wsp>
                          <wps:wsp>
                            <wps:cNvPr id="34" name="文本框 8"/>
                            <wps:cNvSpPr txBox="1"/>
                            <wps:spPr>
                              <a:xfrm>
                                <a:off x="742950" y="487050"/>
                                <a:ext cx="790575" cy="266700"/>
                              </a:xfrm>
                              <a:prstGeom prst="rect">
                                <a:avLst/>
                              </a:prstGeom>
                              <a:noFill/>
                              <a:ln w="6350">
                                <a:noFill/>
                              </a:ln>
                            </wps:spPr>
                            <wps:txbx>
                              <w:txbxContent>
                                <w:p>
                                  <w:pPr>
                                    <w:bidi w:val="0"/>
                                    <w:rPr>
                                      <w:sz w:val="15"/>
                                      <w:szCs w:val="15"/>
                                    </w:rPr>
                                  </w:pPr>
                                  <w:r>
                                    <w:rPr>
                                      <w:rFonts w:hint="eastAsia"/>
                                      <w:sz w:val="15"/>
                                      <w:szCs w:val="15"/>
                                    </w:rPr>
                                    <w:t>（</w:t>
                                  </w:r>
                                  <w:r>
                                    <w:rPr>
                                      <w:sz w:val="15"/>
                                      <w:szCs w:val="15"/>
                                    </w:rPr>
                                    <w:t>969</w:t>
                                  </w:r>
                                  <w:r>
                                    <w:rPr>
                                      <w:rFonts w:hint="eastAsia"/>
                                      <w:sz w:val="15"/>
                                      <w:szCs w:val="15"/>
                                    </w:rPr>
                                    <w:t>mm）</w:t>
                                  </w:r>
                                </w:p>
                              </w:txbxContent>
                            </wps:txbx>
                            <wps:bodyPr upright="1"/>
                          </wps:wsp>
                          <wps:wsp>
                            <wps:cNvPr id="35" name="文本框 9"/>
                            <wps:cNvSpPr txBox="1"/>
                            <wps:spPr>
                              <a:xfrm>
                                <a:off x="2295525" y="581025"/>
                                <a:ext cx="790575" cy="266700"/>
                              </a:xfrm>
                              <a:prstGeom prst="rect">
                                <a:avLst/>
                              </a:prstGeom>
                              <a:noFill/>
                              <a:ln w="6350">
                                <a:noFill/>
                              </a:ln>
                            </wps:spPr>
                            <wps:txbx>
                              <w:txbxContent>
                                <w:p>
                                  <w:pPr>
                                    <w:bidi w:val="0"/>
                                    <w:rPr>
                                      <w:sz w:val="15"/>
                                      <w:szCs w:val="15"/>
                                    </w:rPr>
                                  </w:pPr>
                                  <w:r>
                                    <w:rPr>
                                      <w:rFonts w:hint="eastAsia"/>
                                      <w:sz w:val="15"/>
                                      <w:szCs w:val="15"/>
                                    </w:rPr>
                                    <w:t>（1</w:t>
                                  </w:r>
                                  <w:r>
                                    <w:rPr>
                                      <w:sz w:val="15"/>
                                      <w:szCs w:val="15"/>
                                    </w:rPr>
                                    <w:t>037</w:t>
                                  </w:r>
                                  <w:r>
                                    <w:rPr>
                                      <w:rFonts w:hint="eastAsia"/>
                                      <w:sz w:val="15"/>
                                      <w:szCs w:val="15"/>
                                    </w:rPr>
                                    <w:t>mm）</w:t>
                                  </w:r>
                                </w:p>
                              </w:txbxContent>
                            </wps:txbx>
                            <wps:bodyPr upright="1"/>
                          </wps:wsp>
                          <wps:wsp>
                            <wps:cNvPr id="36" name="文本框 10"/>
                            <wps:cNvSpPr txBox="1"/>
                            <wps:spPr>
                              <a:xfrm>
                                <a:off x="456444" y="15116"/>
                                <a:ext cx="346776" cy="276226"/>
                              </a:xfrm>
                              <a:prstGeom prst="rect">
                                <a:avLst/>
                              </a:prstGeom>
                              <a:noFill/>
                              <a:ln w="6350">
                                <a:noFill/>
                              </a:ln>
                            </wps:spPr>
                            <wps:txbx>
                              <w:txbxContent>
                                <w:p>
                                  <w:pPr>
                                    <w:bidi w:val="0"/>
                                    <w:rPr>
                                      <w:sz w:val="18"/>
                                      <w:szCs w:val="18"/>
                                    </w:rPr>
                                  </w:pPr>
                                  <w:r>
                                    <w:rPr>
                                      <w:rFonts w:hint="eastAsia"/>
                                      <w:sz w:val="18"/>
                                      <w:szCs w:val="18"/>
                                    </w:rPr>
                                    <w:t>云</w:t>
                                  </w:r>
                                </w:p>
                              </w:txbxContent>
                            </wps:txbx>
                            <wps:bodyPr upright="1"/>
                          </wps:wsp>
                          <wps:wsp>
                            <wps:cNvPr id="37" name="文本框 11"/>
                            <wps:cNvSpPr txBox="1"/>
                            <wps:spPr>
                              <a:xfrm>
                                <a:off x="1894835" y="84455"/>
                                <a:ext cx="316385" cy="276225"/>
                              </a:xfrm>
                              <a:prstGeom prst="rect">
                                <a:avLst/>
                              </a:prstGeom>
                              <a:noFill/>
                              <a:ln w="6350">
                                <a:noFill/>
                              </a:ln>
                            </wps:spPr>
                            <wps:txbx>
                              <w:txbxContent>
                                <w:p>
                                  <w:pPr>
                                    <w:bidi w:val="0"/>
                                    <w:rPr>
                                      <w:sz w:val="18"/>
                                      <w:szCs w:val="18"/>
                                    </w:rPr>
                                  </w:pPr>
                                  <w:r>
                                    <w:rPr>
                                      <w:rFonts w:hint="eastAsia"/>
                                      <w:sz w:val="18"/>
                                      <w:szCs w:val="18"/>
                                    </w:rPr>
                                    <w:t>云</w:t>
                                  </w:r>
                                </w:p>
                              </w:txbxContent>
                            </wps:txbx>
                            <wps:bodyPr upright="1"/>
                          </wps:wsp>
                          <wps:wsp>
                            <wps:cNvPr id="38" name="文本框 12"/>
                            <wps:cNvSpPr txBox="1"/>
                            <wps:spPr>
                              <a:xfrm>
                                <a:off x="1533521" y="318809"/>
                                <a:ext cx="427242" cy="410215"/>
                              </a:xfrm>
                              <a:prstGeom prst="rect">
                                <a:avLst/>
                              </a:prstGeom>
                              <a:noFill/>
                              <a:ln w="6350">
                                <a:noFill/>
                              </a:ln>
                            </wps:spPr>
                            <wps:txbx>
                              <w:txbxContent>
                                <w:p>
                                  <w:pPr>
                                    <w:bidi w:val="0"/>
                                    <w:rPr>
                                      <w:sz w:val="15"/>
                                      <w:szCs w:val="15"/>
                                    </w:rPr>
                                  </w:pPr>
                                  <w:r>
                                    <w:rPr>
                                      <w:rFonts w:hint="eastAsia"/>
                                      <w:sz w:val="15"/>
                                      <w:szCs w:val="15"/>
                                    </w:rPr>
                                    <w:t>降水量</w:t>
                                  </w:r>
                                </w:p>
                              </w:txbxContent>
                            </wps:txbx>
                            <wps:bodyPr vert="eaVert" wrap="none" upright="1"/>
                          </wps:wsp>
                          <wps:wsp>
                            <wps:cNvPr id="39" name="文本框 13"/>
                            <wps:cNvSpPr txBox="1"/>
                            <wps:spPr>
                              <a:xfrm>
                                <a:off x="182862" y="272969"/>
                                <a:ext cx="395107" cy="410215"/>
                              </a:xfrm>
                              <a:prstGeom prst="rect">
                                <a:avLst/>
                              </a:prstGeom>
                              <a:noFill/>
                              <a:ln w="6350">
                                <a:noFill/>
                              </a:ln>
                            </wps:spPr>
                            <wps:txbx>
                              <w:txbxContent>
                                <w:p>
                                  <w:pPr>
                                    <w:bidi w:val="0"/>
                                    <w:rPr>
                                      <w:sz w:val="15"/>
                                      <w:szCs w:val="15"/>
                                    </w:rPr>
                                  </w:pPr>
                                  <w:r>
                                    <w:rPr>
                                      <w:rFonts w:hint="eastAsia"/>
                                      <w:sz w:val="15"/>
                                      <w:szCs w:val="15"/>
                                    </w:rPr>
                                    <w:t>降水量</w:t>
                                  </w:r>
                                </w:p>
                              </w:txbxContent>
                            </wps:txbx>
                            <wps:bodyPr vert="eaVert" wrap="none" upright="1"/>
                          </wps:wsp>
                          <wps:wsp>
                            <wps:cNvPr id="40" name="文本框 14"/>
                            <wps:cNvSpPr txBox="1"/>
                            <wps:spPr>
                              <a:xfrm>
                                <a:off x="556336" y="409023"/>
                                <a:ext cx="429433" cy="410215"/>
                              </a:xfrm>
                              <a:prstGeom prst="rect">
                                <a:avLst/>
                              </a:prstGeom>
                              <a:noFill/>
                              <a:ln w="6350">
                                <a:noFill/>
                              </a:ln>
                            </wps:spPr>
                            <wps:txbx>
                              <w:txbxContent>
                                <w:p>
                                  <w:pPr>
                                    <w:bidi w:val="0"/>
                                    <w:rPr>
                                      <w:sz w:val="15"/>
                                      <w:szCs w:val="15"/>
                                    </w:rPr>
                                  </w:pPr>
                                  <w:r>
                                    <w:rPr>
                                      <w:rFonts w:hint="eastAsia"/>
                                      <w:sz w:val="15"/>
                                      <w:szCs w:val="15"/>
                                    </w:rPr>
                                    <w:t>蒸发量</w:t>
                                  </w:r>
                                </w:p>
                              </w:txbxContent>
                            </wps:txbx>
                            <wps:bodyPr vert="eaVert" wrap="none" upright="1"/>
                          </wps:wsp>
                          <wps:wsp>
                            <wps:cNvPr id="41" name="文本框 15"/>
                            <wps:cNvSpPr txBox="1"/>
                            <wps:spPr>
                              <a:xfrm>
                                <a:off x="2110597" y="656347"/>
                                <a:ext cx="364434" cy="410215"/>
                              </a:xfrm>
                              <a:prstGeom prst="rect">
                                <a:avLst/>
                              </a:prstGeom>
                              <a:noFill/>
                              <a:ln w="6350">
                                <a:noFill/>
                              </a:ln>
                            </wps:spPr>
                            <wps:txbx>
                              <w:txbxContent>
                                <w:p>
                                  <w:pPr>
                                    <w:bidi w:val="0"/>
                                    <w:rPr>
                                      <w:sz w:val="15"/>
                                      <w:szCs w:val="15"/>
                                    </w:rPr>
                                  </w:pPr>
                                  <w:r>
                                    <w:rPr>
                                      <w:rFonts w:hint="eastAsia"/>
                                      <w:sz w:val="15"/>
                                      <w:szCs w:val="15"/>
                                    </w:rPr>
                                    <w:t>蒸发量</w:t>
                                  </w:r>
                                </w:p>
                              </w:txbxContent>
                            </wps:txbx>
                            <wps:bodyPr vert="eaVert" wrap="none" upright="1"/>
                          </wps:wsp>
                        </wpg:grpSp>
                        <wps:wsp>
                          <wps:cNvPr id="42" name="文本框 17"/>
                          <wps:cNvSpPr txBox="1"/>
                          <wps:spPr>
                            <a:xfrm>
                              <a:off x="1420652" y="1750078"/>
                              <a:ext cx="689941" cy="274014"/>
                            </a:xfrm>
                            <a:prstGeom prst="rect">
                              <a:avLst/>
                            </a:prstGeom>
                            <a:noFill/>
                            <a:ln w="6350">
                              <a:noFill/>
                            </a:ln>
                          </wps:spPr>
                          <wps:txbx>
                            <w:txbxContent>
                              <w:p>
                                <w:pPr>
                                  <w:bidi w:val="0"/>
                                </w:pPr>
                              </w:p>
                            </w:txbxContent>
                          </wps:txbx>
                          <wps:bodyPr upright="1"/>
                        </wps:wsp>
                      </wpg:grpSp>
                      <wpg:grpSp>
                        <wpg:cNvPr id="22" name="组合 21"/>
                        <wpg:cNvGrpSpPr/>
                        <wpg:grpSpPr>
                          <a:xfrm>
                            <a:off x="-64017" y="0"/>
                            <a:ext cx="2722377" cy="2205991"/>
                            <a:chOff x="-100022" y="28078"/>
                            <a:chExt cx="3038367" cy="2366408"/>
                          </a:xfrm>
                        </wpg:grpSpPr>
                        <pic:pic xmlns:pic="http://schemas.openxmlformats.org/drawingml/2006/picture">
                          <pic:nvPicPr>
                            <pic:cNvPr id="44" name="图片 36" descr="图形12"/>
                            <pic:cNvPicPr>
                              <a:picLocks noChangeAspect="1"/>
                            </pic:cNvPicPr>
                          </pic:nvPicPr>
                          <pic:blipFill>
                            <a:blip r:embed="rId15"/>
                            <a:stretch>
                              <a:fillRect/>
                            </a:stretch>
                          </pic:blipFill>
                          <pic:spPr>
                            <a:xfrm>
                              <a:off x="-100022" y="28078"/>
                              <a:ext cx="3038367" cy="2129358"/>
                            </a:xfrm>
                            <a:prstGeom prst="rect">
                              <a:avLst/>
                            </a:prstGeom>
                            <a:noFill/>
                            <a:ln>
                              <a:noFill/>
                            </a:ln>
                          </pic:spPr>
                        </pic:pic>
                        <wps:wsp>
                          <wps:cNvPr id="45" name="文本框 20"/>
                          <wps:cNvSpPr txBox="1"/>
                          <wps:spPr>
                            <a:xfrm>
                              <a:off x="1001211" y="2097306"/>
                              <a:ext cx="508871" cy="297180"/>
                            </a:xfrm>
                            <a:prstGeom prst="rect">
                              <a:avLst/>
                            </a:prstGeom>
                            <a:noFill/>
                            <a:ln w="6350">
                              <a:noFill/>
                            </a:ln>
                          </wps:spPr>
                          <wps:txbx>
                            <w:txbxContent>
                              <w:p>
                                <w:pPr>
                                  <w:bidi w:val="0"/>
                                </w:pPr>
                                <w:r>
                                  <w:t xml:space="preserve"> </w:t>
                                </w:r>
                              </w:p>
                            </w:txbxContent>
                          </wps:txbx>
                          <wps:bodyPr upright="1"/>
                        </wps:wsp>
                      </wpg:grpSp>
                    </wpg:wgp>
                  </a:graphicData>
                </a:graphic>
              </wp:anchor>
            </w:drawing>
          </mc:Choice>
          <mc:Fallback>
            <w:pict>
              <v:group id="_x0000_s1026" o:spid="_x0000_s1026" o:spt="203" style="position:absolute;left:0pt;margin-left:18.55pt;margin-top:5.9pt;height:173.7pt;width:429.3pt;z-index:251755520;mso-width-relative:page;mso-height-relative:page;" coordorigin="-64017,0" coordsize="5452223,2205991" o:gfxdata="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">
                <o:lock v:ext="edit" aspectratio="f"/>
                <v:group id="组合 18" o:spid="_x0000_s1026" o:spt="203" style="position:absolute;left:2618768;top:213361;height:1897115;width:2769438;" coordorigin="128567,-4965" coordsize="3185128,2029057"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group id="组合 16" o:spid="_x0000_s1026" o:spt="203" style="position:absolute;left:128567;top:-4965;height:1776095;width:3185128;" coordorigin="128567,-4965" coordsize="3185128,1776095"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文本框 1" o:spid="_x0000_s1026" o:spt="202" type="#_x0000_t202" style="position:absolute;left:333611;top:1437756;height:333374;width:915035;"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bidi w:val="0"/>
                              <w:rPr>
                                <w:sz w:val="15"/>
                                <w:szCs w:val="15"/>
                              </w:rPr>
                            </w:pPr>
                            <w:r>
                              <w:rPr>
                                <w:rFonts w:hint="eastAsia"/>
                                <w:sz w:val="15"/>
                                <w:szCs w:val="15"/>
                              </w:rPr>
                              <w:t>原始</w:t>
                            </w:r>
                            <w:r>
                              <w:rPr>
                                <w:sz w:val="15"/>
                                <w:szCs w:val="15"/>
                              </w:rPr>
                              <w:t>生态林</w:t>
                            </w:r>
                          </w:p>
                        </w:txbxContent>
                      </v:textbox>
                    </v:shape>
                    <v:shape id="图片 2" o:spid="_x0000_s1026" o:spt="75" type="#_x0000_t75" style="position:absolute;left:128567;top:-4965;height:1490866;width:2690833;" filled="f" o:preferrelative="t" stroked="f" coordsize="21600,21600" o:gfxdata="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dUwIvQAA&#10;ANsAAAAPAAAAAAAAAAEAIAAAACIAAABkcnMvZG93bnJldi54bWxQSwECFAAUAAAACACHTuJAMy8F&#10;njsAAAA5AAAAEAAAAAAAAAABACAAAAAMAQAAZHJzL3NoYXBleG1sLnhtbFBLBQYAAAAABgAGAFsB&#10;AAC2AwAAAAA=&#10;">
                      <v:fill on="f" focussize="0,0"/>
                      <v:stroke on="f"/>
                      <v:imagedata r:id="rId14" o:title=""/>
                      <o:lock v:ext="edit" aspectratio="t"/>
                    </v:shape>
                    <v:shape id="文本框 3" o:spid="_x0000_s1026" o:spt="202" type="#_x0000_t202" style="position:absolute;left:1894833;top:1429029;height:333374;width:915035;" filled="f" stroked="f" coordsize="21600,21600" o:gfxdata="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7b7S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bidi w:val="0"/>
                              <w:rPr>
                                <w:sz w:val="15"/>
                                <w:szCs w:val="15"/>
                              </w:rPr>
                            </w:pPr>
                            <w:r>
                              <w:rPr>
                                <w:rFonts w:hint="eastAsia"/>
                                <w:sz w:val="15"/>
                                <w:szCs w:val="15"/>
                              </w:rPr>
                              <w:t>橡胶林</w:t>
                            </w:r>
                          </w:p>
                        </w:txbxContent>
                      </v:textbox>
                    </v:shape>
                    <v:shape id="文本框 4" o:spid="_x0000_s1026" o:spt="202" type="#_x0000_t202" style="position:absolute;left:985569;top:1162278;height:466724;width:828675;"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bidi w:val="0"/>
                              <w:rPr>
                                <w:sz w:val="15"/>
                                <w:szCs w:val="15"/>
                              </w:rPr>
                            </w:pPr>
                            <w:r>
                              <w:rPr>
                                <w:rFonts w:hint="eastAsia"/>
                                <w:sz w:val="15"/>
                                <w:szCs w:val="15"/>
                              </w:rPr>
                              <w:t>地表径流量</w:t>
                            </w:r>
                          </w:p>
                          <w:p>
                            <w:pPr>
                              <w:bidi w:val="0"/>
                              <w:rPr>
                                <w:sz w:val="15"/>
                                <w:szCs w:val="15"/>
                              </w:rPr>
                            </w:pPr>
                            <w:r>
                              <w:rPr>
                                <w:rFonts w:hint="eastAsia"/>
                                <w:sz w:val="15"/>
                                <w:szCs w:val="15"/>
                              </w:rPr>
                              <w:t>（205mm）</w:t>
                            </w:r>
                          </w:p>
                          <w:p>
                            <w:pPr>
                              <w:bidi w:val="0"/>
                              <w:rPr>
                                <w:sz w:val="15"/>
                                <w:szCs w:val="15"/>
                              </w:rPr>
                            </w:pPr>
                          </w:p>
                          <w:p>
                            <w:pPr>
                              <w:bidi w:val="0"/>
                              <w:rPr>
                                <w:sz w:val="15"/>
                                <w:szCs w:val="15"/>
                              </w:rPr>
                            </w:pPr>
                          </w:p>
                        </w:txbxContent>
                      </v:textbox>
                    </v:shape>
                    <v:shape id="文本框 5" o:spid="_x0000_s1026" o:spt="202" type="#_x0000_t202" style="position:absolute;left:2465970;top:1171802;height:457200;width:847725;" filled="f" stroked="f" coordsize="21600,21600" o:gfxdata="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EV4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bidi w:val="0"/>
                              <w:rPr>
                                <w:sz w:val="15"/>
                                <w:szCs w:val="15"/>
                              </w:rPr>
                            </w:pPr>
                            <w:r>
                              <w:rPr>
                                <w:rFonts w:hint="eastAsia"/>
                                <w:sz w:val="15"/>
                                <w:szCs w:val="15"/>
                              </w:rPr>
                              <w:t>地表径流量</w:t>
                            </w:r>
                          </w:p>
                          <w:p>
                            <w:pPr>
                              <w:bidi w:val="0"/>
                              <w:rPr>
                                <w:sz w:val="15"/>
                                <w:szCs w:val="15"/>
                              </w:rPr>
                            </w:pPr>
                            <w:r>
                              <w:rPr>
                                <w:rFonts w:hint="eastAsia"/>
                                <w:sz w:val="15"/>
                                <w:szCs w:val="15"/>
                              </w:rPr>
                              <w:t>（267</w:t>
                            </w:r>
                            <w:r>
                              <w:rPr>
                                <w:sz w:val="15"/>
                                <w:szCs w:val="15"/>
                              </w:rPr>
                              <w:t>mm</w:t>
                            </w:r>
                            <w:r>
                              <w:rPr>
                                <w:rFonts w:hint="eastAsia"/>
                                <w:sz w:val="15"/>
                                <w:szCs w:val="15"/>
                              </w:rPr>
                              <w:t>）</w:t>
                            </w:r>
                          </w:p>
                        </w:txbxContent>
                      </v:textbox>
                    </v:shape>
                    <v:shape id="文本框 6" o:spid="_x0000_s1026" o:spt="202" type="#_x0000_t202" style="position:absolute;left:333616;top:209517;height:266700;width:790575;" filled="f" stroked="f" coordsize="21600,21600" o:gfxdata="UEsDBAoAAAAAAIdO4kAAAAAAAAAAAAAAAAAEAAAAZHJzL1BLAwQUAAAACACHTuJAHw8uDL4AAADb&#10;AAAADwAAAGRycy9kb3ducmV2LnhtbEWPS4vCQBCE74L/YWjBm06M7C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8uD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bidi w:val="0"/>
                              <w:rPr>
                                <w:sz w:val="15"/>
                                <w:szCs w:val="15"/>
                              </w:rPr>
                            </w:pPr>
                            <w:r>
                              <w:rPr>
                                <w:rFonts w:hint="eastAsia"/>
                                <w:sz w:val="15"/>
                                <w:szCs w:val="15"/>
                              </w:rPr>
                              <w:t>（1534mm）</w:t>
                            </w:r>
                          </w:p>
                        </w:txbxContent>
                      </v:textbox>
                    </v:shape>
                    <v:shape id="文本框 7" o:spid="_x0000_s1026" o:spt="202" type="#_x0000_t202" style="position:absolute;left:1712978;top:296650;height:266700;width:790575;"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bidi w:val="0"/>
                              <w:rPr>
                                <w:sz w:val="15"/>
                                <w:szCs w:val="15"/>
                              </w:rPr>
                            </w:pPr>
                            <w:r>
                              <w:rPr>
                                <w:rFonts w:hint="eastAsia"/>
                                <w:sz w:val="15"/>
                                <w:szCs w:val="15"/>
                              </w:rPr>
                              <w:t>（1</w:t>
                            </w:r>
                            <w:r>
                              <w:rPr>
                                <w:sz w:val="15"/>
                                <w:szCs w:val="15"/>
                              </w:rPr>
                              <w:t>45</w:t>
                            </w:r>
                            <w:r>
                              <w:rPr>
                                <w:rFonts w:hint="eastAsia"/>
                                <w:sz w:val="15"/>
                                <w:szCs w:val="15"/>
                              </w:rPr>
                              <w:t>4mm）</w:t>
                            </w:r>
                          </w:p>
                        </w:txbxContent>
                      </v:textbox>
                    </v:shape>
                    <v:shape id="文本框 8" o:spid="_x0000_s1026" o:spt="202" type="#_x0000_t202" style="position:absolute;left:742950;top:487050;height:266700;width:790575;"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bidi w:val="0"/>
                              <w:rPr>
                                <w:sz w:val="15"/>
                                <w:szCs w:val="15"/>
                              </w:rPr>
                            </w:pPr>
                            <w:r>
                              <w:rPr>
                                <w:rFonts w:hint="eastAsia"/>
                                <w:sz w:val="15"/>
                                <w:szCs w:val="15"/>
                              </w:rPr>
                              <w:t>（</w:t>
                            </w:r>
                            <w:r>
                              <w:rPr>
                                <w:sz w:val="15"/>
                                <w:szCs w:val="15"/>
                              </w:rPr>
                              <w:t>969</w:t>
                            </w:r>
                            <w:r>
                              <w:rPr>
                                <w:rFonts w:hint="eastAsia"/>
                                <w:sz w:val="15"/>
                                <w:szCs w:val="15"/>
                              </w:rPr>
                              <w:t>mm）</w:t>
                            </w:r>
                          </w:p>
                        </w:txbxContent>
                      </v:textbox>
                    </v:shape>
                    <v:shape id="文本框 9" o:spid="_x0000_s1026" o:spt="202" type="#_x0000_t202" style="position:absolute;left:2295525;top:581025;height:266700;width:790575;"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bidi w:val="0"/>
                              <w:rPr>
                                <w:sz w:val="15"/>
                                <w:szCs w:val="15"/>
                              </w:rPr>
                            </w:pPr>
                            <w:r>
                              <w:rPr>
                                <w:rFonts w:hint="eastAsia"/>
                                <w:sz w:val="15"/>
                                <w:szCs w:val="15"/>
                              </w:rPr>
                              <w:t>（1</w:t>
                            </w:r>
                            <w:r>
                              <w:rPr>
                                <w:sz w:val="15"/>
                                <w:szCs w:val="15"/>
                              </w:rPr>
                              <w:t>037</w:t>
                            </w:r>
                            <w:r>
                              <w:rPr>
                                <w:rFonts w:hint="eastAsia"/>
                                <w:sz w:val="15"/>
                                <w:szCs w:val="15"/>
                              </w:rPr>
                              <w:t>mm）</w:t>
                            </w:r>
                          </w:p>
                        </w:txbxContent>
                      </v:textbox>
                    </v:shape>
                    <v:shape id="文本框 10" o:spid="_x0000_s1026" o:spt="202" type="#_x0000_t202" style="position:absolute;left:456444;top:15116;height:276226;width:346776;" filled="f" stroked="f" coordsize="21600,21600" o:gfxdata="UEsDBAoAAAAAAIdO4kAAAAAAAAAAAAAAAAAEAAAAZHJzL1BLAwQUAAAACACHTuJAYDQoD78AAADb&#10;AAAADwAAAGRycy9kb3ducmV2LnhtbEWPQWvCQBSE7wX/w/IEb3UTS0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0K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bidi w:val="0"/>
                              <w:rPr>
                                <w:sz w:val="18"/>
                                <w:szCs w:val="18"/>
                              </w:rPr>
                            </w:pPr>
                            <w:r>
                              <w:rPr>
                                <w:rFonts w:hint="eastAsia"/>
                                <w:sz w:val="18"/>
                                <w:szCs w:val="18"/>
                              </w:rPr>
                              <w:t>云</w:t>
                            </w:r>
                          </w:p>
                        </w:txbxContent>
                      </v:textbox>
                    </v:shape>
                    <v:shape id="文本框 11" o:spid="_x0000_s1026" o:spt="202" type="#_x0000_t202" style="position:absolute;left:1894835;top:84455;height:276225;width:316385;" filled="f" stroked="f" coordsize="21600,21600" o:gfxdata="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iNl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bidi w:val="0"/>
                              <w:rPr>
                                <w:sz w:val="18"/>
                                <w:szCs w:val="18"/>
                              </w:rPr>
                            </w:pPr>
                            <w:r>
                              <w:rPr>
                                <w:rFonts w:hint="eastAsia"/>
                                <w:sz w:val="18"/>
                                <w:szCs w:val="18"/>
                              </w:rPr>
                              <w:t>云</w:t>
                            </w:r>
                          </w:p>
                        </w:txbxContent>
                      </v:textbox>
                    </v:shape>
                    <v:shape id="文本框 12" o:spid="_x0000_s1026" o:spt="202" type="#_x0000_t202" style="position:absolute;left:1533521;top:318809;height:410215;width:427242;mso-wrap-style:none;" filled="f" stroked="f" coordsize="21600,21600" o:gfxdata="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VoNxugAAANsA&#10;AAAPAAAAAAAAAAEAIAAAACIAAABkcnMvZG93bnJldi54bWxQSwECFAAUAAAACACHTuJAMy8FnjsA&#10;AAA5AAAAEAAAAAAAAAABACAAAAAJAQAAZHJzL3NoYXBleG1sLnhtbFBLBQYAAAAABgAGAFsBAACz&#10;AwAAAAA=&#10;">
                      <v:fill on="f" focussize="0,0"/>
                      <v:stroke on="f" weight="0.5pt"/>
                      <v:imagedata o:title=""/>
                      <o:lock v:ext="edit" aspectratio="f"/>
                      <v:textbox style="layout-flow:vertical-ideographic;">
                        <w:txbxContent>
                          <w:p>
                            <w:pPr>
                              <w:bidi w:val="0"/>
                              <w:rPr>
                                <w:sz w:val="15"/>
                                <w:szCs w:val="15"/>
                              </w:rPr>
                            </w:pPr>
                            <w:r>
                              <w:rPr>
                                <w:rFonts w:hint="eastAsia"/>
                                <w:sz w:val="15"/>
                                <w:szCs w:val="15"/>
                              </w:rPr>
                              <w:t>降水量</w:t>
                            </w:r>
                          </w:p>
                        </w:txbxContent>
                      </v:textbox>
                    </v:shape>
                    <v:shape id="文本框 13" o:spid="_x0000_s1026" o:spt="202" type="#_x0000_t202" style="position:absolute;left:182862;top:272969;height:410215;width:395107;mso-wrap-style:none;" filled="f" stroked="f" coordsize="21600,21600" o:gfxdata="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aJuq8AAAA&#10;2wAAAA8AAAAAAAAAAQAgAAAAIgAAAGRycy9kb3ducmV2LnhtbFBLAQIUABQAAAAIAIdO4kAzLwWe&#10;OwAAADkAAAAQAAAAAAAAAAEAIAAAAAsBAABkcnMvc2hhcGV4bWwueG1sUEsFBgAAAAAGAAYAWwEA&#10;ALUDAAAAAA==&#10;">
                      <v:fill on="f" focussize="0,0"/>
                      <v:stroke on="f" weight="0.5pt"/>
                      <v:imagedata o:title=""/>
                      <o:lock v:ext="edit" aspectratio="f"/>
                      <v:textbox style="layout-flow:vertical-ideographic;">
                        <w:txbxContent>
                          <w:p>
                            <w:pPr>
                              <w:bidi w:val="0"/>
                              <w:rPr>
                                <w:sz w:val="15"/>
                                <w:szCs w:val="15"/>
                              </w:rPr>
                            </w:pPr>
                            <w:r>
                              <w:rPr>
                                <w:rFonts w:hint="eastAsia"/>
                                <w:sz w:val="15"/>
                                <w:szCs w:val="15"/>
                              </w:rPr>
                              <w:t>降水量</w:t>
                            </w:r>
                          </w:p>
                        </w:txbxContent>
                      </v:textbox>
                    </v:shape>
                    <v:shape id="文本框 14" o:spid="_x0000_s1026" o:spt="202" type="#_x0000_t202" style="position:absolute;left:556336;top:409023;height:410215;width:429433;mso-wrap-style:none;" filled="f" stroked="f" coordsize="21600,21600" o:gfxdata="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JvwKugAAANsA&#10;AAAPAAAAAAAAAAEAIAAAACIAAABkcnMvZG93bnJldi54bWxQSwECFAAUAAAACACHTuJAMy8FnjsA&#10;AAA5AAAAEAAAAAAAAAABACAAAAAJAQAAZHJzL3NoYXBleG1sLnhtbFBLBQYAAAAABgAGAFsBAACz&#10;AwAAAAA=&#10;">
                      <v:fill on="f" focussize="0,0"/>
                      <v:stroke on="f" weight="0.5pt"/>
                      <v:imagedata o:title=""/>
                      <o:lock v:ext="edit" aspectratio="f"/>
                      <v:textbox style="layout-flow:vertical-ideographic;">
                        <w:txbxContent>
                          <w:p>
                            <w:pPr>
                              <w:bidi w:val="0"/>
                              <w:rPr>
                                <w:sz w:val="15"/>
                                <w:szCs w:val="15"/>
                              </w:rPr>
                            </w:pPr>
                            <w:r>
                              <w:rPr>
                                <w:rFonts w:hint="eastAsia"/>
                                <w:sz w:val="15"/>
                                <w:szCs w:val="15"/>
                              </w:rPr>
                              <w:t>蒸发量</w:t>
                            </w:r>
                          </w:p>
                        </w:txbxContent>
                      </v:textbox>
                    </v:shape>
                    <v:shape id="文本框 15" o:spid="_x0000_s1026" o:spt="202" type="#_x0000_t202" style="position:absolute;left:2110597;top:656347;height:410215;width:364434;mso-wrap-style:none;" filled="f" stroked="f" coordsize="21600,21600" o:gfxdata="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qWZG8AAAA&#10;2wAAAA8AAAAAAAAAAQAgAAAAIgAAAGRycy9kb3ducmV2LnhtbFBLAQIUABQAAAAIAIdO4kAzLwWe&#10;OwAAADkAAAAQAAAAAAAAAAEAIAAAAAsBAABkcnMvc2hhcGV4bWwueG1sUEsFBgAAAAAGAAYAWwEA&#10;ALUDAAAAAA==&#10;">
                      <v:fill on="f" focussize="0,0"/>
                      <v:stroke on="f" weight="0.5pt"/>
                      <v:imagedata o:title=""/>
                      <o:lock v:ext="edit" aspectratio="f"/>
                      <v:textbox style="layout-flow:vertical-ideographic;">
                        <w:txbxContent>
                          <w:p>
                            <w:pPr>
                              <w:bidi w:val="0"/>
                              <w:rPr>
                                <w:sz w:val="15"/>
                                <w:szCs w:val="15"/>
                              </w:rPr>
                            </w:pPr>
                            <w:r>
                              <w:rPr>
                                <w:rFonts w:hint="eastAsia"/>
                                <w:sz w:val="15"/>
                                <w:szCs w:val="15"/>
                              </w:rPr>
                              <w:t>蒸发量</w:t>
                            </w:r>
                          </w:p>
                        </w:txbxContent>
                      </v:textbox>
                    </v:shape>
                  </v:group>
                  <v:shape id="文本框 17" o:spid="_x0000_s1026" o:spt="202" type="#_x0000_t202" style="position:absolute;left:1420652;top:1750078;height:274014;width:689941;"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bidi w:val="0"/>
                          </w:pPr>
                        </w:p>
                      </w:txbxContent>
                    </v:textbox>
                  </v:shape>
                </v:group>
                <v:group id="组合 21" o:spid="_x0000_s1026" o:spt="203" style="position:absolute;left:-64017;top:0;height:2205991;width:2722377;" coordorigin="-100022,28078" coordsize="3038367,2366408" o:gfxdata="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P8YES+AAAA2wAAAA8AAAAAAAAAAQAgAAAAIgAAAGRycy9kb3ducmV2Lnht&#10;bFBLAQIUABQAAAAIAIdO4kAzLwWeOwAAADkAAAAVAAAAAAAAAAEAIAAAAA0BAABkcnMvZ3JvdXBz&#10;aGFwZXhtbC54bWxQSwUGAAAAAAYABgBgAQAAygMAAAAA&#10;">
                  <o:lock v:ext="edit" aspectratio="f"/>
                  <v:shape id="图片 36" o:spid="_x0000_s1026" o:spt="75" alt="图形12" type="#_x0000_t75" style="position:absolute;left:-100022;top:28078;height:2129358;width:3038367;" filled="f" o:preferrelative="t" stroked="f" coordsize="21600,21600" o:gfxdata="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eRusvQAA&#10;ANsAAAAPAAAAAAAAAAEAIAAAACIAAABkcnMvZG93bnJldi54bWxQSwECFAAUAAAACACHTuJAMy8F&#10;njsAAAA5AAAAEAAAAAAAAAABACAAAAAMAQAAZHJzL3NoYXBleG1sLnhtbFBLBQYAAAAABgAGAFsB&#10;AAC2AwAAAAA=&#10;">
                    <v:fill on="f" focussize="0,0"/>
                    <v:stroke on="f"/>
                    <v:imagedata r:id="rId15" o:title=""/>
                    <o:lock v:ext="edit" aspectratio="t"/>
                  </v:shape>
                  <v:shape id="文本框 20" o:spid="_x0000_s1026" o:spt="202" type="#_x0000_t202" style="position:absolute;left:1001211;top:2097306;height:297180;width:508871;" filled="f" stroked="f" coordsize="21600,21600" o:gfxdata="UEsDBAoAAAAAAIdO4kAAAAAAAAAAAAAAAAAEAAAAZHJzL1BLAwQUAAAACACHTuJAyODFBb8AAADb&#10;AAAADwAAAGRycy9kb3ducmV2LnhtbEWPQWvCQBSE7wX/w/IEb3UTaY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gxQW/&#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bidi w:val="0"/>
                          </w:pPr>
                          <w:r>
                            <w:t xml:space="preserve"> </w:t>
                          </w:r>
                        </w:p>
                      </w:txbxContent>
                    </v:textbox>
                  </v:shape>
                </v:group>
              </v:group>
            </w:pict>
          </mc:Fallback>
        </mc:AlternateContent>
      </w: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adjustRightInd w:val="0"/>
        <w:snapToGrid w:val="0"/>
        <w:spacing w:line="300" w:lineRule="auto"/>
        <w:rPr>
          <w:rFonts w:ascii="宋体" w:hAnsi="宋体" w:cs="宋体"/>
          <w:color w:val="auto"/>
          <w:szCs w:val="21"/>
        </w:rPr>
      </w:pPr>
    </w:p>
    <w:p>
      <w:pPr>
        <w:keepNext w:val="0"/>
        <w:keepLines w:val="0"/>
        <w:pageBreakBefore w:val="0"/>
        <w:widowControl/>
        <w:suppressLineNumbers w:val="0"/>
        <w:kinsoku/>
        <w:wordWrap/>
        <w:overflowPunct/>
        <w:topLinePunct w:val="0"/>
        <w:autoSpaceDE/>
        <w:autoSpaceDN/>
        <w:bidi w:val="0"/>
        <w:spacing w:line="300" w:lineRule="auto"/>
        <w:jc w:val="left"/>
        <w:textAlignment w:val="auto"/>
        <w:rPr>
          <w:rFonts w:hint="eastAsia" w:ascii="宋体" w:hAnsi="宋体" w:cs="宋体"/>
          <w:color w:val="auto"/>
          <w:sz w:val="21"/>
          <w:szCs w:val="21"/>
        </w:rPr>
      </w:pPr>
      <w:r>
        <w:rPr>
          <w:rFonts w:hint="eastAsia" w:ascii="宋体" w:hAnsi="宋体" w:cs="宋体"/>
          <w:color w:val="auto"/>
          <w:sz w:val="21"/>
          <w:szCs w:val="21"/>
        </w:rPr>
        <w:t>（1）</w:t>
      </w:r>
      <w:r>
        <w:rPr>
          <w:rFonts w:ascii="宋体" w:hAnsi="宋体" w:eastAsia="宋体" w:cs="宋体"/>
          <w:color w:val="auto"/>
          <w:kern w:val="0"/>
          <w:sz w:val="21"/>
          <w:szCs w:val="21"/>
          <w:lang w:val="en-US" w:eastAsia="zh-CN" w:bidi="ar"/>
        </w:rPr>
        <w:t>分析西双版纳</w:t>
      </w:r>
      <w:r>
        <w:rPr>
          <w:rFonts w:hint="eastAsia" w:ascii="宋体" w:hAnsi="宋体" w:cs="宋体"/>
          <w:color w:val="auto"/>
          <w:kern w:val="0"/>
          <w:sz w:val="21"/>
          <w:szCs w:val="21"/>
          <w:lang w:val="en-US" w:eastAsia="zh-CN" w:bidi="ar"/>
        </w:rPr>
        <w:t>物种丰富的条件。</w:t>
      </w:r>
      <w:r>
        <w:rPr>
          <w:rFonts w:hint="eastAsia" w:ascii="宋体" w:hAnsi="宋体" w:cs="宋体"/>
          <w:color w:val="auto"/>
          <w:sz w:val="21"/>
          <w:szCs w:val="21"/>
        </w:rPr>
        <w:t>（4分）</w:t>
      </w:r>
    </w:p>
    <w:p>
      <w:pPr>
        <w:keepNext w:val="0"/>
        <w:keepLines w:val="0"/>
        <w:pageBreakBefore w:val="0"/>
        <w:kinsoku/>
        <w:wordWrap/>
        <w:overflowPunct/>
        <w:topLinePunct w:val="0"/>
        <w:autoSpaceDE/>
        <w:autoSpaceDN/>
        <w:bidi w:val="0"/>
        <w:adjustRightInd w:val="0"/>
        <w:snapToGrid w:val="0"/>
        <w:spacing w:line="300" w:lineRule="auto"/>
        <w:textAlignment w:val="auto"/>
        <w:rPr>
          <w:rFonts w:ascii="宋体" w:hAnsi="宋体" w:cs="宋体"/>
          <w:color w:val="auto"/>
          <w:sz w:val="21"/>
          <w:szCs w:val="21"/>
        </w:rPr>
      </w:pPr>
      <w:r>
        <w:rPr>
          <w:rFonts w:hint="eastAsia" w:ascii="宋体" w:hAnsi="宋体" w:cs="宋体"/>
          <w:color w:val="auto"/>
          <w:sz w:val="21"/>
          <w:szCs w:val="21"/>
        </w:rPr>
        <w:t>（2）分析早期单一种植橡胶树导致水土流失严重的原因。（6分）</w:t>
      </w:r>
    </w:p>
    <w:p>
      <w:pPr>
        <w:keepNext w:val="0"/>
        <w:keepLines w:val="0"/>
        <w:pageBreakBefore w:val="0"/>
        <w:kinsoku/>
        <w:wordWrap/>
        <w:overflowPunct/>
        <w:topLinePunct w:val="0"/>
        <w:autoSpaceDE/>
        <w:autoSpaceDN/>
        <w:bidi w:val="0"/>
        <w:adjustRightInd w:val="0"/>
        <w:snapToGrid w:val="0"/>
        <w:spacing w:line="300" w:lineRule="auto"/>
        <w:textAlignment w:val="auto"/>
        <w:rPr>
          <w:rFonts w:hint="eastAsia" w:ascii="宋体" w:hAnsi="宋体" w:cs="宋体"/>
          <w:color w:val="auto"/>
          <w:sz w:val="21"/>
          <w:szCs w:val="21"/>
        </w:rPr>
      </w:pPr>
      <w:r>
        <w:rPr>
          <w:rFonts w:hint="eastAsia" w:ascii="宋体" w:hAnsi="宋体" w:cs="宋体"/>
          <w:color w:val="auto"/>
          <w:sz w:val="21"/>
          <w:szCs w:val="21"/>
        </w:rPr>
        <w:t>（3）说明林下经营模式取得良好经济效益和生态效益的原因。（4分）</w:t>
      </w:r>
    </w:p>
    <w:p>
      <w:pPr>
        <w:keepNext w:val="0"/>
        <w:keepLines w:val="0"/>
        <w:pageBreakBefore w:val="0"/>
        <w:widowControl w:val="0"/>
        <w:kinsoku/>
        <w:wordWrap/>
        <w:overflowPunct/>
        <w:topLinePunct w:val="0"/>
        <w:autoSpaceDE/>
        <w:autoSpaceDN/>
        <w:bidi w:val="0"/>
        <w:adjustRightInd w:val="0"/>
        <w:snapToGrid w:val="0"/>
        <w:spacing w:line="300" w:lineRule="auto"/>
        <w:rPr>
          <w:rFonts w:hint="eastAsia" w:ascii="宋体" w:hAnsi="宋体" w:cs="宋体"/>
          <w:color w:val="auto"/>
          <w:szCs w:val="21"/>
        </w:rPr>
      </w:pPr>
      <w:r>
        <w:rPr>
          <w:rFonts w:hint="eastAsia" w:ascii="宋体" w:hAnsi="宋体" w:cs="宋体"/>
          <w:color w:val="auto"/>
          <w:szCs w:val="21"/>
        </w:rPr>
        <w:t>2</w:t>
      </w:r>
      <w:r>
        <w:rPr>
          <w:rFonts w:hint="eastAsia" w:ascii="宋体" w:hAnsi="宋体" w:cs="宋体"/>
          <w:color w:val="auto"/>
          <w:szCs w:val="21"/>
          <w:lang w:val="en-US" w:eastAsia="zh-CN"/>
        </w:rPr>
        <w:t>4</w:t>
      </w:r>
      <w:r>
        <w:rPr>
          <w:rFonts w:hint="eastAsia" w:ascii="宋体" w:hAnsi="宋体" w:eastAsia="宋体" w:cs="宋体"/>
          <w:color w:val="auto"/>
        </w:rPr>
        <w:t>．</w:t>
      </w:r>
      <w:r>
        <w:rPr>
          <w:rFonts w:hint="eastAsia" w:ascii="宋体" w:hAnsi="宋体" w:cs="宋体"/>
          <w:color w:val="auto"/>
          <w:szCs w:val="21"/>
        </w:rPr>
        <w:t>阅读材料，</w:t>
      </w:r>
      <w:r>
        <w:rPr>
          <w:rFonts w:hint="eastAsia" w:ascii="宋体" w:hAnsi="宋体" w:cs="宋体"/>
          <w:color w:val="auto"/>
          <w:szCs w:val="21"/>
          <w:lang w:val="en-US" w:eastAsia="zh-CN"/>
        </w:rPr>
        <w:t>完成</w:t>
      </w:r>
      <w:r>
        <w:rPr>
          <w:rFonts w:hint="eastAsia" w:ascii="宋体" w:hAnsi="宋体" w:cs="宋体"/>
          <w:color w:val="auto"/>
          <w:szCs w:val="21"/>
        </w:rPr>
        <w:t>下列问题。（14分）</w:t>
      </w:r>
    </w:p>
    <w:p>
      <w:pPr>
        <w:keepNext w:val="0"/>
        <w:keepLines w:val="0"/>
        <w:pageBreakBefore w:val="0"/>
        <w:widowControl w:val="0"/>
        <w:kinsoku/>
        <w:wordWrap/>
        <w:overflowPunct/>
        <w:topLinePunct w:val="0"/>
        <w:autoSpaceDE/>
        <w:autoSpaceDN/>
        <w:bidi w:val="0"/>
        <w:adjustRightInd/>
        <w:snapToGrid/>
        <w:spacing w:line="300" w:lineRule="auto"/>
        <w:ind w:firstLine="420"/>
        <w:jc w:val="left"/>
        <w:textAlignment w:val="center"/>
        <w:rPr>
          <w:rFonts w:ascii="宋体" w:hAnsi="宋体" w:cs="宋体"/>
          <w:bCs/>
          <w:color w:val="auto"/>
        </w:rPr>
      </w:pPr>
      <w:r>
        <w:rPr>
          <w:rFonts w:hint="eastAsia" w:ascii="宋体" w:hAnsi="宋体" w:cs="宋体"/>
          <w:bCs/>
          <w:color w:val="auto"/>
        </w:rPr>
        <w:t>地球除了热带雨林，还有“温带雨林”。</w:t>
      </w:r>
      <w:r>
        <w:rPr>
          <w:rFonts w:hint="eastAsia" w:ascii="宋体" w:hAnsi="宋体" w:cs="宋体"/>
          <w:bCs/>
          <w:color w:val="auto"/>
          <w:lang w:val="en-US" w:eastAsia="zh-CN"/>
        </w:rPr>
        <w:t>左</w:t>
      </w:r>
      <w:r>
        <w:rPr>
          <w:rFonts w:hint="eastAsia" w:ascii="宋体" w:hAnsi="宋体" w:cs="宋体"/>
          <w:bCs/>
          <w:color w:val="auto"/>
        </w:rPr>
        <w:t>下图中的W岛是世界温带雨林主要分布地区之一，植被茂密但树种单一，冷杉、云杉等高大的针叶树种占绝对优势。只有在树木相对稀少的局部地带才能见到低矮的阔叶植物，这是温带雨林与热带雨林最大的不同。云杉和冷杉林颜色暗绿，树冠浓密，透光量很小，林中阴暗潮湿，地衣、苔藓随处可见。右下图为W岛温带雨林局部景观。W岛东西部环境差异明显。冬季岛上平均气温2～4℃，西部可达5℃以上。降水量西部沿海达2000～3000mm</w:t>
      </w:r>
      <w:r>
        <w:rPr>
          <w:rFonts w:hint="eastAsia" w:ascii="宋体" w:hAnsi="宋体" w:cs="宋体"/>
          <w:bCs/>
          <w:color w:val="auto"/>
          <w:lang w:eastAsia="zh-CN"/>
        </w:rPr>
        <w:t>，</w:t>
      </w:r>
      <w:r>
        <w:rPr>
          <w:rFonts w:hint="eastAsia" w:ascii="宋体" w:hAnsi="宋体" w:cs="宋体"/>
          <w:bCs/>
          <w:color w:val="auto"/>
        </w:rPr>
        <w:t>东部沿海只有600～800mm。</w:t>
      </w:r>
    </w:p>
    <w:p>
      <w:pPr>
        <w:spacing w:line="360" w:lineRule="auto"/>
        <w:jc w:val="left"/>
        <w:textAlignment w:val="center"/>
        <w:rPr>
          <w:color w:val="auto"/>
        </w:rPr>
      </w:pPr>
      <w:r>
        <w:rPr>
          <w:b/>
          <w:color w:val="auto"/>
        </w:rPr>
        <w:drawing>
          <wp:anchor distT="0" distB="0" distL="114300" distR="114300" simplePos="0" relativeHeight="251731968" behindDoc="0" locked="0" layoutInCell="1" allowOverlap="1">
            <wp:simplePos x="0" y="0"/>
            <wp:positionH relativeFrom="column">
              <wp:posOffset>3962400</wp:posOffset>
            </wp:positionH>
            <wp:positionV relativeFrom="paragraph">
              <wp:posOffset>86360</wp:posOffset>
            </wp:positionV>
            <wp:extent cx="1709420" cy="1929130"/>
            <wp:effectExtent l="0" t="0" r="5080" b="13970"/>
            <wp:wrapSquare wrapText="bothSides"/>
            <wp:docPr id="100019" name="图片 100019"/>
            <wp:cNvGraphicFramePr/>
            <a:graphic xmlns:a="http://schemas.openxmlformats.org/drawingml/2006/main">
              <a:graphicData uri="http://schemas.openxmlformats.org/drawingml/2006/picture">
                <pic:pic xmlns:pic="http://schemas.openxmlformats.org/drawingml/2006/picture">
                  <pic:nvPicPr>
                    <pic:cNvPr id="100019" name="图片 100019"/>
                    <pic:cNvPicPr/>
                  </pic:nvPicPr>
                  <pic:blipFill>
                    <a:blip r:embed="rId16"/>
                    <a:srcRect l="68463" t="5314"/>
                    <a:stretch>
                      <a:fillRect/>
                    </a:stretch>
                  </pic:blipFill>
                  <pic:spPr>
                    <a:xfrm>
                      <a:off x="0" y="0"/>
                      <a:ext cx="1709420" cy="1929130"/>
                    </a:xfrm>
                    <a:prstGeom prst="rect">
                      <a:avLst/>
                    </a:prstGeom>
                  </pic:spPr>
                </pic:pic>
              </a:graphicData>
            </a:graphic>
          </wp:anchor>
        </w:drawing>
      </w:r>
      <w:r>
        <w:rPr>
          <w:rFonts w:ascii="宋体" w:hAnsi="宋体" w:cs="宋体"/>
          <w:bCs/>
          <w:color w:val="auto"/>
        </w:rPr>
        <w:drawing>
          <wp:anchor distT="0" distB="0" distL="114300" distR="114300" simplePos="0" relativeHeight="251730944" behindDoc="0" locked="0" layoutInCell="1" allowOverlap="1">
            <wp:simplePos x="0" y="0"/>
            <wp:positionH relativeFrom="column">
              <wp:posOffset>586740</wp:posOffset>
            </wp:positionH>
            <wp:positionV relativeFrom="paragraph">
              <wp:posOffset>59055</wp:posOffset>
            </wp:positionV>
            <wp:extent cx="2995930" cy="1947545"/>
            <wp:effectExtent l="0" t="0" r="13970" b="14605"/>
            <wp:wrapSquare wrapText="bothSides"/>
            <wp:docPr id="16" name="图片 16" descr="温带雨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温带雨林"/>
                    <pic:cNvPicPr>
                      <a:picLocks noChangeAspect="1"/>
                    </pic:cNvPicPr>
                  </pic:nvPicPr>
                  <pic:blipFill>
                    <a:blip r:embed="rId17"/>
                    <a:stretch>
                      <a:fillRect/>
                    </a:stretch>
                  </pic:blipFill>
                  <pic:spPr>
                    <a:xfrm>
                      <a:off x="0" y="0"/>
                      <a:ext cx="2995930" cy="194754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center"/>
        <w:rPr>
          <w:rFonts w:ascii="宋体" w:hAnsi="宋体" w:cs="宋体"/>
          <w:bCs/>
          <w:color w:val="auto"/>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center"/>
        <w:rPr>
          <w:rFonts w:ascii="宋体" w:hAnsi="宋体" w:cs="宋体"/>
          <w:bCs/>
          <w:color w:val="auto"/>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center"/>
        <w:rPr>
          <w:rFonts w:ascii="宋体" w:hAnsi="宋体" w:cs="宋体"/>
          <w:bCs/>
          <w:color w:val="auto"/>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center"/>
        <w:rPr>
          <w:rFonts w:ascii="宋体" w:hAnsi="宋体" w:cs="宋体"/>
          <w:bCs/>
          <w:color w:val="auto"/>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center"/>
        <w:rPr>
          <w:rFonts w:ascii="宋体" w:hAnsi="宋体" w:cs="宋体"/>
          <w:bCs/>
          <w:color w:val="auto"/>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center"/>
        <w:rPr>
          <w:rFonts w:ascii="宋体" w:hAnsi="宋体" w:cs="宋体"/>
          <w:bCs/>
          <w:color w:val="auto"/>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ascii="宋体" w:hAnsi="宋体" w:cs="宋体"/>
          <w:bCs/>
          <w:color w:val="auto"/>
        </w:rPr>
      </w:pPr>
      <w:r>
        <w:rPr>
          <w:rFonts w:ascii="宋体" w:hAnsi="宋体" w:cs="宋体"/>
          <w:bCs/>
          <w:color w:val="auto"/>
        </w:rPr>
        <w:t>（1）分析该岛冬季气温较同纬度大多地区偏高的原因。</w:t>
      </w:r>
      <w:r>
        <w:rPr>
          <w:rFonts w:hint="eastAsia" w:ascii="宋体" w:hAnsi="宋体" w:cs="宋体"/>
          <w:bCs/>
          <w:color w:val="auto"/>
        </w:rPr>
        <w:t>（4分）</w:t>
      </w:r>
    </w:p>
    <w:p>
      <w:pPr>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ascii="宋体" w:hAnsi="宋体" w:cs="宋体"/>
          <w:bCs/>
          <w:color w:val="auto"/>
        </w:rPr>
      </w:pPr>
      <w:r>
        <w:rPr>
          <w:rFonts w:ascii="宋体" w:hAnsi="宋体" w:cs="宋体"/>
          <w:bCs/>
          <w:color w:val="auto"/>
        </w:rPr>
        <w:t>（2）推测W岛雨林分布的主要地区并说明理由。</w:t>
      </w:r>
      <w:r>
        <w:rPr>
          <w:rFonts w:hint="eastAsia" w:ascii="宋体" w:hAnsi="宋体" w:cs="宋体"/>
          <w:bCs/>
          <w:color w:val="auto"/>
        </w:rPr>
        <w:t>（4分）</w:t>
      </w:r>
    </w:p>
    <w:p>
      <w:pPr>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hint="eastAsia" w:ascii="宋体" w:hAnsi="宋体" w:cs="宋体"/>
          <w:bCs/>
          <w:color w:val="auto"/>
        </w:rPr>
      </w:pPr>
      <w:r>
        <w:rPr>
          <w:rFonts w:ascii="宋体" w:hAnsi="宋体" w:cs="宋体"/>
          <w:bCs/>
          <w:color w:val="auto"/>
        </w:rPr>
        <w:t>（3）与热带雨林相比，分析W岛雨林地区树种单一的原因。</w:t>
      </w:r>
      <w:r>
        <w:rPr>
          <w:rFonts w:hint="eastAsia" w:ascii="宋体" w:hAnsi="宋体" w:cs="宋体"/>
          <w:bCs/>
          <w:color w:val="auto"/>
        </w:rPr>
        <w:t>（6分）</w:t>
      </w:r>
    </w:p>
    <w:p>
      <w:pPr>
        <w:keepNext w:val="0"/>
        <w:keepLines w:val="0"/>
        <w:pageBreakBefore w:val="0"/>
        <w:widowControl w:val="0"/>
        <w:kinsoku/>
        <w:wordWrap/>
        <w:overflowPunct/>
        <w:topLinePunct w:val="0"/>
        <w:autoSpaceDE/>
        <w:autoSpaceDN/>
        <w:bidi w:val="0"/>
        <w:adjustRightInd/>
        <w:spacing w:line="300" w:lineRule="auto"/>
        <w:jc w:val="left"/>
        <w:textAlignment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rPr>
        <w:t>2</w:t>
      </w:r>
      <w:r>
        <w:rPr>
          <w:rFonts w:hint="eastAsia" w:ascii="宋体" w:hAnsi="宋体" w:eastAsia="宋体" w:cs="宋体"/>
          <w:color w:val="auto"/>
          <w:sz w:val="21"/>
          <w:szCs w:val="21"/>
          <w:lang w:val="en-US" w:eastAsia="zh-CN"/>
        </w:rPr>
        <w:t>5</w:t>
      </w:r>
      <w:r>
        <w:rPr>
          <w:rFonts w:hint="eastAsia" w:ascii="宋体" w:hAnsi="宋体" w:eastAsia="宋体" w:cs="宋体"/>
          <w:color w:val="auto"/>
        </w:rPr>
        <w:t>．</w:t>
      </w:r>
      <w:r>
        <w:rPr>
          <w:rFonts w:hint="eastAsia" w:ascii="宋体" w:hAnsi="宋体" w:eastAsia="宋体" w:cs="宋体"/>
          <w:color w:val="auto"/>
          <w:sz w:val="21"/>
          <w:szCs w:val="21"/>
        </w:rPr>
        <w:t>阅读材料，完成下列问题。</w:t>
      </w:r>
      <w:r>
        <w:rPr>
          <w:rFonts w:hint="eastAsia" w:ascii="宋体" w:hAnsi="宋体" w:cs="宋体"/>
          <w:color w:val="auto"/>
          <w:sz w:val="21"/>
          <w:szCs w:val="21"/>
          <w:lang w:eastAsia="zh-CN"/>
        </w:rPr>
        <w:t>（</w:t>
      </w:r>
      <w:r>
        <w:rPr>
          <w:rFonts w:hint="eastAsia" w:ascii="宋体" w:hAnsi="宋体" w:cs="宋体"/>
          <w:color w:val="auto"/>
          <w:sz w:val="21"/>
          <w:szCs w:val="21"/>
          <w:lang w:val="en-US" w:eastAsia="zh-CN"/>
        </w:rPr>
        <w:t>14分</w:t>
      </w:r>
      <w:r>
        <w:rPr>
          <w:rFonts w:hint="eastAsia" w:ascii="宋体" w:hAnsi="宋体" w:cs="宋体"/>
          <w:color w:val="auto"/>
          <w:sz w:val="21"/>
          <w:szCs w:val="21"/>
          <w:lang w:eastAsia="zh-CN"/>
        </w:rPr>
        <w:t>）</w:t>
      </w:r>
    </w:p>
    <w:p>
      <w:pPr>
        <w:keepNext w:val="0"/>
        <w:keepLines w:val="0"/>
        <w:pageBreakBefore w:val="0"/>
        <w:widowControl w:val="0"/>
        <w:tabs>
          <w:tab w:val="left" w:pos="4253"/>
        </w:tabs>
        <w:kinsoku/>
        <w:wordWrap/>
        <w:overflowPunct/>
        <w:topLinePunct w:val="0"/>
        <w:autoSpaceDE/>
        <w:autoSpaceDN/>
        <w:bidi w:val="0"/>
        <w:adjustRightInd/>
        <w:snapToGrid w:val="0"/>
        <w:spacing w:line="300" w:lineRule="auto"/>
        <w:ind w:firstLine="420" w:firstLineChars="20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2016年2月共有67797人在德国联邦移民与难民局申请避难，与去年同期相比增长159.9%。2016年1至2月德国接收的难民人数已超过10万人。汉堡港是德国最大的港口，基尔运河是北海和波罗的海的重要通道。近些年来，易北河入海口水域出现了水运拥堵严重等问题。下面为欧洲局部简图</w:t>
      </w:r>
      <w:r>
        <w:rPr>
          <w:rFonts w:hint="eastAsia" w:ascii="宋体" w:hAnsi="宋体" w:cs="宋体"/>
          <w:color w:val="auto"/>
          <w:sz w:val="21"/>
          <w:szCs w:val="21"/>
          <w:lang w:eastAsia="zh-CN"/>
        </w:rPr>
        <w:t>。</w:t>
      </w:r>
    </w:p>
    <w:p>
      <w:pPr>
        <w:tabs>
          <w:tab w:val="left" w:pos="4253"/>
        </w:tabs>
        <w:snapToGrid w:val="0"/>
        <w:spacing w:line="360" w:lineRule="auto"/>
        <w:ind w:firstLine="480" w:firstLineChars="200"/>
        <w:jc w:val="center"/>
        <w:rPr>
          <w:rFonts w:asciiTheme="minorEastAsia" w:hAnsiTheme="minorEastAsia"/>
          <w:color w:val="auto"/>
          <w:sz w:val="24"/>
          <w:szCs w:val="24"/>
        </w:rPr>
      </w:pPr>
      <w:r>
        <w:rPr>
          <w:rFonts w:asciiTheme="minorEastAsia" w:hAnsiTheme="minorEastAsia"/>
          <w:color w:val="auto"/>
          <w:sz w:val="24"/>
          <w:szCs w:val="24"/>
        </w:rPr>
        <w:drawing>
          <wp:inline distT="0" distB="0" distL="0" distR="0">
            <wp:extent cx="3856990" cy="2425065"/>
            <wp:effectExtent l="0" t="0" r="10160" b="13335"/>
            <wp:docPr id="21" name="图片 21" descr="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56990" cy="2424498"/>
                    </a:xfrm>
                    <a:prstGeom prst="rect">
                      <a:avLst/>
                    </a:prstGeom>
                    <a:noFill/>
                    <a:ln>
                      <a:noFill/>
                    </a:ln>
                  </pic:spPr>
                </pic:pic>
              </a:graphicData>
            </a:graphic>
          </wp:inline>
        </w:drawing>
      </w:r>
      <w:r>
        <w:rPr>
          <w:sz w:val="24"/>
        </w:rPr>
        <mc:AlternateContent>
          <mc:Choice Requires="wps">
            <w:drawing>
              <wp:anchor distT="0" distB="0" distL="114300" distR="114300" simplePos="0" relativeHeight="251756544" behindDoc="0" locked="0" layoutInCell="1" allowOverlap="1">
                <wp:simplePos x="0" y="0"/>
                <wp:positionH relativeFrom="column">
                  <wp:posOffset>3131185</wp:posOffset>
                </wp:positionH>
                <wp:positionV relativeFrom="paragraph">
                  <wp:posOffset>1248410</wp:posOffset>
                </wp:positionV>
                <wp:extent cx="2307590" cy="1145540"/>
                <wp:effectExtent l="0" t="0" r="16510" b="16510"/>
                <wp:wrapNone/>
                <wp:docPr id="9" name="矩形 9"/>
                <wp:cNvGraphicFramePr/>
                <a:graphic xmlns:a="http://schemas.openxmlformats.org/drawingml/2006/main">
                  <a:graphicData uri="http://schemas.microsoft.com/office/word/2010/wordprocessingShape">
                    <wps:wsp>
                      <wps:cNvSpPr/>
                      <wps:spPr>
                        <a:xfrm>
                          <a:off x="3491230" y="2999740"/>
                          <a:ext cx="2307590" cy="1145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55pt;margin-top:98.3pt;height:90.2pt;width:181.7pt;z-index:251756544;v-text-anchor:middle;mso-width-relative:page;mso-height-relative:page;" fillcolor="#FFFFFF [3212]" filled="t" stroked="f" coordsize="21600,21600" o:gfxdata="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lt&#10;wbfbAAAACwEAAA8AAAAAAAAAAQAgAAAAIgAAAGRycy9kb3ducmV2LnhtbFBLAQIUABQAAAAIAIdO&#10;4kAGob0sWQIAAIoEAAAOAAAAAAAAAAEAIAAAACoBAABkcnMvZTJvRG9jLnhtbFBLBQYAAAAABgAG&#10;AFkBAAD1BQAAAAA=&#10;">
                <v:fill on="t" focussize="0,0"/>
                <v:stroke on="f" weight="1pt" miterlimit="8" joinstyle="miter"/>
                <v:imagedata o:title=""/>
                <o:lock v:ext="edit" aspectratio="f"/>
              </v:rect>
            </w:pict>
          </mc:Fallback>
        </mc:AlternateContent>
      </w:r>
    </w:p>
    <w:p>
      <w:pPr>
        <w:keepNext w:val="0"/>
        <w:keepLines w:val="0"/>
        <w:pageBreakBefore w:val="0"/>
        <w:widowControl/>
        <w:suppressLineNumbers w:val="0"/>
        <w:kinsoku/>
        <w:wordWrap/>
        <w:overflowPunct/>
        <w:topLinePunct w:val="0"/>
        <w:autoSpaceDE/>
        <w:autoSpaceDN/>
        <w:bidi w:val="0"/>
        <w:adjustRightInd/>
        <w:spacing w:line="300" w:lineRule="auto"/>
        <w:jc w:val="left"/>
        <w:textAlignment w:val="auto"/>
        <w:rPr>
          <w:rFonts w:hint="eastAsia" w:ascii="宋体" w:hAnsi="宋体" w:eastAsia="宋体" w:cs="宋体"/>
          <w:color w:val="auto"/>
          <w:kern w:val="0"/>
          <w:sz w:val="21"/>
          <w:szCs w:val="21"/>
          <w:lang w:val="en-US" w:eastAsia="zh-CN" w:bidi="ar"/>
        </w:rPr>
      </w:pP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1</w:t>
      </w:r>
      <w:r>
        <w:rPr>
          <w:rFonts w:hint="eastAsia" w:ascii="宋体" w:hAnsi="宋体" w:eastAsia="宋体" w:cs="宋体"/>
          <w:color w:val="auto"/>
          <w:sz w:val="21"/>
          <w:szCs w:val="21"/>
          <w:lang w:eastAsia="zh-CN"/>
        </w:rPr>
        <w:t>）</w:t>
      </w:r>
      <w:r>
        <w:rPr>
          <w:rFonts w:hint="eastAsia" w:ascii="宋体" w:hAnsi="宋体" w:eastAsia="宋体" w:cs="宋体"/>
          <w:color w:val="auto"/>
          <w:kern w:val="0"/>
          <w:sz w:val="21"/>
          <w:szCs w:val="21"/>
          <w:lang w:val="en-US" w:eastAsia="zh-CN" w:bidi="ar"/>
        </w:rPr>
        <w:t>评价大量难民的涌入对德国产生的影响。（4分）</w:t>
      </w:r>
    </w:p>
    <w:p>
      <w:pPr>
        <w:keepNext w:val="0"/>
        <w:keepLines w:val="0"/>
        <w:pageBreakBefore w:val="0"/>
        <w:tabs>
          <w:tab w:val="left" w:pos="4253"/>
        </w:tabs>
        <w:kinsoku/>
        <w:wordWrap/>
        <w:overflowPunct/>
        <w:topLinePunct w:val="0"/>
        <w:autoSpaceDE/>
        <w:autoSpaceDN/>
        <w:bidi w:val="0"/>
        <w:adjustRightInd/>
        <w:snapToGrid w:val="0"/>
        <w:spacing w:line="300" w:lineRule="auto"/>
        <w:textAlignment w:val="auto"/>
        <w:rPr>
          <w:rFonts w:hint="eastAsia" w:ascii="宋体" w:hAnsi="宋体" w:eastAsia="宋体" w:cs="宋体"/>
          <w:color w:val="auto"/>
          <w:sz w:val="21"/>
          <w:szCs w:val="21"/>
          <w:lang w:eastAsia="zh-CN"/>
        </w:rPr>
      </w:pPr>
      <w:r>
        <w:rPr>
          <w:rFonts w:hint="eastAsia" w:ascii="宋体" w:hAnsi="宋体" w:cs="宋体"/>
          <w:color w:val="auto"/>
          <w:sz w:val="21"/>
          <w:szCs w:val="21"/>
          <w:lang w:val="en-US" w:eastAsia="zh-CN"/>
        </w:rPr>
        <w:t>（2）</w:t>
      </w:r>
      <w:r>
        <w:rPr>
          <w:rFonts w:hint="eastAsia" w:ascii="宋体" w:hAnsi="宋体" w:eastAsia="宋体" w:cs="宋体"/>
          <w:color w:val="auto"/>
          <w:sz w:val="21"/>
          <w:szCs w:val="21"/>
          <w:lang w:val="en-US" w:eastAsia="zh-CN"/>
        </w:rPr>
        <w:t>简述基尔运河通航的地理意义</w:t>
      </w:r>
      <w:r>
        <w:rPr>
          <w:rFonts w:hint="eastAsia" w:ascii="宋体" w:hAnsi="宋体" w:cs="宋体"/>
          <w:color w:val="auto"/>
          <w:sz w:val="21"/>
          <w:szCs w:val="21"/>
          <w:lang w:val="en-US" w:eastAsia="zh-CN"/>
        </w:rPr>
        <w:t>。</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4分</w:t>
      </w:r>
      <w:r>
        <w:rPr>
          <w:rFonts w:hint="eastAsia" w:ascii="宋体" w:hAnsi="宋体" w:eastAsia="宋体" w:cs="宋体"/>
          <w:color w:val="auto"/>
          <w:sz w:val="21"/>
          <w:szCs w:val="21"/>
          <w:lang w:eastAsia="zh-CN"/>
        </w:rPr>
        <w:t>）</w:t>
      </w:r>
    </w:p>
    <w:p>
      <w:pPr>
        <w:keepNext w:val="0"/>
        <w:keepLines w:val="0"/>
        <w:pageBreakBefore w:val="0"/>
        <w:tabs>
          <w:tab w:val="left" w:pos="4253"/>
        </w:tabs>
        <w:kinsoku/>
        <w:wordWrap/>
        <w:overflowPunct/>
        <w:topLinePunct w:val="0"/>
        <w:autoSpaceDE/>
        <w:autoSpaceDN/>
        <w:bidi w:val="0"/>
        <w:adjustRightInd/>
        <w:snapToGrid w:val="0"/>
        <w:spacing w:line="300" w:lineRule="auto"/>
        <w:textAlignment w:val="auto"/>
        <w:rPr>
          <w:rFonts w:hint="eastAsia" w:ascii="宋体" w:hAnsi="宋体" w:eastAsia="宋体" w:cs="宋体"/>
          <w:color w:val="auto"/>
          <w:sz w:val="21"/>
          <w:szCs w:val="21"/>
          <w:lang w:val="en-US" w:eastAsia="zh-CN"/>
        </w:rPr>
      </w:pPr>
      <w:r>
        <w:rPr>
          <w:rFonts w:hint="eastAsia" w:ascii="宋体" w:hAnsi="宋体" w:cs="宋体"/>
          <w:color w:val="auto"/>
          <w:sz w:val="21"/>
          <w:szCs w:val="21"/>
          <w:lang w:eastAsia="zh-CN"/>
        </w:rPr>
        <w:t>（</w:t>
      </w:r>
      <w:r>
        <w:rPr>
          <w:rFonts w:hint="eastAsia" w:ascii="宋体" w:hAnsi="宋体" w:cs="宋体"/>
          <w:color w:val="auto"/>
          <w:sz w:val="21"/>
          <w:szCs w:val="21"/>
          <w:lang w:val="en-US" w:eastAsia="zh-CN"/>
        </w:rPr>
        <w:t>3</w:t>
      </w:r>
      <w:r>
        <w:rPr>
          <w:rFonts w:hint="eastAsia" w:ascii="宋体" w:hAnsi="宋体" w:cs="宋体"/>
          <w:color w:val="auto"/>
          <w:sz w:val="21"/>
          <w:szCs w:val="21"/>
          <w:lang w:eastAsia="zh-CN"/>
        </w:rPr>
        <w:t>）</w:t>
      </w:r>
      <w:r>
        <w:rPr>
          <w:rFonts w:hint="eastAsia" w:ascii="宋体" w:hAnsi="宋体" w:eastAsia="宋体" w:cs="宋体"/>
          <w:color w:val="auto"/>
          <w:sz w:val="21"/>
          <w:szCs w:val="21"/>
        </w:rPr>
        <w:t>分析易北河入海口水运拥堵的原因，</w:t>
      </w:r>
      <w:r>
        <w:rPr>
          <w:rFonts w:hint="eastAsia" w:ascii="宋体" w:hAnsi="宋体" w:eastAsia="宋体" w:cs="宋体"/>
          <w:color w:val="auto"/>
          <w:sz w:val="21"/>
          <w:szCs w:val="21"/>
          <w:lang w:val="en-US" w:eastAsia="zh-CN"/>
        </w:rPr>
        <w:t>并提出合理的措施</w:t>
      </w:r>
      <w:r>
        <w:rPr>
          <w:rFonts w:hint="eastAsia" w:ascii="宋体" w:hAnsi="宋体" w:cs="宋体"/>
          <w:color w:val="auto"/>
          <w:sz w:val="21"/>
          <w:szCs w:val="21"/>
          <w:lang w:val="en-US" w:eastAsia="zh-CN"/>
        </w:rPr>
        <w:t>。</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6分）</w:t>
      </w:r>
    </w:p>
    <w:p>
      <w:pPr>
        <w:keepNext w:val="0"/>
        <w:keepLines w:val="0"/>
        <w:pageBreakBefore w:val="0"/>
        <w:widowControl w:val="0"/>
        <w:kinsoku/>
        <w:wordWrap/>
        <w:overflowPunct/>
        <w:topLinePunct w:val="0"/>
        <w:autoSpaceDE/>
        <w:autoSpaceDN/>
        <w:bidi w:val="0"/>
        <w:adjustRightInd/>
        <w:snapToGrid/>
        <w:spacing w:line="300" w:lineRule="auto"/>
        <w:jc w:val="left"/>
        <w:textAlignment w:val="center"/>
        <w:rPr>
          <w:rFonts w:hint="eastAsia" w:ascii="宋体" w:hAnsi="宋体" w:eastAsia="宋体" w:cs="宋体"/>
          <w:color w:val="auto"/>
          <w:lang w:eastAsia="zh-CN"/>
        </w:rPr>
      </w:pPr>
      <w:r>
        <w:rPr>
          <w:rFonts w:hint="eastAsia" w:ascii="宋体" w:hAnsi="宋体" w:eastAsia="宋体" w:cs="宋体"/>
          <w:color w:val="auto"/>
        </w:rPr>
        <w:t>2</w:t>
      </w:r>
      <w:r>
        <w:rPr>
          <w:rFonts w:hint="eastAsia" w:ascii="宋体" w:hAnsi="宋体" w:cs="宋体"/>
          <w:color w:val="auto"/>
          <w:lang w:val="en-US" w:eastAsia="zh-CN"/>
        </w:rPr>
        <w:t>6</w:t>
      </w:r>
      <w:r>
        <w:rPr>
          <w:rFonts w:hint="eastAsia" w:ascii="宋体" w:hAnsi="宋体" w:eastAsia="宋体" w:cs="宋体"/>
          <w:color w:val="auto"/>
        </w:rPr>
        <w:t>．阅读图文资料，完成下列各题。</w:t>
      </w:r>
      <w:r>
        <w:rPr>
          <w:rFonts w:hint="eastAsia" w:ascii="宋体" w:hAnsi="宋体" w:cs="宋体"/>
          <w:color w:val="auto"/>
          <w:lang w:eastAsia="zh-CN"/>
        </w:rPr>
        <w:t>（</w:t>
      </w:r>
      <w:r>
        <w:rPr>
          <w:rFonts w:hint="eastAsia" w:ascii="宋体" w:hAnsi="宋体" w:cs="宋体"/>
          <w:color w:val="auto"/>
          <w:lang w:val="en-US" w:eastAsia="zh-CN"/>
        </w:rPr>
        <w:t>14分</w:t>
      </w:r>
      <w:r>
        <w:rPr>
          <w:rFonts w:hint="eastAsia" w:ascii="宋体" w:hAnsi="宋体" w:cs="宋体"/>
          <w:color w:val="auto"/>
          <w:lang w:eastAsia="zh-CN"/>
        </w:rPr>
        <w:t>）</w:t>
      </w:r>
    </w:p>
    <w:p>
      <w:pPr>
        <w:keepNext w:val="0"/>
        <w:keepLines w:val="0"/>
        <w:pageBreakBefore w:val="0"/>
        <w:widowControl w:val="0"/>
        <w:tabs>
          <w:tab w:val="left" w:pos="4153"/>
        </w:tabs>
        <w:kinsoku/>
        <w:wordWrap/>
        <w:overflowPunct/>
        <w:topLinePunct w:val="0"/>
        <w:autoSpaceDE/>
        <w:autoSpaceDN/>
        <w:bidi w:val="0"/>
        <w:adjustRightInd/>
        <w:snapToGrid/>
        <w:spacing w:line="300" w:lineRule="auto"/>
        <w:ind w:firstLine="420" w:firstLineChars="200"/>
        <w:jc w:val="left"/>
        <w:textAlignment w:val="center"/>
        <w:rPr>
          <w:rFonts w:hint="default" w:eastAsia="宋体"/>
          <w:color w:val="auto"/>
          <w:lang w:val="en-US" w:eastAsia="zh-CN"/>
        </w:rPr>
      </w:pPr>
      <w:r>
        <w:rPr>
          <w:rFonts w:hint="eastAsia"/>
          <w:color w:val="auto"/>
          <w:lang w:eastAsia="zh-CN"/>
        </w:rPr>
        <w:t>材料一　</w:t>
      </w:r>
      <w:r>
        <w:rPr>
          <w:rFonts w:hint="eastAsia"/>
          <w:color w:val="auto"/>
        </w:rPr>
        <w:t>粤港澳大湾区是由香港、澳门两个特别行政区和广州、深圳、珠海、佛山、中山、东莞、惠州、江门、肇庆九市组成的城市群，是国家建设世界级城市群和参与全球竞争的重要空间载体。</w:t>
      </w:r>
      <w:r>
        <w:rPr>
          <w:rFonts w:hint="eastAsia"/>
          <w:color w:val="auto"/>
          <w:lang w:val="en-US" w:eastAsia="zh-CN"/>
        </w:rPr>
        <w:t>下图是粤港澳大湾区区域图。</w:t>
      </w:r>
    </w:p>
    <w:p>
      <w:pPr>
        <w:spacing w:line="360" w:lineRule="auto"/>
        <w:ind w:firstLine="420"/>
        <w:jc w:val="center"/>
        <w:textAlignment w:val="center"/>
        <w:rPr>
          <w:color w:val="auto"/>
        </w:rPr>
      </w:pPr>
      <w:r>
        <w:rPr>
          <w:color w:val="auto"/>
        </w:rPr>
        <w:fldChar w:fldCharType="begin"/>
      </w:r>
      <w:r>
        <w:instrText xml:space="preserve"> INCLUDEPICTURE "C:\\Users\\wenhe\\AppData\\Local\\Temp\\7zO8C94F380\\面182.tif" \* MERGEFORMAT </w:instrText>
      </w:r>
      <w:r>
        <w:rPr>
          <w:color w:val="auto"/>
        </w:rPr>
        <w:fldChar w:fldCharType="separate"/>
      </w:r>
      <w:r>
        <w:rPr>
          <w:rFonts w:hint="eastAsia" w:ascii="Times New Roman" w:hAnsi="Times New Roman" w:cs="Times New Roman"/>
          <w:b/>
          <w:color w:val="auto"/>
          <w:sz w:val="28"/>
          <w:szCs w:val="28"/>
        </w:rPr>
        <w:drawing>
          <wp:inline distT="0" distB="0" distL="114300" distR="114300">
            <wp:extent cx="3806190" cy="2324735"/>
            <wp:effectExtent l="0" t="0" r="3810" b="18415"/>
            <wp:docPr id="55" name="图片 3" descr="面18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面182.tif"/>
                    <pic:cNvPicPr>
                      <a:picLocks noChangeAspect="1"/>
                    </pic:cNvPicPr>
                  </pic:nvPicPr>
                  <pic:blipFill>
                    <a:blip r:embed="rId19" r:link="rId20"/>
                    <a:stretch>
                      <a:fillRect/>
                    </a:stretch>
                  </pic:blipFill>
                  <pic:spPr>
                    <a:xfrm>
                      <a:off x="0" y="0"/>
                      <a:ext cx="3806190" cy="2324735"/>
                    </a:xfrm>
                    <a:prstGeom prst="rect">
                      <a:avLst/>
                    </a:prstGeom>
                    <a:noFill/>
                    <a:ln>
                      <a:noFill/>
                    </a:ln>
                  </pic:spPr>
                </pic:pic>
              </a:graphicData>
            </a:graphic>
          </wp:inline>
        </w:drawing>
      </w:r>
      <w:r>
        <w:rPr>
          <w:color w:val="auto"/>
        </w:rPr>
        <w:fldChar w:fldCharType="end"/>
      </w:r>
    </w:p>
    <w:p>
      <w:pPr>
        <w:spacing w:line="360" w:lineRule="auto"/>
        <w:ind w:firstLine="420"/>
        <w:jc w:val="left"/>
        <w:textAlignment w:val="center"/>
        <w:rPr>
          <w:rFonts w:hint="eastAsia" w:ascii="宋体" w:hAnsi="宋体" w:eastAsia="宋体" w:cs="宋体"/>
          <w:color w:val="auto"/>
          <w:lang w:eastAsia="zh-CN"/>
        </w:rPr>
      </w:pPr>
      <w:r>
        <w:rPr>
          <w:rFonts w:hint="eastAsia" w:ascii="宋体" w:hAnsi="宋体" w:eastAsia="宋体" w:cs="宋体"/>
          <w:color w:val="auto"/>
          <w:lang w:val="en-US" w:eastAsia="zh-CN"/>
        </w:rPr>
        <w:t xml:space="preserve">材料二  </w:t>
      </w:r>
      <w:r>
        <w:rPr>
          <w:rFonts w:hint="eastAsia" w:ascii="宋体" w:hAnsi="宋体" w:eastAsia="宋体" w:cs="宋体"/>
          <w:color w:val="auto"/>
        </w:rPr>
        <w:t>粤港澳大湾区与世界其它大湾区基本情况对比表</w:t>
      </w:r>
      <w:r>
        <w:rPr>
          <w:rFonts w:hint="eastAsia" w:ascii="宋体" w:hAnsi="宋体" w:cs="宋体"/>
          <w:color w:val="auto"/>
          <w:lang w:eastAsia="zh-CN"/>
        </w:rPr>
        <w:t>（</w:t>
      </w:r>
      <w:r>
        <w:rPr>
          <w:rFonts w:hint="eastAsia" w:ascii="宋体" w:hAnsi="宋体" w:cs="宋体"/>
          <w:color w:val="auto"/>
          <w:lang w:val="en-US" w:eastAsia="zh-CN"/>
        </w:rPr>
        <w:t>2015年</w:t>
      </w:r>
      <w:r>
        <w:rPr>
          <w:rFonts w:hint="eastAsia" w:ascii="宋体" w:hAnsi="宋体" w:cs="宋体"/>
          <w:color w:val="auto"/>
          <w:lang w:eastAsia="zh-CN"/>
        </w:rPr>
        <w:t>）</w:t>
      </w:r>
    </w:p>
    <w:tbl>
      <w:tblPr>
        <w:tblStyle w:val="7"/>
        <w:tblW w:w="8183" w:type="dxa"/>
        <w:jc w:val="center"/>
        <w:shd w:val="clear" w:color="auto" w:fill="auto"/>
        <w:tblLayout w:type="fixed"/>
        <w:tblCellMar>
          <w:top w:w="0" w:type="dxa"/>
          <w:left w:w="0" w:type="dxa"/>
          <w:bottom w:w="0" w:type="dxa"/>
          <w:right w:w="0" w:type="dxa"/>
        </w:tblCellMar>
      </w:tblPr>
      <w:tblGrid>
        <w:gridCol w:w="2445"/>
        <w:gridCol w:w="1505"/>
        <w:gridCol w:w="1343"/>
        <w:gridCol w:w="1436"/>
        <w:gridCol w:w="1454"/>
      </w:tblGrid>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auto"/>
                <w:sz w:val="22"/>
                <w:szCs w:val="22"/>
                <w:u w:val="none"/>
              </w:rPr>
            </w:pP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东京湾区</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纽约湾区</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旧金山湾区</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粤港澳湾区</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面积（万平方千米）</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3.68</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2.15</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1.79</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5.6</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人口（万人）</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4383</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2340</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760</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6671</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GDP（万亿美元）</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1.8</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1.4</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0.76</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1.36</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人均GDP（万美元）</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4.1</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6.9</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9.9</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2</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第三产业占比（%）</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82.3</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89.4</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82.8</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62.2</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集装箱吞吐量（万箱）</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766</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465</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227</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6520</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机场吞吐量（亿人次）</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1.12</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1.3</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0.71</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1.75</w:t>
            </w:r>
          </w:p>
        </w:tc>
      </w:tr>
      <w:tr>
        <w:tblPrEx>
          <w:shd w:val="clear" w:color="auto" w:fill="auto"/>
          <w:tblCellMar>
            <w:top w:w="0" w:type="dxa"/>
            <w:left w:w="0" w:type="dxa"/>
            <w:bottom w:w="0" w:type="dxa"/>
            <w:right w:w="0" w:type="dxa"/>
          </w:tblCellMar>
        </w:tblPrEx>
        <w:trPr>
          <w:trHeight w:val="300" w:hRule="atLeast"/>
          <w:jc w:val="center"/>
        </w:trPr>
        <w:tc>
          <w:tcPr>
            <w:tcW w:w="244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世界500强企业（家）</w:t>
            </w:r>
          </w:p>
        </w:tc>
        <w:tc>
          <w:tcPr>
            <w:tcW w:w="150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60</w:t>
            </w:r>
          </w:p>
        </w:tc>
        <w:tc>
          <w:tcPr>
            <w:tcW w:w="134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28</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22</w:t>
            </w:r>
          </w:p>
        </w:tc>
        <w:tc>
          <w:tcPr>
            <w:tcW w:w="145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16</w:t>
            </w:r>
          </w:p>
        </w:tc>
      </w:tr>
    </w:tbl>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200"/>
        <w:jc w:val="left"/>
        <w:textAlignment w:val="auto"/>
        <w:rPr>
          <w:color w:val="auto"/>
          <w:sz w:val="21"/>
          <w:szCs w:val="21"/>
        </w:rPr>
      </w:pPr>
      <w:r>
        <w:rPr>
          <w:rFonts w:ascii="宋体" w:hAnsi="宋体" w:eastAsia="宋体" w:cs="宋体"/>
          <w:color w:val="auto"/>
          <w:kern w:val="0"/>
          <w:sz w:val="21"/>
          <w:szCs w:val="21"/>
          <w:lang w:val="en-US" w:eastAsia="zh-CN" w:bidi="ar"/>
        </w:rPr>
        <w:t>材料</w:t>
      </w:r>
      <w:r>
        <w:rPr>
          <w:rFonts w:hint="eastAsia" w:ascii="宋体" w:hAnsi="宋体" w:cs="宋体"/>
          <w:color w:val="auto"/>
          <w:kern w:val="0"/>
          <w:sz w:val="21"/>
          <w:szCs w:val="21"/>
          <w:lang w:val="en-US" w:eastAsia="zh-CN" w:bidi="ar"/>
        </w:rPr>
        <w:t xml:space="preserve">三 </w:t>
      </w:r>
      <w:r>
        <w:rPr>
          <w:rFonts w:ascii="宋体" w:hAnsi="宋体" w:eastAsia="宋体" w:cs="宋体"/>
          <w:color w:val="auto"/>
          <w:kern w:val="0"/>
          <w:sz w:val="21"/>
          <w:szCs w:val="21"/>
          <w:lang w:val="en-US" w:eastAsia="zh-CN" w:bidi="ar"/>
        </w:rPr>
        <w:t>具有“世界工厂”之称的东莞市是粤港澳大湾区的制造</w:t>
      </w:r>
      <w:r>
        <w:rPr>
          <w:rFonts w:hint="eastAsia" w:ascii="宋体" w:hAnsi="宋体" w:cs="宋体"/>
          <w:color w:val="auto"/>
          <w:kern w:val="0"/>
          <w:sz w:val="21"/>
          <w:szCs w:val="21"/>
          <w:lang w:val="en-US" w:eastAsia="zh-CN" w:bidi="ar"/>
        </w:rPr>
        <w:t>名城</w:t>
      </w:r>
      <w:r>
        <w:rPr>
          <w:rFonts w:ascii="宋体" w:hAnsi="宋体" w:eastAsia="宋体" w:cs="宋体"/>
          <w:color w:val="auto"/>
          <w:kern w:val="0"/>
          <w:sz w:val="21"/>
          <w:szCs w:val="21"/>
          <w:lang w:val="en-US" w:eastAsia="zh-CN" w:bidi="ar"/>
        </w:rPr>
        <w:t>。全市集聚了8万多家工业企业，其中规模以上工业企业5868家，特别是智能手机产业发展较快</w:t>
      </w:r>
      <w:r>
        <w:rPr>
          <w:rFonts w:hint="eastAsia" w:ascii="宋体" w:hAnsi="宋体" w:cs="宋体"/>
          <w:color w:val="auto"/>
          <w:kern w:val="0"/>
          <w:sz w:val="21"/>
          <w:szCs w:val="21"/>
          <w:lang w:val="en-US" w:eastAsia="zh-CN" w:bidi="ar"/>
        </w:rPr>
        <w:t>。2016年，</w:t>
      </w:r>
      <w:r>
        <w:rPr>
          <w:rFonts w:ascii="宋体" w:hAnsi="宋体" w:eastAsia="宋体" w:cs="宋体"/>
          <w:color w:val="auto"/>
          <w:kern w:val="0"/>
          <w:sz w:val="21"/>
          <w:szCs w:val="21"/>
          <w:lang w:val="en-US" w:eastAsia="zh-CN" w:bidi="ar"/>
        </w:rPr>
        <w:t>全球每5部智能手机就有</w:t>
      </w:r>
      <w:r>
        <w:rPr>
          <w:rFonts w:hint="eastAsia" w:ascii="宋体" w:hAnsi="宋体" w:cs="宋体"/>
          <w:color w:val="auto"/>
          <w:kern w:val="0"/>
          <w:sz w:val="21"/>
          <w:szCs w:val="21"/>
          <w:lang w:val="en-US" w:eastAsia="zh-CN" w:bidi="ar"/>
        </w:rPr>
        <w:t>1</w:t>
      </w:r>
      <w:r>
        <w:rPr>
          <w:rFonts w:ascii="宋体" w:hAnsi="宋体" w:eastAsia="宋体" w:cs="宋体"/>
          <w:color w:val="auto"/>
          <w:kern w:val="0"/>
          <w:sz w:val="21"/>
          <w:szCs w:val="21"/>
          <w:lang w:val="en-US" w:eastAsia="zh-CN" w:bidi="ar"/>
        </w:rPr>
        <w:t>部来自东莞。华为、</w:t>
      </w:r>
      <w:r>
        <w:rPr>
          <w:rFonts w:hint="eastAsia" w:ascii="宋体" w:hAnsi="宋体" w:cs="宋体"/>
          <w:color w:val="auto"/>
          <w:kern w:val="0"/>
          <w:sz w:val="21"/>
          <w:szCs w:val="21"/>
          <w:lang w:val="en-US" w:eastAsia="zh-CN" w:bidi="ar"/>
        </w:rPr>
        <w:t>O</w:t>
      </w:r>
      <w:r>
        <w:rPr>
          <w:rFonts w:ascii="宋体" w:hAnsi="宋体" w:eastAsia="宋体" w:cs="宋体"/>
          <w:color w:val="auto"/>
          <w:kern w:val="0"/>
          <w:sz w:val="21"/>
          <w:szCs w:val="21"/>
          <w:lang w:val="en-US" w:eastAsia="zh-CN" w:bidi="ar"/>
        </w:rPr>
        <w:t>PPO</w:t>
      </w:r>
      <w:r>
        <w:rPr>
          <w:rFonts w:hint="eastAsia" w:ascii="宋体" w:hAnsi="宋体" w:cs="宋体"/>
          <w:color w:val="auto"/>
          <w:kern w:val="0"/>
          <w:sz w:val="21"/>
          <w:szCs w:val="21"/>
          <w:lang w:val="en-US" w:eastAsia="zh-CN" w:bidi="ar"/>
        </w:rPr>
        <w:t>、vivo</w:t>
      </w:r>
      <w:r>
        <w:rPr>
          <w:rFonts w:ascii="宋体" w:hAnsi="宋体" w:eastAsia="宋体" w:cs="宋体"/>
          <w:color w:val="auto"/>
          <w:kern w:val="0"/>
          <w:sz w:val="21"/>
          <w:szCs w:val="21"/>
          <w:lang w:val="en-US" w:eastAsia="zh-CN" w:bidi="ar"/>
        </w:rPr>
        <w:t>手机出货量均进入全球前五</w:t>
      </w:r>
      <w:r>
        <w:rPr>
          <w:rFonts w:hint="eastAsia" w:ascii="宋体" w:hAnsi="宋体" w:cs="宋体"/>
          <w:color w:val="auto"/>
          <w:kern w:val="0"/>
          <w:sz w:val="21"/>
          <w:szCs w:val="21"/>
          <w:lang w:val="en-US" w:eastAsia="zh-CN" w:bidi="ar"/>
        </w:rPr>
        <w:t>，</w:t>
      </w:r>
      <w:r>
        <w:rPr>
          <w:rFonts w:ascii="宋体" w:hAnsi="宋体" w:eastAsia="宋体" w:cs="宋体"/>
          <w:color w:val="auto"/>
          <w:kern w:val="0"/>
          <w:sz w:val="21"/>
          <w:szCs w:val="21"/>
          <w:lang w:val="en-US" w:eastAsia="zh-CN" w:bidi="ar"/>
        </w:rPr>
        <w:t>稳居全国前三。截止到2016年，东莞市的绿化覆盖率为50.51%，城市人均公园绿地面积达22.85平方米。全市有1223个公园，排名全国第一</w:t>
      </w:r>
      <w:r>
        <w:rPr>
          <w:rFonts w:hint="eastAsia" w:ascii="宋体" w:hAnsi="宋体" w:cs="宋体"/>
          <w:color w:val="auto"/>
          <w:kern w:val="0"/>
          <w:sz w:val="21"/>
          <w:szCs w:val="21"/>
          <w:lang w:val="en-US" w:eastAsia="zh-CN" w:bidi="ar"/>
        </w:rPr>
        <w:t>。</w:t>
      </w:r>
      <w:r>
        <w:rPr>
          <w:rFonts w:ascii="宋体" w:hAnsi="宋体" w:eastAsia="宋体" w:cs="宋体"/>
          <w:color w:val="auto"/>
          <w:kern w:val="0"/>
          <w:sz w:val="21"/>
          <w:szCs w:val="21"/>
          <w:lang w:val="en-US" w:eastAsia="zh-CN" w:bidi="ar"/>
        </w:rPr>
        <w:t xml:space="preserve">2019年4月开通南沙大桥，进一步打通东莞与珠江西岸城市的联系。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auto"/>
          <w:sz w:val="21"/>
          <w:szCs w:val="21"/>
        </w:rPr>
      </w:pPr>
      <w:r>
        <w:rPr>
          <w:rFonts w:hint="eastAsia" w:ascii="宋体" w:hAnsi="宋体" w:eastAsia="宋体" w:cs="宋体"/>
          <w:b w:val="0"/>
          <w:bCs w:val="0"/>
          <w:color w:val="auto"/>
          <w:kern w:val="0"/>
          <w:sz w:val="21"/>
          <w:szCs w:val="21"/>
          <w:lang w:val="en-US" w:eastAsia="zh-CN" w:bidi="ar"/>
        </w:rPr>
        <w:t xml:space="preserve">（1）根据材料一和材料二，分析粤港澳大湾区发展的区位条件。（8分）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sz w:val="21"/>
          <w:szCs w:val="21"/>
          <w:lang w:val="en-US" w:eastAsia="zh-CN"/>
        </w:rPr>
      </w:pPr>
      <w:r>
        <w:rPr>
          <w:rFonts w:hint="eastAsia" w:ascii="宋体" w:hAnsi="宋体" w:eastAsia="宋体" w:cs="宋体"/>
          <w:b w:val="0"/>
          <w:bCs w:val="0"/>
          <w:color w:val="auto"/>
          <w:kern w:val="0"/>
          <w:sz w:val="21"/>
          <w:szCs w:val="21"/>
          <w:lang w:val="en-US" w:eastAsia="zh-CN" w:bidi="ar"/>
        </w:rPr>
        <w:t>（2）</w:t>
      </w:r>
      <w:r>
        <w:rPr>
          <w:rFonts w:hint="eastAsia" w:ascii="宋体" w:hAnsi="宋体" w:cs="宋体"/>
          <w:b w:val="0"/>
          <w:bCs w:val="0"/>
          <w:color w:val="auto"/>
          <w:kern w:val="0"/>
          <w:sz w:val="21"/>
          <w:szCs w:val="21"/>
          <w:lang w:val="en-US" w:eastAsia="zh-CN" w:bidi="ar"/>
        </w:rPr>
        <w:t>结合材料和所学知识，</w:t>
      </w:r>
      <w:r>
        <w:rPr>
          <w:rFonts w:hint="eastAsia" w:ascii="宋体" w:hAnsi="宋体" w:eastAsia="宋体" w:cs="宋体"/>
          <w:color w:val="auto"/>
          <w:kern w:val="0"/>
          <w:sz w:val="21"/>
          <w:szCs w:val="21"/>
          <w:lang w:val="en-US" w:eastAsia="zh-CN" w:bidi="ar"/>
        </w:rPr>
        <w:t>请你为东莞市实现“湾区都市，品质东莞”目标提出合理的措施。</w:t>
      </w:r>
      <w:r>
        <w:rPr>
          <w:rFonts w:hint="eastAsia" w:ascii="宋体" w:hAnsi="宋体" w:eastAsia="宋体" w:cs="宋体"/>
          <w:color w:val="auto"/>
          <w:sz w:val="21"/>
          <w:szCs w:val="21"/>
          <w:lang w:val="en-US" w:eastAsia="zh-CN"/>
        </w:rPr>
        <w:t>（6分）</w:t>
      </w:r>
    </w:p>
    <w:p>
      <w:pP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br w:type="page"/>
      </w:r>
    </w:p>
    <w:p>
      <w:pPr>
        <w:pStyle w:val="3"/>
        <w:tabs>
          <w:tab w:val="left" w:pos="4500"/>
          <w:tab w:val="left" w:pos="7560"/>
        </w:tabs>
        <w:adjustRightInd w:val="0"/>
        <w:snapToGrid w:val="0"/>
        <w:spacing w:line="300" w:lineRule="auto"/>
        <w:ind w:firstLine="560" w:firstLineChars="200"/>
        <w:jc w:val="center"/>
        <w:rPr>
          <w:rFonts w:asciiTheme="majorEastAsia" w:hAnsiTheme="majorEastAsia" w:eastAsiaTheme="majorEastAsia" w:cstheme="minorEastAsia"/>
          <w:sz w:val="28"/>
          <w:szCs w:val="28"/>
        </w:rPr>
      </w:pPr>
      <w:r>
        <w:rPr>
          <w:rFonts w:hint="eastAsia" w:asciiTheme="majorEastAsia" w:hAnsiTheme="majorEastAsia" w:eastAsiaTheme="majorEastAsia" w:cstheme="minorEastAsia"/>
          <w:sz w:val="28"/>
          <w:szCs w:val="28"/>
        </w:rPr>
        <w:t>东莞市2018-2019学年度第二学期高中教学质量检查</w:t>
      </w:r>
    </w:p>
    <w:p>
      <w:pPr>
        <w:pStyle w:val="3"/>
        <w:tabs>
          <w:tab w:val="left" w:pos="4500"/>
          <w:tab w:val="left" w:pos="7560"/>
        </w:tabs>
        <w:adjustRightInd w:val="0"/>
        <w:snapToGrid w:val="0"/>
        <w:spacing w:line="300" w:lineRule="auto"/>
        <w:ind w:firstLine="880" w:firstLineChars="200"/>
        <w:jc w:val="center"/>
        <w:rPr>
          <w:rFonts w:asciiTheme="majorEastAsia" w:hAnsiTheme="majorEastAsia" w:eastAsiaTheme="majorEastAsia" w:cstheme="minorEastAsia"/>
          <w:sz w:val="44"/>
          <w:szCs w:val="44"/>
        </w:rPr>
      </w:pPr>
      <w:r>
        <w:rPr>
          <w:rFonts w:hint="eastAsia" w:asciiTheme="majorEastAsia" w:hAnsiTheme="majorEastAsia" w:eastAsiaTheme="majorEastAsia" w:cstheme="minorEastAsia"/>
          <w:sz w:val="44"/>
          <w:szCs w:val="44"/>
        </w:rPr>
        <w:t>高二地理试题参考答案</w:t>
      </w:r>
    </w:p>
    <w:tbl>
      <w:tblPr>
        <w:tblStyle w:val="8"/>
        <w:tblpPr w:leftFromText="180" w:rightFromText="180" w:vertAnchor="page" w:horzAnchor="margin" w:tblpXSpec="center" w:tblpY="2146"/>
        <w:tblOverlap w:val="never"/>
        <w:tblW w:w="8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0"/>
        <w:gridCol w:w="691"/>
        <w:gridCol w:w="690"/>
        <w:gridCol w:w="691"/>
        <w:gridCol w:w="692"/>
        <w:gridCol w:w="692"/>
        <w:gridCol w:w="693"/>
        <w:gridCol w:w="692"/>
        <w:gridCol w:w="692"/>
        <w:gridCol w:w="692"/>
        <w:gridCol w:w="693"/>
        <w:gridCol w:w="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690" w:type="dxa"/>
          </w:tcPr>
          <w:p>
            <w:pPr>
              <w:widowControl/>
              <w:spacing w:line="300" w:lineRule="auto"/>
              <w:rPr>
                <w:rFonts w:asciiTheme="minorEastAsia" w:hAnsiTheme="minorEastAsia" w:cstheme="minorEastAsia"/>
                <w:szCs w:val="21"/>
              </w:rPr>
            </w:pPr>
            <w:r>
              <w:rPr>
                <w:rFonts w:hint="eastAsia" w:asciiTheme="minorEastAsia" w:hAnsiTheme="minorEastAsia" w:cstheme="minorEastAsia"/>
                <w:szCs w:val="21"/>
              </w:rPr>
              <w:t>题号</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w:t>
            </w:r>
          </w:p>
        </w:tc>
        <w:tc>
          <w:tcPr>
            <w:tcW w:w="690"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2</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3</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4</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5</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6</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7</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8</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9</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10</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690" w:type="dxa"/>
          </w:tcPr>
          <w:p>
            <w:pPr>
              <w:widowControl/>
              <w:spacing w:line="300" w:lineRule="auto"/>
              <w:rPr>
                <w:rFonts w:asciiTheme="minorEastAsia" w:hAnsiTheme="minorEastAsia" w:cstheme="minorEastAsia"/>
                <w:szCs w:val="21"/>
              </w:rPr>
            </w:pPr>
            <w:r>
              <w:rPr>
                <w:rFonts w:hint="eastAsia" w:asciiTheme="minorEastAsia" w:hAnsiTheme="minorEastAsia" w:cstheme="minorEastAsia"/>
                <w:szCs w:val="21"/>
              </w:rPr>
              <w:t>答案</w:t>
            </w:r>
          </w:p>
        </w:tc>
        <w:tc>
          <w:tcPr>
            <w:tcW w:w="691" w:type="dxa"/>
          </w:tcPr>
          <w:p>
            <w:pPr>
              <w:widowControl/>
              <w:spacing w:line="300" w:lineRule="auto"/>
              <w:jc w:val="center"/>
              <w:rPr>
                <w:rFonts w:asciiTheme="minorEastAsia" w:hAnsiTheme="minorEastAsia" w:cstheme="minorEastAsia"/>
                <w:szCs w:val="21"/>
              </w:rPr>
            </w:pPr>
            <w:r>
              <w:rPr>
                <w:rFonts w:asciiTheme="minorEastAsia" w:hAnsiTheme="minorEastAsia" w:cstheme="minorEastAsia"/>
                <w:szCs w:val="21"/>
              </w:rPr>
              <w:t>C</w:t>
            </w:r>
          </w:p>
        </w:tc>
        <w:tc>
          <w:tcPr>
            <w:tcW w:w="690"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B</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D</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B</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A</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C</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C</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D</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B</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C</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90" w:type="dxa"/>
          </w:tcPr>
          <w:p>
            <w:pPr>
              <w:widowControl/>
              <w:spacing w:line="300" w:lineRule="auto"/>
              <w:rPr>
                <w:rFonts w:asciiTheme="minorEastAsia" w:hAnsiTheme="minorEastAsia" w:cstheme="minorEastAsia"/>
                <w:szCs w:val="21"/>
              </w:rPr>
            </w:pPr>
            <w:r>
              <w:rPr>
                <w:rFonts w:hint="eastAsia" w:asciiTheme="minorEastAsia" w:hAnsiTheme="minorEastAsia" w:cstheme="minorEastAsia"/>
                <w:szCs w:val="21"/>
              </w:rPr>
              <w:t>题号</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12</w:t>
            </w:r>
          </w:p>
        </w:tc>
        <w:tc>
          <w:tcPr>
            <w:tcW w:w="690"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13</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14</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15</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16</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17</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18</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19</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20</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21</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690" w:type="dxa"/>
          </w:tcPr>
          <w:p>
            <w:pPr>
              <w:widowControl/>
              <w:spacing w:line="300" w:lineRule="auto"/>
              <w:rPr>
                <w:rFonts w:asciiTheme="minorEastAsia" w:hAnsiTheme="minorEastAsia" w:cstheme="minorEastAsia"/>
                <w:szCs w:val="21"/>
              </w:rPr>
            </w:pPr>
            <w:r>
              <w:rPr>
                <w:rFonts w:hint="eastAsia" w:asciiTheme="minorEastAsia" w:hAnsiTheme="minorEastAsia" w:cstheme="minorEastAsia"/>
                <w:szCs w:val="21"/>
              </w:rPr>
              <w:t>答案</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A</w:t>
            </w:r>
          </w:p>
        </w:tc>
        <w:tc>
          <w:tcPr>
            <w:tcW w:w="690"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A</w:t>
            </w:r>
          </w:p>
        </w:tc>
        <w:tc>
          <w:tcPr>
            <w:tcW w:w="691"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C</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D</w:t>
            </w:r>
          </w:p>
        </w:tc>
        <w:tc>
          <w:tcPr>
            <w:tcW w:w="692" w:type="dxa"/>
          </w:tcPr>
          <w:p>
            <w:pPr>
              <w:widowControl/>
              <w:spacing w:line="300" w:lineRule="auto"/>
              <w:jc w:val="center"/>
              <w:rPr>
                <w:rFonts w:hint="eastAsia"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A</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B</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D</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D</w:t>
            </w:r>
          </w:p>
        </w:tc>
        <w:tc>
          <w:tcPr>
            <w:tcW w:w="692" w:type="dxa"/>
          </w:tcPr>
          <w:p>
            <w:pPr>
              <w:widowControl/>
              <w:spacing w:line="300" w:lineRule="auto"/>
              <w:jc w:val="center"/>
              <w:rPr>
                <w:rFonts w:hint="eastAsia"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A</w:t>
            </w:r>
          </w:p>
        </w:tc>
        <w:tc>
          <w:tcPr>
            <w:tcW w:w="693"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B</w:t>
            </w:r>
          </w:p>
        </w:tc>
        <w:tc>
          <w:tcPr>
            <w:tcW w:w="692" w:type="dxa"/>
          </w:tcPr>
          <w:p>
            <w:pPr>
              <w:widowControl/>
              <w:spacing w:line="300" w:lineRule="auto"/>
              <w:jc w:val="center"/>
              <w:rPr>
                <w:rFonts w:asciiTheme="minorEastAsia" w:hAnsiTheme="minorEastAsia" w:cstheme="minorEastAsia"/>
                <w:szCs w:val="21"/>
              </w:rPr>
            </w:pPr>
            <w:r>
              <w:rPr>
                <w:rFonts w:hint="eastAsia" w:asciiTheme="minorEastAsia" w:hAnsiTheme="minorEastAsia" w:cstheme="minorEastAsia"/>
                <w:szCs w:val="21"/>
              </w:rPr>
              <w:t>A</w:t>
            </w:r>
          </w:p>
        </w:tc>
      </w:tr>
    </w:tbl>
    <w:p>
      <w:pPr>
        <w:widowControl/>
        <w:spacing w:line="300" w:lineRule="auto"/>
        <w:rPr>
          <w:rFonts w:asciiTheme="minorEastAsia" w:hAnsiTheme="minorEastAsia" w:cstheme="minorEastAsia"/>
          <w:szCs w:val="21"/>
        </w:rPr>
      </w:pPr>
      <w:r>
        <w:rPr>
          <w:rFonts w:hint="eastAsia" w:asciiTheme="minorEastAsia" w:hAnsiTheme="minorEastAsia" w:cstheme="minorEastAsia"/>
          <w:szCs w:val="21"/>
        </w:rPr>
        <w:t>一</w:t>
      </w:r>
      <w:r>
        <w:rPr>
          <w:rFonts w:hint="eastAsia" w:asciiTheme="minorEastAsia" w:hAnsiTheme="minorEastAsia" w:cstheme="minorEastAsia"/>
          <w:szCs w:val="21"/>
          <w:lang w:val="en-US" w:eastAsia="zh-CN"/>
        </w:rPr>
        <w:t xml:space="preserve"> </w:t>
      </w:r>
      <w:r>
        <w:rPr>
          <w:rFonts w:hint="eastAsia" w:asciiTheme="minorEastAsia" w:hAnsiTheme="minorEastAsia" w:cstheme="minorEastAsia"/>
          <w:szCs w:val="21"/>
        </w:rPr>
        <w:t>单项选择题</w:t>
      </w:r>
    </w:p>
    <w:p>
      <w:pPr>
        <w:widowControl/>
        <w:spacing w:line="300" w:lineRule="auto"/>
        <w:rPr>
          <w:rFonts w:asciiTheme="minorEastAsia" w:hAnsiTheme="minorEastAsia" w:cstheme="minorEastAsia"/>
          <w:szCs w:val="21"/>
        </w:rPr>
      </w:pPr>
    </w:p>
    <w:p>
      <w:pPr>
        <w:widowControl/>
        <w:spacing w:line="300" w:lineRule="auto"/>
        <w:rPr>
          <w:rFonts w:asciiTheme="minorEastAsia" w:hAnsiTheme="minorEastAsia" w:cstheme="minorEastAsia"/>
          <w:szCs w:val="21"/>
        </w:rPr>
      </w:pPr>
    </w:p>
    <w:p>
      <w:pPr>
        <w:widowControl/>
        <w:spacing w:line="300" w:lineRule="auto"/>
        <w:rPr>
          <w:rFonts w:asciiTheme="minorEastAsia" w:hAnsiTheme="minorEastAsia" w:cstheme="minorEastAsia"/>
          <w:szCs w:val="21"/>
        </w:rPr>
      </w:pPr>
    </w:p>
    <w:p>
      <w:pPr>
        <w:widowControl/>
        <w:spacing w:line="300" w:lineRule="auto"/>
        <w:rPr>
          <w:rFonts w:asciiTheme="minorEastAsia" w:hAnsiTheme="minorEastAsia" w:cstheme="minorEastAsia"/>
          <w:szCs w:val="21"/>
        </w:rPr>
      </w:pPr>
    </w:p>
    <w:p>
      <w:pPr>
        <w:widowControl/>
        <w:spacing w:line="300" w:lineRule="auto"/>
        <w:rPr>
          <w:rFonts w:asciiTheme="minorEastAsia" w:hAnsiTheme="minorEastAsia" w:cstheme="minorEastAsia"/>
          <w:szCs w:val="21"/>
        </w:rPr>
      </w:pPr>
    </w:p>
    <w:p>
      <w:pPr>
        <w:widowControl/>
        <w:spacing w:line="300" w:lineRule="auto"/>
        <w:rPr>
          <w:rFonts w:hint="eastAsia" w:ascii="宋体" w:hAnsi="宋体" w:eastAsia="宋体" w:cs="宋体"/>
          <w:szCs w:val="21"/>
        </w:rPr>
      </w:pPr>
      <w:r>
        <w:rPr>
          <w:rFonts w:hint="eastAsia" w:ascii="宋体" w:hAnsi="宋体" w:eastAsia="宋体" w:cs="宋体"/>
          <w:szCs w:val="21"/>
        </w:rPr>
        <w:t>二</w:t>
      </w:r>
      <w:r>
        <w:rPr>
          <w:rFonts w:hint="eastAsia" w:ascii="宋体" w:hAnsi="宋体" w:eastAsia="宋体" w:cs="宋体"/>
          <w:szCs w:val="21"/>
          <w:lang w:val="en-US" w:eastAsia="zh-CN"/>
        </w:rPr>
        <w:t xml:space="preserve"> </w:t>
      </w:r>
      <w:r>
        <w:rPr>
          <w:rFonts w:hint="eastAsia" w:ascii="宋体" w:hAnsi="宋体" w:eastAsia="宋体" w:cs="宋体"/>
          <w:szCs w:val="21"/>
        </w:rPr>
        <w:t>综合题</w:t>
      </w:r>
    </w:p>
    <w:p>
      <w:pPr>
        <w:pStyle w:val="2"/>
        <w:spacing w:line="300" w:lineRule="auto"/>
        <w:jc w:val="both"/>
        <w:rPr>
          <w:rFonts w:hint="eastAsia" w:ascii="宋体" w:hAnsi="宋体" w:eastAsia="宋体" w:cs="宋体"/>
          <w:shd w:val="clear" w:color="auto" w:fill="FFFFFF"/>
          <w:lang w:eastAsia="zh-CN"/>
        </w:rPr>
      </w:pPr>
      <w:r>
        <w:rPr>
          <w:rFonts w:hint="eastAsia" w:ascii="宋体" w:hAnsi="宋体" w:eastAsia="宋体" w:cs="宋体"/>
          <w:shd w:val="clear" w:color="auto" w:fill="FFFFFF"/>
          <w:lang w:eastAsia="zh-CN"/>
        </w:rPr>
        <w:t>23.（14分）</w:t>
      </w:r>
    </w:p>
    <w:p>
      <w:pPr>
        <w:widowControl/>
        <w:jc w:val="both"/>
        <w:rPr>
          <w:rFonts w:hint="eastAsia" w:ascii="宋体" w:hAnsi="宋体" w:eastAsia="宋体" w:cs="宋体"/>
          <w:kern w:val="0"/>
          <w:szCs w:val="21"/>
          <w:lang w:bidi="ar"/>
        </w:rPr>
      </w:pPr>
      <w:r>
        <w:rPr>
          <w:rFonts w:hint="eastAsia" w:ascii="宋体" w:hAnsi="宋体" w:eastAsia="宋体" w:cs="宋体"/>
          <w:color w:val="000000" w:themeColor="text1"/>
          <w:szCs w:val="21"/>
          <w:lang w:val="en-US" w:eastAsia="zh-CN"/>
          <w14:textFill>
            <w14:solidFill>
              <w14:schemeClr w14:val="tx1"/>
            </w14:solidFill>
          </w14:textFill>
        </w:rPr>
        <w:t>（1）</w:t>
      </w:r>
      <w:r>
        <w:rPr>
          <w:rFonts w:hint="eastAsia" w:ascii="宋体" w:hAnsi="宋体" w:eastAsia="宋体" w:cs="宋体"/>
          <w:kern w:val="0"/>
          <w:szCs w:val="21"/>
          <w:lang w:bidi="ar"/>
        </w:rPr>
        <w:t>纬度低</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或地处热带</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，降水丰富，水热条件好（或气候湿热）；山地地形（或相对高度大</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，气候多样（或垂</w:t>
      </w:r>
    </w:p>
    <w:p>
      <w:pPr>
        <w:widowControl/>
        <w:ind w:firstLine="420" w:firstLineChars="200"/>
        <w:jc w:val="both"/>
        <w:rPr>
          <w:rFonts w:hint="eastAsia" w:ascii="宋体" w:hAnsi="宋体" w:eastAsia="宋体" w:cs="宋体"/>
          <w:szCs w:val="21"/>
        </w:rPr>
      </w:pPr>
      <w:r>
        <w:rPr>
          <w:rFonts w:hint="eastAsia" w:ascii="宋体" w:hAnsi="宋体" w:eastAsia="宋体" w:cs="宋体"/>
          <w:kern w:val="0"/>
          <w:szCs w:val="21"/>
          <w:lang w:bidi="ar"/>
        </w:rPr>
        <w:t>直地带性显著）；人类活动影响较小。(</w:t>
      </w:r>
      <w:r>
        <w:rPr>
          <w:rFonts w:hint="eastAsia" w:ascii="宋体" w:hAnsi="宋体" w:eastAsia="宋体" w:cs="宋体"/>
          <w:kern w:val="0"/>
          <w:szCs w:val="21"/>
          <w:lang w:val="en-US" w:eastAsia="zh-CN" w:bidi="ar"/>
        </w:rPr>
        <w:t>4分，</w:t>
      </w:r>
      <w:r>
        <w:rPr>
          <w:rFonts w:hint="eastAsia" w:ascii="宋体" w:hAnsi="宋体" w:eastAsia="宋体" w:cs="宋体"/>
          <w:kern w:val="0"/>
          <w:szCs w:val="21"/>
          <w:lang w:bidi="ar"/>
        </w:rPr>
        <w:t>任答2点</w:t>
      </w:r>
      <w:r>
        <w:rPr>
          <w:rFonts w:hint="eastAsia" w:ascii="宋体" w:hAnsi="宋体" w:eastAsia="宋体" w:cs="宋体"/>
          <w:kern w:val="0"/>
          <w:szCs w:val="21"/>
          <w:lang w:eastAsia="zh-CN" w:bidi="ar"/>
        </w:rPr>
        <w:t>，</w:t>
      </w:r>
      <w:r>
        <w:rPr>
          <w:rFonts w:hint="eastAsia" w:ascii="宋体" w:hAnsi="宋体" w:eastAsia="宋体" w:cs="宋体"/>
          <w:kern w:val="0"/>
          <w:szCs w:val="21"/>
          <w:lang w:val="en-US" w:eastAsia="zh-CN" w:bidi="ar"/>
        </w:rPr>
        <w:t>得</w:t>
      </w:r>
      <w:r>
        <w:rPr>
          <w:rFonts w:hint="eastAsia" w:ascii="宋体" w:hAnsi="宋体" w:eastAsia="宋体" w:cs="宋体"/>
          <w:kern w:val="0"/>
          <w:szCs w:val="21"/>
          <w:lang w:bidi="ar"/>
        </w:rPr>
        <w:t>4分)</w:t>
      </w:r>
    </w:p>
    <w:p>
      <w:pPr>
        <w:adjustRightInd w:val="0"/>
        <w:snapToGrid w:val="0"/>
        <w:spacing w:line="300" w:lineRule="auto"/>
        <w:ind w:left="210" w:hanging="210" w:hangingChars="10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lang w:eastAsia="zh-CN"/>
          <w14:textFill>
            <w14:solidFill>
              <w14:schemeClr w14:val="tx1"/>
            </w14:solidFill>
          </w14:textFill>
        </w:rPr>
        <w:t>（</w:t>
      </w:r>
      <w:r>
        <w:rPr>
          <w:rFonts w:hint="eastAsia" w:ascii="宋体" w:hAnsi="宋体" w:eastAsia="宋体" w:cs="宋体"/>
          <w:color w:val="000000" w:themeColor="text1"/>
          <w:szCs w:val="21"/>
          <w:lang w:val="en-US" w:eastAsia="zh-CN"/>
          <w14:textFill>
            <w14:solidFill>
              <w14:schemeClr w14:val="tx1"/>
            </w14:solidFill>
          </w14:textFill>
        </w:rPr>
        <w:t>2</w:t>
      </w:r>
      <w:r>
        <w:rPr>
          <w:rFonts w:hint="eastAsia" w:ascii="宋体" w:hAnsi="宋体" w:eastAsia="宋体" w:cs="宋体"/>
          <w:color w:val="000000" w:themeColor="text1"/>
          <w:szCs w:val="21"/>
          <w:lang w:eastAsia="zh-CN"/>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种植橡胶树早期需毁林开荒，导致原始森林破坏；橡胶树单一种植，导致植被覆盖度降低（层次单一，林冠密度</w:t>
      </w:r>
    </w:p>
    <w:p>
      <w:pPr>
        <w:adjustRightInd w:val="0"/>
        <w:snapToGrid w:val="0"/>
        <w:spacing w:line="300" w:lineRule="auto"/>
        <w:ind w:left="210" w:leftChars="100" w:firstLine="210" w:firstLineChars="10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降低）</w:t>
      </w:r>
      <w:r>
        <w:rPr>
          <w:rFonts w:hint="eastAsia" w:ascii="宋体" w:hAnsi="宋体" w:eastAsia="宋体" w:cs="宋体"/>
          <w:color w:val="000000" w:themeColor="text1"/>
          <w:szCs w:val="21"/>
          <w:lang w:eastAsia="zh-CN"/>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截留降水能力减弱，下渗量减少，土壤水分减少；地表径流量增大，流速变快，地表侵蚀加剧。（6分，任</w:t>
      </w:r>
    </w:p>
    <w:p>
      <w:pPr>
        <w:adjustRightInd w:val="0"/>
        <w:snapToGrid w:val="0"/>
        <w:spacing w:line="300" w:lineRule="auto"/>
        <w:ind w:left="210" w:leftChars="100" w:firstLine="210" w:firstLineChars="10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答3点，得6分）</w:t>
      </w:r>
    </w:p>
    <w:p>
      <w:pPr>
        <w:adjustRightInd w:val="0"/>
        <w:snapToGrid w:val="0"/>
        <w:spacing w:line="300" w:lineRule="auto"/>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lang w:eastAsia="zh-CN"/>
          <w14:textFill>
            <w14:solidFill>
              <w14:schemeClr w14:val="tx1"/>
            </w14:solidFill>
          </w14:textFill>
        </w:rPr>
        <w:t>（</w:t>
      </w:r>
      <w:r>
        <w:rPr>
          <w:rFonts w:hint="eastAsia" w:ascii="宋体" w:hAnsi="宋体" w:eastAsia="宋体" w:cs="宋体"/>
          <w:color w:val="000000" w:themeColor="text1"/>
          <w:szCs w:val="21"/>
          <w:lang w:val="en-US" w:eastAsia="zh-CN"/>
          <w14:textFill>
            <w14:solidFill>
              <w14:schemeClr w14:val="tx1"/>
            </w14:solidFill>
          </w14:textFill>
        </w:rPr>
        <w:t>3</w:t>
      </w:r>
      <w:r>
        <w:rPr>
          <w:rFonts w:hint="eastAsia" w:ascii="宋体" w:hAnsi="宋体" w:eastAsia="宋体" w:cs="宋体"/>
          <w:color w:val="000000" w:themeColor="text1"/>
          <w:szCs w:val="21"/>
          <w:lang w:eastAsia="zh-CN"/>
          <w14:textFill>
            <w14:solidFill>
              <w14:schemeClr w14:val="tx1"/>
            </w14:solidFill>
          </w14:textFill>
        </w:rPr>
        <w:t>）</w:t>
      </w:r>
      <w:r>
        <w:rPr>
          <w:rFonts w:hint="eastAsia" w:ascii="宋体" w:hAnsi="宋体" w:eastAsia="宋体" w:cs="宋体"/>
          <w:color w:val="000000" w:themeColor="text1"/>
          <w:szCs w:val="21"/>
          <w14:textFill>
            <w14:solidFill>
              <w14:schemeClr w14:val="tx1"/>
            </w14:solidFill>
          </w14:textFill>
        </w:rPr>
        <w:t>充分利用土地资源，发展多种经营；充分利用光热资源，提高土地单产；植被覆盖度增加（森林层次结构增加），</w:t>
      </w:r>
    </w:p>
    <w:p>
      <w:pPr>
        <w:adjustRightInd w:val="0"/>
        <w:snapToGrid w:val="0"/>
        <w:spacing w:line="300" w:lineRule="auto"/>
        <w:ind w:firstLine="420" w:firstLineChars="200"/>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水土保持能力增强；生物多样性增加（生态系统更稳定）。（4分</w:t>
      </w:r>
      <w:r>
        <w:rPr>
          <w:rFonts w:hint="eastAsia" w:ascii="宋体" w:hAnsi="宋体" w:eastAsia="宋体" w:cs="宋体"/>
          <w:color w:val="000000" w:themeColor="text1"/>
          <w:szCs w:val="21"/>
          <w:lang w:eastAsia="zh-CN"/>
          <w14:textFill>
            <w14:solidFill>
              <w14:schemeClr w14:val="tx1"/>
            </w14:solidFill>
          </w14:textFill>
        </w:rPr>
        <w:t>，</w:t>
      </w:r>
      <w:r>
        <w:rPr>
          <w:rFonts w:hint="eastAsia" w:ascii="宋体" w:hAnsi="宋体" w:eastAsia="宋体" w:cs="宋体"/>
          <w:color w:val="000000" w:themeColor="text1"/>
          <w:szCs w:val="21"/>
          <w:lang w:val="en-US" w:eastAsia="zh-CN"/>
          <w14:textFill>
            <w14:solidFill>
              <w14:schemeClr w14:val="tx1"/>
            </w14:solidFill>
          </w14:textFill>
        </w:rPr>
        <w:t>任答2点，得4分</w:t>
      </w:r>
      <w:r>
        <w:rPr>
          <w:rFonts w:hint="eastAsia" w:ascii="宋体" w:hAnsi="宋体" w:eastAsia="宋体" w:cs="宋体"/>
          <w:color w:val="000000" w:themeColor="text1"/>
          <w:szCs w:val="21"/>
          <w14:textFill>
            <w14:solidFill>
              <w14:schemeClr w14:val="tx1"/>
            </w14:solidFill>
          </w14:textFill>
        </w:rPr>
        <w:t>）</w:t>
      </w:r>
    </w:p>
    <w:p>
      <w:pPr>
        <w:adjustRightInd w:val="0"/>
        <w:snapToGrid w:val="0"/>
        <w:spacing w:line="300" w:lineRule="auto"/>
        <w:jc w:val="both"/>
        <w:rPr>
          <w:rFonts w:hint="eastAsia" w:ascii="宋体" w:hAnsi="宋体" w:eastAsia="宋体" w:cs="宋体"/>
          <w:szCs w:val="21"/>
          <w:shd w:val="clear" w:color="auto" w:fill="FFFFFF"/>
        </w:rPr>
      </w:pPr>
      <w:r>
        <w:rPr>
          <w:rFonts w:hint="eastAsia" w:ascii="宋体" w:hAnsi="宋体" w:eastAsia="宋体" w:cs="宋体"/>
          <w:color w:val="000000" w:themeColor="text1"/>
          <w:szCs w:val="21"/>
          <w14:textFill>
            <w14:solidFill>
              <w14:schemeClr w14:val="tx1"/>
            </w14:solidFill>
          </w14:textFill>
        </w:rPr>
        <w:t>24.</w:t>
      </w:r>
      <w:r>
        <w:rPr>
          <w:rFonts w:hint="eastAsia" w:ascii="宋体" w:hAnsi="宋体" w:eastAsia="宋体" w:cs="宋体"/>
          <w:szCs w:val="21"/>
          <w:shd w:val="clear" w:color="auto" w:fill="FFFFFF"/>
        </w:rPr>
        <w:t>（14分）</w:t>
      </w:r>
    </w:p>
    <w:p>
      <w:pPr>
        <w:spacing w:line="300" w:lineRule="auto"/>
        <w:jc w:val="both"/>
        <w:textAlignment w:val="center"/>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1</w:t>
      </w:r>
      <w:r>
        <w:rPr>
          <w:rFonts w:hint="eastAsia" w:ascii="宋体" w:hAnsi="宋体" w:eastAsia="宋体" w:cs="宋体"/>
          <w:szCs w:val="21"/>
          <w:lang w:eastAsia="zh-CN"/>
        </w:rPr>
        <w:t>）</w:t>
      </w:r>
      <w:r>
        <w:rPr>
          <w:rFonts w:hint="eastAsia" w:ascii="宋体" w:hAnsi="宋体" w:eastAsia="宋体" w:cs="宋体"/>
          <w:szCs w:val="21"/>
        </w:rPr>
        <w:t>W岛地处太平洋，冬季浩瀚的海洋对气温有巨大的调节作用；东（北）部有高大山脉的阻挡，受北极冷空气的影</w:t>
      </w:r>
    </w:p>
    <w:p>
      <w:pPr>
        <w:spacing w:line="300" w:lineRule="auto"/>
        <w:ind w:firstLine="420" w:firstLineChars="200"/>
        <w:jc w:val="both"/>
        <w:textAlignment w:val="center"/>
        <w:rPr>
          <w:rFonts w:hint="eastAsia" w:ascii="宋体" w:hAnsi="宋体" w:eastAsia="宋体" w:cs="宋体"/>
          <w:szCs w:val="21"/>
        </w:rPr>
      </w:pPr>
      <w:r>
        <w:rPr>
          <w:rFonts w:hint="eastAsia" w:ascii="宋体" w:hAnsi="宋体" w:eastAsia="宋体" w:cs="宋体"/>
          <w:szCs w:val="21"/>
        </w:rPr>
        <w:t>响较小；沿岸海区有暖流流经，增温作用明显。（4分）</w:t>
      </w:r>
    </w:p>
    <w:p>
      <w:pPr>
        <w:spacing w:line="300" w:lineRule="auto"/>
        <w:jc w:val="both"/>
        <w:textAlignment w:val="center"/>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2</w:t>
      </w:r>
      <w:r>
        <w:rPr>
          <w:rFonts w:hint="eastAsia" w:ascii="宋体" w:hAnsi="宋体" w:eastAsia="宋体" w:cs="宋体"/>
          <w:szCs w:val="21"/>
          <w:lang w:eastAsia="zh-CN"/>
        </w:rPr>
        <w:t>）</w:t>
      </w:r>
      <w:r>
        <w:rPr>
          <w:rFonts w:hint="eastAsia" w:ascii="宋体" w:hAnsi="宋体" w:eastAsia="宋体" w:cs="宋体"/>
          <w:szCs w:val="21"/>
          <w:lang w:val="en-US" w:eastAsia="zh-CN"/>
        </w:rPr>
        <w:t>分布地区：</w:t>
      </w:r>
      <w:r>
        <w:rPr>
          <w:rFonts w:hint="eastAsia" w:ascii="宋体" w:hAnsi="宋体" w:eastAsia="宋体" w:cs="宋体"/>
          <w:szCs w:val="21"/>
        </w:rPr>
        <w:t>在岛的西部沿海地区；</w:t>
      </w:r>
      <w:r>
        <w:rPr>
          <w:rFonts w:hint="eastAsia" w:ascii="宋体" w:hAnsi="宋体" w:eastAsia="宋体" w:cs="宋体"/>
          <w:szCs w:val="21"/>
          <w:lang w:val="en-US" w:eastAsia="zh-CN"/>
        </w:rPr>
        <w:t>理由：</w:t>
      </w:r>
      <w:r>
        <w:rPr>
          <w:rFonts w:hint="eastAsia" w:ascii="宋体" w:hAnsi="宋体" w:eastAsia="宋体" w:cs="宋体"/>
          <w:szCs w:val="21"/>
        </w:rPr>
        <w:t>西部地区冬季比东部地区气温高；降水量比东部充沛，植物生长的气候</w:t>
      </w:r>
    </w:p>
    <w:p>
      <w:pPr>
        <w:spacing w:line="300" w:lineRule="auto"/>
        <w:ind w:firstLine="420" w:firstLineChars="200"/>
        <w:jc w:val="both"/>
        <w:textAlignment w:val="center"/>
        <w:rPr>
          <w:rFonts w:hint="eastAsia" w:ascii="宋体" w:hAnsi="宋体" w:eastAsia="宋体" w:cs="宋体"/>
          <w:szCs w:val="21"/>
        </w:rPr>
      </w:pPr>
      <w:r>
        <w:rPr>
          <w:rFonts w:hint="eastAsia" w:ascii="宋体" w:hAnsi="宋体" w:eastAsia="宋体" w:cs="宋体"/>
          <w:szCs w:val="21"/>
        </w:rPr>
        <w:t>条件良好。（4分）</w:t>
      </w:r>
    </w:p>
    <w:p>
      <w:pPr>
        <w:widowControl/>
        <w:jc w:val="both"/>
        <w:rPr>
          <w:rFonts w:hint="eastAsia" w:ascii="宋体" w:hAnsi="宋体" w:eastAsia="宋体" w:cs="宋体"/>
          <w:kern w:val="0"/>
          <w:szCs w:val="21"/>
          <w:lang w:bidi="ar"/>
        </w:rPr>
      </w:pPr>
      <w:r>
        <w:rPr>
          <w:rFonts w:hint="eastAsia" w:ascii="宋体" w:hAnsi="宋体" w:eastAsia="宋体" w:cs="宋体"/>
          <w:szCs w:val="21"/>
          <w:lang w:eastAsia="zh-CN"/>
        </w:rPr>
        <w:t>（</w:t>
      </w:r>
      <w:r>
        <w:rPr>
          <w:rFonts w:hint="eastAsia" w:ascii="宋体" w:hAnsi="宋体" w:eastAsia="宋体" w:cs="宋体"/>
          <w:szCs w:val="21"/>
          <w:lang w:val="en-US" w:eastAsia="zh-CN"/>
        </w:rPr>
        <w:t>3）</w:t>
      </w:r>
      <w:r>
        <w:rPr>
          <w:rFonts w:hint="eastAsia" w:ascii="宋体" w:hAnsi="宋体" w:eastAsia="宋体" w:cs="宋体"/>
          <w:kern w:val="0"/>
          <w:szCs w:val="21"/>
          <w:lang w:bidi="ar"/>
        </w:rPr>
        <w:t>W岛纬度较高，气温较低，适合冷杉、云杉等针叶林树种生长；W岛阴雨天气较多，日照时间相对较短，低矮的</w:t>
      </w:r>
    </w:p>
    <w:p>
      <w:pPr>
        <w:widowControl/>
        <w:ind w:firstLine="420" w:firstLineChars="200"/>
        <w:jc w:val="both"/>
        <w:rPr>
          <w:rFonts w:hint="eastAsia" w:ascii="宋体" w:hAnsi="宋体" w:eastAsia="宋体" w:cs="宋体"/>
        </w:rPr>
      </w:pPr>
      <w:r>
        <w:rPr>
          <w:rFonts w:hint="eastAsia" w:ascii="宋体" w:hAnsi="宋体" w:eastAsia="宋体" w:cs="宋体"/>
          <w:kern w:val="0"/>
          <w:szCs w:val="21"/>
          <w:lang w:bidi="ar"/>
        </w:rPr>
        <w:t xml:space="preserve">阔叶植物因光照不足而分布稀少；高大的冷杉、云杉等针叶树却能够获得较好的光照，成为主要树种。（6分） </w:t>
      </w:r>
    </w:p>
    <w:p>
      <w:pPr>
        <w:spacing w:line="300" w:lineRule="auto"/>
        <w:ind w:right="-20"/>
        <w:jc w:val="both"/>
        <w:rPr>
          <w:rFonts w:hint="eastAsia" w:ascii="宋体" w:hAnsi="宋体" w:eastAsia="宋体" w:cs="宋体"/>
          <w:szCs w:val="21"/>
        </w:rPr>
      </w:pPr>
      <w:r>
        <w:rPr>
          <w:rFonts w:hint="eastAsia" w:ascii="宋体" w:hAnsi="宋体" w:eastAsia="宋体" w:cs="宋体"/>
          <w:szCs w:val="21"/>
        </w:rPr>
        <w:t>25.</w:t>
      </w:r>
      <w:r>
        <w:rPr>
          <w:rFonts w:hint="eastAsia" w:ascii="宋体" w:hAnsi="宋体" w:eastAsia="宋体" w:cs="宋体"/>
          <w:spacing w:val="2"/>
          <w:w w:val="99"/>
          <w:szCs w:val="21"/>
        </w:rPr>
        <w:t>（14</w:t>
      </w:r>
      <w:r>
        <w:rPr>
          <w:rFonts w:hint="eastAsia" w:ascii="宋体" w:hAnsi="宋体" w:eastAsia="宋体" w:cs="宋体"/>
          <w:szCs w:val="21"/>
        </w:rPr>
        <w:t>分）</w:t>
      </w:r>
    </w:p>
    <w:p>
      <w:pPr>
        <w:spacing w:line="300" w:lineRule="auto"/>
        <w:ind w:right="-20"/>
        <w:jc w:val="both"/>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1</w:t>
      </w:r>
      <w:r>
        <w:rPr>
          <w:rFonts w:hint="eastAsia" w:ascii="宋体" w:hAnsi="宋体" w:eastAsia="宋体" w:cs="宋体"/>
          <w:szCs w:val="21"/>
          <w:lang w:eastAsia="zh-CN"/>
        </w:rPr>
        <w:t>）</w:t>
      </w:r>
      <w:r>
        <w:rPr>
          <w:rFonts w:hint="eastAsia" w:ascii="宋体" w:hAnsi="宋体" w:eastAsia="宋体" w:cs="宋体"/>
          <w:szCs w:val="21"/>
        </w:rPr>
        <w:t>有利：增加劳动力；缓解人口老龄化。</w:t>
      </w:r>
    </w:p>
    <w:p>
      <w:pPr>
        <w:tabs>
          <w:tab w:val="left" w:pos="4253"/>
        </w:tabs>
        <w:snapToGrid w:val="0"/>
        <w:ind w:firstLine="630" w:firstLineChars="300"/>
        <w:jc w:val="both"/>
        <w:rPr>
          <w:rFonts w:hint="eastAsia" w:ascii="宋体" w:hAnsi="宋体" w:eastAsia="宋体" w:cs="宋体"/>
          <w:szCs w:val="21"/>
        </w:rPr>
      </w:pPr>
      <w:r>
        <w:rPr>
          <w:rFonts w:hint="eastAsia" w:ascii="宋体" w:hAnsi="宋体" w:eastAsia="宋体" w:cs="宋体"/>
          <w:szCs w:val="21"/>
        </w:rPr>
        <w:t>不利：影响社会安定；会与当地人竞争就业岗位；加重社会负担。（4分）</w:t>
      </w:r>
    </w:p>
    <w:p>
      <w:pPr>
        <w:tabs>
          <w:tab w:val="left" w:pos="4253"/>
        </w:tabs>
        <w:snapToGrid w:val="0"/>
        <w:spacing w:line="360" w:lineRule="auto"/>
        <w:jc w:val="both"/>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2</w:t>
      </w:r>
      <w:r>
        <w:rPr>
          <w:rFonts w:hint="eastAsia" w:ascii="宋体" w:hAnsi="宋体" w:eastAsia="宋体" w:cs="宋体"/>
          <w:szCs w:val="21"/>
          <w:lang w:eastAsia="zh-CN"/>
        </w:rPr>
        <w:t>）</w:t>
      </w:r>
      <w:r>
        <w:rPr>
          <w:rFonts w:hint="eastAsia" w:ascii="宋体" w:hAnsi="宋体" w:eastAsia="宋体" w:cs="宋体"/>
          <w:szCs w:val="21"/>
        </w:rPr>
        <w:t>沟通了北海和波罗的海；缩短了海上航程，减少了运费和时间；促进了沿线社会经济的发展。（4分）</w:t>
      </w:r>
    </w:p>
    <w:p>
      <w:pPr>
        <w:tabs>
          <w:tab w:val="left" w:pos="4253"/>
        </w:tabs>
        <w:snapToGrid w:val="0"/>
        <w:jc w:val="both"/>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3</w:t>
      </w:r>
      <w:r>
        <w:rPr>
          <w:rFonts w:hint="eastAsia" w:ascii="宋体" w:hAnsi="宋体" w:eastAsia="宋体" w:cs="宋体"/>
          <w:szCs w:val="21"/>
          <w:lang w:eastAsia="zh-CN"/>
        </w:rPr>
        <w:t>）</w:t>
      </w:r>
      <w:r>
        <w:rPr>
          <w:rFonts w:hint="eastAsia" w:ascii="宋体" w:hAnsi="宋体" w:eastAsia="宋体" w:cs="宋体"/>
          <w:szCs w:val="21"/>
        </w:rPr>
        <w:t>原因：入海口水域面积狭小；经济发达，运输量大；位于内河航运与海运航线交汇处。（4分）</w:t>
      </w:r>
    </w:p>
    <w:p>
      <w:pPr>
        <w:ind w:firstLine="420" w:firstLineChars="200"/>
        <w:jc w:val="both"/>
        <w:rPr>
          <w:rFonts w:hint="eastAsia" w:ascii="宋体" w:hAnsi="宋体" w:eastAsia="宋体" w:cs="宋体"/>
          <w:szCs w:val="21"/>
        </w:rPr>
      </w:pPr>
      <w:r>
        <w:rPr>
          <w:rFonts w:hint="eastAsia" w:ascii="宋体" w:hAnsi="宋体" w:eastAsia="宋体" w:cs="宋体"/>
          <w:szCs w:val="21"/>
        </w:rPr>
        <w:t>措施：拓宽基尔运河，以便向周边港口分流货船；加强货物装卸和船舶通航管理。（2分）</w:t>
      </w:r>
    </w:p>
    <w:p>
      <w:pPr>
        <w:jc w:val="both"/>
        <w:rPr>
          <w:rFonts w:hint="eastAsia" w:ascii="宋体" w:hAnsi="宋体" w:eastAsia="宋体" w:cs="宋体"/>
          <w:szCs w:val="21"/>
        </w:rPr>
      </w:pPr>
    </w:p>
    <w:p>
      <w:pPr>
        <w:adjustRightInd w:val="0"/>
        <w:snapToGrid w:val="0"/>
        <w:spacing w:line="300" w:lineRule="auto"/>
        <w:jc w:val="both"/>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26．（14分）</w:t>
      </w:r>
    </w:p>
    <w:p>
      <w:pPr>
        <w:ind w:left="630" w:hanging="630" w:hangingChars="300"/>
        <w:jc w:val="both"/>
        <w:rPr>
          <w:rFonts w:hint="eastAsia" w:ascii="宋体" w:hAnsi="宋体" w:eastAsia="宋体" w:cs="宋体"/>
          <w:color w:val="auto"/>
          <w:szCs w:val="21"/>
          <w:shd w:val="clear" w:color="auto" w:fill="FFFFFF"/>
          <w:lang w:eastAsia="zh-CN"/>
        </w:rPr>
      </w:pPr>
      <w:r>
        <w:rPr>
          <w:rFonts w:hint="eastAsia" w:ascii="宋体" w:hAnsi="宋体" w:eastAsia="宋体" w:cs="宋体"/>
          <w:color w:val="auto"/>
          <w:szCs w:val="21"/>
          <w:shd w:val="clear" w:color="auto" w:fill="FFFFFF"/>
          <w:lang w:eastAsia="zh-CN"/>
        </w:rPr>
        <w:t>（</w:t>
      </w:r>
      <w:r>
        <w:rPr>
          <w:rFonts w:hint="eastAsia" w:ascii="宋体" w:hAnsi="宋体" w:eastAsia="宋体" w:cs="宋体"/>
          <w:color w:val="auto"/>
          <w:szCs w:val="21"/>
          <w:shd w:val="clear" w:color="auto" w:fill="FFFFFF"/>
          <w:lang w:val="en-US" w:eastAsia="zh-CN"/>
        </w:rPr>
        <w:t>1</w:t>
      </w:r>
      <w:r>
        <w:rPr>
          <w:rFonts w:hint="eastAsia" w:ascii="宋体" w:hAnsi="宋体" w:eastAsia="宋体" w:cs="宋体"/>
          <w:color w:val="auto"/>
          <w:szCs w:val="21"/>
          <w:shd w:val="clear" w:color="auto" w:fill="FFFFFF"/>
          <w:lang w:eastAsia="zh-CN"/>
        </w:rPr>
        <w:t>）</w:t>
      </w:r>
      <w:r>
        <w:rPr>
          <w:rFonts w:hint="eastAsia" w:ascii="宋体" w:hAnsi="宋体" w:eastAsia="宋体" w:cs="宋体"/>
          <w:color w:val="auto"/>
          <w:szCs w:val="21"/>
          <w:shd w:val="clear" w:color="auto" w:fill="FFFFFF"/>
        </w:rPr>
        <w:t>有利条件：土地面积大，发展空间广阔；人口数量多，劳动力充足；客、货吞吐量大，交通便捷，运输能力强</w:t>
      </w:r>
      <w:r>
        <w:rPr>
          <w:rFonts w:hint="eastAsia" w:ascii="宋体" w:hAnsi="宋体" w:eastAsia="宋体" w:cs="宋体"/>
          <w:color w:val="auto"/>
          <w:szCs w:val="21"/>
          <w:shd w:val="clear" w:color="auto" w:fill="FFFFFF"/>
          <w:lang w:eastAsia="zh-CN"/>
        </w:rPr>
        <w:t>。</w:t>
      </w:r>
    </w:p>
    <w:p>
      <w:pPr>
        <w:ind w:firstLine="630" w:firstLineChars="300"/>
        <w:jc w:val="both"/>
        <w:rPr>
          <w:rFonts w:hint="eastAsia" w:ascii="宋体" w:hAnsi="宋体" w:eastAsia="宋体" w:cs="宋体"/>
          <w:color w:val="auto"/>
          <w:szCs w:val="21"/>
          <w:shd w:val="clear" w:color="auto" w:fill="FFFFFF"/>
        </w:rPr>
      </w:pPr>
      <w:r>
        <w:rPr>
          <w:rFonts w:hint="eastAsia" w:ascii="宋体" w:hAnsi="宋体" w:eastAsia="宋体" w:cs="宋体"/>
          <w:color w:val="auto"/>
          <w:szCs w:val="21"/>
          <w:shd w:val="clear" w:color="auto" w:fill="FFFFFF"/>
        </w:rPr>
        <w:t>不利条件：人均GDP相对较小，经济实力相对较低；第三产业比重稍低，产业结构需进一步优化；五百强公司</w:t>
      </w:r>
    </w:p>
    <w:p>
      <w:pPr>
        <w:ind w:firstLine="420" w:firstLineChars="200"/>
        <w:jc w:val="both"/>
        <w:rPr>
          <w:rFonts w:hint="eastAsia" w:ascii="宋体" w:hAnsi="宋体" w:eastAsia="宋体" w:cs="宋体"/>
          <w:color w:val="auto"/>
          <w:szCs w:val="21"/>
          <w:shd w:val="clear" w:color="auto" w:fill="FFFFFF"/>
          <w:lang w:eastAsia="zh-CN"/>
        </w:rPr>
      </w:pPr>
      <w:r>
        <w:rPr>
          <w:rFonts w:hint="eastAsia" w:ascii="宋体" w:hAnsi="宋体" w:eastAsia="宋体" w:cs="宋体"/>
          <w:color w:val="auto"/>
          <w:szCs w:val="21"/>
          <w:shd w:val="clear" w:color="auto" w:fill="FFFFFF"/>
        </w:rPr>
        <w:t>数量较少，大型企业的竞争力较差。</w:t>
      </w:r>
      <w:r>
        <w:rPr>
          <w:rFonts w:hint="eastAsia" w:ascii="宋体" w:hAnsi="宋体" w:eastAsia="宋体" w:cs="宋体"/>
          <w:color w:val="auto"/>
          <w:szCs w:val="21"/>
          <w:shd w:val="clear" w:color="auto" w:fill="FFFFFF"/>
          <w:lang w:eastAsia="zh-CN"/>
        </w:rPr>
        <w:t>（</w:t>
      </w:r>
      <w:r>
        <w:rPr>
          <w:rFonts w:hint="eastAsia" w:ascii="宋体" w:hAnsi="宋体" w:eastAsia="宋体" w:cs="宋体"/>
          <w:color w:val="auto"/>
          <w:szCs w:val="21"/>
          <w:shd w:val="clear" w:color="auto" w:fill="FFFFFF"/>
          <w:lang w:val="en-US" w:eastAsia="zh-CN"/>
        </w:rPr>
        <w:t>8分</w:t>
      </w:r>
      <w:r>
        <w:rPr>
          <w:rFonts w:hint="eastAsia" w:ascii="宋体" w:hAnsi="宋体" w:eastAsia="宋体" w:cs="宋体"/>
          <w:color w:val="auto"/>
          <w:szCs w:val="21"/>
          <w:shd w:val="clear" w:color="auto" w:fill="FFFFFF"/>
          <w:lang w:eastAsia="zh-CN"/>
        </w:rPr>
        <w:t>）</w:t>
      </w:r>
    </w:p>
    <w:p>
      <w:pPr>
        <w:jc w:val="both"/>
        <w:rPr>
          <w:rFonts w:hint="eastAsia" w:ascii="宋体" w:hAnsi="宋体" w:eastAsia="宋体" w:cs="宋体"/>
          <w:kern w:val="0"/>
          <w:szCs w:val="21"/>
          <w:lang w:bidi="ar"/>
        </w:rPr>
      </w:pPr>
      <w:r>
        <w:rPr>
          <w:rFonts w:hint="eastAsia" w:ascii="宋体" w:hAnsi="宋体" w:eastAsia="宋体" w:cs="宋体"/>
          <w:color w:val="333333"/>
          <w:szCs w:val="21"/>
          <w:shd w:val="clear" w:color="auto" w:fill="FFFFFF"/>
          <w:lang w:eastAsia="zh-CN"/>
        </w:rPr>
        <w:t>（</w:t>
      </w:r>
      <w:r>
        <w:rPr>
          <w:rFonts w:hint="eastAsia" w:ascii="宋体" w:hAnsi="宋体" w:eastAsia="宋体" w:cs="宋体"/>
          <w:color w:val="333333"/>
          <w:szCs w:val="21"/>
          <w:shd w:val="clear" w:color="auto" w:fill="FFFFFF"/>
          <w:lang w:val="en-US" w:eastAsia="zh-CN"/>
        </w:rPr>
        <w:t>2</w:t>
      </w:r>
      <w:r>
        <w:rPr>
          <w:rFonts w:hint="eastAsia" w:ascii="宋体" w:hAnsi="宋体" w:eastAsia="宋体" w:cs="宋体"/>
          <w:color w:val="333333"/>
          <w:szCs w:val="21"/>
          <w:shd w:val="clear" w:color="auto" w:fill="FFFFFF"/>
          <w:lang w:eastAsia="zh-CN"/>
        </w:rPr>
        <w:t>）</w:t>
      </w:r>
      <w:r>
        <w:rPr>
          <w:rFonts w:hint="eastAsia" w:ascii="宋体" w:hAnsi="宋体" w:eastAsia="宋体" w:cs="宋体"/>
          <w:kern w:val="0"/>
          <w:szCs w:val="21"/>
          <w:lang w:bidi="ar"/>
        </w:rPr>
        <w:t>发挥制造业优势，大力发展高新技术产业制造业</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重视生态保护，打造宜居城市</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加强基础设施建设，推进交通</w:t>
      </w:r>
    </w:p>
    <w:p>
      <w:pPr>
        <w:ind w:firstLine="420" w:firstLineChars="200"/>
        <w:jc w:val="both"/>
        <w:rPr>
          <w:rFonts w:hint="eastAsia" w:ascii="宋体" w:hAnsi="宋体" w:eastAsia="宋体" w:cs="宋体"/>
          <w:kern w:val="0"/>
          <w:szCs w:val="21"/>
          <w:lang w:bidi="ar"/>
        </w:rPr>
      </w:pPr>
      <w:r>
        <w:rPr>
          <w:rFonts w:hint="eastAsia" w:ascii="宋体" w:hAnsi="宋体" w:eastAsia="宋体" w:cs="宋体"/>
          <w:kern w:val="0"/>
          <w:szCs w:val="21"/>
          <w:lang w:bidi="ar"/>
        </w:rPr>
        <w:t>一体化</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建设滨海新区，深化莞港澳合作</w:t>
      </w:r>
      <w:r>
        <w:rPr>
          <w:rFonts w:hint="eastAsia" w:ascii="宋体" w:hAnsi="宋体" w:eastAsia="宋体" w:cs="宋体"/>
          <w:kern w:val="0"/>
          <w:szCs w:val="21"/>
          <w:lang w:eastAsia="zh-CN" w:bidi="ar"/>
        </w:rPr>
        <w:t>；</w:t>
      </w:r>
      <w:r>
        <w:rPr>
          <w:rFonts w:hint="eastAsia" w:ascii="宋体" w:hAnsi="宋体" w:eastAsia="宋体" w:cs="宋体"/>
          <w:kern w:val="0"/>
          <w:szCs w:val="21"/>
          <w:lang w:bidi="ar"/>
        </w:rPr>
        <w:t>加快传统产业升级，大力发展第</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sz w:val="21"/>
          <w:szCs w:val="21"/>
          <w:lang w:val="en-US" w:eastAsia="zh-CN"/>
        </w:rPr>
      </w:pPr>
      <w:r>
        <w:rPr>
          <w:rFonts w:hint="eastAsia" w:ascii="宋体" w:hAnsi="宋体" w:eastAsia="宋体" w:cs="宋体"/>
          <w:kern w:val="0"/>
          <w:szCs w:val="21"/>
          <w:lang w:bidi="ar"/>
        </w:rPr>
        <w:t>三产业。（</w:t>
      </w:r>
      <w:r>
        <w:rPr>
          <w:rFonts w:hint="eastAsia" w:ascii="宋体" w:hAnsi="宋体" w:eastAsia="宋体" w:cs="宋体"/>
          <w:kern w:val="0"/>
          <w:szCs w:val="21"/>
          <w:lang w:val="en-US" w:eastAsia="zh-CN" w:bidi="ar"/>
        </w:rPr>
        <w:t>6分，</w:t>
      </w:r>
      <w:r>
        <w:rPr>
          <w:rFonts w:hint="eastAsia" w:ascii="宋体" w:hAnsi="宋体" w:eastAsia="宋体" w:cs="宋体"/>
          <w:kern w:val="0"/>
          <w:szCs w:val="21"/>
          <w:lang w:bidi="ar"/>
        </w:rPr>
        <w:t xml:space="preserve">任答3点，得6分） </w:t>
      </w:r>
      <w:bookmarkStart w:id="2" w:name="_GoBack"/>
      <w:bookmarkEnd w:id="2"/>
    </w:p>
    <w:p>
      <w:pPr>
        <w:keepNext w:val="0"/>
        <w:keepLines w:val="0"/>
        <w:pageBreakBefore w:val="0"/>
        <w:kinsoku/>
        <w:wordWrap/>
        <w:overflowPunct/>
        <w:topLinePunct w:val="0"/>
        <w:autoSpaceDE/>
        <w:autoSpaceDN/>
        <w:bidi w:val="0"/>
        <w:spacing w:line="360" w:lineRule="auto"/>
        <w:textAlignment w:val="auto"/>
        <w:rPr>
          <w:color w:val="auto"/>
        </w:rPr>
      </w:pPr>
    </w:p>
    <w:sectPr>
      <w:footerReference r:id="rId3" w:type="default"/>
      <w:pgSz w:w="10772" w:h="15307"/>
      <w:pgMar w:top="567" w:right="567" w:bottom="567"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Times New Romance">
    <w:altName w:val="Segoe Print"/>
    <w:panose1 w:val="00000000000000000000"/>
    <w:charset w:val="00"/>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宋体" w:hAnsi="宋体" w:eastAsia="宋体" w:cs="宋体"/>
      </w:rPr>
    </w:pPr>
    <w:r>
      <w:rPr>
        <w:rFonts w:hint="eastAsia" w:ascii="宋体" w:hAnsi="宋体" w:eastAsia="宋体" w:cs="宋体"/>
      </w:rPr>
      <mc:AlternateContent>
        <mc:Choice Requires="wps">
          <w:drawing>
            <wp:anchor distT="0" distB="0" distL="114300" distR="114300" simplePos="0" relativeHeight="251658240" behindDoc="0" locked="0" layoutInCell="1" allowOverlap="1">
              <wp:simplePos x="0" y="0"/>
              <wp:positionH relativeFrom="margin">
                <wp:posOffset>3008630</wp:posOffset>
              </wp:positionH>
              <wp:positionV relativeFrom="paragraph">
                <wp:posOffset>-3810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6.9pt;margin-top:-0.3pt;height:144pt;width:144pt;mso-position-horizontal-relative:margin;mso-wrap-style:none;z-index:251658240;mso-width-relative:page;mso-height-relative:page;" filled="f" stroked="f" coordsize="21600,21600" o:gfxdata="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IhY9b1gAAAAkBAAAP&#10;AAAAAAAAAAEAIAAAACIAAABkcnMvZG93bnJldi54bWxQSwECFAAUAAAACACHTuJAyMZ+WxoCAAAh&#10;BAAADgAAAAAAAAABACAAAAAlAQAAZHJzL2Uyb0RvYy54bWxQSwUGAAAAAAYABgBZAQAAsQU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r>
      <w:rPr>
        <w:rFonts w:hint="eastAsia" w:ascii="宋体" w:hAnsi="宋体" w:eastAsia="宋体" w:cs="宋体"/>
      </w:rPr>
      <w:t>高二地理 第</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页</w:t>
    </w:r>
    <w:r>
      <w:rPr>
        <w:rFonts w:hint="eastAsia" w:ascii="宋体" w:hAnsi="宋体" w:eastAsia="宋体" w:cs="宋体"/>
        <w:lang w:eastAsia="zh-CN"/>
      </w:rPr>
      <w:t>（</w:t>
    </w:r>
    <w:r>
      <w:rPr>
        <w:rFonts w:hint="eastAsia" w:ascii="宋体" w:hAnsi="宋体" w:eastAsia="宋体" w:cs="宋体"/>
      </w:rPr>
      <w:t>共</w:t>
    </w:r>
    <w:r>
      <w:rPr>
        <w:rFonts w:hint="eastAsia" w:ascii="宋体" w:hAnsi="宋体" w:eastAsia="宋体" w:cs="宋体"/>
        <w:lang w:val="en-US" w:eastAsia="zh-CN"/>
      </w:rPr>
      <w:t>8</w:t>
    </w:r>
    <w:r>
      <w:rPr>
        <w:rFonts w:hint="eastAsia" w:ascii="宋体" w:hAnsi="宋体" w:eastAsia="宋体" w:cs="宋体"/>
      </w:rPr>
      <w:t>页）</w:t>
    </w:r>
  </w:p>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586"/>
    <w:rsid w:val="000C421D"/>
    <w:rsid w:val="00117BA5"/>
    <w:rsid w:val="003E51C5"/>
    <w:rsid w:val="004C0E9D"/>
    <w:rsid w:val="004C0EB9"/>
    <w:rsid w:val="00800001"/>
    <w:rsid w:val="008B06C9"/>
    <w:rsid w:val="008F6586"/>
    <w:rsid w:val="00935150"/>
    <w:rsid w:val="00A70210"/>
    <w:rsid w:val="00C52EDB"/>
    <w:rsid w:val="00CC0F6B"/>
    <w:rsid w:val="00EA50AF"/>
    <w:rsid w:val="013A0C7A"/>
    <w:rsid w:val="01546D15"/>
    <w:rsid w:val="022B3FFC"/>
    <w:rsid w:val="025308F4"/>
    <w:rsid w:val="02AA6ACD"/>
    <w:rsid w:val="02FB5EB7"/>
    <w:rsid w:val="04EF40D4"/>
    <w:rsid w:val="051D5877"/>
    <w:rsid w:val="05343664"/>
    <w:rsid w:val="061068E9"/>
    <w:rsid w:val="061F493D"/>
    <w:rsid w:val="06F037E6"/>
    <w:rsid w:val="0825115A"/>
    <w:rsid w:val="08684B50"/>
    <w:rsid w:val="087678FC"/>
    <w:rsid w:val="08E46A7C"/>
    <w:rsid w:val="09424749"/>
    <w:rsid w:val="09835807"/>
    <w:rsid w:val="09F67D35"/>
    <w:rsid w:val="0AD5512E"/>
    <w:rsid w:val="0B0E05E2"/>
    <w:rsid w:val="0B161129"/>
    <w:rsid w:val="0B876735"/>
    <w:rsid w:val="0B9C690C"/>
    <w:rsid w:val="0CA67E1B"/>
    <w:rsid w:val="0CE23396"/>
    <w:rsid w:val="0D173F85"/>
    <w:rsid w:val="0D174BD0"/>
    <w:rsid w:val="0D2861AA"/>
    <w:rsid w:val="0D3B3D78"/>
    <w:rsid w:val="0D472867"/>
    <w:rsid w:val="0D4D489F"/>
    <w:rsid w:val="0D612A6F"/>
    <w:rsid w:val="0D885325"/>
    <w:rsid w:val="0D9B7C45"/>
    <w:rsid w:val="0DA626FC"/>
    <w:rsid w:val="0DCF5D8C"/>
    <w:rsid w:val="0F2439C8"/>
    <w:rsid w:val="0F730A95"/>
    <w:rsid w:val="106817CB"/>
    <w:rsid w:val="10CC3F40"/>
    <w:rsid w:val="117766E8"/>
    <w:rsid w:val="11A8108C"/>
    <w:rsid w:val="11EF6808"/>
    <w:rsid w:val="11F57798"/>
    <w:rsid w:val="12482A60"/>
    <w:rsid w:val="12D259C8"/>
    <w:rsid w:val="1368035F"/>
    <w:rsid w:val="1418243D"/>
    <w:rsid w:val="149E1F2A"/>
    <w:rsid w:val="1531742F"/>
    <w:rsid w:val="165A07F4"/>
    <w:rsid w:val="167B3CF0"/>
    <w:rsid w:val="16CF56CF"/>
    <w:rsid w:val="172F1D83"/>
    <w:rsid w:val="1A7B2C66"/>
    <w:rsid w:val="1AA50C1E"/>
    <w:rsid w:val="1BD70E71"/>
    <w:rsid w:val="1D921A83"/>
    <w:rsid w:val="1DFD7E31"/>
    <w:rsid w:val="1F4A47CB"/>
    <w:rsid w:val="20594E66"/>
    <w:rsid w:val="219B60E5"/>
    <w:rsid w:val="22775E9E"/>
    <w:rsid w:val="22B473FC"/>
    <w:rsid w:val="236F1777"/>
    <w:rsid w:val="23CA3AEA"/>
    <w:rsid w:val="23D22863"/>
    <w:rsid w:val="241733C5"/>
    <w:rsid w:val="24EB3B8F"/>
    <w:rsid w:val="25257D7F"/>
    <w:rsid w:val="253420F3"/>
    <w:rsid w:val="264A6502"/>
    <w:rsid w:val="271D582B"/>
    <w:rsid w:val="279B6707"/>
    <w:rsid w:val="27C40924"/>
    <w:rsid w:val="28F810EC"/>
    <w:rsid w:val="2A3E3F77"/>
    <w:rsid w:val="2A6C45F6"/>
    <w:rsid w:val="2ABD1DB6"/>
    <w:rsid w:val="2BEB7779"/>
    <w:rsid w:val="2C7915D5"/>
    <w:rsid w:val="2D043872"/>
    <w:rsid w:val="2D7A0188"/>
    <w:rsid w:val="2DA50940"/>
    <w:rsid w:val="2DCA30D1"/>
    <w:rsid w:val="30C64D80"/>
    <w:rsid w:val="31E44564"/>
    <w:rsid w:val="335B5116"/>
    <w:rsid w:val="33C05299"/>
    <w:rsid w:val="341B70E1"/>
    <w:rsid w:val="34206866"/>
    <w:rsid w:val="347A1E18"/>
    <w:rsid w:val="34B0557A"/>
    <w:rsid w:val="36513014"/>
    <w:rsid w:val="36970DBC"/>
    <w:rsid w:val="371D0F93"/>
    <w:rsid w:val="373B0E08"/>
    <w:rsid w:val="37B01344"/>
    <w:rsid w:val="37E83F94"/>
    <w:rsid w:val="37FA3A3E"/>
    <w:rsid w:val="38206BAC"/>
    <w:rsid w:val="388429EA"/>
    <w:rsid w:val="388B0552"/>
    <w:rsid w:val="38AC0DCB"/>
    <w:rsid w:val="38AD4579"/>
    <w:rsid w:val="38B472E5"/>
    <w:rsid w:val="3931556B"/>
    <w:rsid w:val="394532CA"/>
    <w:rsid w:val="39DB3AB0"/>
    <w:rsid w:val="3A850382"/>
    <w:rsid w:val="3ACC303B"/>
    <w:rsid w:val="3B4815A8"/>
    <w:rsid w:val="3CBE3FB7"/>
    <w:rsid w:val="3E387B58"/>
    <w:rsid w:val="3E462BBA"/>
    <w:rsid w:val="3E7D5D4B"/>
    <w:rsid w:val="3EF013B0"/>
    <w:rsid w:val="3F2745B2"/>
    <w:rsid w:val="3FE07F26"/>
    <w:rsid w:val="40801ED5"/>
    <w:rsid w:val="40FB5444"/>
    <w:rsid w:val="41396AED"/>
    <w:rsid w:val="428B2C28"/>
    <w:rsid w:val="42A643F8"/>
    <w:rsid w:val="434B6127"/>
    <w:rsid w:val="4463673A"/>
    <w:rsid w:val="45195D0B"/>
    <w:rsid w:val="452E27E0"/>
    <w:rsid w:val="47B61862"/>
    <w:rsid w:val="47B65F9D"/>
    <w:rsid w:val="48834F1B"/>
    <w:rsid w:val="48DC14B9"/>
    <w:rsid w:val="493B5A6E"/>
    <w:rsid w:val="496A4200"/>
    <w:rsid w:val="4A3163F0"/>
    <w:rsid w:val="4B900EF6"/>
    <w:rsid w:val="4C246735"/>
    <w:rsid w:val="4C3156B8"/>
    <w:rsid w:val="4CFE286D"/>
    <w:rsid w:val="4D3948B4"/>
    <w:rsid w:val="4D4155F3"/>
    <w:rsid w:val="4DF5445D"/>
    <w:rsid w:val="4F160DF6"/>
    <w:rsid w:val="4F1B72DC"/>
    <w:rsid w:val="50620CDC"/>
    <w:rsid w:val="50936FAC"/>
    <w:rsid w:val="511E72D5"/>
    <w:rsid w:val="51A72975"/>
    <w:rsid w:val="52611CA6"/>
    <w:rsid w:val="52730352"/>
    <w:rsid w:val="533863A4"/>
    <w:rsid w:val="53CB46D3"/>
    <w:rsid w:val="53D86E19"/>
    <w:rsid w:val="560A62D8"/>
    <w:rsid w:val="56747CE4"/>
    <w:rsid w:val="57761C0D"/>
    <w:rsid w:val="57816C54"/>
    <w:rsid w:val="57BB5B18"/>
    <w:rsid w:val="583A19D7"/>
    <w:rsid w:val="592928A4"/>
    <w:rsid w:val="59956868"/>
    <w:rsid w:val="5ADA4A90"/>
    <w:rsid w:val="5ADA5A33"/>
    <w:rsid w:val="5B413627"/>
    <w:rsid w:val="5B782643"/>
    <w:rsid w:val="5C0B5B78"/>
    <w:rsid w:val="5CF95389"/>
    <w:rsid w:val="5D28778A"/>
    <w:rsid w:val="5E144966"/>
    <w:rsid w:val="5E4D5B4D"/>
    <w:rsid w:val="5F9F44EA"/>
    <w:rsid w:val="5FEC5D8D"/>
    <w:rsid w:val="60F663DB"/>
    <w:rsid w:val="61295321"/>
    <w:rsid w:val="62FC5E69"/>
    <w:rsid w:val="630A1F74"/>
    <w:rsid w:val="639651B2"/>
    <w:rsid w:val="63FA4281"/>
    <w:rsid w:val="657B47B6"/>
    <w:rsid w:val="658A5B09"/>
    <w:rsid w:val="683C7A99"/>
    <w:rsid w:val="68645849"/>
    <w:rsid w:val="69D70FD5"/>
    <w:rsid w:val="69E02311"/>
    <w:rsid w:val="6A2165DF"/>
    <w:rsid w:val="6AD7115D"/>
    <w:rsid w:val="6BCA5B7D"/>
    <w:rsid w:val="6BE41499"/>
    <w:rsid w:val="6BF14475"/>
    <w:rsid w:val="6C8F446E"/>
    <w:rsid w:val="6CC45114"/>
    <w:rsid w:val="6D3622CB"/>
    <w:rsid w:val="6DD4117D"/>
    <w:rsid w:val="6E1A330A"/>
    <w:rsid w:val="6E440B44"/>
    <w:rsid w:val="6FD96527"/>
    <w:rsid w:val="7150006A"/>
    <w:rsid w:val="7150510B"/>
    <w:rsid w:val="71FF6669"/>
    <w:rsid w:val="732B426C"/>
    <w:rsid w:val="734D057A"/>
    <w:rsid w:val="73CA4915"/>
    <w:rsid w:val="74201DC2"/>
    <w:rsid w:val="752012BC"/>
    <w:rsid w:val="754B069F"/>
    <w:rsid w:val="754D4CA0"/>
    <w:rsid w:val="75D011F5"/>
    <w:rsid w:val="75FB2AD5"/>
    <w:rsid w:val="75FE11F0"/>
    <w:rsid w:val="766167D4"/>
    <w:rsid w:val="76D21B53"/>
    <w:rsid w:val="76DB4035"/>
    <w:rsid w:val="77555644"/>
    <w:rsid w:val="77DD5B2B"/>
    <w:rsid w:val="79383612"/>
    <w:rsid w:val="79844342"/>
    <w:rsid w:val="799D496D"/>
    <w:rsid w:val="7A864271"/>
    <w:rsid w:val="7A95607D"/>
    <w:rsid w:val="7C6309F2"/>
    <w:rsid w:val="7D023D42"/>
    <w:rsid w:val="7DBD6784"/>
    <w:rsid w:val="7ED94C22"/>
    <w:rsid w:val="7F2F12EF"/>
    <w:rsid w:val="7F4656E9"/>
    <w:rsid w:val="7F597B58"/>
    <w:rsid w:val="7F9610B2"/>
    <w:rsid w:val="7FC2693A"/>
    <w:rsid w:val="7FDD20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15"/>
    <w:qFormat/>
    <w:uiPriority w:val="1"/>
    <w:pPr>
      <w:autoSpaceDE w:val="0"/>
      <w:autoSpaceDN w:val="0"/>
      <w:jc w:val="left"/>
    </w:pPr>
    <w:rPr>
      <w:rFonts w:ascii="宋体" w:hAnsi="宋体" w:cs="宋体"/>
      <w:kern w:val="0"/>
      <w:szCs w:val="21"/>
      <w:lang w:eastAsia="en-US"/>
    </w:rPr>
  </w:style>
  <w:style w:type="paragraph" w:styleId="3">
    <w:name w:val="Plain Text"/>
    <w:basedOn w:val="1"/>
    <w:link w:val="16"/>
    <w:qFormat/>
    <w:uiPriority w:val="0"/>
    <w:rPr>
      <w:rFonts w:ascii="宋体" w:hAnsi="Courier New" w:cs="Courier New"/>
      <w:szCs w:val="21"/>
    </w:rPr>
  </w:style>
  <w:style w:type="paragraph" w:styleId="4">
    <w:name w:val="footer"/>
    <w:basedOn w:val="1"/>
    <w:link w:val="1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6">
    <w:name w:val="Normal (Web)"/>
    <w:basedOn w:val="1"/>
    <w:unhideWhenUsed/>
    <w:qFormat/>
    <w:uiPriority w:val="99"/>
    <w:pPr>
      <w:widowControl/>
      <w:spacing w:before="30" w:after="30" w:line="300" w:lineRule="auto"/>
    </w:pPr>
    <w:rPr>
      <w:rFonts w:ascii="宋体" w:hAnsi="宋体" w:cs="宋体"/>
      <w:kern w:val="0"/>
      <w:sz w:val="24"/>
      <w:szCs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bCs/>
    </w:rPr>
  </w:style>
  <w:style w:type="paragraph" w:customStyle="1" w:styleId="11">
    <w:name w:val="正文_0"/>
    <w:qFormat/>
    <w:uiPriority w:val="0"/>
    <w:pPr>
      <w:widowControl w:val="0"/>
      <w:jc w:val="both"/>
    </w:pPr>
    <w:rPr>
      <w:rFonts w:ascii="Calibri" w:hAnsi="Calibri" w:eastAsiaTheme="minorEastAsia" w:cstheme="minorBidi"/>
      <w:kern w:val="2"/>
      <w:sz w:val="21"/>
      <w:szCs w:val="22"/>
      <w:lang w:val="en-US" w:eastAsia="zh-CN" w:bidi="ar-SA"/>
    </w:rPr>
  </w:style>
  <w:style w:type="character" w:customStyle="1" w:styleId="12">
    <w:name w:val="页眉 字符"/>
    <w:basedOn w:val="9"/>
    <w:link w:val="5"/>
    <w:qFormat/>
    <w:uiPriority w:val="99"/>
    <w:rPr>
      <w:sz w:val="18"/>
      <w:szCs w:val="18"/>
    </w:rPr>
  </w:style>
  <w:style w:type="character" w:customStyle="1" w:styleId="13">
    <w:name w:val="页脚 字符"/>
    <w:basedOn w:val="9"/>
    <w:link w:val="4"/>
    <w:qFormat/>
    <w:uiPriority w:val="99"/>
    <w:rPr>
      <w:sz w:val="18"/>
      <w:szCs w:val="18"/>
    </w:rPr>
  </w:style>
  <w:style w:type="paragraph" w:styleId="14">
    <w:name w:val="List Paragraph"/>
    <w:basedOn w:val="1"/>
    <w:qFormat/>
    <w:uiPriority w:val="34"/>
    <w:pPr>
      <w:ind w:firstLine="420" w:firstLineChars="200"/>
    </w:pPr>
    <w:rPr>
      <w:rFonts w:ascii="Calibri" w:hAnsi="Calibri"/>
    </w:rPr>
  </w:style>
  <w:style w:type="character" w:customStyle="1" w:styleId="15">
    <w:name w:val="正文文本 字符"/>
    <w:basedOn w:val="9"/>
    <w:link w:val="2"/>
    <w:qFormat/>
    <w:uiPriority w:val="1"/>
    <w:rPr>
      <w:rFonts w:ascii="宋体" w:hAnsi="宋体" w:eastAsia="宋体" w:cs="宋体"/>
      <w:kern w:val="0"/>
      <w:szCs w:val="21"/>
      <w:lang w:eastAsia="en-US"/>
    </w:rPr>
  </w:style>
  <w:style w:type="character" w:customStyle="1" w:styleId="16">
    <w:name w:val="纯文本 字符"/>
    <w:basedOn w:val="9"/>
    <w:link w:val="3"/>
    <w:qFormat/>
    <w:uiPriority w:val="0"/>
    <w:rPr>
      <w:rFonts w:ascii="宋体" w:hAnsi="Courier New" w:eastAsia="宋体" w:cs="Courier New"/>
      <w:szCs w:val="21"/>
    </w:rPr>
  </w:style>
  <w:style w:type="paragraph" w:customStyle="1" w:styleId="17">
    <w:name w:val="Normal_1"/>
    <w:qFormat/>
    <w:uiPriority w:val="0"/>
    <w:pPr>
      <w:widowControl w:val="0"/>
      <w:jc w:val="both"/>
    </w:pPr>
    <w:rPr>
      <w:rFonts w:ascii="Times New Roman" w:hAnsi="Times New Roman" w:eastAsia="宋体" w:cs="宋体"/>
      <w:kern w:val="2"/>
      <w:sz w:val="21"/>
      <w:szCs w:val="22"/>
      <w:lang w:val="en-US" w:eastAsia="zh-CN" w:bidi="ar-SA"/>
    </w:rPr>
  </w:style>
  <w:style w:type="paragraph" w:styleId="18">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38754;182.tif" TargetMode="Externa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1152</Words>
  <Characters>6568</Characters>
  <Lines>54</Lines>
  <Paragraphs>15</Paragraphs>
  <TotalTime>0</TotalTime>
  <ScaleCrop>false</ScaleCrop>
  <LinksUpToDate>false</LinksUpToDate>
  <CharactersWithSpaces>7705</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2019-05-13T07:16:00Z</dcterms:created>
  <dc:creator>杨 明惠</dc:creator>
  <cp:lastModifiedBy>wenhe</cp:lastModifiedBy>
  <dcterms:modified xsi:type="dcterms:W3CDTF">2020-05-28T13:21:34Z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