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71CA" w14:textId="7785F4F7" w:rsidR="00517BA4" w:rsidRDefault="00517BA4">
      <w:pPr>
        <w:pStyle w:val="TOC1"/>
        <w:tabs>
          <w:tab w:val="left" w:pos="420"/>
          <w:tab w:val="right" w:leader="underscore" w:pos="1045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2484886" w:history="1">
        <w:r w:rsidRPr="000C47E0">
          <w:rPr>
            <w:rStyle w:val="a5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0C47E0">
          <w:rPr>
            <w:rStyle w:val="a5"/>
            <w:noProof/>
          </w:rPr>
          <w:t>软件安装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9A4A44" w14:textId="77432614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87" w:history="1">
        <w:r w:rsidRPr="000C47E0">
          <w:rPr>
            <w:rStyle w:val="a5"/>
            <w:noProof/>
          </w:rPr>
          <w:t>1)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参考链接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200485" w14:textId="3A5FC6C5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88" w:history="1">
        <w:r w:rsidRPr="000C47E0">
          <w:rPr>
            <w:rStyle w:val="a5"/>
            <w:noProof/>
          </w:rPr>
          <w:t>2)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安装mingw-w64及配置环境变量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5A38C9" w14:textId="029AAD9D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89" w:history="1">
        <w:r w:rsidRPr="000C47E0">
          <w:rPr>
            <w:rStyle w:val="a5"/>
            <w:noProof/>
          </w:rPr>
          <w:t>3)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414206" w14:textId="4793D45D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0" w:history="1">
        <w:r w:rsidRPr="000C47E0">
          <w:rPr>
            <w:rStyle w:val="a5"/>
            <w:noProof/>
          </w:rPr>
          <w:t>4)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安装STM32CubeMx，及生成Makefile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8EB334" w14:textId="726E0415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1" w:history="1">
        <w:r w:rsidRPr="000C47E0">
          <w:rPr>
            <w:rStyle w:val="a5"/>
            <w:noProof/>
          </w:rPr>
          <w:t>5)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安装vscode，安装Cortex-debug插件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7D8F43" w14:textId="1A15EA6C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2" w:history="1">
        <w:r w:rsidRPr="000C47E0">
          <w:rPr>
            <w:rStyle w:val="a5"/>
            <w:noProof/>
          </w:rPr>
          <w:t>6)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安装windows ARM GCC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EDA7C1" w14:textId="7A1B4293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3" w:history="1">
        <w:r w:rsidRPr="000C47E0">
          <w:rPr>
            <w:rStyle w:val="a5"/>
            <w:noProof/>
          </w:rPr>
          <w:t>7)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安装linux ARM GCC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49433E" w14:textId="090C7639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4" w:history="1">
        <w:r w:rsidRPr="000C47E0">
          <w:rPr>
            <w:rStyle w:val="a5"/>
            <w:noProof/>
          </w:rPr>
          <w:t>8)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安装OpenOCD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A5A134" w14:textId="6809948A" w:rsidR="00517BA4" w:rsidRDefault="00517BA4">
      <w:pPr>
        <w:pStyle w:val="TOC1"/>
        <w:tabs>
          <w:tab w:val="left" w:pos="420"/>
          <w:tab w:val="right" w:leader="underscore" w:pos="1045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92484895" w:history="1">
        <w:r w:rsidRPr="000C47E0">
          <w:rPr>
            <w:rStyle w:val="a5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0C47E0">
          <w:rPr>
            <w:rStyle w:val="a5"/>
            <w:noProof/>
          </w:rPr>
          <w:t>软件设置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60F25" w14:textId="69E9A65C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6" w:history="1">
        <w:r w:rsidRPr="000C47E0">
          <w:rPr>
            <w:rStyle w:val="a5"/>
            <w:noProof/>
          </w:rPr>
          <w:t>1)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vscode内命令终端设置为：git-bash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1FF4AE" w14:textId="3183D03F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7" w:history="1">
        <w:r w:rsidRPr="000C47E0">
          <w:rPr>
            <w:rStyle w:val="a5"/>
            <w:noProof/>
          </w:rPr>
          <w:t>2)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复制OpenOCD下载，调试需要的依赖文件到工程目录下openocd目录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A82F8" w14:textId="6E90A1DC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8" w:history="1">
        <w:r w:rsidRPr="000C47E0">
          <w:rPr>
            <w:rStyle w:val="a5"/>
            <w:noProof/>
          </w:rPr>
          <w:t>3)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写编译，烧录脚本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7F09B4" w14:textId="12A87CD0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899" w:history="1">
        <w:r w:rsidRPr="000C47E0">
          <w:rPr>
            <w:rStyle w:val="a5"/>
            <w:noProof/>
          </w:rPr>
          <w:t>4)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vscode用cortex-debug调试代码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445A4" w14:textId="75377033" w:rsidR="00517BA4" w:rsidRDefault="00517BA4">
      <w:pPr>
        <w:pStyle w:val="TOC2"/>
        <w:tabs>
          <w:tab w:val="left" w:pos="630"/>
          <w:tab w:val="right" w:leader="underscore" w:pos="10456"/>
        </w:tabs>
        <w:rPr>
          <w:rFonts w:eastAsiaTheme="minorEastAsia"/>
          <w:b w:val="0"/>
          <w:bCs w:val="0"/>
          <w:noProof/>
          <w:sz w:val="21"/>
        </w:rPr>
      </w:pPr>
      <w:hyperlink w:anchor="_Toc92484900" w:history="1">
        <w:r w:rsidRPr="000C47E0">
          <w:rPr>
            <w:rStyle w:val="a5"/>
            <w:noProof/>
          </w:rPr>
          <w:t>5)</w:t>
        </w:r>
        <w:r>
          <w:rPr>
            <w:rFonts w:eastAsiaTheme="minorEastAsia"/>
            <w:b w:val="0"/>
            <w:bCs w:val="0"/>
            <w:noProof/>
            <w:sz w:val="21"/>
          </w:rPr>
          <w:tab/>
        </w:r>
        <w:r w:rsidRPr="000C47E0">
          <w:rPr>
            <w:rStyle w:val="a5"/>
            <w:noProof/>
          </w:rPr>
          <w:t>下空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A7254" w14:textId="4F74C1C2" w:rsidR="00517BA4" w:rsidRDefault="00517BA4" w:rsidP="009E641A">
      <w:pPr>
        <w:rPr>
          <w:rFonts w:hint="eastAsia"/>
        </w:rPr>
      </w:pPr>
      <w:r>
        <w:fldChar w:fldCharType="end"/>
      </w:r>
    </w:p>
    <w:p w14:paraId="0E95568F" w14:textId="0E903AEB" w:rsidR="009E641A" w:rsidRPr="00D76434" w:rsidRDefault="009E641A" w:rsidP="00517BA4">
      <w:pPr>
        <w:pStyle w:val="1"/>
        <w:pageBreakBefore/>
        <w:ind w:left="600" w:hanging="600"/>
        <w:rPr>
          <w:sz w:val="30"/>
          <w:szCs w:val="30"/>
        </w:rPr>
      </w:pPr>
      <w:bookmarkStart w:id="0" w:name="_Toc92484886"/>
      <w:r w:rsidRPr="00D76434">
        <w:rPr>
          <w:sz w:val="30"/>
          <w:szCs w:val="30"/>
        </w:rPr>
        <w:lastRenderedPageBreak/>
        <w:t>软件安装</w:t>
      </w:r>
      <w:bookmarkEnd w:id="0"/>
    </w:p>
    <w:p w14:paraId="653A2BA8" w14:textId="77777777" w:rsidR="005902E6" w:rsidRPr="004713D1" w:rsidRDefault="005A4E73" w:rsidP="00517BA4">
      <w:pPr>
        <w:pStyle w:val="2"/>
        <w:ind w:left="640" w:hanging="640"/>
        <w:rPr>
          <w:sz w:val="28"/>
          <w:szCs w:val="28"/>
        </w:rPr>
      </w:pPr>
      <w:bookmarkStart w:id="1" w:name="_Toc92484887"/>
      <w:r w:rsidRPr="004713D1">
        <w:rPr>
          <w:rFonts w:hint="eastAsia"/>
          <w:sz w:val="28"/>
          <w:szCs w:val="28"/>
        </w:rPr>
        <w:t>参考链接</w:t>
      </w:r>
      <w:bookmarkEnd w:id="1"/>
    </w:p>
    <w:p w14:paraId="0235B306" w14:textId="1945E253" w:rsidR="005A4E73" w:rsidRDefault="005902E6" w:rsidP="005902E6">
      <w:pPr>
        <w:pStyle w:val="a4"/>
        <w:numPr>
          <w:ilvl w:val="0"/>
          <w:numId w:val="2"/>
        </w:numPr>
        <w:ind w:firstLineChars="0"/>
      </w:pPr>
      <w:hyperlink r:id="rId8" w:history="1">
        <w:r w:rsidRPr="000E21FE">
          <w:rPr>
            <w:rStyle w:val="a5"/>
          </w:rPr>
          <w:t>https://blog.csdn.net/cqy1028/article/details/113984775</w:t>
        </w:r>
      </w:hyperlink>
      <w:r w:rsidR="005A4E73">
        <w:t xml:space="preserve"> </w:t>
      </w:r>
    </w:p>
    <w:p w14:paraId="4DB07A04" w14:textId="11FD591F" w:rsidR="00A22AC1" w:rsidRPr="004713D1" w:rsidRDefault="00A22AC1" w:rsidP="00517BA4">
      <w:pPr>
        <w:pStyle w:val="2"/>
        <w:ind w:left="640" w:hanging="640"/>
        <w:rPr>
          <w:sz w:val="28"/>
          <w:szCs w:val="28"/>
        </w:rPr>
      </w:pPr>
      <w:bookmarkStart w:id="2" w:name="_Toc92484888"/>
      <w:r w:rsidRPr="004713D1">
        <w:rPr>
          <w:rFonts w:hint="eastAsia"/>
          <w:sz w:val="28"/>
          <w:szCs w:val="28"/>
        </w:rPr>
        <w:t>安装</w:t>
      </w:r>
      <w:r w:rsidRPr="004713D1">
        <w:rPr>
          <w:sz w:val="28"/>
          <w:szCs w:val="28"/>
        </w:rPr>
        <w:t>mingw-w64</w:t>
      </w:r>
      <w:r w:rsidRPr="004713D1">
        <w:rPr>
          <w:rFonts w:hint="eastAsia"/>
          <w:sz w:val="28"/>
          <w:szCs w:val="28"/>
        </w:rPr>
        <w:t>及配置环境变量</w:t>
      </w:r>
      <w:bookmarkEnd w:id="2"/>
    </w:p>
    <w:p w14:paraId="4DDBDBB2" w14:textId="43041BB6" w:rsidR="00211C7E" w:rsidRDefault="00211C7E" w:rsidP="0024627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直接复制</w:t>
      </w:r>
      <w:r w:rsidRPr="00211C7E">
        <w:t>D:\Program Files\mingw-w64\x86_64-8.1.0-win32-seh-rt_v6-rev0\mingw64\bin</w:t>
      </w:r>
      <w:r>
        <w:t>\</w:t>
      </w:r>
      <w:r w:rsidRPr="00211C7E">
        <w:t>mingw32-make.exe</w:t>
      </w:r>
      <w:r>
        <w:rPr>
          <w:rFonts w:hint="eastAsia"/>
        </w:rPr>
        <w:t>，修改</w:t>
      </w:r>
      <w:r w:rsidR="00236027" w:rsidRPr="00211C7E">
        <w:t>mingw32-make.exe</w:t>
      </w:r>
      <w:r w:rsidR="00236027">
        <w:rPr>
          <w:rFonts w:hint="eastAsia"/>
        </w:rPr>
        <w:t>为m</w:t>
      </w:r>
      <w:r w:rsidR="00236027">
        <w:t>ake.exe</w:t>
      </w:r>
      <w:r w:rsidR="00DA3BFE">
        <w:rPr>
          <w:rFonts w:hint="eastAsia"/>
        </w:rPr>
        <w:t>。</w:t>
      </w:r>
    </w:p>
    <w:p w14:paraId="0FA7F840" w14:textId="62F1BAE4" w:rsidR="00DA3BFE" w:rsidRDefault="00DA3BFE" w:rsidP="00246273">
      <w:pPr>
        <w:pStyle w:val="a4"/>
        <w:numPr>
          <w:ilvl w:val="0"/>
          <w:numId w:val="24"/>
        </w:numPr>
        <w:ind w:firstLineChars="0"/>
      </w:pPr>
      <w:r>
        <w:t>make -v</w:t>
      </w:r>
      <w:r w:rsidR="00090499">
        <w:rPr>
          <w:rFonts w:hint="eastAsia"/>
        </w:rPr>
        <w:t>，有</w:t>
      </w:r>
      <w:r w:rsidR="00567683">
        <w:rPr>
          <w:rFonts w:hint="eastAsia"/>
        </w:rPr>
        <w:t>正常</w:t>
      </w:r>
      <w:r>
        <w:rPr>
          <w:rFonts w:hint="eastAsia"/>
        </w:rPr>
        <w:t>显示版本号</w:t>
      </w:r>
      <w:r w:rsidR="00567683">
        <w:rPr>
          <w:rFonts w:hint="eastAsia"/>
        </w:rPr>
        <w:t>信息</w:t>
      </w:r>
      <w:r>
        <w:rPr>
          <w:rFonts w:hint="eastAsia"/>
        </w:rPr>
        <w:t>。</w:t>
      </w:r>
    </w:p>
    <w:p w14:paraId="7C8D769B" w14:textId="5A798656" w:rsidR="007B7F80" w:rsidRDefault="007B7F80" w:rsidP="0024627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参考博文链接：</w:t>
      </w:r>
      <w:r w:rsidRPr="007B7F80">
        <w:t>https://www.cnblogs.com/svchao/p/15189660.html</w:t>
      </w:r>
    </w:p>
    <w:p w14:paraId="6B0AD6D5" w14:textId="772A5D57" w:rsidR="00DA3BFE" w:rsidRPr="004713D1" w:rsidRDefault="00DA3BFE" w:rsidP="00517BA4">
      <w:pPr>
        <w:pStyle w:val="2"/>
        <w:ind w:left="640" w:hanging="640"/>
        <w:rPr>
          <w:sz w:val="28"/>
          <w:szCs w:val="28"/>
        </w:rPr>
      </w:pPr>
      <w:bookmarkStart w:id="3" w:name="_Toc92484889"/>
      <w:r w:rsidRPr="004713D1">
        <w:rPr>
          <w:rFonts w:hint="eastAsia"/>
          <w:sz w:val="28"/>
          <w:szCs w:val="28"/>
        </w:rPr>
        <w:t>安装g</w:t>
      </w:r>
      <w:r w:rsidRPr="004713D1">
        <w:rPr>
          <w:sz w:val="28"/>
          <w:szCs w:val="28"/>
        </w:rPr>
        <w:t>it</w:t>
      </w:r>
      <w:bookmarkEnd w:id="3"/>
    </w:p>
    <w:p w14:paraId="2F4BC313" w14:textId="1A1301D6" w:rsidR="00246273" w:rsidRDefault="00246273" w:rsidP="00246273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略。</w:t>
      </w:r>
    </w:p>
    <w:p w14:paraId="3E392D37" w14:textId="77777777" w:rsidR="00246273" w:rsidRPr="004713D1" w:rsidRDefault="00F91961" w:rsidP="00517BA4">
      <w:pPr>
        <w:pStyle w:val="2"/>
        <w:ind w:left="640" w:hanging="640"/>
        <w:rPr>
          <w:sz w:val="28"/>
          <w:szCs w:val="28"/>
        </w:rPr>
      </w:pPr>
      <w:bookmarkStart w:id="4" w:name="_Toc92484890"/>
      <w:r w:rsidRPr="004713D1">
        <w:rPr>
          <w:rFonts w:hint="eastAsia"/>
          <w:sz w:val="28"/>
          <w:szCs w:val="28"/>
        </w:rPr>
        <w:t>安装STM32</w:t>
      </w:r>
      <w:r w:rsidRPr="004713D1">
        <w:rPr>
          <w:sz w:val="28"/>
          <w:szCs w:val="28"/>
        </w:rPr>
        <w:t>CubeMx</w:t>
      </w:r>
      <w:r w:rsidR="007B7F80" w:rsidRPr="004713D1">
        <w:rPr>
          <w:rFonts w:hint="eastAsia"/>
          <w:sz w:val="28"/>
          <w:szCs w:val="28"/>
        </w:rPr>
        <w:t>，及</w:t>
      </w:r>
      <w:r w:rsidR="00AA0BBB" w:rsidRPr="004713D1">
        <w:rPr>
          <w:rFonts w:hint="eastAsia"/>
          <w:sz w:val="28"/>
          <w:szCs w:val="28"/>
        </w:rPr>
        <w:t>生成</w:t>
      </w:r>
      <w:proofErr w:type="spellStart"/>
      <w:r w:rsidR="00AA0BBB" w:rsidRPr="004713D1">
        <w:rPr>
          <w:sz w:val="28"/>
          <w:szCs w:val="28"/>
        </w:rPr>
        <w:t>Makefile</w:t>
      </w:r>
      <w:bookmarkEnd w:id="4"/>
      <w:proofErr w:type="spellEnd"/>
    </w:p>
    <w:p w14:paraId="0691E855" w14:textId="1F41E69F" w:rsidR="00AA0BBB" w:rsidRDefault="00AA0BBB" w:rsidP="0024627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略。</w:t>
      </w:r>
    </w:p>
    <w:p w14:paraId="179362F3" w14:textId="77777777" w:rsidR="00246273" w:rsidRPr="004713D1" w:rsidRDefault="00F91961" w:rsidP="00517BA4">
      <w:pPr>
        <w:pStyle w:val="2"/>
        <w:ind w:left="640" w:hanging="640"/>
        <w:rPr>
          <w:sz w:val="28"/>
          <w:szCs w:val="28"/>
        </w:rPr>
      </w:pPr>
      <w:bookmarkStart w:id="5" w:name="_Toc92484891"/>
      <w:r w:rsidRPr="004713D1">
        <w:rPr>
          <w:rFonts w:hint="eastAsia"/>
          <w:sz w:val="28"/>
          <w:szCs w:val="28"/>
        </w:rPr>
        <w:t>安装</w:t>
      </w:r>
      <w:proofErr w:type="spellStart"/>
      <w:r w:rsidR="00866F91" w:rsidRPr="004713D1">
        <w:rPr>
          <w:sz w:val="28"/>
          <w:szCs w:val="28"/>
        </w:rPr>
        <w:t>vscode</w:t>
      </w:r>
      <w:proofErr w:type="spellEnd"/>
      <w:r w:rsidR="00866F91" w:rsidRPr="004713D1">
        <w:rPr>
          <w:rFonts w:hint="eastAsia"/>
          <w:sz w:val="28"/>
          <w:szCs w:val="28"/>
        </w:rPr>
        <w:t>，安装C</w:t>
      </w:r>
      <w:r w:rsidR="00866F91" w:rsidRPr="004713D1">
        <w:rPr>
          <w:sz w:val="28"/>
          <w:szCs w:val="28"/>
        </w:rPr>
        <w:t>ortex-debug</w:t>
      </w:r>
      <w:r w:rsidR="00866F91" w:rsidRPr="004713D1">
        <w:rPr>
          <w:rFonts w:hint="eastAsia"/>
          <w:sz w:val="28"/>
          <w:szCs w:val="28"/>
        </w:rPr>
        <w:t>插件</w:t>
      </w:r>
      <w:bookmarkEnd w:id="5"/>
    </w:p>
    <w:p w14:paraId="644F8DEA" w14:textId="198828D6" w:rsidR="00866F91" w:rsidRDefault="00866F91" w:rsidP="00246273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略。</w:t>
      </w:r>
    </w:p>
    <w:p w14:paraId="216CAA81" w14:textId="35A4F5F7" w:rsidR="00AA0BBB" w:rsidRPr="004713D1" w:rsidRDefault="00AA0BBB" w:rsidP="00517BA4">
      <w:pPr>
        <w:pStyle w:val="2"/>
        <w:ind w:left="640" w:hanging="640"/>
        <w:rPr>
          <w:sz w:val="28"/>
          <w:szCs w:val="28"/>
        </w:rPr>
      </w:pPr>
      <w:bookmarkStart w:id="6" w:name="_Toc92484892"/>
      <w:r w:rsidRPr="004713D1">
        <w:rPr>
          <w:rFonts w:hint="eastAsia"/>
          <w:sz w:val="28"/>
          <w:szCs w:val="28"/>
        </w:rPr>
        <w:t>安装w</w:t>
      </w:r>
      <w:r w:rsidRPr="004713D1">
        <w:rPr>
          <w:sz w:val="28"/>
          <w:szCs w:val="28"/>
        </w:rPr>
        <w:t>indows ARM GCC</w:t>
      </w:r>
      <w:bookmarkEnd w:id="6"/>
    </w:p>
    <w:p w14:paraId="147CD608" w14:textId="603FA722" w:rsidR="00AA0BBB" w:rsidRDefault="00E263E3" w:rsidP="00A0505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下载链接：</w:t>
      </w:r>
      <w:r w:rsidR="00763A3E">
        <w:fldChar w:fldCharType="begin"/>
      </w:r>
      <w:r w:rsidR="00763A3E">
        <w:instrText xml:space="preserve"> HYPERLINK "https://developer.arm.com/tools-and-software/open-source-software/developer-tools/gnu-toolchain/gnu-rm/downloads" </w:instrText>
      </w:r>
      <w:r w:rsidR="00763A3E">
        <w:fldChar w:fldCharType="separate"/>
      </w:r>
      <w:r w:rsidR="00FF75CD" w:rsidRPr="006B519F">
        <w:rPr>
          <w:rStyle w:val="a5"/>
        </w:rPr>
        <w:t>https://developer.arm.com/tools-and-software/open-source-software/developer-tools/gnu-toolchain/gnu-rm/downloads</w:t>
      </w:r>
      <w:r w:rsidR="00763A3E">
        <w:rPr>
          <w:rStyle w:val="a5"/>
        </w:rPr>
        <w:fldChar w:fldCharType="end"/>
      </w:r>
    </w:p>
    <w:p w14:paraId="36B373BD" w14:textId="77DA92B1" w:rsidR="00FF75CD" w:rsidRDefault="00FF75CD" w:rsidP="00A0505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选择</w:t>
      </w:r>
      <w:r w:rsidR="00763A3E">
        <w:fldChar w:fldCharType="begin"/>
      </w:r>
      <w:r w:rsidR="00763A3E">
        <w:instrText xml:space="preserve"> HYPERLINK "</w:instrText>
      </w:r>
      <w:r w:rsidR="00763A3E">
        <w:instrText xml:space="preserve">https://developer.arm.com/-/media/Files/downloads/gnu-rm/10.3-2021.10/gcc-arm-none-eabi-10.3-2021.10-win32.exe" </w:instrText>
      </w:r>
      <w:r w:rsidR="00763A3E">
        <w:fldChar w:fldCharType="separate"/>
      </w:r>
      <w:r w:rsidRPr="00AE070F">
        <w:rPr>
          <w:rFonts w:ascii="Arial" w:hAnsi="Arial" w:cs="Arial"/>
          <w:color w:val="4D4D4D"/>
          <w:shd w:val="clear" w:color="auto" w:fill="FFFFFF"/>
        </w:rPr>
        <w:t>gcc-arm-none-eabi-10.3-2021.10-win32.exe</w:t>
      </w:r>
      <w:r w:rsidR="00763A3E">
        <w:rPr>
          <w:rFonts w:ascii="Arial" w:hAnsi="Arial" w:cs="Arial"/>
          <w:color w:val="4D4D4D"/>
          <w:shd w:val="clear" w:color="auto" w:fill="FFFFFF"/>
        </w:rPr>
        <w:fldChar w:fldCharType="end"/>
      </w:r>
      <w:r w:rsidRPr="00AE070F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hint="eastAsia"/>
        </w:rPr>
        <w:t>以最新的版本为准。</w:t>
      </w:r>
    </w:p>
    <w:p w14:paraId="7F8DACE6" w14:textId="6F973C92" w:rsidR="00FF75CD" w:rsidRDefault="00FF75CD" w:rsidP="00A0505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安装上面的文件，</w:t>
      </w:r>
      <w:proofErr w:type="gramStart"/>
      <w:r w:rsidR="00FE086A">
        <w:rPr>
          <w:rFonts w:hint="eastAsia"/>
        </w:rPr>
        <w:t>记得勾选添加</w:t>
      </w:r>
      <w:proofErr w:type="gramEnd"/>
      <w:r w:rsidR="00FE086A">
        <w:rPr>
          <w:rFonts w:hint="eastAsia"/>
        </w:rPr>
        <w:t>环境变量，也可以安装后再添加。</w:t>
      </w:r>
    </w:p>
    <w:p w14:paraId="18DFE783" w14:textId="308F698D" w:rsidR="00FE086A" w:rsidRPr="00FF75CD" w:rsidRDefault="00FE086A" w:rsidP="00A0505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win</w:t>
      </w:r>
      <w:r w:rsidR="00567683">
        <w:t xml:space="preserve"> </w:t>
      </w:r>
      <w:r>
        <w:t>+</w:t>
      </w:r>
      <w:r w:rsidR="00567683">
        <w:t xml:space="preserve"> </w:t>
      </w:r>
      <w:r>
        <w:rPr>
          <w:rFonts w:hint="eastAsia"/>
        </w:rPr>
        <w:t>r，打开命令终端，输入：</w:t>
      </w:r>
      <w:r w:rsidRPr="00FE086A">
        <w:t>arm-none-</w:t>
      </w:r>
      <w:proofErr w:type="spellStart"/>
      <w:r w:rsidRPr="00FE086A">
        <w:t>eabi</w:t>
      </w:r>
      <w:proofErr w:type="spellEnd"/>
      <w:r>
        <w:t>-</w:t>
      </w:r>
      <w:proofErr w:type="spellStart"/>
      <w:r>
        <w:t>gcc</w:t>
      </w:r>
      <w:proofErr w:type="spellEnd"/>
      <w:r>
        <w:t xml:space="preserve"> -v</w:t>
      </w:r>
      <w:r>
        <w:rPr>
          <w:rFonts w:hint="eastAsia"/>
        </w:rPr>
        <w:t>，</w:t>
      </w:r>
      <w:r w:rsidR="00090499">
        <w:rPr>
          <w:rFonts w:hint="eastAsia"/>
        </w:rPr>
        <w:t>有</w:t>
      </w:r>
      <w:r>
        <w:rPr>
          <w:rFonts w:hint="eastAsia"/>
        </w:rPr>
        <w:t>正常显示版本号信息。</w:t>
      </w:r>
    </w:p>
    <w:p w14:paraId="783FEF19" w14:textId="21613D33" w:rsidR="00FF75CD" w:rsidRPr="004713D1" w:rsidRDefault="00FF75CD" w:rsidP="00517BA4">
      <w:pPr>
        <w:pStyle w:val="2"/>
        <w:ind w:left="640" w:hanging="640"/>
        <w:rPr>
          <w:sz w:val="28"/>
          <w:szCs w:val="28"/>
        </w:rPr>
      </w:pPr>
      <w:bookmarkStart w:id="7" w:name="_Toc92484893"/>
      <w:r w:rsidRPr="004713D1">
        <w:rPr>
          <w:rFonts w:hint="eastAsia"/>
          <w:sz w:val="28"/>
          <w:szCs w:val="28"/>
        </w:rPr>
        <w:t>安装</w:t>
      </w:r>
      <w:proofErr w:type="spellStart"/>
      <w:r w:rsidRPr="004713D1">
        <w:rPr>
          <w:rFonts w:hint="eastAsia"/>
          <w:sz w:val="28"/>
          <w:szCs w:val="28"/>
        </w:rPr>
        <w:t>l</w:t>
      </w:r>
      <w:r w:rsidRPr="004713D1">
        <w:rPr>
          <w:sz w:val="28"/>
          <w:szCs w:val="28"/>
        </w:rPr>
        <w:t>inux</w:t>
      </w:r>
      <w:proofErr w:type="spellEnd"/>
      <w:r w:rsidRPr="004713D1">
        <w:rPr>
          <w:sz w:val="28"/>
          <w:szCs w:val="28"/>
        </w:rPr>
        <w:t xml:space="preserve"> ARM GCC</w:t>
      </w:r>
      <w:bookmarkEnd w:id="7"/>
    </w:p>
    <w:p w14:paraId="2A759BAE" w14:textId="61D50E8F" w:rsidR="00FF75CD" w:rsidRPr="00090499" w:rsidRDefault="00FF75CD" w:rsidP="00A0505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下，直接用命令安装：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apt-get install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-arm-none-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eabi</w:t>
      </w:r>
      <w:proofErr w:type="spellEnd"/>
    </w:p>
    <w:p w14:paraId="459C72FE" w14:textId="24B7EF33" w:rsidR="00090499" w:rsidRDefault="00090499" w:rsidP="00A05056">
      <w:pPr>
        <w:pStyle w:val="a4"/>
        <w:numPr>
          <w:ilvl w:val="0"/>
          <w:numId w:val="17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添加环境变量，</w:t>
      </w:r>
      <w:r w:rsidRPr="00FE086A">
        <w:t>arm-none-</w:t>
      </w:r>
      <w:proofErr w:type="spellStart"/>
      <w:r w:rsidRPr="00FE086A">
        <w:t>eabi</w:t>
      </w:r>
      <w:proofErr w:type="spellEnd"/>
      <w:r>
        <w:t>-</w:t>
      </w:r>
      <w:proofErr w:type="spellStart"/>
      <w:r>
        <w:t>gcc</w:t>
      </w:r>
      <w:proofErr w:type="spellEnd"/>
      <w:r>
        <w:t xml:space="preserve"> -v</w:t>
      </w:r>
      <w:r>
        <w:rPr>
          <w:rFonts w:hint="eastAsia"/>
        </w:rPr>
        <w:t>，有正常显示版本号信息。</w:t>
      </w:r>
    </w:p>
    <w:p w14:paraId="50622B47" w14:textId="77777777" w:rsidR="00FE086A" w:rsidRPr="004713D1" w:rsidRDefault="00FE086A" w:rsidP="00517BA4">
      <w:pPr>
        <w:pStyle w:val="2"/>
        <w:ind w:left="640" w:hanging="640"/>
        <w:rPr>
          <w:sz w:val="28"/>
          <w:szCs w:val="28"/>
        </w:rPr>
      </w:pPr>
      <w:bookmarkStart w:id="8" w:name="_Toc92484894"/>
      <w:r w:rsidRPr="004713D1">
        <w:rPr>
          <w:rFonts w:hint="eastAsia"/>
          <w:sz w:val="28"/>
          <w:szCs w:val="28"/>
        </w:rPr>
        <w:t>安装</w:t>
      </w:r>
      <w:proofErr w:type="spellStart"/>
      <w:r w:rsidRPr="004713D1">
        <w:rPr>
          <w:rFonts w:hint="eastAsia"/>
          <w:sz w:val="28"/>
          <w:szCs w:val="28"/>
        </w:rPr>
        <w:t>O</w:t>
      </w:r>
      <w:r w:rsidRPr="004713D1">
        <w:rPr>
          <w:sz w:val="28"/>
          <w:szCs w:val="28"/>
        </w:rPr>
        <w:t>penOCD</w:t>
      </w:r>
      <w:bookmarkEnd w:id="8"/>
      <w:proofErr w:type="spellEnd"/>
    </w:p>
    <w:p w14:paraId="12EE5EF8" w14:textId="53FFB97D" w:rsidR="00FE086A" w:rsidRDefault="00BC162A" w:rsidP="00A0505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下载链接：</w:t>
      </w:r>
      <w:r w:rsidR="00763A3E">
        <w:fldChar w:fldCharType="begin"/>
      </w:r>
      <w:r w:rsidR="00763A3E">
        <w:instrText xml:space="preserve"> HYPERLINK "https://gnutoolchains.com/arm-eabi/openocd/" </w:instrText>
      </w:r>
      <w:r w:rsidR="00763A3E">
        <w:fldChar w:fldCharType="separate"/>
      </w:r>
      <w:r w:rsidRPr="006B519F">
        <w:rPr>
          <w:rStyle w:val="a5"/>
        </w:rPr>
        <w:t>https://gnutoolchains.com/arm-eabi/openocd/</w:t>
      </w:r>
      <w:r w:rsidR="00763A3E">
        <w:rPr>
          <w:rStyle w:val="a5"/>
        </w:rPr>
        <w:fldChar w:fldCharType="end"/>
      </w:r>
    </w:p>
    <w:p w14:paraId="3052937B" w14:textId="77777777" w:rsidR="00490154" w:rsidRDefault="00BC162A" w:rsidP="00A0505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下载文件：</w:t>
      </w:r>
      <w:r w:rsidRPr="00BC162A">
        <w:t>openocd-20211118.7z</w:t>
      </w:r>
      <w:r>
        <w:rPr>
          <w:rFonts w:hint="eastAsia"/>
        </w:rPr>
        <w:t>后，直接解压</w:t>
      </w:r>
      <w:r w:rsidR="00434CAB">
        <w:rPr>
          <w:rFonts w:hint="eastAsia"/>
        </w:rPr>
        <w:t>得到</w:t>
      </w:r>
      <w:r w:rsidR="00434CAB" w:rsidRPr="00434CAB">
        <w:t>OpenOCD-20211118-0.11.0</w:t>
      </w:r>
      <w:r>
        <w:rPr>
          <w:rFonts w:hint="eastAsia"/>
        </w:rPr>
        <w:t>，复制文件夹到</w:t>
      </w:r>
      <w:r w:rsidRPr="00BC162A">
        <w:t>D:\Program Files</w:t>
      </w:r>
      <w:r>
        <w:rPr>
          <w:rFonts w:hint="eastAsia"/>
        </w:rPr>
        <w:t>下</w:t>
      </w:r>
      <w:r w:rsidR="00490154">
        <w:rPr>
          <w:rFonts w:hint="eastAsia"/>
        </w:rPr>
        <w:t>。</w:t>
      </w:r>
    </w:p>
    <w:p w14:paraId="71D02089" w14:textId="59535330" w:rsidR="00BC162A" w:rsidRDefault="00BC162A" w:rsidP="00A0505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然后添加环境变量到系统</w:t>
      </w:r>
      <w:r w:rsidR="00490154">
        <w:rPr>
          <w:rFonts w:hint="eastAsia"/>
        </w:rPr>
        <w:t>，系统属性-</w:t>
      </w:r>
      <w:r w:rsidR="00490154">
        <w:t>&gt;</w:t>
      </w:r>
      <w:r w:rsidR="00490154">
        <w:rPr>
          <w:rFonts w:hint="eastAsia"/>
        </w:rPr>
        <w:t>高级-</w:t>
      </w:r>
      <w:r w:rsidR="00490154">
        <w:t>&gt;</w:t>
      </w:r>
      <w:r w:rsidR="00490154">
        <w:rPr>
          <w:rFonts w:hint="eastAsia"/>
        </w:rPr>
        <w:t>环境变量-</w:t>
      </w:r>
      <w:r w:rsidR="00490154">
        <w:t>&gt;</w:t>
      </w:r>
      <w:r w:rsidR="00490154">
        <w:rPr>
          <w:rFonts w:hint="eastAsia"/>
        </w:rPr>
        <w:t>系统变量-</w:t>
      </w:r>
      <w:r w:rsidR="00490154">
        <w:t>&gt;</w:t>
      </w:r>
      <w:r w:rsidR="00F85474">
        <w:t>Path</w:t>
      </w:r>
      <w:r w:rsidR="00F85474">
        <w:rPr>
          <w:rFonts w:hint="eastAsia"/>
        </w:rPr>
        <w:t>，增加路途：</w:t>
      </w:r>
      <w:r w:rsidR="00F85474" w:rsidRPr="00F85474">
        <w:t>D:\Program Files\OpenOCD-20211118-0.11.0\bin</w:t>
      </w:r>
      <w:r>
        <w:rPr>
          <w:rFonts w:hint="eastAsia"/>
        </w:rPr>
        <w:t>。</w:t>
      </w:r>
    </w:p>
    <w:p w14:paraId="7A68C145" w14:textId="00597EDD" w:rsidR="00BC162A" w:rsidRDefault="00BC162A" w:rsidP="00A0505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命令终端，输入：</w:t>
      </w:r>
      <w:proofErr w:type="spellStart"/>
      <w:r>
        <w:rPr>
          <w:rFonts w:hint="eastAsia"/>
        </w:rPr>
        <w:t>o</w:t>
      </w:r>
      <w:r>
        <w:t>penocd</w:t>
      </w:r>
      <w:proofErr w:type="spellEnd"/>
      <w:r>
        <w:t xml:space="preserve"> -v</w:t>
      </w:r>
      <w:r w:rsidR="00AE070F">
        <w:rPr>
          <w:rFonts w:hint="eastAsia"/>
        </w:rPr>
        <w:t>，</w:t>
      </w:r>
      <w:r w:rsidR="00090499">
        <w:rPr>
          <w:rFonts w:hint="eastAsia"/>
        </w:rPr>
        <w:t>有正常显示版本号信息</w:t>
      </w:r>
      <w:r w:rsidR="00C46212">
        <w:rPr>
          <w:rFonts w:hint="eastAsia"/>
        </w:rPr>
        <w:t>，说明安装和环境变量设置成功</w:t>
      </w:r>
      <w:r w:rsidR="00090499">
        <w:rPr>
          <w:rFonts w:hint="eastAsia"/>
        </w:rPr>
        <w:t>。</w:t>
      </w:r>
    </w:p>
    <w:p w14:paraId="046490A6" w14:textId="77777777" w:rsidR="00047EAC" w:rsidRDefault="00047EAC" w:rsidP="00047EAC">
      <w:pPr>
        <w:ind w:left="360"/>
        <w:rPr>
          <w:rFonts w:hint="eastAsia"/>
        </w:rPr>
      </w:pPr>
    </w:p>
    <w:p w14:paraId="58717CE7" w14:textId="0B0E9AF0" w:rsidR="00047EAC" w:rsidRPr="00D76434" w:rsidRDefault="00047EAC" w:rsidP="00D76434">
      <w:pPr>
        <w:pStyle w:val="1"/>
        <w:ind w:left="600" w:hanging="600"/>
        <w:rPr>
          <w:sz w:val="30"/>
          <w:szCs w:val="30"/>
        </w:rPr>
      </w:pPr>
      <w:bookmarkStart w:id="9" w:name="_Toc92484895"/>
      <w:r w:rsidRPr="00D76434">
        <w:rPr>
          <w:rFonts w:hint="eastAsia"/>
          <w:sz w:val="30"/>
          <w:szCs w:val="30"/>
        </w:rPr>
        <w:t>软件设置</w:t>
      </w:r>
      <w:bookmarkEnd w:id="9"/>
    </w:p>
    <w:p w14:paraId="21FEC954" w14:textId="18F12FD7" w:rsidR="00AA0BBB" w:rsidRPr="004713D1" w:rsidRDefault="00B17AA7" w:rsidP="00517BA4">
      <w:pPr>
        <w:pStyle w:val="2"/>
        <w:numPr>
          <w:ilvl w:val="0"/>
          <w:numId w:val="36"/>
        </w:numPr>
        <w:rPr>
          <w:sz w:val="28"/>
          <w:szCs w:val="28"/>
        </w:rPr>
      </w:pPr>
      <w:bookmarkStart w:id="10" w:name="_Toc92484896"/>
      <w:proofErr w:type="spellStart"/>
      <w:r w:rsidRPr="004713D1">
        <w:rPr>
          <w:rFonts w:hint="eastAsia"/>
          <w:sz w:val="28"/>
          <w:szCs w:val="28"/>
        </w:rPr>
        <w:t>v</w:t>
      </w:r>
      <w:r w:rsidR="00070183" w:rsidRPr="004713D1">
        <w:rPr>
          <w:rFonts w:hint="eastAsia"/>
          <w:sz w:val="28"/>
          <w:szCs w:val="28"/>
        </w:rPr>
        <w:t>scode</w:t>
      </w:r>
      <w:proofErr w:type="spellEnd"/>
      <w:proofErr w:type="gramStart"/>
      <w:r w:rsidR="00070183" w:rsidRPr="004713D1">
        <w:rPr>
          <w:rFonts w:hint="eastAsia"/>
          <w:sz w:val="28"/>
          <w:szCs w:val="28"/>
        </w:rPr>
        <w:t>内命令</w:t>
      </w:r>
      <w:proofErr w:type="gramEnd"/>
      <w:r w:rsidR="00070183" w:rsidRPr="004713D1">
        <w:rPr>
          <w:rFonts w:hint="eastAsia"/>
          <w:sz w:val="28"/>
          <w:szCs w:val="28"/>
        </w:rPr>
        <w:t>终端设置为：g</w:t>
      </w:r>
      <w:r w:rsidR="00070183" w:rsidRPr="004713D1">
        <w:rPr>
          <w:sz w:val="28"/>
          <w:szCs w:val="28"/>
        </w:rPr>
        <w:t>it-bash</w:t>
      </w:r>
      <w:bookmarkEnd w:id="10"/>
    </w:p>
    <w:p w14:paraId="24152AAE" w14:textId="76551732" w:rsidR="008E7A8D" w:rsidRDefault="00B17AA7" w:rsidP="00A050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</w:t>
      </w:r>
      <w:r>
        <w:t>ettings.json</w:t>
      </w:r>
      <w:proofErr w:type="spellEnd"/>
      <w:r>
        <w:rPr>
          <w:rFonts w:hint="eastAsia"/>
        </w:rPr>
        <w:t>文件，</w:t>
      </w:r>
      <w:r w:rsidR="00892138">
        <w:rPr>
          <w:rFonts w:hint="eastAsia"/>
        </w:rPr>
        <w:t>按“C</w:t>
      </w:r>
      <w:r w:rsidR="00892138">
        <w:t>trl+,</w:t>
      </w:r>
      <w:r w:rsidR="00892138">
        <w:rPr>
          <w:rFonts w:hint="eastAsia"/>
        </w:rPr>
        <w:t>”进入设置UI，找到其中任意“在</w:t>
      </w:r>
      <w:proofErr w:type="spellStart"/>
      <w:r w:rsidR="00892138">
        <w:rPr>
          <w:rFonts w:hint="eastAsia"/>
        </w:rPr>
        <w:t>s</w:t>
      </w:r>
      <w:r w:rsidR="00892138">
        <w:t>ettings.json</w:t>
      </w:r>
      <w:proofErr w:type="spellEnd"/>
      <w:r w:rsidR="00892138">
        <w:rPr>
          <w:rFonts w:hint="eastAsia"/>
        </w:rPr>
        <w:t>中编辑”，打开</w:t>
      </w:r>
      <w:proofErr w:type="spellStart"/>
      <w:r w:rsidR="00892138">
        <w:rPr>
          <w:rFonts w:hint="eastAsia"/>
        </w:rPr>
        <w:t>s</w:t>
      </w:r>
      <w:r w:rsidR="00892138">
        <w:t>ettings.json</w:t>
      </w:r>
      <w:proofErr w:type="spellEnd"/>
      <w:r w:rsidR="00892138">
        <w:rPr>
          <w:rFonts w:hint="eastAsia"/>
        </w:rPr>
        <w:t>文件。</w:t>
      </w:r>
    </w:p>
    <w:p w14:paraId="02D3AAF8" w14:textId="36596D79" w:rsidR="00B17AA7" w:rsidRDefault="00B17AA7" w:rsidP="00A050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在文件最下面添加如下内容</w:t>
      </w:r>
      <w:r w:rsidR="00287209">
        <w:rPr>
          <w:rFonts w:hint="eastAsia"/>
        </w:rPr>
        <w:t>，及文件：</w:t>
      </w:r>
      <w:r w:rsidR="00287209">
        <w:object w:dxaOrig="1516" w:dyaOrig="1063" w14:anchorId="6499F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5.6pt;height:53.4pt" o:ole="">
            <v:imagedata r:id="rId9" o:title=""/>
          </v:shape>
          <o:OLEObject Type="Embed" ProgID="Package" ShapeID="_x0000_i1054" DrawAspect="Icon" ObjectID="_1703097977" r:id="rId10"/>
        </w:object>
      </w:r>
    </w:p>
    <w:p w14:paraId="0BAC7637" w14:textId="77777777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6A737D"/>
          <w:kern w:val="0"/>
          <w:szCs w:val="21"/>
        </w:rPr>
        <w:t xml:space="preserve">/* 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>终端在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>Windows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>上使用的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>shell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>的路径</w:t>
      </w:r>
      <w:r w:rsidRPr="0090746B">
        <w:rPr>
          <w:rFonts w:ascii="Consolas" w:eastAsia="宋体" w:hAnsi="Consolas" w:cs="宋体"/>
          <w:color w:val="6A737D"/>
          <w:kern w:val="0"/>
          <w:szCs w:val="21"/>
        </w:rPr>
        <w:t xml:space="preserve"> */</w:t>
      </w:r>
    </w:p>
    <w:p w14:paraId="723FE4A8" w14:textId="758B840E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proofErr w:type="gramStart"/>
      <w:r w:rsidRPr="0090746B">
        <w:rPr>
          <w:rFonts w:ascii="Consolas" w:eastAsia="宋体" w:hAnsi="Consolas" w:cs="宋体"/>
          <w:color w:val="005CC5"/>
          <w:kern w:val="0"/>
          <w:szCs w:val="21"/>
        </w:rPr>
        <w:t>terminal.integrated</w:t>
      </w:r>
      <w:proofErr w:type="gramEnd"/>
      <w:r w:rsidRPr="0090746B">
        <w:rPr>
          <w:rFonts w:ascii="Consolas" w:eastAsia="宋体" w:hAnsi="Consolas" w:cs="宋体"/>
          <w:color w:val="005CC5"/>
          <w:kern w:val="0"/>
          <w:szCs w:val="21"/>
        </w:rPr>
        <w:t>.profiles.windows</w:t>
      </w:r>
      <w:proofErr w:type="spellEnd"/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18340894" w14:textId="5D30EF17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"Git-Bash"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1F39DFDF" w14:textId="3C645D0D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"path"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"D: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\\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program files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\\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Git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\\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bin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\\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bash.exe"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4E3A24" w14:textId="1BE2474E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r w:rsidRPr="0090746B">
        <w:rPr>
          <w:rFonts w:ascii="Consolas" w:eastAsia="宋体" w:hAnsi="Consolas" w:cs="宋体"/>
          <w:color w:val="005CC5"/>
          <w:kern w:val="0"/>
          <w:szCs w:val="21"/>
        </w:rPr>
        <w:t>args</w:t>
      </w:r>
      <w:proofErr w:type="spellEnd"/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>: [],</w:t>
      </w:r>
    </w:p>
    <w:p w14:paraId="76193F88" w14:textId="6C1A821F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0746B">
        <w:rPr>
          <w:rFonts w:ascii="Consolas" w:eastAsia="宋体" w:hAnsi="Consolas" w:cs="宋体"/>
          <w:color w:val="005CC5"/>
          <w:kern w:val="0"/>
          <w:szCs w:val="21"/>
        </w:rPr>
        <w:t>"icon"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"terminal-bash"</w:t>
      </w:r>
    </w:p>
    <w:p w14:paraId="41A7370C" w14:textId="09279D3A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>    },</w:t>
      </w:r>
    </w:p>
    <w:p w14:paraId="46F79DE7" w14:textId="5666145E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65940A16" w14:textId="67B13CB3" w:rsidR="0090746B" w:rsidRPr="0090746B" w:rsidRDefault="0090746B" w:rsidP="0090746B">
      <w:pPr>
        <w:pStyle w:val="a4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proofErr w:type="gramStart"/>
      <w:r w:rsidRPr="0090746B">
        <w:rPr>
          <w:rFonts w:ascii="Consolas" w:eastAsia="宋体" w:hAnsi="Consolas" w:cs="宋体"/>
          <w:color w:val="005CC5"/>
          <w:kern w:val="0"/>
          <w:szCs w:val="21"/>
        </w:rPr>
        <w:t>terminal.integrated</w:t>
      </w:r>
      <w:proofErr w:type="gramEnd"/>
      <w:r w:rsidRPr="0090746B">
        <w:rPr>
          <w:rFonts w:ascii="Consolas" w:eastAsia="宋体" w:hAnsi="Consolas" w:cs="宋体"/>
          <w:color w:val="005CC5"/>
          <w:kern w:val="0"/>
          <w:szCs w:val="21"/>
        </w:rPr>
        <w:t>.defaultProfile.windows</w:t>
      </w:r>
      <w:proofErr w:type="spellEnd"/>
      <w:r w:rsidRPr="0090746B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90746B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0746B">
        <w:rPr>
          <w:rFonts w:ascii="Consolas" w:eastAsia="宋体" w:hAnsi="Consolas" w:cs="宋体"/>
          <w:color w:val="032F62"/>
          <w:kern w:val="0"/>
          <w:szCs w:val="21"/>
        </w:rPr>
        <w:t>"Git-Bash"</w:t>
      </w:r>
    </w:p>
    <w:p w14:paraId="64464FFA" w14:textId="7207F368" w:rsidR="00B17AA7" w:rsidRDefault="00B17AA7" w:rsidP="00A050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参考链接：</w:t>
      </w:r>
      <w:r w:rsidR="0090746B" w:rsidRPr="0090746B">
        <w:t>https://www.cnblogs.com/tinywan/p/15234939.html</w:t>
      </w:r>
    </w:p>
    <w:p w14:paraId="42D9478C" w14:textId="79E90F62" w:rsidR="00070183" w:rsidRPr="004713D1" w:rsidRDefault="00E6221E" w:rsidP="00517BA4">
      <w:pPr>
        <w:pStyle w:val="2"/>
        <w:ind w:left="640" w:hanging="640"/>
        <w:rPr>
          <w:sz w:val="28"/>
          <w:szCs w:val="28"/>
        </w:rPr>
      </w:pPr>
      <w:bookmarkStart w:id="11" w:name="_Toc92484897"/>
      <w:r w:rsidRPr="004713D1">
        <w:rPr>
          <w:rFonts w:hint="eastAsia"/>
          <w:sz w:val="28"/>
          <w:szCs w:val="28"/>
        </w:rPr>
        <w:t>复制</w:t>
      </w:r>
      <w:proofErr w:type="spellStart"/>
      <w:r w:rsidRPr="004713D1">
        <w:rPr>
          <w:rFonts w:hint="eastAsia"/>
          <w:sz w:val="28"/>
          <w:szCs w:val="28"/>
        </w:rPr>
        <w:t>OpenOCD</w:t>
      </w:r>
      <w:proofErr w:type="spellEnd"/>
      <w:r w:rsidRPr="004713D1">
        <w:rPr>
          <w:rFonts w:hint="eastAsia"/>
          <w:sz w:val="28"/>
          <w:szCs w:val="28"/>
        </w:rPr>
        <w:t>下载，调试需要的依赖文件</w:t>
      </w:r>
      <w:r w:rsidR="00E76226" w:rsidRPr="004713D1">
        <w:rPr>
          <w:rFonts w:hint="eastAsia"/>
          <w:sz w:val="28"/>
          <w:szCs w:val="28"/>
        </w:rPr>
        <w:t>到工程目录下</w:t>
      </w:r>
      <w:proofErr w:type="spellStart"/>
      <w:r w:rsidR="00E76226" w:rsidRPr="004713D1">
        <w:rPr>
          <w:rFonts w:hint="eastAsia"/>
          <w:sz w:val="28"/>
          <w:szCs w:val="28"/>
        </w:rPr>
        <w:t>o</w:t>
      </w:r>
      <w:r w:rsidR="00E76226" w:rsidRPr="004713D1">
        <w:rPr>
          <w:sz w:val="28"/>
          <w:szCs w:val="28"/>
        </w:rPr>
        <w:t>penocd</w:t>
      </w:r>
      <w:proofErr w:type="spellEnd"/>
      <w:r w:rsidR="00E76226" w:rsidRPr="004713D1">
        <w:rPr>
          <w:rFonts w:hint="eastAsia"/>
          <w:sz w:val="28"/>
          <w:szCs w:val="28"/>
        </w:rPr>
        <w:t>目录</w:t>
      </w:r>
      <w:bookmarkEnd w:id="11"/>
    </w:p>
    <w:p w14:paraId="4D3698DC" w14:textId="542674B1" w:rsidR="00B73BC9" w:rsidRDefault="00E6221E" w:rsidP="00A05056">
      <w:pPr>
        <w:pStyle w:val="a4"/>
        <w:numPr>
          <w:ilvl w:val="0"/>
          <w:numId w:val="20"/>
        </w:numPr>
        <w:ind w:firstLineChars="0"/>
      </w:pPr>
      <w:r w:rsidRPr="00E6221E">
        <w:t>D:\Program Files\OpenOCD-20211118-0.11.0\share\openocd\scripts\interface</w:t>
      </w:r>
      <w:r>
        <w:rPr>
          <w:rFonts w:hint="eastAsia"/>
        </w:rPr>
        <w:t>\</w:t>
      </w:r>
      <w:r w:rsidRPr="00E6221E">
        <w:t>stlink.cfg</w:t>
      </w:r>
    </w:p>
    <w:p w14:paraId="7395777B" w14:textId="00C8EC1F" w:rsidR="00E6221E" w:rsidRDefault="00E6221E" w:rsidP="00A05056">
      <w:pPr>
        <w:pStyle w:val="a4"/>
        <w:numPr>
          <w:ilvl w:val="0"/>
          <w:numId w:val="20"/>
        </w:numPr>
        <w:ind w:firstLineChars="0"/>
      </w:pPr>
      <w:r w:rsidRPr="00E6221E">
        <w:t>D:\Program Files\OpenOCD-20211118-0.11.0\share\openocd\scripts\target</w:t>
      </w:r>
      <w:r>
        <w:t>\</w:t>
      </w:r>
      <w:r w:rsidRPr="00E6221E">
        <w:t>stm32f1x.cfg</w:t>
      </w:r>
    </w:p>
    <w:p w14:paraId="7D69BC61" w14:textId="3F242EF7" w:rsidR="00B73BC9" w:rsidRPr="004713D1" w:rsidRDefault="00B73BC9" w:rsidP="00517BA4">
      <w:pPr>
        <w:pStyle w:val="2"/>
        <w:ind w:left="640" w:hanging="640"/>
        <w:rPr>
          <w:sz w:val="28"/>
          <w:szCs w:val="28"/>
        </w:rPr>
      </w:pPr>
      <w:bookmarkStart w:id="12" w:name="_Toc92484898"/>
      <w:r w:rsidRPr="004713D1">
        <w:rPr>
          <w:rFonts w:hint="eastAsia"/>
          <w:sz w:val="28"/>
          <w:szCs w:val="28"/>
        </w:rPr>
        <w:t>写编译，烧录脚本</w:t>
      </w:r>
      <w:bookmarkEnd w:id="12"/>
    </w:p>
    <w:p w14:paraId="025937DB" w14:textId="11FFE9FA" w:rsidR="008D725C" w:rsidRDefault="007D57BB" w:rsidP="00A05056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t>g</w:t>
      </w:r>
      <w:r w:rsidR="0090746B">
        <w:t>cc_build</w:t>
      </w:r>
      <w:r w:rsidR="0090746B">
        <w:rPr>
          <w:rFonts w:hint="eastAsia"/>
        </w:rPr>
        <w:t>.</w:t>
      </w:r>
      <w:r w:rsidR="0090746B">
        <w:t>sh</w:t>
      </w:r>
      <w:r w:rsidR="008D725C">
        <w:rPr>
          <w:rFonts w:hint="eastAsia"/>
        </w:rPr>
        <w:t>，</w:t>
      </w:r>
      <w:r>
        <w:rPr>
          <w:rFonts w:hint="eastAsia"/>
        </w:rPr>
        <w:t>脚本文件</w:t>
      </w:r>
      <w:r w:rsidR="008D725C">
        <w:rPr>
          <w:rFonts w:hint="eastAsia"/>
        </w:rPr>
        <w:t>：</w:t>
      </w:r>
      <w:r>
        <w:object w:dxaOrig="1516" w:dyaOrig="1063" w14:anchorId="21BFC4CF">
          <v:shape id="_x0000_i1025" type="#_x0000_t75" style="width:75.6pt;height:53.4pt" o:ole="">
            <v:imagedata r:id="rId11" o:title=""/>
          </v:shape>
          <o:OLEObject Type="Embed" ProgID="Package" ShapeID="_x0000_i1025" DrawAspect="Icon" ObjectID="_1703097978" r:id="rId12"/>
        </w:object>
      </w:r>
    </w:p>
    <w:p w14:paraId="16E598A1" w14:textId="5EBFED0B" w:rsidR="008D725C" w:rsidRDefault="007D57BB" w:rsidP="00A05056">
      <w:pPr>
        <w:pStyle w:val="a4"/>
        <w:numPr>
          <w:ilvl w:val="0"/>
          <w:numId w:val="21"/>
        </w:numPr>
        <w:ind w:firstLineChars="0"/>
      </w:pPr>
      <w:r>
        <w:t>gcc_bin_d</w:t>
      </w:r>
      <w:r w:rsidR="0090746B">
        <w:t>ownload.sh</w:t>
      </w:r>
      <w:r w:rsidR="008D725C">
        <w:rPr>
          <w:rFonts w:hint="eastAsia"/>
        </w:rPr>
        <w:t>，</w:t>
      </w:r>
      <w:r>
        <w:rPr>
          <w:rFonts w:hint="eastAsia"/>
        </w:rPr>
        <w:t>脚本文件：</w:t>
      </w:r>
      <w:r>
        <w:object w:dxaOrig="1516" w:dyaOrig="1063" w14:anchorId="55E36288">
          <v:shape id="_x0000_i1026" type="#_x0000_t75" style="width:75.6pt;height:53.4pt" o:ole="">
            <v:imagedata r:id="rId13" o:title=""/>
          </v:shape>
          <o:OLEObject Type="Embed" ProgID="Package" ShapeID="_x0000_i1026" DrawAspect="Icon" ObjectID="_1703097979" r:id="rId14"/>
        </w:object>
      </w:r>
    </w:p>
    <w:p w14:paraId="7C892F6F" w14:textId="6016C865" w:rsidR="007D57BB" w:rsidRDefault="007D57BB" w:rsidP="00A0505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mdk</w:t>
      </w:r>
      <w:r>
        <w:t>_build.</w:t>
      </w:r>
      <w:r w:rsidR="003E4FB5">
        <w:t>bat</w:t>
      </w:r>
      <w:r>
        <w:rPr>
          <w:rFonts w:hint="eastAsia"/>
        </w:rPr>
        <w:t>，脚本文件：</w:t>
      </w:r>
      <w:r>
        <w:object w:dxaOrig="1516" w:dyaOrig="1063" w14:anchorId="14B5A78E">
          <v:shape id="_x0000_i1028" type="#_x0000_t75" style="width:75.6pt;height:53.4pt" o:ole="">
            <v:imagedata r:id="rId15" o:title=""/>
          </v:shape>
          <o:OLEObject Type="Embed" ProgID="Package" ShapeID="_x0000_i1028" DrawAspect="Icon" ObjectID="_1703097980" r:id="rId16"/>
        </w:object>
      </w:r>
    </w:p>
    <w:p w14:paraId="4E7EC2F1" w14:textId="33657826" w:rsidR="007D57BB" w:rsidRDefault="007D57BB" w:rsidP="00A0505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m</w:t>
      </w:r>
      <w:r>
        <w:t>dk_bin_download.sh</w:t>
      </w:r>
      <w:r>
        <w:rPr>
          <w:rFonts w:hint="eastAsia"/>
        </w:rPr>
        <w:t>，脚本文件：</w:t>
      </w:r>
      <w:r w:rsidR="00064AB7">
        <w:object w:dxaOrig="1516" w:dyaOrig="1063" w14:anchorId="56BF17F4">
          <v:shape id="_x0000_i1029" type="#_x0000_t75" style="width:75.6pt;height:53.4pt" o:ole="">
            <v:imagedata r:id="rId17" o:title=""/>
          </v:shape>
          <o:OLEObject Type="Embed" ProgID="Package" ShapeID="_x0000_i1029" DrawAspect="Icon" ObjectID="_1703097981" r:id="rId18"/>
        </w:object>
      </w:r>
    </w:p>
    <w:p w14:paraId="68B55337" w14:textId="216B05AD" w:rsidR="0090746B" w:rsidRPr="004713D1" w:rsidRDefault="00047EAC" w:rsidP="00517BA4">
      <w:pPr>
        <w:pStyle w:val="2"/>
        <w:ind w:left="640" w:hanging="640"/>
        <w:rPr>
          <w:sz w:val="28"/>
          <w:szCs w:val="28"/>
        </w:rPr>
      </w:pPr>
      <w:bookmarkStart w:id="13" w:name="_Toc92484899"/>
      <w:proofErr w:type="spellStart"/>
      <w:r w:rsidRPr="004713D1">
        <w:rPr>
          <w:sz w:val="28"/>
          <w:szCs w:val="28"/>
        </w:rPr>
        <w:t>v</w:t>
      </w:r>
      <w:r w:rsidR="0063052D" w:rsidRPr="004713D1">
        <w:rPr>
          <w:sz w:val="28"/>
          <w:szCs w:val="28"/>
        </w:rPr>
        <w:t>scode</w:t>
      </w:r>
      <w:proofErr w:type="spellEnd"/>
      <w:r w:rsidR="0063052D" w:rsidRPr="004713D1">
        <w:rPr>
          <w:rFonts w:hint="eastAsia"/>
          <w:sz w:val="28"/>
          <w:szCs w:val="28"/>
        </w:rPr>
        <w:t>用c</w:t>
      </w:r>
      <w:r w:rsidR="0063052D" w:rsidRPr="004713D1">
        <w:rPr>
          <w:sz w:val="28"/>
          <w:szCs w:val="28"/>
        </w:rPr>
        <w:t>ortex-debug</w:t>
      </w:r>
      <w:r w:rsidR="0063052D" w:rsidRPr="004713D1">
        <w:rPr>
          <w:rFonts w:hint="eastAsia"/>
          <w:sz w:val="28"/>
          <w:szCs w:val="28"/>
        </w:rPr>
        <w:t>调试代码</w:t>
      </w:r>
      <w:bookmarkEnd w:id="13"/>
    </w:p>
    <w:p w14:paraId="44AC4F58" w14:textId="64A1FBCC" w:rsidR="0063052D" w:rsidRDefault="00205DB4" w:rsidP="00A050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l</w:t>
      </w:r>
      <w:r>
        <w:t>aunch.json</w:t>
      </w:r>
      <w:proofErr w:type="spellEnd"/>
      <w:r>
        <w:rPr>
          <w:rFonts w:hint="eastAsia"/>
        </w:rPr>
        <w:t>文件，点击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左边的运行和调试，添加一个调试配置</w:t>
      </w:r>
      <w:proofErr w:type="spellStart"/>
      <w:r>
        <w:rPr>
          <w:rFonts w:hint="eastAsia"/>
        </w:rPr>
        <w:t>l</w:t>
      </w:r>
      <w:r>
        <w:t>aunch.json</w:t>
      </w:r>
      <w:proofErr w:type="spellEnd"/>
      <w:r>
        <w:rPr>
          <w:rFonts w:hint="eastAsia"/>
        </w:rPr>
        <w:t>文件，选择c</w:t>
      </w:r>
      <w:r>
        <w:t>ortex-debug</w:t>
      </w:r>
      <w:r>
        <w:rPr>
          <w:rFonts w:hint="eastAsia"/>
        </w:rPr>
        <w:t>。</w:t>
      </w:r>
    </w:p>
    <w:p w14:paraId="3323F314" w14:textId="457FCF7D" w:rsidR="00205DB4" w:rsidRDefault="00205DB4" w:rsidP="00A05056">
      <w:pPr>
        <w:pStyle w:val="a4"/>
        <w:numPr>
          <w:ilvl w:val="0"/>
          <w:numId w:val="22"/>
        </w:numPr>
        <w:ind w:firstLineChars="0"/>
      </w:pPr>
      <w:proofErr w:type="spellStart"/>
      <w:r>
        <w:t>Launch.json</w:t>
      </w:r>
      <w:proofErr w:type="spellEnd"/>
      <w:r w:rsidR="003F0ED7">
        <w:rPr>
          <w:rFonts w:hint="eastAsia"/>
        </w:rPr>
        <w:t>，</w:t>
      </w:r>
      <w:r w:rsidR="00C47CEF">
        <w:rPr>
          <w:rFonts w:hint="eastAsia"/>
        </w:rPr>
        <w:t>仿真器：</w:t>
      </w:r>
      <w:proofErr w:type="spellStart"/>
      <w:r w:rsidR="003F0ED7">
        <w:rPr>
          <w:rFonts w:hint="eastAsia"/>
        </w:rPr>
        <w:t>s</w:t>
      </w:r>
      <w:r w:rsidR="003F0ED7">
        <w:t>tlink</w:t>
      </w:r>
      <w:proofErr w:type="spellEnd"/>
      <w:r w:rsidR="00C47CEF">
        <w:rPr>
          <w:rFonts w:hint="eastAsia"/>
        </w:rPr>
        <w:t>，芯片型号：</w:t>
      </w:r>
      <w:r w:rsidR="00C47CEF">
        <w:t>s</w:t>
      </w:r>
      <w:r w:rsidR="003F0ED7">
        <w:t>tm32f103c8t6</w:t>
      </w:r>
      <w:r w:rsidR="00C47CEF">
        <w:rPr>
          <w:rFonts w:hint="eastAsia"/>
        </w:rPr>
        <w:t>，配置</w:t>
      </w:r>
      <w:r>
        <w:rPr>
          <w:rFonts w:hint="eastAsia"/>
        </w:rPr>
        <w:t>文件：</w:t>
      </w:r>
      <w:r w:rsidR="003F0ED7">
        <w:object w:dxaOrig="1516" w:dyaOrig="1063" w14:anchorId="67773176">
          <v:shape id="_x0000_i1030" type="#_x0000_t75" style="width:75.6pt;height:53.4pt" o:ole="">
            <v:imagedata r:id="rId19" o:title=""/>
          </v:shape>
          <o:OLEObject Type="Embed" ProgID="Package" ShapeID="_x0000_i1030" DrawAspect="Icon" ObjectID="_1703097982" r:id="rId20"/>
        </w:object>
      </w:r>
    </w:p>
    <w:p w14:paraId="2F316BFF" w14:textId="336DC789" w:rsidR="003425E7" w:rsidRDefault="003425E7" w:rsidP="00A050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参考链接：</w:t>
      </w:r>
      <w:r w:rsidRPr="003425E7">
        <w:t>https://blog.csdn.net/qq_40833810/article/details/106713462</w:t>
      </w:r>
    </w:p>
    <w:p w14:paraId="40C7048D" w14:textId="1395DE1F" w:rsidR="0063052D" w:rsidRPr="004713D1" w:rsidRDefault="003B2DFC" w:rsidP="00517BA4">
      <w:pPr>
        <w:pStyle w:val="2"/>
        <w:ind w:left="640" w:hanging="640"/>
        <w:rPr>
          <w:sz w:val="28"/>
          <w:szCs w:val="28"/>
        </w:rPr>
      </w:pPr>
      <w:bookmarkStart w:id="14" w:name="_Toc92484900"/>
      <w:r w:rsidRPr="004713D1">
        <w:rPr>
          <w:rFonts w:hint="eastAsia"/>
          <w:sz w:val="28"/>
          <w:szCs w:val="28"/>
        </w:rPr>
        <w:t>下空</w:t>
      </w:r>
      <w:bookmarkEnd w:id="14"/>
    </w:p>
    <w:sectPr w:rsidR="0063052D" w:rsidRPr="004713D1" w:rsidSect="00B1314C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2EC5" w14:textId="77777777" w:rsidR="00763A3E" w:rsidRDefault="00763A3E" w:rsidP="00CF47D2">
      <w:r>
        <w:separator/>
      </w:r>
    </w:p>
  </w:endnote>
  <w:endnote w:type="continuationSeparator" w:id="0">
    <w:p w14:paraId="53BA1E59" w14:textId="77777777" w:rsidR="00763A3E" w:rsidRDefault="00763A3E" w:rsidP="00CF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7EA6" w14:textId="77777777" w:rsidR="00763A3E" w:rsidRDefault="00763A3E" w:rsidP="00CF47D2">
      <w:r>
        <w:separator/>
      </w:r>
    </w:p>
  </w:footnote>
  <w:footnote w:type="continuationSeparator" w:id="0">
    <w:p w14:paraId="0EF0E97A" w14:textId="77777777" w:rsidR="00763A3E" w:rsidRDefault="00763A3E" w:rsidP="00CF4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02EA" w14:textId="57EF38BE" w:rsidR="00CF47D2" w:rsidRPr="00CF47D2" w:rsidRDefault="00CF47D2" w:rsidP="00CF47D2">
    <w:pPr>
      <w:ind w:firstLineChars="600" w:firstLine="1260"/>
    </w:pPr>
    <w:r>
      <w:t xml:space="preserve">STM32CubeMx + </w:t>
    </w:r>
    <w:proofErr w:type="spellStart"/>
    <w:r>
      <w:t>Makefile</w:t>
    </w:r>
    <w:proofErr w:type="spellEnd"/>
    <w:r>
      <w:t xml:space="preserve"> + GCC + </w:t>
    </w:r>
    <w:proofErr w:type="spellStart"/>
    <w:r>
      <w:t>vscode</w:t>
    </w:r>
    <w:proofErr w:type="spellEnd"/>
    <w:r>
      <w:t xml:space="preserve"> + </w:t>
    </w:r>
    <w:proofErr w:type="spellStart"/>
    <w:r>
      <w:t>OpenOCD</w:t>
    </w:r>
    <w:proofErr w:type="spellEnd"/>
    <w:r>
      <w:t xml:space="preserve"> </w:t>
    </w:r>
    <w:r>
      <w:rPr>
        <w:rFonts w:hint="eastAsia"/>
      </w:rPr>
      <w:t>+</w:t>
    </w:r>
    <w:r>
      <w:t xml:space="preserve"> </w:t>
    </w:r>
    <w:proofErr w:type="spellStart"/>
    <w:r>
      <w:t>STLink</w:t>
    </w:r>
    <w:proofErr w:type="spellEnd"/>
    <w:r>
      <w:t xml:space="preserve"> + Cortex-debug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EDAB92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 w15:restartNumberingAfterBreak="0">
    <w:nsid w:val="FFFFFF7F"/>
    <w:multiLevelType w:val="singleLevel"/>
    <w:tmpl w:val="E7C8A6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2" w15:restartNumberingAfterBreak="0">
    <w:nsid w:val="FFFFFF80"/>
    <w:multiLevelType w:val="singleLevel"/>
    <w:tmpl w:val="4CD4D5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F11A10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932A3C2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3"/>
    <w:multiLevelType w:val="singleLevel"/>
    <w:tmpl w:val="4F7C96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8"/>
    <w:multiLevelType w:val="singleLevel"/>
    <w:tmpl w:val="C4E06A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7" w15:restartNumberingAfterBreak="0">
    <w:nsid w:val="FFFFFF89"/>
    <w:multiLevelType w:val="singleLevel"/>
    <w:tmpl w:val="829AC4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5B10AB4"/>
    <w:multiLevelType w:val="hybridMultilevel"/>
    <w:tmpl w:val="620E299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E133212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E74367A"/>
    <w:multiLevelType w:val="hybridMultilevel"/>
    <w:tmpl w:val="64F479B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3C17ECB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6A55CF6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9772184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99A4D49"/>
    <w:multiLevelType w:val="hybridMultilevel"/>
    <w:tmpl w:val="620E299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DE6285D"/>
    <w:multiLevelType w:val="hybridMultilevel"/>
    <w:tmpl w:val="5D5CEF9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FA40839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2DD24E8"/>
    <w:multiLevelType w:val="hybridMultilevel"/>
    <w:tmpl w:val="620E299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F661412"/>
    <w:multiLevelType w:val="hybridMultilevel"/>
    <w:tmpl w:val="8E54CB32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93222450">
      <w:start w:val="1"/>
      <w:numFmt w:val="decimal"/>
      <w:lvlText w:val="%2）"/>
      <w:lvlJc w:val="left"/>
      <w:pPr>
        <w:ind w:left="1065" w:hanging="504"/>
      </w:pPr>
      <w:rPr>
        <w:rFonts w:hint="default"/>
      </w:rPr>
    </w:lvl>
    <w:lvl w:ilvl="2" w:tplc="03B20B16">
      <w:start w:val="1"/>
      <w:numFmt w:val="decimalFullWidth"/>
      <w:lvlText w:val="%3）"/>
      <w:lvlJc w:val="left"/>
      <w:pPr>
        <w:ind w:left="1557" w:hanging="576"/>
      </w:pPr>
      <w:rPr>
        <w:rFonts w:hint="default"/>
      </w:rPr>
    </w:lvl>
    <w:lvl w:ilvl="3" w:tplc="42948692">
      <w:start w:val="1"/>
      <w:numFmt w:val="decimal"/>
      <w:lvlText w:val="%4，"/>
      <w:lvlJc w:val="left"/>
      <w:pPr>
        <w:ind w:left="1905" w:hanging="504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9" w15:restartNumberingAfterBreak="0">
    <w:nsid w:val="315E2FD7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DCD20AB"/>
    <w:multiLevelType w:val="hybridMultilevel"/>
    <w:tmpl w:val="D0C0CD7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FFFFFFFF">
      <w:start w:val="1"/>
      <w:numFmt w:val="decimal"/>
      <w:lvlText w:val="%2）"/>
      <w:lvlJc w:val="left"/>
      <w:pPr>
        <w:ind w:left="1065" w:hanging="504"/>
      </w:pPr>
      <w:rPr>
        <w:rFonts w:hint="default"/>
      </w:rPr>
    </w:lvl>
    <w:lvl w:ilvl="2" w:tplc="FFFFFFFF">
      <w:start w:val="1"/>
      <w:numFmt w:val="decimalFullWidth"/>
      <w:lvlText w:val="%3）"/>
      <w:lvlJc w:val="left"/>
      <w:pPr>
        <w:ind w:left="1557" w:hanging="576"/>
      </w:pPr>
      <w:rPr>
        <w:rFonts w:hint="default"/>
      </w:rPr>
    </w:lvl>
    <w:lvl w:ilvl="3" w:tplc="FFFFFFFF">
      <w:start w:val="1"/>
      <w:numFmt w:val="decimal"/>
      <w:lvlText w:val="%4，"/>
      <w:lvlJc w:val="left"/>
      <w:pPr>
        <w:ind w:left="1905" w:hanging="504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241" w:hanging="420"/>
      </w:pPr>
    </w:lvl>
    <w:lvl w:ilvl="5" w:tplc="FFFFFFFF" w:tentative="1">
      <w:start w:val="1"/>
      <w:numFmt w:val="lowerRoman"/>
      <w:lvlText w:val="%6."/>
      <w:lvlJc w:val="right"/>
      <w:pPr>
        <w:ind w:left="2661" w:hanging="420"/>
      </w:pPr>
    </w:lvl>
    <w:lvl w:ilvl="6" w:tplc="FFFFFFFF" w:tentative="1">
      <w:start w:val="1"/>
      <w:numFmt w:val="decimal"/>
      <w:lvlText w:val="%7."/>
      <w:lvlJc w:val="left"/>
      <w:pPr>
        <w:ind w:left="3081" w:hanging="420"/>
      </w:pPr>
    </w:lvl>
    <w:lvl w:ilvl="7" w:tplc="FFFFFFFF" w:tentative="1">
      <w:start w:val="1"/>
      <w:numFmt w:val="lowerLetter"/>
      <w:lvlText w:val="%8)"/>
      <w:lvlJc w:val="left"/>
      <w:pPr>
        <w:ind w:left="3501" w:hanging="420"/>
      </w:pPr>
    </w:lvl>
    <w:lvl w:ilvl="8" w:tplc="FFFFFFFF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1" w15:restartNumberingAfterBreak="0">
    <w:nsid w:val="41E81E87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26A2FE2"/>
    <w:multiLevelType w:val="hybridMultilevel"/>
    <w:tmpl w:val="576E95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424444"/>
    <w:multiLevelType w:val="hybridMultilevel"/>
    <w:tmpl w:val="3D2C4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794420"/>
    <w:multiLevelType w:val="hybridMultilevel"/>
    <w:tmpl w:val="A142F01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131D5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34C6172"/>
    <w:multiLevelType w:val="hybridMultilevel"/>
    <w:tmpl w:val="620E29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457606D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4AC7657"/>
    <w:multiLevelType w:val="hybridMultilevel"/>
    <w:tmpl w:val="7562CC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D62E08"/>
    <w:multiLevelType w:val="hybridMultilevel"/>
    <w:tmpl w:val="48A2DCDC"/>
    <w:lvl w:ilvl="0" w:tplc="EDB830E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0C59A3"/>
    <w:multiLevelType w:val="hybridMultilevel"/>
    <w:tmpl w:val="14E021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6227D1"/>
    <w:multiLevelType w:val="hybridMultilevel"/>
    <w:tmpl w:val="974E00FA"/>
    <w:lvl w:ilvl="0" w:tplc="0900B776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7545817"/>
    <w:multiLevelType w:val="hybridMultilevel"/>
    <w:tmpl w:val="6BE00382"/>
    <w:lvl w:ilvl="0" w:tplc="E4B8F1EE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D055A4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AF60CB6"/>
    <w:multiLevelType w:val="hybridMultilevel"/>
    <w:tmpl w:val="974E00F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31"/>
  </w:num>
  <w:num w:numId="3">
    <w:abstractNumId w:val="15"/>
  </w:num>
  <w:num w:numId="4">
    <w:abstractNumId w:val="26"/>
  </w:num>
  <w:num w:numId="5">
    <w:abstractNumId w:val="10"/>
  </w:num>
  <w:num w:numId="6">
    <w:abstractNumId w:val="24"/>
  </w:num>
  <w:num w:numId="7">
    <w:abstractNumId w:val="28"/>
  </w:num>
  <w:num w:numId="8">
    <w:abstractNumId w:val="23"/>
  </w:num>
  <w:num w:numId="9">
    <w:abstractNumId w:val="30"/>
  </w:num>
  <w:num w:numId="10">
    <w:abstractNumId w:val="14"/>
  </w:num>
  <w:num w:numId="11">
    <w:abstractNumId w:val="17"/>
  </w:num>
  <w:num w:numId="12">
    <w:abstractNumId w:val="8"/>
  </w:num>
  <w:num w:numId="13">
    <w:abstractNumId w:val="20"/>
  </w:num>
  <w:num w:numId="14">
    <w:abstractNumId w:val="29"/>
  </w:num>
  <w:num w:numId="15">
    <w:abstractNumId w:val="22"/>
  </w:num>
  <w:num w:numId="16">
    <w:abstractNumId w:val="19"/>
  </w:num>
  <w:num w:numId="17">
    <w:abstractNumId w:val="34"/>
  </w:num>
  <w:num w:numId="18">
    <w:abstractNumId w:val="27"/>
  </w:num>
  <w:num w:numId="19">
    <w:abstractNumId w:val="11"/>
  </w:num>
  <w:num w:numId="20">
    <w:abstractNumId w:val="33"/>
  </w:num>
  <w:num w:numId="21">
    <w:abstractNumId w:val="21"/>
  </w:num>
  <w:num w:numId="22">
    <w:abstractNumId w:val="25"/>
  </w:num>
  <w:num w:numId="23">
    <w:abstractNumId w:val="6"/>
  </w:num>
  <w:num w:numId="24">
    <w:abstractNumId w:val="12"/>
  </w:num>
  <w:num w:numId="25">
    <w:abstractNumId w:val="13"/>
  </w:num>
  <w:num w:numId="26">
    <w:abstractNumId w:val="9"/>
  </w:num>
  <w:num w:numId="27">
    <w:abstractNumId w:val="16"/>
  </w:num>
  <w:num w:numId="28">
    <w:abstractNumId w:val="1"/>
  </w:num>
  <w:num w:numId="29">
    <w:abstractNumId w:val="0"/>
  </w:num>
  <w:num w:numId="30">
    <w:abstractNumId w:val="7"/>
  </w:num>
  <w:num w:numId="31">
    <w:abstractNumId w:val="5"/>
  </w:num>
  <w:num w:numId="32">
    <w:abstractNumId w:val="4"/>
  </w:num>
  <w:num w:numId="33">
    <w:abstractNumId w:val="3"/>
  </w:num>
  <w:num w:numId="34">
    <w:abstractNumId w:val="2"/>
  </w:num>
  <w:num w:numId="35">
    <w:abstractNumId w:val="32"/>
  </w:num>
  <w:num w:numId="36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4C"/>
    <w:rsid w:val="00047EAC"/>
    <w:rsid w:val="00064AB7"/>
    <w:rsid w:val="00070183"/>
    <w:rsid w:val="00090499"/>
    <w:rsid w:val="00205DB4"/>
    <w:rsid w:val="00211C7E"/>
    <w:rsid w:val="00236027"/>
    <w:rsid w:val="00246273"/>
    <w:rsid w:val="00267CC8"/>
    <w:rsid w:val="00287209"/>
    <w:rsid w:val="002B0656"/>
    <w:rsid w:val="002B19A1"/>
    <w:rsid w:val="002F4C8F"/>
    <w:rsid w:val="003425E7"/>
    <w:rsid w:val="003B2DFC"/>
    <w:rsid w:val="003E4FB5"/>
    <w:rsid w:val="003F0ED7"/>
    <w:rsid w:val="00434CAB"/>
    <w:rsid w:val="004713D1"/>
    <w:rsid w:val="00490154"/>
    <w:rsid w:val="00517BA4"/>
    <w:rsid w:val="005418E8"/>
    <w:rsid w:val="00567683"/>
    <w:rsid w:val="005902E6"/>
    <w:rsid w:val="005A4E73"/>
    <w:rsid w:val="005B75E4"/>
    <w:rsid w:val="0063052D"/>
    <w:rsid w:val="00631AF6"/>
    <w:rsid w:val="00645494"/>
    <w:rsid w:val="00670D39"/>
    <w:rsid w:val="00722838"/>
    <w:rsid w:val="00754AC2"/>
    <w:rsid w:val="00762D8C"/>
    <w:rsid w:val="00763A3E"/>
    <w:rsid w:val="007B7F80"/>
    <w:rsid w:val="007C68E2"/>
    <w:rsid w:val="007D57BB"/>
    <w:rsid w:val="00866F91"/>
    <w:rsid w:val="00892138"/>
    <w:rsid w:val="008B3CFF"/>
    <w:rsid w:val="008C4851"/>
    <w:rsid w:val="008D725C"/>
    <w:rsid w:val="008E7A8D"/>
    <w:rsid w:val="008F6DF6"/>
    <w:rsid w:val="0090746B"/>
    <w:rsid w:val="009E641A"/>
    <w:rsid w:val="00A02091"/>
    <w:rsid w:val="00A05056"/>
    <w:rsid w:val="00A22AC1"/>
    <w:rsid w:val="00AA0BBB"/>
    <w:rsid w:val="00AD7A3C"/>
    <w:rsid w:val="00AE070F"/>
    <w:rsid w:val="00B1314C"/>
    <w:rsid w:val="00B159F2"/>
    <w:rsid w:val="00B17AA7"/>
    <w:rsid w:val="00B73BC9"/>
    <w:rsid w:val="00B87F60"/>
    <w:rsid w:val="00BC162A"/>
    <w:rsid w:val="00C46212"/>
    <w:rsid w:val="00C47CEF"/>
    <w:rsid w:val="00CF47D2"/>
    <w:rsid w:val="00D76434"/>
    <w:rsid w:val="00D915EC"/>
    <w:rsid w:val="00DA3BFE"/>
    <w:rsid w:val="00E263E3"/>
    <w:rsid w:val="00E6221E"/>
    <w:rsid w:val="00E76226"/>
    <w:rsid w:val="00EC0114"/>
    <w:rsid w:val="00F74E88"/>
    <w:rsid w:val="00F85474"/>
    <w:rsid w:val="00F91961"/>
    <w:rsid w:val="00FE086A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9531"/>
  <w15:chartTrackingRefBased/>
  <w15:docId w15:val="{1DCB68C1-AA54-44D5-8F69-92A217AC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D7643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8"/>
    <w:next w:val="a0"/>
    <w:link w:val="20"/>
    <w:uiPriority w:val="9"/>
    <w:unhideWhenUsed/>
    <w:qFormat/>
    <w:rsid w:val="00B87F60"/>
    <w:pPr>
      <w:numPr>
        <w:numId w:val="35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87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87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87F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B87F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B87F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rsid w:val="00B87F6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9196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F75CD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FF75CD"/>
    <w:rPr>
      <w:color w:val="605E5C"/>
      <w:shd w:val="clear" w:color="auto" w:fill="E1DFDD"/>
    </w:rPr>
  </w:style>
  <w:style w:type="character" w:styleId="a7">
    <w:name w:val="Strong"/>
    <w:basedOn w:val="a1"/>
    <w:uiPriority w:val="22"/>
    <w:qFormat/>
    <w:rsid w:val="00FF75CD"/>
    <w:rPr>
      <w:b/>
      <w:bCs/>
    </w:rPr>
  </w:style>
  <w:style w:type="paragraph" w:styleId="a8">
    <w:name w:val="header"/>
    <w:basedOn w:val="a0"/>
    <w:link w:val="a9"/>
    <w:uiPriority w:val="99"/>
    <w:unhideWhenUsed/>
    <w:rsid w:val="00CF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CF47D2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CF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CF47D2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76434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517B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B87F60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87F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B87F60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B87F6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Title"/>
    <w:basedOn w:val="a0"/>
    <w:next w:val="a0"/>
    <w:link w:val="ad"/>
    <w:uiPriority w:val="10"/>
    <w:qFormat/>
    <w:rsid w:val="00B87F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uiPriority w:val="10"/>
    <w:rsid w:val="00B87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1"/>
    <w:link w:val="7"/>
    <w:uiPriority w:val="9"/>
    <w:rsid w:val="00B87F60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B87F60"/>
    <w:rPr>
      <w:rFonts w:asciiTheme="majorHAnsi" w:eastAsiaTheme="majorEastAsia" w:hAnsiTheme="majorHAnsi" w:cstheme="majorBidi"/>
      <w:sz w:val="24"/>
      <w:szCs w:val="24"/>
    </w:rPr>
  </w:style>
  <w:style w:type="paragraph" w:styleId="TOC1">
    <w:name w:val="toc 1"/>
    <w:basedOn w:val="a0"/>
    <w:next w:val="a0"/>
    <w:autoRedefine/>
    <w:uiPriority w:val="39"/>
    <w:unhideWhenUsed/>
    <w:rsid w:val="00517BA4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a">
    <w:name w:val="List Number"/>
    <w:basedOn w:val="a0"/>
    <w:uiPriority w:val="99"/>
    <w:semiHidden/>
    <w:unhideWhenUsed/>
    <w:rsid w:val="00D76434"/>
    <w:pPr>
      <w:numPr>
        <w:numId w:val="23"/>
      </w:numPr>
      <w:contextualSpacing/>
    </w:pPr>
  </w:style>
  <w:style w:type="paragraph" w:styleId="TOC2">
    <w:name w:val="toc 2"/>
    <w:basedOn w:val="a0"/>
    <w:next w:val="a0"/>
    <w:autoRedefine/>
    <w:uiPriority w:val="39"/>
    <w:unhideWhenUsed/>
    <w:rsid w:val="00517BA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517BA4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517BA4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0"/>
    <w:next w:val="a0"/>
    <w:autoRedefine/>
    <w:uiPriority w:val="39"/>
    <w:unhideWhenUsed/>
    <w:rsid w:val="00517BA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0"/>
    <w:next w:val="a0"/>
    <w:autoRedefine/>
    <w:uiPriority w:val="39"/>
    <w:unhideWhenUsed/>
    <w:rsid w:val="00517BA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0"/>
    <w:next w:val="a0"/>
    <w:autoRedefine/>
    <w:uiPriority w:val="39"/>
    <w:unhideWhenUsed/>
    <w:rsid w:val="00517BA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0"/>
    <w:next w:val="a0"/>
    <w:autoRedefine/>
    <w:uiPriority w:val="39"/>
    <w:unhideWhenUsed/>
    <w:rsid w:val="00517BA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0"/>
    <w:next w:val="a0"/>
    <w:autoRedefine/>
    <w:uiPriority w:val="39"/>
    <w:unhideWhenUsed/>
    <w:rsid w:val="00517BA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qy1028/article/details/113984775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E232A-6D70-4FB0-925B-66A8B4FE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huafeng</dc:creator>
  <cp:keywords/>
  <dc:description/>
  <cp:lastModifiedBy>wen huafeng</cp:lastModifiedBy>
  <cp:revision>51</cp:revision>
  <dcterms:created xsi:type="dcterms:W3CDTF">2021-12-29T07:51:00Z</dcterms:created>
  <dcterms:modified xsi:type="dcterms:W3CDTF">2022-01-07T13:56:00Z</dcterms:modified>
</cp:coreProperties>
</file>