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3F" w:rsidRDefault="00C572FC" w:rsidP="00C572FC">
      <w:r>
        <w:rPr>
          <w:rFonts w:hint="eastAsia"/>
        </w:rPr>
        <w:t>1.</w:t>
      </w:r>
      <w:r w:rsidR="00B12921">
        <w:rPr>
          <w:rFonts w:hint="eastAsia"/>
        </w:rPr>
        <w:t>不能</w:t>
      </w:r>
      <w:r w:rsidR="00B12921">
        <w:t>快捷</w:t>
      </w:r>
      <w:r w:rsidR="00B12921">
        <w:rPr>
          <w:rFonts w:hint="eastAsia"/>
        </w:rPr>
        <w:t>让</w:t>
      </w:r>
      <w:r w:rsidR="00B12921">
        <w:t>同一题下的所有小问均关联相同</w:t>
      </w:r>
      <w:r w:rsidR="00B12921">
        <w:rPr>
          <w:rFonts w:hint="eastAsia"/>
        </w:rPr>
        <w:t>的</w:t>
      </w:r>
      <w:r w:rsidR="00B12921">
        <w:t>一个章节点</w:t>
      </w:r>
      <w:r w:rsidR="00B12921">
        <w:rPr>
          <w:rFonts w:hint="eastAsia"/>
        </w:rPr>
        <w:t>或</w:t>
      </w:r>
      <w:r w:rsidR="00B12921">
        <w:t>知识点</w:t>
      </w:r>
      <w:r w:rsidR="00E63030">
        <w:rPr>
          <w:rFonts w:hint="eastAsia"/>
        </w:rPr>
        <w:t>、</w:t>
      </w:r>
      <w:r w:rsidR="00E63030">
        <w:t>以及同一个难度</w:t>
      </w:r>
      <w:r w:rsidR="00B12921">
        <w:t>。</w:t>
      </w:r>
    </w:p>
    <w:p w:rsidR="00C572FC" w:rsidRDefault="00C572FC" w:rsidP="00C572FC">
      <w:pPr>
        <w:rPr>
          <w:rFonts w:hint="eastAsia"/>
        </w:rPr>
      </w:pPr>
    </w:p>
    <w:p w:rsidR="00C572FC" w:rsidRDefault="00C572FC" w:rsidP="00C572FC">
      <w:r>
        <w:t>2.</w:t>
      </w:r>
      <w:r>
        <w:rPr>
          <w:rFonts w:hint="eastAsia"/>
        </w:rPr>
        <w:t>搜索</w:t>
      </w:r>
      <w:r>
        <w:t>题干</w:t>
      </w:r>
      <w:r>
        <w:rPr>
          <w:rFonts w:hint="eastAsia"/>
        </w:rPr>
        <w:t>对象</w:t>
      </w:r>
      <w:r>
        <w:t>应包含题目的小问题干。</w:t>
      </w:r>
    </w:p>
    <w:p w:rsidR="00C572FC" w:rsidRDefault="00C572FC" w:rsidP="00C572FC">
      <w:r>
        <w:rPr>
          <w:noProof/>
        </w:rPr>
        <w:drawing>
          <wp:inline distT="0" distB="0" distL="0" distR="0" wp14:anchorId="1F6BA4A7" wp14:editId="6E7CB1E1">
            <wp:extent cx="5274310" cy="74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0" w:rsidRDefault="00C043D0" w:rsidP="00C572FC"/>
    <w:p w:rsidR="00C043D0" w:rsidRDefault="00C043D0" w:rsidP="00C572FC">
      <w:r>
        <w:rPr>
          <w:rFonts w:hint="eastAsia"/>
        </w:rPr>
        <w:t>3.</w:t>
      </w:r>
      <w:r w:rsidRPr="00BA0235">
        <w:rPr>
          <w:rFonts w:hint="eastAsia"/>
          <w:highlight w:val="yellow"/>
        </w:rPr>
        <w:t>题目</w:t>
      </w:r>
      <w:r w:rsidRPr="00BA0235">
        <w:rPr>
          <w:highlight w:val="yellow"/>
        </w:rPr>
        <w:t>显示时应该显示的信息包含</w:t>
      </w:r>
      <w:r w:rsidRPr="00BA0235">
        <w:rPr>
          <w:rFonts w:hint="eastAsia"/>
          <w:highlight w:val="yellow"/>
        </w:rPr>
        <w:t>小题题干</w:t>
      </w:r>
      <w:r w:rsidRPr="00BA0235">
        <w:rPr>
          <w:highlight w:val="yellow"/>
        </w:rPr>
        <w:t>、小问题干、小问答案</w:t>
      </w:r>
      <w:r w:rsidRPr="00BA0235">
        <w:rPr>
          <w:rFonts w:hint="eastAsia"/>
          <w:highlight w:val="yellow"/>
        </w:rPr>
        <w:t>，</w:t>
      </w:r>
      <w:r w:rsidRPr="00BA0235">
        <w:rPr>
          <w:highlight w:val="yellow"/>
        </w:rPr>
        <w:t>确定显示信息深度</w:t>
      </w:r>
      <w:r>
        <w:t>。</w:t>
      </w:r>
    </w:p>
    <w:p w:rsidR="001F31B5" w:rsidRDefault="001F31B5" w:rsidP="00C572FC"/>
    <w:p w:rsidR="001F31B5" w:rsidRDefault="001F31B5" w:rsidP="00C572FC">
      <w:pPr>
        <w:rPr>
          <w:rFonts w:hint="eastAsia"/>
        </w:rPr>
      </w:pPr>
      <w:r>
        <w:rPr>
          <w:rFonts w:hint="eastAsia"/>
        </w:rPr>
        <w:t>4.</w:t>
      </w:r>
      <w:r w:rsidR="004160F4">
        <w:rPr>
          <w:rFonts w:hint="eastAsia"/>
        </w:rPr>
        <w:t>编辑时输入</w:t>
      </w:r>
      <w:r w:rsidR="004160F4">
        <w:t>的格式、分段信息，保存后均未保留。</w:t>
      </w:r>
    </w:p>
    <w:p w:rsidR="00CA1009" w:rsidRDefault="004160F4" w:rsidP="00C572FC">
      <w:r>
        <w:rPr>
          <w:noProof/>
        </w:rPr>
        <w:drawing>
          <wp:inline distT="0" distB="0" distL="0" distR="0" wp14:anchorId="02CC52FC" wp14:editId="6E5A88E2">
            <wp:extent cx="5274310" cy="2188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F4" w:rsidRDefault="004160F4" w:rsidP="00C572FC">
      <w:r>
        <w:rPr>
          <w:noProof/>
        </w:rPr>
        <w:drawing>
          <wp:inline distT="0" distB="0" distL="0" distR="0" wp14:anchorId="4150884A" wp14:editId="793E9043">
            <wp:extent cx="5274310" cy="7772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88" w:rsidRDefault="00302E88" w:rsidP="00C572FC"/>
    <w:p w:rsidR="0047760E" w:rsidRDefault="00302E88" w:rsidP="0047760E">
      <w:pPr>
        <w:ind w:left="105" w:hangingChars="50" w:hanging="105"/>
        <w:rPr>
          <w:rFonts w:hint="eastAsia"/>
          <w:noProof/>
        </w:rPr>
      </w:pPr>
      <w:r>
        <w:rPr>
          <w:rFonts w:hint="eastAsia"/>
        </w:rPr>
        <w:t>5.</w:t>
      </w:r>
      <w:r w:rsidR="0047760E" w:rsidRPr="0047760E">
        <w:rPr>
          <w:noProof/>
        </w:rPr>
        <w:t xml:space="preserve"> </w:t>
      </w:r>
      <w:r w:rsidR="0047760E">
        <w:rPr>
          <w:rFonts w:hint="eastAsia"/>
          <w:noProof/>
        </w:rPr>
        <w:t>提示选择</w:t>
      </w:r>
      <w:r w:rsidR="0047760E">
        <w:rPr>
          <w:noProof/>
        </w:rPr>
        <w:t>试题出处时，</w:t>
      </w:r>
      <w:r w:rsidR="0047760E">
        <w:rPr>
          <w:rFonts w:hint="eastAsia"/>
          <w:noProof/>
        </w:rPr>
        <w:t>能否</w:t>
      </w:r>
      <w:r w:rsidR="0047760E">
        <w:rPr>
          <w:noProof/>
        </w:rPr>
        <w:t>提示是第几小问未选择。</w:t>
      </w:r>
    </w:p>
    <w:p w:rsidR="00302E88" w:rsidRDefault="00AC0661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6F264A85" wp14:editId="63EA1313">
            <wp:extent cx="5226685" cy="2448625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0" t="1903"/>
                    <a:stretch/>
                  </pic:blipFill>
                  <pic:spPr bwMode="auto">
                    <a:xfrm>
                      <a:off x="0" y="0"/>
                      <a:ext cx="5226809" cy="2448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C6D" w:rsidRDefault="004F0C6D" w:rsidP="0047760E">
      <w:pPr>
        <w:ind w:left="105" w:hangingChars="50" w:hanging="105"/>
        <w:rPr>
          <w:noProof/>
        </w:rPr>
      </w:pPr>
    </w:p>
    <w:p w:rsidR="004F0C6D" w:rsidRDefault="004F0C6D" w:rsidP="0047760E">
      <w:pPr>
        <w:ind w:left="105" w:hangingChars="50" w:hanging="105"/>
        <w:rPr>
          <w:noProof/>
        </w:rPr>
      </w:pPr>
      <w:r>
        <w:rPr>
          <w:rFonts w:hint="eastAsia"/>
          <w:noProof/>
        </w:rPr>
        <w:t>6.</w:t>
      </w:r>
      <w:r w:rsidR="00006262">
        <w:rPr>
          <w:rFonts w:hint="eastAsia"/>
          <w:noProof/>
        </w:rPr>
        <w:t>录入</w:t>
      </w:r>
      <w:r w:rsidR="00006262">
        <w:rPr>
          <w:noProof/>
        </w:rPr>
        <w:t>格式完全丢失，包括表格格式。</w:t>
      </w:r>
    </w:p>
    <w:p w:rsidR="00006262" w:rsidRDefault="00006262" w:rsidP="0047760E">
      <w:pPr>
        <w:ind w:left="105" w:hangingChars="50" w:hanging="105"/>
        <w:rPr>
          <w:noProof/>
        </w:rPr>
      </w:pPr>
      <w:r>
        <w:rPr>
          <w:noProof/>
        </w:rPr>
        <w:lastRenderedPageBreak/>
        <w:drawing>
          <wp:inline distT="0" distB="0" distL="0" distR="0" wp14:anchorId="3EECFE4E" wp14:editId="67FCF2EE">
            <wp:extent cx="2274124" cy="1109409"/>
            <wp:effectExtent l="19050" t="19050" r="12065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06" cy="111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6262" w:rsidRDefault="00006262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77ABDF28" wp14:editId="59744D3C">
            <wp:extent cx="5274310" cy="9652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E1" w:rsidRDefault="009D79E1" w:rsidP="0047760E">
      <w:pPr>
        <w:ind w:left="105" w:hangingChars="50" w:hanging="105"/>
        <w:rPr>
          <w:noProof/>
        </w:rPr>
      </w:pPr>
    </w:p>
    <w:p w:rsidR="009D79E1" w:rsidRDefault="009D79E1" w:rsidP="0047760E">
      <w:pPr>
        <w:ind w:left="105" w:hangingChars="50" w:hanging="105"/>
        <w:rPr>
          <w:rFonts w:hint="eastAsia"/>
          <w:noProof/>
        </w:rPr>
      </w:pPr>
      <w:r>
        <w:rPr>
          <w:rFonts w:hint="eastAsia"/>
          <w:noProof/>
        </w:rPr>
        <w:t>7.</w:t>
      </w:r>
      <w:r w:rsidR="00F63394">
        <w:rPr>
          <w:rFonts w:hint="eastAsia"/>
          <w:noProof/>
        </w:rPr>
        <w:t>测试</w:t>
      </w:r>
      <w:r w:rsidR="00F63394">
        <w:rPr>
          <w:noProof/>
        </w:rPr>
        <w:t>格式</w:t>
      </w:r>
      <w:r w:rsidR="00F63394">
        <w:rPr>
          <w:rFonts w:hint="eastAsia"/>
          <w:noProof/>
        </w:rPr>
        <w:t>，</w:t>
      </w:r>
      <w:r w:rsidR="00F63394">
        <w:rPr>
          <w:noProof/>
        </w:rPr>
        <w:t>上图为填写的格式，下图为上传后显示的格式。</w:t>
      </w:r>
    </w:p>
    <w:p w:rsidR="005B1B0D" w:rsidRDefault="005B1B0D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4BF77B89" wp14:editId="4F42C7D4">
            <wp:extent cx="5274310" cy="7270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BA" w:rsidRDefault="00F63394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7FBEB470" wp14:editId="787DE856">
            <wp:extent cx="5274310" cy="3194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9B" w:rsidRDefault="0047729B" w:rsidP="0047760E">
      <w:pPr>
        <w:ind w:left="105" w:hangingChars="50" w:hanging="105"/>
        <w:rPr>
          <w:noProof/>
        </w:rPr>
      </w:pPr>
    </w:p>
    <w:p w:rsidR="0047729B" w:rsidRDefault="0047729B" w:rsidP="0047760E">
      <w:pPr>
        <w:ind w:left="105" w:hangingChars="50" w:hanging="105"/>
        <w:rPr>
          <w:rFonts w:hint="eastAsia"/>
          <w:noProof/>
        </w:rPr>
      </w:pPr>
      <w:r>
        <w:rPr>
          <w:rFonts w:hint="eastAsia"/>
          <w:noProof/>
        </w:rPr>
        <w:t>8.</w:t>
      </w:r>
      <w:r w:rsidR="004C05E9">
        <w:rPr>
          <w:rFonts w:hint="eastAsia"/>
          <w:noProof/>
        </w:rPr>
        <w:t>当前</w:t>
      </w:r>
      <w:r w:rsidR="004C05E9">
        <w:rPr>
          <w:noProof/>
        </w:rPr>
        <w:t>已录入</w:t>
      </w:r>
      <w:r w:rsidR="004C05E9">
        <w:rPr>
          <w:rFonts w:hint="eastAsia"/>
          <w:noProof/>
        </w:rPr>
        <w:t>到</w:t>
      </w:r>
      <w:r w:rsidR="004C05E9">
        <w:rPr>
          <w:noProof/>
        </w:rPr>
        <w:t>第</w:t>
      </w:r>
      <w:r w:rsidR="004C05E9">
        <w:rPr>
          <w:rFonts w:hint="eastAsia"/>
          <w:noProof/>
        </w:rPr>
        <w:t>90题</w:t>
      </w:r>
      <w:r w:rsidR="004C05E9">
        <w:rPr>
          <w:noProof/>
        </w:rPr>
        <w:t>，</w:t>
      </w:r>
      <w:r w:rsidR="004C05E9">
        <w:rPr>
          <w:rFonts w:hint="eastAsia"/>
          <w:noProof/>
        </w:rPr>
        <w:t>而</w:t>
      </w:r>
      <w:r w:rsidR="004C05E9">
        <w:rPr>
          <w:noProof/>
        </w:rPr>
        <w:t>点击尾页</w:t>
      </w:r>
      <w:r w:rsidR="004C05E9">
        <w:rPr>
          <w:rFonts w:hint="eastAsia"/>
          <w:noProof/>
        </w:rPr>
        <w:t>只</w:t>
      </w:r>
      <w:r w:rsidR="004C05E9">
        <w:rPr>
          <w:noProof/>
        </w:rPr>
        <w:t>显示到第</w:t>
      </w:r>
      <w:r w:rsidR="004C05E9">
        <w:rPr>
          <w:rFonts w:hint="eastAsia"/>
          <w:noProof/>
        </w:rPr>
        <w:t>88题。</w:t>
      </w:r>
    </w:p>
    <w:p w:rsidR="004C05E9" w:rsidRDefault="004C05E9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32F5BA06" wp14:editId="7C66F0B3">
            <wp:extent cx="5274310" cy="17157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F" w:rsidRDefault="002C1C7F" w:rsidP="0047760E">
      <w:pPr>
        <w:ind w:left="105" w:hangingChars="50" w:hanging="105"/>
        <w:rPr>
          <w:noProof/>
        </w:rPr>
      </w:pPr>
    </w:p>
    <w:p w:rsidR="002C1C7F" w:rsidRDefault="002C1C7F" w:rsidP="0047760E">
      <w:pPr>
        <w:ind w:left="105" w:hangingChars="50" w:hanging="105"/>
        <w:rPr>
          <w:rFonts w:hint="eastAsia"/>
          <w:noProof/>
        </w:rPr>
      </w:pPr>
      <w:r>
        <w:rPr>
          <w:rFonts w:hint="eastAsia"/>
          <w:noProof/>
        </w:rPr>
        <w:t>9.题库</w:t>
      </w:r>
      <w:r>
        <w:rPr>
          <w:noProof/>
        </w:rPr>
        <w:t>排序较为混乱，</w:t>
      </w:r>
      <w:r>
        <w:rPr>
          <w:rFonts w:hint="eastAsia"/>
          <w:noProof/>
        </w:rPr>
        <w:t>在</w:t>
      </w:r>
      <w:r>
        <w:rPr>
          <w:noProof/>
        </w:rPr>
        <w:t>进行科目筛选、</w:t>
      </w:r>
      <w:r>
        <w:rPr>
          <w:rFonts w:hint="eastAsia"/>
          <w:noProof/>
        </w:rPr>
        <w:t>题型</w:t>
      </w:r>
      <w:r>
        <w:rPr>
          <w:noProof/>
        </w:rPr>
        <w:t>筛选后，题</w:t>
      </w:r>
      <w:r>
        <w:rPr>
          <w:rFonts w:hint="eastAsia"/>
          <w:noProof/>
        </w:rPr>
        <w:t>木</w:t>
      </w:r>
      <w:r>
        <w:rPr>
          <w:noProof/>
        </w:rPr>
        <w:t>排序时正时反。</w:t>
      </w:r>
    </w:p>
    <w:p w:rsidR="002C1C7F" w:rsidRDefault="002C1C7F" w:rsidP="0047760E">
      <w:pPr>
        <w:ind w:left="105" w:hangingChars="50" w:hanging="105"/>
        <w:rPr>
          <w:noProof/>
        </w:rPr>
      </w:pPr>
      <w:r>
        <w:rPr>
          <w:noProof/>
        </w:rPr>
        <w:drawing>
          <wp:inline distT="0" distB="0" distL="0" distR="0" wp14:anchorId="7D620100" wp14:editId="2F97E2A3">
            <wp:extent cx="776975" cy="2402059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5500" cy="24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D9F">
        <w:rPr>
          <w:noProof/>
        </w:rPr>
        <w:drawing>
          <wp:inline distT="0" distB="0" distL="0" distR="0" wp14:anchorId="354B31DD" wp14:editId="4844F565">
            <wp:extent cx="488723" cy="2399801"/>
            <wp:effectExtent l="0" t="0" r="698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83" cy="24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67A1"/>
    <w:multiLevelType w:val="hybridMultilevel"/>
    <w:tmpl w:val="75A84F3E"/>
    <w:lvl w:ilvl="0" w:tplc="F5B01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89"/>
    <w:rsid w:val="00003CDB"/>
    <w:rsid w:val="00006262"/>
    <w:rsid w:val="000955D2"/>
    <w:rsid w:val="0016683F"/>
    <w:rsid w:val="001F31B5"/>
    <w:rsid w:val="0025013F"/>
    <w:rsid w:val="00267E7C"/>
    <w:rsid w:val="002C1C7F"/>
    <w:rsid w:val="002F15E0"/>
    <w:rsid w:val="00302E88"/>
    <w:rsid w:val="00322413"/>
    <w:rsid w:val="00365082"/>
    <w:rsid w:val="0041142B"/>
    <w:rsid w:val="004160F4"/>
    <w:rsid w:val="004609F0"/>
    <w:rsid w:val="00474DC1"/>
    <w:rsid w:val="0047729B"/>
    <w:rsid w:val="0047760E"/>
    <w:rsid w:val="00494BC6"/>
    <w:rsid w:val="004C05E9"/>
    <w:rsid w:val="004C6F08"/>
    <w:rsid w:val="004F0C6D"/>
    <w:rsid w:val="00562013"/>
    <w:rsid w:val="005A7837"/>
    <w:rsid w:val="005B1B0D"/>
    <w:rsid w:val="005C4ABD"/>
    <w:rsid w:val="005E013D"/>
    <w:rsid w:val="006B575A"/>
    <w:rsid w:val="006C3F5E"/>
    <w:rsid w:val="006D3902"/>
    <w:rsid w:val="00745B93"/>
    <w:rsid w:val="00753B74"/>
    <w:rsid w:val="0079514A"/>
    <w:rsid w:val="0083505E"/>
    <w:rsid w:val="00857208"/>
    <w:rsid w:val="00860D9F"/>
    <w:rsid w:val="008A3344"/>
    <w:rsid w:val="0093685A"/>
    <w:rsid w:val="0096230C"/>
    <w:rsid w:val="009964A0"/>
    <w:rsid w:val="009D5A3A"/>
    <w:rsid w:val="009D79E1"/>
    <w:rsid w:val="009F4789"/>
    <w:rsid w:val="00A72B57"/>
    <w:rsid w:val="00AC0661"/>
    <w:rsid w:val="00B12921"/>
    <w:rsid w:val="00B35BCE"/>
    <w:rsid w:val="00BA0235"/>
    <w:rsid w:val="00BB0B4A"/>
    <w:rsid w:val="00C043D0"/>
    <w:rsid w:val="00C572FC"/>
    <w:rsid w:val="00C57585"/>
    <w:rsid w:val="00C97D89"/>
    <w:rsid w:val="00CA1009"/>
    <w:rsid w:val="00CA10FE"/>
    <w:rsid w:val="00D27AB1"/>
    <w:rsid w:val="00D82951"/>
    <w:rsid w:val="00DD1DE7"/>
    <w:rsid w:val="00DD6819"/>
    <w:rsid w:val="00E2035C"/>
    <w:rsid w:val="00E54A87"/>
    <w:rsid w:val="00E63030"/>
    <w:rsid w:val="00EA343A"/>
    <w:rsid w:val="00ED6FDC"/>
    <w:rsid w:val="00EF6C03"/>
    <w:rsid w:val="00F63394"/>
    <w:rsid w:val="00F819BA"/>
    <w:rsid w:val="00FC004B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8E9F"/>
  <w15:chartTrackingRefBased/>
  <w15:docId w15:val="{04291801-5346-4B88-9C63-C34EB751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2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</dc:creator>
  <cp:keywords/>
  <dc:description/>
  <cp:lastModifiedBy>Haier</cp:lastModifiedBy>
  <cp:revision>34</cp:revision>
  <dcterms:created xsi:type="dcterms:W3CDTF">2017-07-28T07:28:00Z</dcterms:created>
  <dcterms:modified xsi:type="dcterms:W3CDTF">2017-07-28T10:25:00Z</dcterms:modified>
</cp:coreProperties>
</file>