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83" w:rsidRDefault="004575B0" w:rsidP="004575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575B0">
        <w:rPr>
          <w:rFonts w:ascii="宋体" w:eastAsia="宋体" w:hAnsi="宋体" w:cs="宋体" w:hint="eastAsia"/>
          <w:kern w:val="0"/>
          <w:sz w:val="24"/>
          <w:szCs w:val="24"/>
        </w:rPr>
        <w:t>错题列表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4575B0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4575B0"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 w:rsidRPr="004575B0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4575B0">
        <w:rPr>
          <w:rFonts w:ascii="宋体" w:eastAsia="宋体" w:hAnsi="宋体" w:cs="宋体" w:hint="eastAsia"/>
          <w:kern w:val="0"/>
          <w:sz w:val="24"/>
          <w:szCs w:val="24"/>
        </w:rPr>
        <w:t>getErrorsList</w:t>
      </w:r>
      <w:proofErr w:type="spellEnd"/>
    </w:p>
    <w:p w:rsidR="004575B0" w:rsidRPr="004575B0" w:rsidRDefault="004575B0" w:rsidP="004575B0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75B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缺少</w:t>
      </w:r>
      <w:r w:rsidRPr="004575B0">
        <w:rPr>
          <w:rFonts w:ascii="宋体" w:eastAsia="宋体" w:hAnsi="宋体" w:cs="宋体"/>
          <w:color w:val="FF0000"/>
          <w:kern w:val="0"/>
          <w:sz w:val="24"/>
          <w:szCs w:val="24"/>
        </w:rPr>
        <w:t>字段</w:t>
      </w:r>
    </w:p>
    <w:p w:rsidR="003D681F" w:rsidRDefault="00080383">
      <w:r w:rsidRPr="00080383">
        <w:rPr>
          <w:noProof/>
        </w:rPr>
        <w:drawing>
          <wp:inline distT="0" distB="0" distL="0" distR="0">
            <wp:extent cx="1713279" cy="3162300"/>
            <wp:effectExtent l="0" t="0" r="1270" b="0"/>
            <wp:docPr id="2" name="Picture 2" descr="D:\userdata\wenhuzha\Downloads\51097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data\wenhuzha\Downloads\5109702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144" cy="316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B0" w:rsidRDefault="004575B0"/>
    <w:p w:rsidR="004575B0" w:rsidRDefault="004575B0"/>
    <w:p w:rsidR="00455B81" w:rsidRPr="00455B81" w:rsidRDefault="00455B81" w:rsidP="00455B8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添加</w:t>
      </w:r>
      <w:r>
        <w:t>试题</w:t>
      </w:r>
      <w:r>
        <w:rPr>
          <w:rFonts w:hint="eastAsia"/>
        </w:rPr>
        <w:t>：</w:t>
      </w:r>
      <w:r w:rsidRPr="00455B81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455B81"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 w:rsidRPr="00455B81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455B81">
        <w:rPr>
          <w:rFonts w:ascii="宋体" w:eastAsia="宋体" w:hAnsi="宋体" w:cs="宋体" w:hint="eastAsia"/>
          <w:kern w:val="0"/>
          <w:sz w:val="24"/>
          <w:szCs w:val="24"/>
        </w:rPr>
        <w:t>addTest</w:t>
      </w:r>
      <w:proofErr w:type="spellEnd"/>
    </w:p>
    <w:p w:rsidR="004575B0" w:rsidRDefault="00455B81" w:rsidP="00455B81">
      <w:pPr>
        <w:rPr>
          <w:color w:val="FF0000"/>
        </w:rPr>
      </w:pPr>
      <w:proofErr w:type="spellStart"/>
      <w:r w:rsidRPr="00455B81">
        <w:rPr>
          <w:color w:val="FF0000"/>
        </w:rPr>
        <w:t>CreateUserType</w:t>
      </w:r>
      <w:proofErr w:type="spellEnd"/>
      <w:r w:rsidRPr="00455B81">
        <w:rPr>
          <w:color w:val="FF0000"/>
        </w:rPr>
        <w:t xml:space="preserve"> </w:t>
      </w:r>
      <w:r w:rsidRPr="00455B81">
        <w:rPr>
          <w:rFonts w:hint="eastAsia"/>
          <w:color w:val="FF0000"/>
        </w:rPr>
        <w:t>为</w:t>
      </w:r>
      <w:r w:rsidRPr="00455B81">
        <w:rPr>
          <w:color w:val="FF0000"/>
        </w:rPr>
        <w:t>NULL</w:t>
      </w:r>
    </w:p>
    <w:p w:rsidR="00B16C20" w:rsidRDefault="00B16C20" w:rsidP="00B16C20">
      <w:pPr>
        <w:widowControl/>
        <w:rPr>
          <w:color w:val="FF0000"/>
        </w:rPr>
      </w:pPr>
      <w:r>
        <w:rPr>
          <w:rFonts w:hint="eastAsia"/>
          <w:color w:val="FF0000"/>
        </w:rPr>
        <w:t>管理员</w:t>
      </w:r>
      <w:r>
        <w:rPr>
          <w:color w:val="FF0000"/>
        </w:rPr>
        <w:t>账号</w:t>
      </w:r>
      <w:r>
        <w:rPr>
          <w:rFonts w:hint="eastAsia"/>
          <w:color w:val="FF0000"/>
        </w:rPr>
        <w:t>无法</w:t>
      </w:r>
      <w:r>
        <w:rPr>
          <w:color w:val="FF0000"/>
        </w:rPr>
        <w:t>查询</w:t>
      </w:r>
      <w:r>
        <w:rPr>
          <w:rFonts w:hint="eastAsia"/>
          <w:color w:val="FF0000"/>
        </w:rPr>
        <w:t>到</w:t>
      </w:r>
      <w:r w:rsidRPr="00B16C20">
        <w:rPr>
          <w:rFonts w:hint="eastAsia"/>
          <w:color w:val="FF0000"/>
        </w:rPr>
        <w:t>题库待审核列表</w:t>
      </w:r>
    </w:p>
    <w:p w:rsidR="00B16C20" w:rsidRPr="00B16C20" w:rsidRDefault="00B16C20" w:rsidP="00B16C2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FF0000"/>
        </w:rPr>
        <w:t>已</w:t>
      </w:r>
      <w:r>
        <w:rPr>
          <w:color w:val="FF0000"/>
        </w:rPr>
        <w:t>审核和纠错也请确认下。</w:t>
      </w:r>
    </w:p>
    <w:p w:rsidR="00B16C20" w:rsidRPr="00B16C20" w:rsidRDefault="00B16C20" w:rsidP="00455B81">
      <w:pPr>
        <w:rPr>
          <w:color w:val="FF0000"/>
        </w:rPr>
      </w:pPr>
    </w:p>
    <w:p w:rsidR="00455B81" w:rsidRPr="00B16C20" w:rsidRDefault="00455B81" w:rsidP="00455B81"/>
    <w:p w:rsidR="007851E4" w:rsidRPr="007851E4" w:rsidRDefault="007851E4" w:rsidP="00785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1E4">
        <w:rPr>
          <w:rFonts w:ascii="宋体" w:eastAsia="宋体" w:hAnsi="宋体" w:cs="宋体" w:hint="eastAsia"/>
          <w:kern w:val="0"/>
          <w:sz w:val="24"/>
          <w:szCs w:val="24"/>
        </w:rPr>
        <w:t>试卷批改查询 /</w:t>
      </w:r>
      <w:proofErr w:type="spellStart"/>
      <w:r w:rsidRPr="007851E4"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 w:rsidRPr="007851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7851E4">
        <w:rPr>
          <w:rFonts w:ascii="宋体" w:eastAsia="宋体" w:hAnsi="宋体" w:cs="宋体" w:hint="eastAsia"/>
          <w:kern w:val="0"/>
          <w:sz w:val="24"/>
          <w:szCs w:val="24"/>
        </w:rPr>
        <w:t>selTestCorrecting</w:t>
      </w:r>
      <w:proofErr w:type="spellEnd"/>
    </w:p>
    <w:p w:rsidR="00D17B2D" w:rsidRDefault="00D17B2D" w:rsidP="00D17B2D">
      <w:pPr>
        <w:pStyle w:val="HTMLPreformatted"/>
        <w:shd w:val="clear" w:color="auto" w:fill="FFFFFF"/>
        <w:rPr>
          <w:rFonts w:ascii="inherit" w:hAnsi="inherit" w:hint="eastAsia"/>
          <w:color w:val="000000"/>
          <w:sz w:val="21"/>
          <w:szCs w:val="21"/>
        </w:rPr>
      </w:pPr>
      <w:r w:rsidRPr="00D17B2D">
        <w:rPr>
          <w:rFonts w:ascii="inherit" w:hAnsi="inherit"/>
          <w:color w:val="FF0000"/>
          <w:sz w:val="21"/>
          <w:szCs w:val="21"/>
        </w:rPr>
        <w:t>试卷批改的接口</w:t>
      </w:r>
      <w:proofErr w:type="spellStart"/>
      <w:r w:rsidRPr="00D17B2D">
        <w:rPr>
          <w:rFonts w:ascii="inherit" w:hAnsi="inherit"/>
          <w:color w:val="FF0000"/>
          <w:sz w:val="21"/>
          <w:szCs w:val="21"/>
        </w:rPr>
        <w:t>selTestCorrecting</w:t>
      </w:r>
      <w:proofErr w:type="spellEnd"/>
      <w:r w:rsidRPr="00D17B2D">
        <w:rPr>
          <w:rFonts w:ascii="inherit" w:hAnsi="inherit"/>
          <w:color w:val="FF0000"/>
          <w:sz w:val="21"/>
          <w:szCs w:val="21"/>
        </w:rPr>
        <w:t>，返回信息中没有试题的</w:t>
      </w:r>
      <w:r w:rsidRPr="00D17B2D">
        <w:rPr>
          <w:rFonts w:ascii="inherit" w:hAnsi="inherit"/>
          <w:color w:val="FF0000"/>
          <w:sz w:val="21"/>
          <w:szCs w:val="21"/>
        </w:rPr>
        <w:t>id</w:t>
      </w:r>
    </w:p>
    <w:p w:rsidR="007851E4" w:rsidRDefault="00B702C5" w:rsidP="007851E4">
      <w:pPr>
        <w:widowControl/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proofErr w:type="spellStart"/>
      <w:r w:rsidRPr="00B702C5">
        <w:rPr>
          <w:rFonts w:ascii="inherit" w:eastAsia="宋体" w:hAnsi="inherit" w:cs="宋体"/>
          <w:color w:val="FF0000"/>
          <w:kern w:val="0"/>
          <w:szCs w:val="21"/>
        </w:rPr>
        <w:t>StudentAnswer</w:t>
      </w:r>
      <w:proofErr w:type="spellEnd"/>
      <w:r w:rsidRPr="00B702C5">
        <w:rPr>
          <w:rFonts w:ascii="inherit" w:eastAsia="宋体" w:hAnsi="inherit" w:cs="宋体"/>
          <w:color w:val="FF0000"/>
          <w:kern w:val="0"/>
          <w:szCs w:val="21"/>
        </w:rPr>
        <w:t xml:space="preserve"> </w:t>
      </w:r>
      <w:hyperlink r:id="rId5" w:history="1">
        <w:r w:rsidRPr="00015E73">
          <w:rPr>
            <w:rStyle w:val="Hyperlink"/>
            <w:rFonts w:ascii="inherit" w:eastAsia="宋体" w:hAnsi="inherit" w:cs="宋体"/>
            <w:kern w:val="0"/>
            <w:szCs w:val="21"/>
          </w:rPr>
          <w:t>http://www.ennjoy.cn:80/YinKe/null</w:t>
        </w:r>
      </w:hyperlink>
      <w:r>
        <w:rPr>
          <w:rFonts w:ascii="inherit" w:eastAsia="宋体" w:hAnsi="inherit" w:cs="宋体"/>
          <w:color w:val="FF0000"/>
          <w:kern w:val="0"/>
          <w:szCs w:val="21"/>
        </w:rPr>
        <w:t xml:space="preserve"> </w:t>
      </w:r>
      <w:r>
        <w:rPr>
          <w:rFonts w:ascii="inherit" w:eastAsia="宋体" w:hAnsi="inherit" w:cs="宋体" w:hint="eastAsia"/>
          <w:color w:val="FF0000"/>
          <w:kern w:val="0"/>
          <w:szCs w:val="21"/>
        </w:rPr>
        <w:t>字段</w:t>
      </w:r>
      <w:r>
        <w:rPr>
          <w:rFonts w:ascii="inherit" w:eastAsia="宋体" w:hAnsi="inherit" w:cs="宋体"/>
          <w:color w:val="FF0000"/>
          <w:kern w:val="0"/>
          <w:szCs w:val="21"/>
        </w:rPr>
        <w:t>为空</w:t>
      </w:r>
    </w:p>
    <w:p w:rsidR="00703E6D" w:rsidRDefault="00703E6D" w:rsidP="007851E4">
      <w:pPr>
        <w:widowControl/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</w:p>
    <w:p w:rsidR="004552BB" w:rsidRDefault="004552BB" w:rsidP="007851E4">
      <w:pPr>
        <w:widowControl/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</w:p>
    <w:p w:rsidR="004552BB" w:rsidRPr="00877D47" w:rsidRDefault="00877D47" w:rsidP="00877D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D47">
        <w:rPr>
          <w:rFonts w:ascii="宋体" w:eastAsia="宋体" w:hAnsi="宋体" w:cs="宋体" w:hint="eastAsia"/>
          <w:kern w:val="0"/>
          <w:sz w:val="24"/>
          <w:szCs w:val="24"/>
        </w:rPr>
        <w:t>单一试题查询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Cs w:val="21"/>
        </w:rPr>
        <w:t>testPaperTaskOne</w:t>
      </w:r>
      <w:proofErr w:type="spellEnd"/>
    </w:p>
    <w:p w:rsidR="004552BB" w:rsidRDefault="00877D47" w:rsidP="007851E4">
      <w:pPr>
        <w:widowControl/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r w:rsidRPr="00877D47">
        <w:rPr>
          <w:rFonts w:ascii="inherit" w:eastAsia="宋体" w:hAnsi="inherit" w:cs="宋体"/>
          <w:color w:val="FF0000"/>
          <w:kern w:val="0"/>
          <w:szCs w:val="21"/>
        </w:rPr>
        <w:t>{&lt;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&gt;</w:t>
      </w:r>
      <w:r w:rsidRPr="00877D47">
        <w:rPr>
          <w:rFonts w:ascii="inherit" w:eastAsia="宋体" w:hAnsi="inherit" w:cs="宋体"/>
          <w:color w:val="FF0000"/>
          <w:kern w:val="0"/>
          <w:szCs w:val="21"/>
        </w:rPr>
        <w:tab/>
        <w:t>Token = "38a1fb9df0fe3fd1ef8af62ca7b7d28408e2456b";&lt;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&gt;</w:t>
      </w:r>
      <w:r w:rsidRPr="00877D47">
        <w:rPr>
          <w:rFonts w:ascii="inherit" w:eastAsia="宋体" w:hAnsi="inherit" w:cs="宋体"/>
          <w:color w:val="FF0000"/>
          <w:kern w:val="0"/>
          <w:szCs w:val="21"/>
        </w:rPr>
        <w:tab/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inId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 xml:space="preserve"> = "288"&lt;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proofErr w:type="gramStart"/>
      <w:r w:rsidRPr="00877D47">
        <w:rPr>
          <w:rFonts w:ascii="inherit" w:eastAsia="宋体" w:hAnsi="inherit" w:cs="宋体"/>
          <w:color w:val="FF0000"/>
          <w:kern w:val="0"/>
          <w:szCs w:val="21"/>
        </w:rPr>
        <w:t>&gt;}&lt;</w:t>
      </w:r>
      <w:proofErr w:type="spellStart"/>
      <w:proofErr w:type="gramEnd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 xml:space="preserve">&gt;2017-09-07 14:09:50.991479+0800 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MaestroEdu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[7903:130499] PAC Fetch failed with cached error [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NSURLErrorDomain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:-1004]&lt;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 xml:space="preserve">&gt;2017-09-07 14:09:50.994058+0800 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MaestroEdu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 xml:space="preserve">[7903:130499] [] 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nw_proxy_resolver_create_parsed_array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 xml:space="preserve"> PAC evaluation error: 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NSURLErrorDomain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: -1004&lt;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 xml:space="preserve">&gt;2017-09-07 14:09:51.033 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MaestroEdu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[7903:130400] {&lt;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&gt;</w:t>
      </w:r>
      <w:r w:rsidRPr="00877D47">
        <w:rPr>
          <w:rFonts w:ascii="inherit" w:eastAsia="宋体" w:hAnsi="inherit" w:cs="宋体"/>
          <w:color w:val="FF0000"/>
          <w:kern w:val="0"/>
          <w:szCs w:val="21"/>
        </w:rPr>
        <w:tab/>
        <w:t>result = "01";&lt;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&gt;</w:t>
      </w:r>
      <w:r w:rsidRPr="00877D47">
        <w:rPr>
          <w:rFonts w:ascii="inherit" w:eastAsia="宋体" w:hAnsi="inherit" w:cs="宋体"/>
          <w:color w:val="FF0000"/>
          <w:kern w:val="0"/>
          <w:szCs w:val="21"/>
        </w:rPr>
        <w:tab/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msg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 xml:space="preserve"> = "&lt;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&gt;### Error querying database.  Cause: com.mysql.jdbc.exceptions.jdbc4.MySQLSyntaxErrorException: You have an error in your SQL syntax; check the manual that corresponds to your MySQL server version for the right syntax to use near ') ORDER BY Id' at line 2&lt;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&gt;### The error may exist in file [/data/wwwroot/www.ennjoy.cn/YinKe/WEB-INF/cl</w:t>
      </w:r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 xml:space="preserve">asses/mybatis/system/HomeWorkMapper.xml]&lt;br&gt;### The error may involve </w:t>
      </w:r>
      <w:proofErr w:type="spellStart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lastRenderedPageBreak/>
        <w:t>HomeWorkMapper.selProAnswer</w:t>
      </w:r>
      <w:proofErr w:type="spellEnd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-Inline&lt;</w:t>
      </w:r>
      <w:proofErr w:type="spellStart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&gt;### The error occurred while setting parameters&lt;</w:t>
      </w:r>
      <w:proofErr w:type="spellStart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 xml:space="preserve">&gt;### SQL: SELECT Id AS </w:t>
      </w:r>
      <w:proofErr w:type="spellStart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ProId,TestId,Answer,QuType</w:t>
      </w:r>
      <w:proofErr w:type="spellEnd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 xml:space="preserve"> FROM </w:t>
      </w:r>
      <w:proofErr w:type="spellStart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t_testproblem</w:t>
      </w:r>
      <w:proofErr w:type="spellEnd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 xml:space="preserve"> t  WHERE </w:t>
      </w:r>
      <w:proofErr w:type="spellStart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QuType</w:t>
      </w:r>
      <w:proofErr w:type="spellEnd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!='</w:t>
      </w:r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解答题</w:t>
      </w:r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 xml:space="preserve">' AND </w:t>
      </w:r>
      <w:proofErr w:type="spellStart"/>
      <w:r w:rsidRPr="00877D47">
        <w:rPr>
          <w:rFonts w:ascii="inherit" w:eastAsia="宋体" w:hAnsi="inherit" w:cs="宋体" w:hint="eastAsia"/>
          <w:color w:val="FF0000"/>
          <w:kern w:val="0"/>
          <w:szCs w:val="21"/>
        </w:rPr>
        <w:t>Te</w:t>
      </w:r>
      <w:r w:rsidRPr="00877D47">
        <w:rPr>
          <w:rFonts w:ascii="inherit" w:eastAsia="宋体" w:hAnsi="inherit" w:cs="宋体"/>
          <w:color w:val="FF0000"/>
          <w:kern w:val="0"/>
          <w:szCs w:val="21"/>
        </w:rPr>
        <w:t>stId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 xml:space="preserve"> IN () ORDER BY Id&lt;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&gt;### Cause: com.mysql.jdbc.exceptions.jdbc4.MySQLSyntaxErrorException: You have an error in your SQL syntax; check the manual that corresponds to your MySQL server version for the right syntax to use near ') ORDER BY Id' at line 2&lt;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&gt;; bad SQL grammar []; nested exception is com.mysql.jdbc.exceptions.jdbc4.MySQLSyntaxErrorException: You have an error in your SQL syntax; check the manual that corresponds to your MySQL server version for the right syntax to use near ') ORDER BY Id' at line 2"&lt;</w:t>
      </w:r>
      <w:proofErr w:type="spellStart"/>
      <w:r w:rsidRPr="00877D47">
        <w:rPr>
          <w:rFonts w:ascii="inherit" w:eastAsia="宋体" w:hAnsi="inherit" w:cs="宋体"/>
          <w:color w:val="FF0000"/>
          <w:kern w:val="0"/>
          <w:szCs w:val="21"/>
        </w:rPr>
        <w:t>br</w:t>
      </w:r>
      <w:proofErr w:type="spellEnd"/>
      <w:r w:rsidRPr="00877D47">
        <w:rPr>
          <w:rFonts w:ascii="inherit" w:eastAsia="宋体" w:hAnsi="inherit" w:cs="宋体"/>
          <w:color w:val="FF0000"/>
          <w:kern w:val="0"/>
          <w:szCs w:val="21"/>
        </w:rPr>
        <w:t>&gt;}</w:t>
      </w:r>
    </w:p>
    <w:p w:rsidR="00CE1A37" w:rsidRPr="00CE1A37" w:rsidRDefault="00CE1A37" w:rsidP="007851E4">
      <w:pPr>
        <w:widowControl/>
        <w:jc w:val="left"/>
        <w:rPr>
          <w:rFonts w:ascii="inherit" w:eastAsia="宋体" w:hAnsi="inherit" w:cs="宋体" w:hint="eastAsia"/>
          <w:color w:val="00B050"/>
          <w:kern w:val="0"/>
          <w:szCs w:val="21"/>
        </w:rPr>
      </w:pPr>
      <w:r>
        <w:rPr>
          <w:rFonts w:ascii="inherit" w:eastAsia="宋体" w:hAnsi="inherit" w:cs="宋体" w:hint="eastAsia"/>
          <w:color w:val="00B050"/>
          <w:kern w:val="0"/>
          <w:szCs w:val="21"/>
        </w:rPr>
        <w:t>不是</w:t>
      </w:r>
      <w:r>
        <w:rPr>
          <w:rFonts w:ascii="inherit" w:eastAsia="宋体" w:hAnsi="inherit" w:cs="宋体"/>
          <w:color w:val="00B050"/>
          <w:kern w:val="0"/>
          <w:szCs w:val="21"/>
        </w:rPr>
        <w:t>问题。</w:t>
      </w:r>
      <w:r w:rsidR="00A44C25">
        <w:rPr>
          <w:rFonts w:ascii="inherit" w:eastAsia="宋体" w:hAnsi="inherit" w:cs="宋体" w:hint="eastAsia"/>
          <w:color w:val="00B050"/>
          <w:kern w:val="0"/>
          <w:szCs w:val="21"/>
        </w:rPr>
        <w:t>试卷</w:t>
      </w:r>
      <w:r w:rsidR="00A44C25">
        <w:rPr>
          <w:rFonts w:ascii="inherit" w:eastAsia="宋体" w:hAnsi="inherit" w:cs="宋体"/>
          <w:color w:val="00B050"/>
          <w:kern w:val="0"/>
          <w:szCs w:val="21"/>
        </w:rPr>
        <w:t>ID</w:t>
      </w:r>
      <w:r w:rsidR="00A44C25">
        <w:rPr>
          <w:rFonts w:ascii="inherit" w:eastAsia="宋体" w:hAnsi="inherit" w:cs="宋体"/>
          <w:color w:val="00B050"/>
          <w:kern w:val="0"/>
          <w:szCs w:val="21"/>
        </w:rPr>
        <w:t>传错</w:t>
      </w:r>
    </w:p>
    <w:p w:rsidR="00D17B2D" w:rsidRDefault="00D17B2D" w:rsidP="00785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7B2D" w:rsidRDefault="00D17B2D" w:rsidP="00785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1E4" w:rsidRPr="00C36999" w:rsidRDefault="00C36999" w:rsidP="00785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999">
        <w:rPr>
          <w:rFonts w:ascii="宋体" w:eastAsia="宋体" w:hAnsi="宋体" w:cs="宋体" w:hint="eastAsia"/>
          <w:kern w:val="0"/>
          <w:sz w:val="24"/>
          <w:szCs w:val="24"/>
        </w:rPr>
        <w:t>批改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36999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C36999"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 w:rsidRPr="00C36999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C36999">
        <w:rPr>
          <w:rFonts w:ascii="宋体" w:eastAsia="宋体" w:hAnsi="宋体" w:cs="宋体" w:hint="eastAsia"/>
          <w:kern w:val="0"/>
          <w:sz w:val="24"/>
          <w:szCs w:val="24"/>
        </w:rPr>
        <w:t>updateTestCorrecting</w:t>
      </w:r>
      <w:proofErr w:type="spellEnd"/>
    </w:p>
    <w:p w:rsidR="00885E2D" w:rsidRDefault="00C36999" w:rsidP="00455B81">
      <w:r>
        <w:rPr>
          <w:noProof/>
        </w:rPr>
        <w:drawing>
          <wp:inline distT="0" distB="0" distL="0" distR="0" wp14:anchorId="468452BD" wp14:editId="42C32C78">
            <wp:extent cx="5274310" cy="3716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00377A" w:rsidRDefault="0000377A" w:rsidP="00455B81"/>
    <w:p w:rsidR="00796502" w:rsidRPr="00796502" w:rsidRDefault="00796502" w:rsidP="0079650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796502">
        <w:rPr>
          <w:rFonts w:ascii="宋体" w:eastAsia="宋体" w:hAnsi="宋体" w:cs="宋体" w:hint="eastAsia"/>
          <w:kern w:val="0"/>
          <w:sz w:val="24"/>
          <w:szCs w:val="24"/>
        </w:rPr>
        <w:t>单一试题查询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796502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796502">
        <w:rPr>
          <w:rFonts w:ascii="宋体" w:eastAsia="宋体" w:hAnsi="宋体" w:cs="宋体" w:hint="eastAsia"/>
          <w:kern w:val="0"/>
          <w:sz w:val="24"/>
          <w:szCs w:val="24"/>
        </w:rPr>
        <w:t>Api</w:t>
      </w:r>
      <w:proofErr w:type="spellEnd"/>
      <w:r w:rsidRPr="00796502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796502">
        <w:rPr>
          <w:rFonts w:ascii="宋体" w:eastAsia="宋体" w:hAnsi="宋体" w:cs="宋体" w:hint="eastAsia"/>
          <w:kern w:val="0"/>
          <w:sz w:val="24"/>
          <w:szCs w:val="24"/>
        </w:rPr>
        <w:t>testPaperTaskOne</w:t>
      </w:r>
      <w:proofErr w:type="spellEnd"/>
    </w:p>
    <w:p w:rsidR="0000377A" w:rsidRDefault="0036573D" w:rsidP="00455B81">
      <w:r>
        <w:rPr>
          <w:rFonts w:hint="eastAsia"/>
        </w:rPr>
        <w:t>因为</w:t>
      </w:r>
      <w:r>
        <w:t>这个接口也用于查看试题解析，因此</w:t>
      </w:r>
      <w:r w:rsidR="0000377A">
        <w:rPr>
          <w:rFonts w:hint="eastAsia"/>
        </w:rPr>
        <w:t>如果</w:t>
      </w:r>
      <w:r w:rsidR="0000377A">
        <w:t>学生已经提交了答案，需要返回学生的答案</w:t>
      </w:r>
    </w:p>
    <w:p w:rsidR="0000377A" w:rsidRDefault="0000377A" w:rsidP="00455B81">
      <w:r w:rsidRPr="0000377A">
        <w:rPr>
          <w:noProof/>
        </w:rPr>
        <w:drawing>
          <wp:inline distT="0" distB="0" distL="0" distR="0">
            <wp:extent cx="5274310" cy="3312384"/>
            <wp:effectExtent l="0" t="0" r="2540" b="2540"/>
            <wp:docPr id="3" name="Picture 3" descr="D:\userdata\wenhuzha\Downloads\44730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wenhuzha\Downloads\4473056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FA" w:rsidRDefault="001B60FA" w:rsidP="00455B81"/>
    <w:p w:rsidR="001B60FA" w:rsidRDefault="001B60FA" w:rsidP="00455B81"/>
    <w:p w:rsidR="001B60FA" w:rsidRDefault="001B60FA" w:rsidP="00455B81"/>
    <w:p w:rsidR="001B60FA" w:rsidRDefault="001B60FA" w:rsidP="00455B81"/>
    <w:p w:rsidR="001B60FA" w:rsidRDefault="001B60FA" w:rsidP="00455B81">
      <w:r w:rsidRPr="001B60FA">
        <w:rPr>
          <w:noProof/>
        </w:rPr>
        <w:drawing>
          <wp:inline distT="0" distB="0" distL="0" distR="0">
            <wp:extent cx="5074920" cy="922020"/>
            <wp:effectExtent l="0" t="0" r="0" b="0"/>
            <wp:docPr id="4" name="Picture 4" descr="D:\userdata\wenhuzha\Downloads\1081681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wenhuzha\Downloads\10816810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FA" w:rsidRPr="001B60FA" w:rsidRDefault="001B60FA" w:rsidP="001B60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FF0000"/>
          <w:kern w:val="0"/>
          <w:szCs w:val="21"/>
        </w:rPr>
      </w:pPr>
      <w:r w:rsidRPr="001B60FA">
        <w:rPr>
          <w:rFonts w:ascii="inherit" w:eastAsia="宋体" w:hAnsi="inherit" w:cs="宋体"/>
          <w:color w:val="FF0000"/>
          <w:kern w:val="0"/>
          <w:szCs w:val="21"/>
        </w:rPr>
        <w:t>这个接口我</w:t>
      </w:r>
      <w:proofErr w:type="spellStart"/>
      <w:r w:rsidRPr="001B60FA">
        <w:rPr>
          <w:rFonts w:ascii="inherit" w:eastAsia="宋体" w:hAnsi="inherit" w:cs="宋体"/>
          <w:color w:val="FF0000"/>
          <w:kern w:val="0"/>
          <w:szCs w:val="21"/>
        </w:rPr>
        <w:t>inNameType</w:t>
      </w:r>
      <w:proofErr w:type="spellEnd"/>
      <w:r w:rsidRPr="001B60FA">
        <w:rPr>
          <w:rFonts w:ascii="inherit" w:eastAsia="宋体" w:hAnsi="inherit" w:cs="宋体"/>
          <w:color w:val="FF0000"/>
          <w:kern w:val="0"/>
          <w:szCs w:val="21"/>
        </w:rPr>
        <w:t>传</w:t>
      </w:r>
      <w:r w:rsidRPr="001B60FA">
        <w:rPr>
          <w:rFonts w:ascii="inherit" w:eastAsia="宋体" w:hAnsi="inherit" w:cs="宋体"/>
          <w:color w:val="FF0000"/>
          <w:kern w:val="0"/>
          <w:szCs w:val="21"/>
        </w:rPr>
        <w:t>0</w:t>
      </w:r>
      <w:r w:rsidRPr="001B60FA">
        <w:rPr>
          <w:rFonts w:ascii="inherit" w:eastAsia="宋体" w:hAnsi="inherit" w:cs="宋体"/>
          <w:color w:val="FF0000"/>
          <w:kern w:val="0"/>
          <w:szCs w:val="21"/>
        </w:rPr>
        <w:t>，返回</w:t>
      </w:r>
      <w:r w:rsidRPr="001B60FA">
        <w:rPr>
          <w:rFonts w:ascii="inherit" w:eastAsia="宋体" w:hAnsi="inherit" w:cs="宋体"/>
          <w:color w:val="FF0000"/>
          <w:kern w:val="0"/>
          <w:szCs w:val="21"/>
        </w:rPr>
        <w:t>"</w:t>
      </w:r>
      <w:r w:rsidRPr="001B60FA">
        <w:rPr>
          <w:rFonts w:ascii="inherit" w:eastAsia="宋体" w:hAnsi="inherit" w:cs="宋体"/>
          <w:color w:val="FF0000"/>
          <w:kern w:val="0"/>
          <w:szCs w:val="21"/>
        </w:rPr>
        <w:t>类型错误！</w:t>
      </w:r>
      <w:r w:rsidRPr="001B60FA">
        <w:rPr>
          <w:rFonts w:ascii="inherit" w:eastAsia="宋体" w:hAnsi="inherit" w:cs="宋体"/>
          <w:color w:val="FF0000"/>
          <w:kern w:val="0"/>
          <w:szCs w:val="21"/>
        </w:rPr>
        <w:t>"</w:t>
      </w:r>
    </w:p>
    <w:p w:rsidR="001B60FA" w:rsidRDefault="001B60FA" w:rsidP="00455B81"/>
    <w:p w:rsidR="001B60FA" w:rsidRDefault="001B60FA" w:rsidP="00455B81"/>
    <w:p w:rsidR="00B24F68" w:rsidRDefault="00B24F68" w:rsidP="00455B81"/>
    <w:p w:rsidR="00B24F68" w:rsidRDefault="00B24F68" w:rsidP="00455B81"/>
    <w:p w:rsidR="00B24F68" w:rsidRDefault="00B24F68" w:rsidP="00455B81"/>
    <w:p w:rsidR="00B24F68" w:rsidRDefault="00B24F68" w:rsidP="00455B81"/>
    <w:p w:rsidR="00B24F68" w:rsidRDefault="00B24F68" w:rsidP="00455B81"/>
    <w:p w:rsidR="00B24F68" w:rsidRDefault="00B24F68" w:rsidP="00455B81"/>
    <w:p w:rsidR="00B24F68" w:rsidRDefault="00B24F68" w:rsidP="00455B81"/>
    <w:p w:rsidR="00B24F68" w:rsidRDefault="00B24F68" w:rsidP="00455B81"/>
    <w:p w:rsidR="00B24F68" w:rsidRDefault="00B24F68" w:rsidP="00455B81"/>
    <w:p w:rsidR="00B24F68" w:rsidRDefault="00B24F68" w:rsidP="00455B81"/>
    <w:p w:rsidR="00B24F68" w:rsidRDefault="00B24F68" w:rsidP="00455B81">
      <w:pPr>
        <w:rPr>
          <w:rFonts w:hint="eastAsia"/>
        </w:rPr>
      </w:pPr>
    </w:p>
    <w:p w:rsidR="00B24F68" w:rsidRPr="00B24F68" w:rsidRDefault="00B24F68" w:rsidP="00B24F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>
        <w:rPr>
          <w:rFonts w:ascii="inherit" w:eastAsia="宋体" w:hAnsi="inherit" w:cs="宋体" w:hint="eastAsia"/>
          <w:color w:val="000000"/>
          <w:kern w:val="0"/>
          <w:szCs w:val="21"/>
        </w:rPr>
        <w:lastRenderedPageBreak/>
        <w:t>确定并审核下一题：</w:t>
      </w:r>
      <w:r w:rsidR="00603AA6">
        <w:rPr>
          <w:rFonts w:ascii="inherit" w:eastAsia="宋体" w:hAnsi="inherit" w:cs="宋体" w:hint="eastAsia"/>
          <w:color w:val="000000"/>
          <w:kern w:val="0"/>
          <w:szCs w:val="21"/>
        </w:rPr>
        <w:t>缺少接口。</w:t>
      </w:r>
      <w:bookmarkStart w:id="0" w:name="_GoBack"/>
      <w:bookmarkEnd w:id="0"/>
    </w:p>
    <w:p w:rsidR="001B60FA" w:rsidRPr="00B24F68" w:rsidRDefault="00B24F68" w:rsidP="00455B81">
      <w:r w:rsidRPr="00B24F68">
        <w:rPr>
          <w:noProof/>
        </w:rPr>
        <w:drawing>
          <wp:inline distT="0" distB="0" distL="0" distR="0">
            <wp:extent cx="5274310" cy="3202758"/>
            <wp:effectExtent l="0" t="0" r="2540" b="0"/>
            <wp:docPr id="5" name="Picture 5" descr="D:\userdata\wenhuzha\Downloads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wenhuzha\Downloads\webwxgetmsg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0FA" w:rsidRPr="00B2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C"/>
    <w:rsid w:val="00000DEB"/>
    <w:rsid w:val="000011D5"/>
    <w:rsid w:val="0000377A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0383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0FA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6290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573D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2BB"/>
    <w:rsid w:val="004557A6"/>
    <w:rsid w:val="00455B81"/>
    <w:rsid w:val="00455EF6"/>
    <w:rsid w:val="00456590"/>
    <w:rsid w:val="004575B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AA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3E6D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51E4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502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D47"/>
    <w:rsid w:val="008812C0"/>
    <w:rsid w:val="0088250B"/>
    <w:rsid w:val="008826A4"/>
    <w:rsid w:val="00882B92"/>
    <w:rsid w:val="00885784"/>
    <w:rsid w:val="0088578F"/>
    <w:rsid w:val="00885E2D"/>
    <w:rsid w:val="00891BF3"/>
    <w:rsid w:val="00891E4E"/>
    <w:rsid w:val="00894BFC"/>
    <w:rsid w:val="008950CA"/>
    <w:rsid w:val="008957D8"/>
    <w:rsid w:val="00895B21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C25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C20"/>
    <w:rsid w:val="00B16F3B"/>
    <w:rsid w:val="00B2040C"/>
    <w:rsid w:val="00B21C8C"/>
    <w:rsid w:val="00B22DA7"/>
    <w:rsid w:val="00B24F68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2C5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699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A37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17B2D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045C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F59D"/>
  <w15:chartTrackingRefBased/>
  <w15:docId w15:val="{D95CD069-2DEE-4EE9-976C-D5CC6CAE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ennjoy.cn:80/YinKe/nul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21</cp:revision>
  <dcterms:created xsi:type="dcterms:W3CDTF">2017-09-07T02:05:00Z</dcterms:created>
  <dcterms:modified xsi:type="dcterms:W3CDTF">2017-09-07T09:18:00Z</dcterms:modified>
</cp:coreProperties>
</file>