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CD9" w:rsidRDefault="00BD33F1" w:rsidP="00BD33F1">
      <w:pPr>
        <w:pStyle w:val="a4"/>
        <w:numPr>
          <w:ilvl w:val="0"/>
          <w:numId w:val="1"/>
        </w:numPr>
        <w:ind w:firstLineChars="0"/>
        <w:rPr>
          <w:bCs/>
        </w:rPr>
      </w:pPr>
      <w:r w:rsidRPr="00BD33F1">
        <w:rPr>
          <w:rFonts w:hint="eastAsia"/>
          <w:bCs/>
        </w:rPr>
        <w:t>疑似有保存后自动缩进的问题。</w:t>
      </w:r>
    </w:p>
    <w:p w:rsidR="00BD33F1" w:rsidRDefault="00BD33F1" w:rsidP="00BD33F1">
      <w:pPr>
        <w:pStyle w:val="a4"/>
        <w:ind w:left="420" w:firstLineChars="0" w:firstLine="0"/>
        <w:rPr>
          <w:rFonts w:hint="eastAsia"/>
          <w:bCs/>
        </w:rPr>
      </w:pPr>
      <w:r>
        <w:rPr>
          <w:rFonts w:hint="eastAsia"/>
          <w:bCs/>
        </w:rPr>
        <w:t>分别为编辑过程中的做好格式的题干和解析。</w:t>
      </w:r>
    </w:p>
    <w:p w:rsidR="00BD33F1" w:rsidRDefault="00BD33F1" w:rsidP="00BD33F1">
      <w:pPr>
        <w:pStyle w:val="a4"/>
        <w:ind w:left="420" w:firstLineChars="0" w:firstLine="0"/>
        <w:rPr>
          <w:bCs/>
        </w:rPr>
      </w:pPr>
      <w:r w:rsidRPr="00BD33F1">
        <w:rPr>
          <w:bCs/>
          <w:noProof/>
        </w:rPr>
        <w:drawing>
          <wp:inline distT="0" distB="0" distL="0" distR="0">
            <wp:extent cx="5274310" cy="1353005"/>
            <wp:effectExtent l="0" t="0" r="2540" b="0"/>
            <wp:docPr id="2" name="图片 2" descr="C:\Users\lhlky\AppData\Local\Temp\WeChat Files\39aadbf605553d09a3085dd2ed69d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hlky\AppData\Local\Temp\WeChat Files\39aadbf605553d09a3085dd2ed69dc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3F1" w:rsidRDefault="00BD33F1" w:rsidP="00BD33F1">
      <w:pPr>
        <w:pStyle w:val="a4"/>
        <w:ind w:left="420" w:firstLineChars="0" w:firstLine="0"/>
        <w:rPr>
          <w:rFonts w:hint="eastAsia"/>
          <w:bCs/>
        </w:rPr>
      </w:pPr>
      <w:r>
        <w:rPr>
          <w:rFonts w:hint="eastAsia"/>
          <w:bCs/>
        </w:rPr>
        <w:t>解析</w:t>
      </w:r>
    </w:p>
    <w:p w:rsidR="00BD33F1" w:rsidRDefault="00BD33F1" w:rsidP="00BD33F1">
      <w:pPr>
        <w:pStyle w:val="a4"/>
        <w:ind w:left="420" w:firstLineChars="0" w:firstLine="0"/>
        <w:rPr>
          <w:bCs/>
        </w:rPr>
      </w:pPr>
      <w:r w:rsidRPr="00BD33F1">
        <w:rPr>
          <w:bCs/>
          <w:noProof/>
        </w:rPr>
        <w:drawing>
          <wp:inline distT="0" distB="0" distL="0" distR="0">
            <wp:extent cx="5274310" cy="537919"/>
            <wp:effectExtent l="0" t="0" r="2540" b="0"/>
            <wp:docPr id="3" name="图片 3" descr="C:\Users\lhlky\AppData\Local\Temp\WeChat Files\26a4c03db4b32d49a79f8af16f547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hlky\AppData\Local\Temp\WeChat Files\26a4c03db4b32d49a79f8af16f5472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3F1" w:rsidRDefault="00BD33F1" w:rsidP="00BD33F1">
      <w:pPr>
        <w:pStyle w:val="a4"/>
        <w:ind w:left="420" w:firstLineChars="0" w:firstLine="0"/>
        <w:rPr>
          <w:bCs/>
        </w:rPr>
      </w:pPr>
      <w:r>
        <w:rPr>
          <w:rFonts w:hint="eastAsia"/>
          <w:bCs/>
        </w:rPr>
        <w:t>分别为保存后再点击编辑题目看到的题干和解析。</w:t>
      </w:r>
    </w:p>
    <w:p w:rsidR="00BD33F1" w:rsidRDefault="00BD33F1" w:rsidP="00BD33F1">
      <w:pPr>
        <w:pStyle w:val="a4"/>
        <w:ind w:left="420" w:firstLineChars="0" w:firstLine="0"/>
        <w:rPr>
          <w:bCs/>
        </w:rPr>
      </w:pPr>
      <w:r w:rsidRPr="00BD33F1">
        <w:rPr>
          <w:bCs/>
          <w:noProof/>
        </w:rPr>
        <w:drawing>
          <wp:inline distT="0" distB="0" distL="0" distR="0">
            <wp:extent cx="5274310" cy="785472"/>
            <wp:effectExtent l="0" t="0" r="2540" b="0"/>
            <wp:docPr id="4" name="图片 4" descr="C:\Users\lhlky\AppData\Local\Temp\WeChat Files\50bfbc9d6a459c7fe4afd5eb9d142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hlky\AppData\Local\Temp\WeChat Files\50bfbc9d6a459c7fe4afd5eb9d1429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3F1" w:rsidRDefault="00BD33F1" w:rsidP="00BD33F1">
      <w:pPr>
        <w:pStyle w:val="a4"/>
        <w:ind w:left="420" w:firstLineChars="0" w:firstLine="0"/>
        <w:rPr>
          <w:rFonts w:hint="eastAsia"/>
          <w:bCs/>
        </w:rPr>
      </w:pPr>
      <w:r>
        <w:rPr>
          <w:rFonts w:hint="eastAsia"/>
          <w:bCs/>
        </w:rPr>
        <w:t>解析</w:t>
      </w:r>
    </w:p>
    <w:p w:rsidR="00BD33F1" w:rsidRPr="00BD33F1" w:rsidRDefault="00BD33F1" w:rsidP="00BD33F1">
      <w:pPr>
        <w:pStyle w:val="a4"/>
        <w:ind w:left="420" w:firstLineChars="0" w:firstLine="0"/>
        <w:rPr>
          <w:rFonts w:hint="eastAsia"/>
          <w:bCs/>
        </w:rPr>
      </w:pPr>
      <w:r w:rsidRPr="00BD33F1">
        <w:rPr>
          <w:bCs/>
          <w:noProof/>
        </w:rPr>
        <w:drawing>
          <wp:inline distT="0" distB="0" distL="0" distR="0">
            <wp:extent cx="5274310" cy="499886"/>
            <wp:effectExtent l="0" t="0" r="2540" b="0"/>
            <wp:docPr id="5" name="图片 5" descr="C:\Users\lhlky\AppData\Local\Temp\WeChat Files\ec45e66b4cc41a7c7139e5c56bc48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hlky\AppData\Local\Temp\WeChat Files\ec45e66b4cc41a7c7139e5c56bc48a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3F1" w:rsidRDefault="00BD33F1" w:rsidP="00BD33F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编辑中的格式在保存后显示问题。（同理其他公式或格式使用也可能有类似情况）</w:t>
      </w:r>
    </w:p>
    <w:p w:rsidR="00BD33F1" w:rsidRPr="00BD33F1" w:rsidRDefault="00BD33F1" w:rsidP="00BD33F1">
      <w:pPr>
        <w:pStyle w:val="a4"/>
        <w:rPr>
          <w:vertAlign w:val="superscript"/>
        </w:rPr>
      </w:pPr>
      <w:r>
        <w:rPr>
          <w:rFonts w:hint="eastAsia"/>
        </w:rPr>
        <w:t>注意为</w:t>
      </w:r>
      <w:r w:rsidRPr="00BD33F1">
        <w:rPr>
          <w:rFonts w:hint="eastAsia"/>
          <w:color w:val="FF0000"/>
        </w:rPr>
        <w:t>4πa</w:t>
      </w:r>
      <w:r w:rsidRPr="00BD33F1">
        <w:rPr>
          <w:color w:val="FF0000"/>
          <w:vertAlign w:val="superscript"/>
        </w:rPr>
        <w:t>2</w:t>
      </w:r>
    </w:p>
    <w:p w:rsidR="00BD33F1" w:rsidRDefault="00BD33F1" w:rsidP="00BD33F1">
      <w:pPr>
        <w:pStyle w:val="a4"/>
      </w:pPr>
      <w:r>
        <w:rPr>
          <w:noProof/>
        </w:rPr>
        <w:drawing>
          <wp:inline distT="0" distB="0" distL="0" distR="0" wp14:anchorId="1FC1DB9A" wp14:editId="3EA215C6">
            <wp:extent cx="5274310" cy="838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3F1" w:rsidRDefault="00BD33F1" w:rsidP="00BD33F1">
      <w:pPr>
        <w:pStyle w:val="a4"/>
      </w:pPr>
      <w:r>
        <w:rPr>
          <w:rFonts w:hint="eastAsia"/>
        </w:rPr>
        <w:t>保存后在题库显示为4πa2</w:t>
      </w:r>
    </w:p>
    <w:p w:rsidR="00BD33F1" w:rsidRDefault="00BD33F1" w:rsidP="00BD33F1">
      <w:pPr>
        <w:pStyle w:val="a4"/>
      </w:pPr>
      <w:r>
        <w:rPr>
          <w:noProof/>
        </w:rPr>
        <w:drawing>
          <wp:inline distT="0" distB="0" distL="0" distR="0" wp14:anchorId="3C1B77D8" wp14:editId="26E371C9">
            <wp:extent cx="5274310" cy="5289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3F1" w:rsidRDefault="00BD33F1" w:rsidP="00BD33F1">
      <w:pPr>
        <w:pStyle w:val="a4"/>
      </w:pPr>
      <w:r>
        <w:rPr>
          <w:rFonts w:hint="eastAsia"/>
        </w:rPr>
        <w:t>且点击编辑后，发现题干格式也自动变为</w:t>
      </w:r>
      <w:r>
        <w:rPr>
          <w:rFonts w:hint="eastAsia"/>
        </w:rPr>
        <w:t>4πa2</w:t>
      </w:r>
    </w:p>
    <w:p w:rsidR="00BD33F1" w:rsidRDefault="00BD33F1" w:rsidP="00BD33F1">
      <w:pPr>
        <w:pStyle w:val="a4"/>
        <w:rPr>
          <w:rFonts w:hint="eastAsia"/>
        </w:rPr>
      </w:pPr>
      <w:r>
        <w:rPr>
          <w:noProof/>
        </w:rPr>
        <w:drawing>
          <wp:inline distT="0" distB="0" distL="0" distR="0" wp14:anchorId="321BA00D" wp14:editId="5A016412">
            <wp:extent cx="5274310" cy="8007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3F1" w:rsidRDefault="00BD33F1" w:rsidP="00BD33F1">
      <w:pPr>
        <w:pStyle w:val="a4"/>
        <w:rPr>
          <w:rFonts w:hint="eastAsia"/>
        </w:rPr>
      </w:pPr>
    </w:p>
    <w:p w:rsidR="00BD33F1" w:rsidRDefault="0034593D" w:rsidP="0034593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关于公式编辑器的若干问题</w:t>
      </w:r>
    </w:p>
    <w:p w:rsidR="0034593D" w:rsidRDefault="0034593D" w:rsidP="0034593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公式编辑器内没有如希腊符号α，θ等。</w:t>
      </w:r>
    </w:p>
    <w:p w:rsidR="0034593D" w:rsidRDefault="0034593D" w:rsidP="0034593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公式编辑器内无法加粗，如向量a可以表示为加粗的</w:t>
      </w:r>
      <w:r w:rsidRPr="0034593D">
        <w:rPr>
          <w:rFonts w:hint="eastAsia"/>
          <w:b/>
        </w:rPr>
        <w:t>a</w:t>
      </w:r>
      <w:r>
        <w:rPr>
          <w:rFonts w:hint="eastAsia"/>
        </w:rPr>
        <w:t>。</w:t>
      </w:r>
    </w:p>
    <w:p w:rsidR="0034593D" w:rsidRDefault="0034593D" w:rsidP="0034593D">
      <w:pPr>
        <w:pStyle w:val="a4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4135A4D7" wp14:editId="3FECDD88">
            <wp:extent cx="5313350" cy="864235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7315" cy="86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3D" w:rsidRDefault="007D7F72" w:rsidP="007D7F7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若公式过长而又不能换行分割，是否会造成移动端显示问题。</w:t>
      </w:r>
    </w:p>
    <w:p w:rsidR="007D7F72" w:rsidRDefault="007D7F72" w:rsidP="007D7F72">
      <w:pPr>
        <w:pStyle w:val="a4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812D570" wp14:editId="126D1A46">
            <wp:extent cx="5274310" cy="9315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F72" w:rsidRDefault="007D7F72" w:rsidP="007D7F72">
      <w:pPr>
        <w:pStyle w:val="a4"/>
        <w:ind w:left="780" w:firstLineChars="0" w:firstLine="0"/>
        <w:rPr>
          <w:rFonts w:hint="eastAsia"/>
        </w:rPr>
      </w:pPr>
    </w:p>
    <w:p w:rsidR="0034593D" w:rsidRDefault="007D7F72" w:rsidP="0034593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若有多个小问，有一个小问没有关联知识点或章节点，提示信息只说明有小问未关联，但没有具体哪里位置的信息提示。</w:t>
      </w:r>
    </w:p>
    <w:p w:rsidR="007D7F72" w:rsidRPr="0034593D" w:rsidRDefault="007D7F72" w:rsidP="007D7F72">
      <w:pPr>
        <w:pStyle w:val="a4"/>
        <w:ind w:left="420" w:firstLineChars="0" w:firstLine="0"/>
        <w:rPr>
          <w:rFonts w:hint="eastAsia"/>
        </w:rPr>
      </w:pPr>
      <w:bookmarkStart w:id="0" w:name="_GoBack"/>
      <w:bookmarkEnd w:id="0"/>
    </w:p>
    <w:sectPr w:rsidR="007D7F72" w:rsidRPr="00345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21F1B"/>
    <w:multiLevelType w:val="hybridMultilevel"/>
    <w:tmpl w:val="DC48347C"/>
    <w:lvl w:ilvl="0" w:tplc="F17828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E1A1BBE"/>
    <w:multiLevelType w:val="hybridMultilevel"/>
    <w:tmpl w:val="8A882670"/>
    <w:lvl w:ilvl="0" w:tplc="E14845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964"/>
    <w:rsid w:val="001E6964"/>
    <w:rsid w:val="00273CD9"/>
    <w:rsid w:val="0034593D"/>
    <w:rsid w:val="00414AC0"/>
    <w:rsid w:val="00441372"/>
    <w:rsid w:val="007D7F72"/>
    <w:rsid w:val="009D776B"/>
    <w:rsid w:val="00A66FBD"/>
    <w:rsid w:val="00BD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8BDC"/>
  <w15:chartTrackingRefBased/>
  <w15:docId w15:val="{BE42D65C-2983-4205-93C4-C5BA4B7D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13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D33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lky</dc:creator>
  <cp:keywords/>
  <dc:description/>
  <cp:lastModifiedBy>lky</cp:lastModifiedBy>
  <cp:revision>5</cp:revision>
  <dcterms:created xsi:type="dcterms:W3CDTF">2017-05-31T06:54:00Z</dcterms:created>
  <dcterms:modified xsi:type="dcterms:W3CDTF">2017-07-28T07:21:00Z</dcterms:modified>
</cp:coreProperties>
</file>