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51C9C" w:rsidTr="008B09D1">
        <w:trPr>
          <w:trHeight w:val="27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  <w:rPr>
                <w:b/>
                <w:bCs/>
                <w:lang w:val="zh-TW" w:eastAsia="zh-TW"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F77C6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08</w:t>
            </w:r>
            <w:r>
              <w:rPr>
                <w:b/>
                <w:bCs/>
                <w:lang w:val="zh-TW" w:eastAsia="zh-TW"/>
              </w:rPr>
              <w:t>月</w:t>
            </w:r>
            <w:r w:rsidR="007B439A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14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51C9C" w:rsidTr="008B09D1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295A49">
            <w:pPr>
              <w:jc w:val="left"/>
              <w:rPr>
                <w:rFonts w:eastAsiaTheme="minorEastAsia"/>
              </w:rPr>
            </w:pPr>
            <w:r>
              <w:rPr>
                <w:lang w:val="zh-CN"/>
              </w:rPr>
              <w:t>后台管理开发</w:t>
            </w:r>
            <w:r w:rsidR="0091550B">
              <w:rPr>
                <w:rFonts w:eastAsiaTheme="minorEastAsia" w:hint="eastAsia"/>
                <w:lang w:val="zh-CN"/>
              </w:rPr>
              <w:t>、</w:t>
            </w:r>
            <w:r w:rsidR="001E68F7">
              <w:rPr>
                <w:rFonts w:eastAsiaTheme="minorEastAsia"/>
                <w:lang w:val="zh-CN"/>
              </w:rPr>
              <w:t>前端开发</w:t>
            </w:r>
            <w:r w:rsidR="001E68F7">
              <w:rPr>
                <w:rFonts w:eastAsiaTheme="minorEastAsia"/>
                <w:lang w:val="zh-CN"/>
              </w:rPr>
              <w:t>(Anroid, iOS, PC Web)</w:t>
            </w:r>
            <w:r w:rsidR="0091550B">
              <w:rPr>
                <w:rFonts w:eastAsiaTheme="minorEastAsia"/>
                <w:lang w:val="zh-CN"/>
              </w:rPr>
              <w:t>、</w:t>
            </w:r>
            <w:r w:rsidR="0091550B">
              <w:rPr>
                <w:rFonts w:eastAsiaTheme="minorEastAsia" w:hint="eastAsia"/>
                <w:lang w:val="zh-CN"/>
              </w:rPr>
              <w:t>前后端</w:t>
            </w:r>
            <w:r w:rsidR="001E68F7">
              <w:rPr>
                <w:rFonts w:eastAsiaTheme="minorEastAsia"/>
                <w:lang w:val="zh-CN"/>
              </w:rPr>
              <w:t>接口开发</w:t>
            </w:r>
            <w:r w:rsidR="00C5241D">
              <w:rPr>
                <w:rFonts w:eastAsiaTheme="minorEastAsia" w:hint="eastAsia"/>
                <w:lang w:val="zh-CN"/>
              </w:rPr>
              <w:t>、阶段二原型设计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CN"/>
              </w:rPr>
              <w:t>张文虎</w:t>
            </w:r>
          </w:p>
        </w:tc>
      </w:tr>
      <w:tr w:rsidR="00F51C9C" w:rsidRPr="0091550B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91550B">
            <w:pPr>
              <w:jc w:val="left"/>
              <w:rPr>
                <w:rFonts w:eastAsiaTheme="minorEastAsia"/>
              </w:rPr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eastAsiaTheme="minorEastAsia" w:hint="eastAsia"/>
                <w:b/>
                <w:bCs/>
                <w:i/>
                <w:iCs/>
                <w:lang w:val="zh-TW"/>
              </w:rPr>
              <w:t>：</w:t>
            </w:r>
          </w:p>
        </w:tc>
      </w:tr>
      <w:tr w:rsidR="00F51C9C" w:rsidTr="008B09D1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11734F" w:rsidRDefault="00314667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/>
                <w:lang w:val="zh-CN"/>
              </w:rPr>
              <w:t>完成</w:t>
            </w:r>
            <w:r>
              <w:rPr>
                <w:rFonts w:eastAsiaTheme="minorEastAsia" w:hint="eastAsia"/>
                <w:lang w:val="zh-CN"/>
              </w:rPr>
              <w:t>登录</w:t>
            </w:r>
            <w:r>
              <w:rPr>
                <w:rFonts w:eastAsiaTheme="minorEastAsia"/>
                <w:lang w:val="zh-CN"/>
              </w:rPr>
              <w:t>注册、我的信息、学校管理、教师管理、学生管理和班级管理</w:t>
            </w:r>
            <w:r>
              <w:rPr>
                <w:rFonts w:eastAsiaTheme="minorEastAsia" w:hint="eastAsia"/>
                <w:lang w:val="zh-CN"/>
              </w:rPr>
              <w:t>开发</w:t>
            </w:r>
            <w:r>
              <w:rPr>
                <w:rFonts w:eastAsiaTheme="minorEastAsia"/>
                <w:lang w:val="zh-CN"/>
              </w:rPr>
              <w:t>，包括</w:t>
            </w: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/>
                <w:lang w:val="zh-CN"/>
              </w:rPr>
              <w:t>界面和接口开发</w:t>
            </w:r>
          </w:p>
          <w:p w:rsidR="006A1105" w:rsidRPr="0053541B" w:rsidRDefault="0053541B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和</w:t>
            </w:r>
            <w:r>
              <w:rPr>
                <w:rFonts w:eastAsiaTheme="minorEastAsia"/>
                <w:lang w:val="zh-CN"/>
              </w:rPr>
              <w:t>客户、后台开发一起和客户讨论后台的一些问题，确认哪些放到阶段二</w:t>
            </w:r>
            <w:r>
              <w:rPr>
                <w:rFonts w:eastAsiaTheme="minorEastAsia" w:hint="eastAsia"/>
                <w:lang w:val="zh-CN"/>
              </w:rPr>
              <w:t>去</w:t>
            </w:r>
            <w:r>
              <w:rPr>
                <w:rFonts w:eastAsiaTheme="minorEastAsia"/>
                <w:lang w:val="zh-CN"/>
              </w:rPr>
              <w:t>做，哪些</w:t>
            </w:r>
            <w:r>
              <w:rPr>
                <w:rFonts w:eastAsiaTheme="minorEastAsia" w:hint="eastAsia"/>
                <w:lang w:val="zh-CN"/>
              </w:rPr>
              <w:t>优先</w:t>
            </w:r>
            <w:r>
              <w:rPr>
                <w:rFonts w:eastAsiaTheme="minorEastAsia"/>
                <w:lang w:val="zh-CN"/>
              </w:rPr>
              <w:t>解决</w:t>
            </w:r>
          </w:p>
          <w:p w:rsidR="0053541B" w:rsidRPr="00783169" w:rsidRDefault="005A36FF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完成班级管理的接口开发，修复后台管理的部分问题</w:t>
            </w:r>
          </w:p>
          <w:p w:rsidR="00783169" w:rsidRPr="009F0255" w:rsidRDefault="00783169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因卓</w:t>
            </w:r>
            <w:r>
              <w:rPr>
                <w:rFonts w:eastAsiaTheme="minorEastAsia"/>
                <w:lang w:val="zh-CN"/>
              </w:rPr>
              <w:t>教育阶段二的原型设计推迟大概一周的时间，因为功能上</w:t>
            </w:r>
            <w:r>
              <w:rPr>
                <w:rFonts w:eastAsiaTheme="minorEastAsia" w:hint="eastAsia"/>
                <w:lang w:val="zh-CN"/>
              </w:rPr>
              <w:t>相对于</w:t>
            </w:r>
            <w:r>
              <w:rPr>
                <w:rFonts w:eastAsiaTheme="minorEastAsia"/>
                <w:lang w:val="zh-CN"/>
              </w:rPr>
              <w:t>输入增加了部分内容。</w:t>
            </w:r>
          </w:p>
          <w:p w:rsidR="009F0255" w:rsidRPr="00B269B4" w:rsidRDefault="009F0255" w:rsidP="00D86B20">
            <w:pPr>
              <w:widowControl/>
              <w:jc w:val="left"/>
              <w:rPr>
                <w:lang w:val="zh-CN"/>
              </w:rPr>
            </w:pPr>
          </w:p>
          <w:p w:rsidR="001E68F7" w:rsidRPr="009061D5" w:rsidRDefault="001E68F7" w:rsidP="00A22E0E">
            <w:pPr>
              <w:widowControl/>
              <w:jc w:val="left"/>
              <w:rPr>
                <w:rFonts w:eastAsiaTheme="minorEastAsia" w:hint="eastAsia"/>
                <w:lang w:val="zh-CN"/>
              </w:rPr>
            </w:pPr>
            <w:bookmarkStart w:id="0" w:name="_GoBack"/>
            <w:bookmarkEnd w:id="0"/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313C03" w:rsidRDefault="0059401C">
            <w:pPr>
              <w:widowControl/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这周</w:t>
            </w:r>
            <w:r>
              <w:rPr>
                <w:rFonts w:eastAsiaTheme="minorEastAsia"/>
              </w:rPr>
              <w:t>会开始题库</w:t>
            </w:r>
            <w:r>
              <w:rPr>
                <w:rFonts w:eastAsiaTheme="minorEastAsia" w:hint="eastAsia"/>
              </w:rPr>
              <w:t>管理</w:t>
            </w:r>
            <w:r>
              <w:rPr>
                <w:rFonts w:eastAsiaTheme="minorEastAsia"/>
              </w:rPr>
              <w:t>和试卷管理模块的开发，这两个属于比较复杂的模块，在实现上逻辑复杂，可能会存在一定的风险</w:t>
            </w: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 w:rsidTr="008B09D1">
        <w:trPr>
          <w:trHeight w:val="105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07C8" w:rsidRPr="00DA07C8" w:rsidRDefault="00DA07C8" w:rsidP="00DA07C8">
            <w:pPr>
              <w:pStyle w:val="ListParagraph"/>
              <w:widowControl/>
              <w:ind w:left="360" w:firstLineChars="0" w:firstLine="0"/>
              <w:jc w:val="left"/>
              <w:rPr>
                <w:rFonts w:eastAsiaTheme="minorEastAsia" w:hint="eastAsia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07C8" w:rsidRDefault="00DA07C8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前端</w:t>
            </w:r>
            <w:r>
              <w:rPr>
                <w:rFonts w:eastAsiaTheme="minorEastAsia"/>
              </w:rPr>
              <w:t>完成</w:t>
            </w:r>
            <w:r>
              <w:rPr>
                <w:rFonts w:eastAsiaTheme="minorEastAsia" w:hint="eastAsia"/>
              </w:rPr>
              <w:t>题库</w:t>
            </w:r>
            <w:r>
              <w:rPr>
                <w:rFonts w:eastAsiaTheme="minorEastAsia"/>
              </w:rPr>
              <w:t>管理模块的界面的开发和对应的接口开发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/>
              </w:rPr>
              <w:t>以及部分试卷管理模块功能。</w:t>
            </w:r>
          </w:p>
          <w:p w:rsidR="00DA07C8" w:rsidRDefault="00DA07C8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后台</w:t>
            </w:r>
            <w:r>
              <w:rPr>
                <w:rFonts w:eastAsiaTheme="minorEastAsia"/>
              </w:rPr>
              <w:t>完成题库管理</w:t>
            </w:r>
            <w:r>
              <w:rPr>
                <w:rFonts w:eastAsiaTheme="minorEastAsia" w:hint="eastAsia"/>
              </w:rPr>
              <w:t>和</w:t>
            </w:r>
            <w:r>
              <w:rPr>
                <w:rFonts w:eastAsiaTheme="minorEastAsia"/>
              </w:rPr>
              <w:t>试卷管理的接口开发</w:t>
            </w:r>
          </w:p>
          <w:p w:rsidR="006F2465" w:rsidRPr="00DA07C8" w:rsidRDefault="00DA07C8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</w:rPr>
              <w:t>产品</w:t>
            </w:r>
            <w:r>
              <w:rPr>
                <w:rFonts w:eastAsiaTheme="minorEastAsia"/>
              </w:rPr>
              <w:t>经理完成</w:t>
            </w:r>
            <w:r>
              <w:rPr>
                <w:rFonts w:eastAsiaTheme="minorEastAsia" w:hint="eastAsia"/>
                <w:lang w:val="zh-CN"/>
              </w:rPr>
              <w:t>因卓</w:t>
            </w:r>
            <w:r>
              <w:rPr>
                <w:rFonts w:eastAsiaTheme="minorEastAsia"/>
                <w:lang w:val="zh-CN"/>
              </w:rPr>
              <w:t>教育阶段二的原型设计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原型设计</w:t>
            </w:r>
          </w:p>
          <w:p w:rsidR="00DA07C8" w:rsidRPr="00DA07C8" w:rsidRDefault="00DA07C8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项目经理</w:t>
            </w:r>
            <w:r>
              <w:rPr>
                <w:rFonts w:eastAsiaTheme="minorEastAsia"/>
                <w:lang w:val="zh-CN"/>
              </w:rPr>
              <w:t>完成</w:t>
            </w:r>
            <w:r>
              <w:rPr>
                <w:rFonts w:eastAsiaTheme="minorEastAsia" w:hint="eastAsia"/>
                <w:lang w:val="zh-CN"/>
              </w:rPr>
              <w:t>因卓</w:t>
            </w:r>
            <w:r>
              <w:rPr>
                <w:rFonts w:eastAsiaTheme="minorEastAsia"/>
                <w:lang w:val="zh-CN"/>
              </w:rPr>
              <w:t>教育阶段二的原型设计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额外工作量的评估和报价</w:t>
            </w:r>
          </w:p>
          <w:p w:rsidR="00DA07C8" w:rsidRPr="00B330C6" w:rsidRDefault="00DA07C8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和</w:t>
            </w:r>
            <w:r>
              <w:rPr>
                <w:rFonts w:eastAsiaTheme="minorEastAsia"/>
                <w:lang w:val="zh-CN"/>
              </w:rPr>
              <w:t>客户讨论是否立刻开始阶段二的</w:t>
            </w:r>
            <w:r>
              <w:rPr>
                <w:rFonts w:eastAsiaTheme="minorEastAsia"/>
                <w:lang w:val="zh-CN"/>
              </w:rPr>
              <w:t>UI</w:t>
            </w:r>
            <w:r>
              <w:rPr>
                <w:rFonts w:eastAsiaTheme="minorEastAsia"/>
                <w:lang w:val="zh-CN"/>
              </w:rPr>
              <w:t>设计</w:t>
            </w:r>
          </w:p>
        </w:tc>
      </w:tr>
    </w:tbl>
    <w:p w:rsidR="00F51C9C" w:rsidRDefault="00F51C9C">
      <w:pPr>
        <w:ind w:left="324" w:hanging="324"/>
      </w:pPr>
    </w:p>
    <w:p w:rsidR="00F51C9C" w:rsidRDefault="00F51C9C">
      <w:pPr>
        <w:ind w:left="216" w:hanging="216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51C9C">
        <w:trPr>
          <w:trHeight w:val="6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F51C9C">
        <w:trPr>
          <w:trHeight w:val="5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CN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lastRenderedPageBreak/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>
        <w:trPr>
          <w:trHeight w:val="103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F51C9C" w:rsidRDefault="00F51C9C">
      <w:pPr>
        <w:ind w:left="324" w:hanging="324"/>
        <w:jc w:val="left"/>
      </w:pPr>
    </w:p>
    <w:sectPr w:rsidR="00F51C9C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B43" w:rsidRDefault="00CD6B43">
      <w:r>
        <w:separator/>
      </w:r>
    </w:p>
  </w:endnote>
  <w:endnote w:type="continuationSeparator" w:id="0">
    <w:p w:rsidR="00CD6B43" w:rsidRDefault="00CD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B43" w:rsidRDefault="00CD6B43">
      <w:r>
        <w:separator/>
      </w:r>
    </w:p>
  </w:footnote>
  <w:footnote w:type="continuationSeparator" w:id="0">
    <w:p w:rsidR="00CD6B43" w:rsidRDefault="00CD6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7D04"/>
    <w:multiLevelType w:val="multilevel"/>
    <w:tmpl w:val="9298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E3B3E"/>
    <w:multiLevelType w:val="hybridMultilevel"/>
    <w:tmpl w:val="18CA6D92"/>
    <w:lvl w:ilvl="0" w:tplc="D346E46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2254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20246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AB0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8D61E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0C84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EEAE02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28CFC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0976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397ACB"/>
    <w:multiLevelType w:val="hybridMultilevel"/>
    <w:tmpl w:val="3FAC1AC6"/>
    <w:lvl w:ilvl="0" w:tplc="77068BD6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EFA34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C8B8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224D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C4EA2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30B11C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C9C8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069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66E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0AE1471"/>
    <w:multiLevelType w:val="hybridMultilevel"/>
    <w:tmpl w:val="D44ACAF0"/>
    <w:lvl w:ilvl="0" w:tplc="7B087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F6B86"/>
    <w:multiLevelType w:val="hybridMultilevel"/>
    <w:tmpl w:val="71D6B54A"/>
    <w:lvl w:ilvl="0" w:tplc="074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C"/>
    <w:rsid w:val="0000600A"/>
    <w:rsid w:val="0002542B"/>
    <w:rsid w:val="00033ED3"/>
    <w:rsid w:val="00061008"/>
    <w:rsid w:val="00072A5C"/>
    <w:rsid w:val="00080B1A"/>
    <w:rsid w:val="00090A91"/>
    <w:rsid w:val="000B1C59"/>
    <w:rsid w:val="000C75FB"/>
    <w:rsid w:val="0011734F"/>
    <w:rsid w:val="00136A5B"/>
    <w:rsid w:val="00141BCC"/>
    <w:rsid w:val="0017373C"/>
    <w:rsid w:val="001C7D3A"/>
    <w:rsid w:val="001E68F7"/>
    <w:rsid w:val="001F58C5"/>
    <w:rsid w:val="002032C1"/>
    <w:rsid w:val="00220C3C"/>
    <w:rsid w:val="00295A49"/>
    <w:rsid w:val="002B0D4D"/>
    <w:rsid w:val="002F1461"/>
    <w:rsid w:val="00313C03"/>
    <w:rsid w:val="00314667"/>
    <w:rsid w:val="00331AF3"/>
    <w:rsid w:val="00346160"/>
    <w:rsid w:val="00356AA4"/>
    <w:rsid w:val="00377CF1"/>
    <w:rsid w:val="00393787"/>
    <w:rsid w:val="003F5567"/>
    <w:rsid w:val="003F77C6"/>
    <w:rsid w:val="00416AE6"/>
    <w:rsid w:val="00427047"/>
    <w:rsid w:val="00446359"/>
    <w:rsid w:val="004522CB"/>
    <w:rsid w:val="0045427F"/>
    <w:rsid w:val="004A0D3A"/>
    <w:rsid w:val="004A2473"/>
    <w:rsid w:val="004A77C9"/>
    <w:rsid w:val="004B0ED1"/>
    <w:rsid w:val="004C03CB"/>
    <w:rsid w:val="00500AA3"/>
    <w:rsid w:val="00503748"/>
    <w:rsid w:val="00504964"/>
    <w:rsid w:val="0053196F"/>
    <w:rsid w:val="0053541B"/>
    <w:rsid w:val="005420FF"/>
    <w:rsid w:val="00545415"/>
    <w:rsid w:val="005471D3"/>
    <w:rsid w:val="005523BD"/>
    <w:rsid w:val="00565E8C"/>
    <w:rsid w:val="00575F70"/>
    <w:rsid w:val="0059401C"/>
    <w:rsid w:val="005A36FF"/>
    <w:rsid w:val="005E30E2"/>
    <w:rsid w:val="005E4C5F"/>
    <w:rsid w:val="00600767"/>
    <w:rsid w:val="00614232"/>
    <w:rsid w:val="0061625F"/>
    <w:rsid w:val="00625491"/>
    <w:rsid w:val="00643BD6"/>
    <w:rsid w:val="00685C7F"/>
    <w:rsid w:val="006949FC"/>
    <w:rsid w:val="006A1105"/>
    <w:rsid w:val="006F2465"/>
    <w:rsid w:val="0071302D"/>
    <w:rsid w:val="00723DEB"/>
    <w:rsid w:val="00753C8C"/>
    <w:rsid w:val="0076599A"/>
    <w:rsid w:val="00783169"/>
    <w:rsid w:val="007A354F"/>
    <w:rsid w:val="007A7CAD"/>
    <w:rsid w:val="007B439A"/>
    <w:rsid w:val="007C0464"/>
    <w:rsid w:val="007D0216"/>
    <w:rsid w:val="007D0792"/>
    <w:rsid w:val="007F29C2"/>
    <w:rsid w:val="0084328B"/>
    <w:rsid w:val="00864B18"/>
    <w:rsid w:val="00883252"/>
    <w:rsid w:val="00892AD7"/>
    <w:rsid w:val="008A0471"/>
    <w:rsid w:val="008A27E8"/>
    <w:rsid w:val="008B09D1"/>
    <w:rsid w:val="008C1AED"/>
    <w:rsid w:val="008C4D57"/>
    <w:rsid w:val="008D1223"/>
    <w:rsid w:val="008E1191"/>
    <w:rsid w:val="008E5420"/>
    <w:rsid w:val="009061D5"/>
    <w:rsid w:val="0091550B"/>
    <w:rsid w:val="00916047"/>
    <w:rsid w:val="0092006F"/>
    <w:rsid w:val="00995F5B"/>
    <w:rsid w:val="009A07C6"/>
    <w:rsid w:val="009B110C"/>
    <w:rsid w:val="009B2CC9"/>
    <w:rsid w:val="009B4EB4"/>
    <w:rsid w:val="009C1602"/>
    <w:rsid w:val="009E4452"/>
    <w:rsid w:val="009E533B"/>
    <w:rsid w:val="009F0255"/>
    <w:rsid w:val="009F42BD"/>
    <w:rsid w:val="00A22E0E"/>
    <w:rsid w:val="00A608C3"/>
    <w:rsid w:val="00AC6D1B"/>
    <w:rsid w:val="00AD773F"/>
    <w:rsid w:val="00AE0B4B"/>
    <w:rsid w:val="00B13D10"/>
    <w:rsid w:val="00B269B4"/>
    <w:rsid w:val="00B330C6"/>
    <w:rsid w:val="00B56110"/>
    <w:rsid w:val="00B70934"/>
    <w:rsid w:val="00BB54EC"/>
    <w:rsid w:val="00BC77D5"/>
    <w:rsid w:val="00BE5D51"/>
    <w:rsid w:val="00BF06D9"/>
    <w:rsid w:val="00BF745B"/>
    <w:rsid w:val="00C0211B"/>
    <w:rsid w:val="00C2283F"/>
    <w:rsid w:val="00C22F5C"/>
    <w:rsid w:val="00C24F88"/>
    <w:rsid w:val="00C373B0"/>
    <w:rsid w:val="00C50250"/>
    <w:rsid w:val="00C5241D"/>
    <w:rsid w:val="00C815F4"/>
    <w:rsid w:val="00CD6B43"/>
    <w:rsid w:val="00CF44A8"/>
    <w:rsid w:val="00D20B80"/>
    <w:rsid w:val="00D8687B"/>
    <w:rsid w:val="00D86B20"/>
    <w:rsid w:val="00DA07C8"/>
    <w:rsid w:val="00DF2518"/>
    <w:rsid w:val="00E01102"/>
    <w:rsid w:val="00E533A4"/>
    <w:rsid w:val="00E57C23"/>
    <w:rsid w:val="00E669E6"/>
    <w:rsid w:val="00E85EB3"/>
    <w:rsid w:val="00E94DD2"/>
    <w:rsid w:val="00ED596A"/>
    <w:rsid w:val="00ED6610"/>
    <w:rsid w:val="00EF2A38"/>
    <w:rsid w:val="00F05617"/>
    <w:rsid w:val="00F51C9C"/>
    <w:rsid w:val="00F53D8E"/>
    <w:rsid w:val="00F71E03"/>
    <w:rsid w:val="00F93A3B"/>
    <w:rsid w:val="00F9658B"/>
    <w:rsid w:val="00FA36E7"/>
    <w:rsid w:val="00FA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543C"/>
  <w15:docId w15:val="{387A1B6A-770A-417B-9B3F-A9A22F1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0">
    <w:name w:val="正文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ListParagraph">
    <w:name w:val="List Paragraph"/>
    <w:basedOn w:val="Normal"/>
    <w:uiPriority w:val="34"/>
    <w:qFormat/>
    <w:rsid w:val="00ED5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671371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478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2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492912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18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37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87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641872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6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1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04600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27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10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5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237780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36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1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90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4314628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8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29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3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268303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76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20851804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44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02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19495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1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3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2464580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58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164</cp:revision>
  <dcterms:created xsi:type="dcterms:W3CDTF">2017-07-02T13:41:00Z</dcterms:created>
  <dcterms:modified xsi:type="dcterms:W3CDTF">2017-08-14T04:08:00Z</dcterms:modified>
</cp:coreProperties>
</file>