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E0" w:rsidRDefault="00787DE0" w:rsidP="00787DE0">
      <w:pPr>
        <w:spacing w:line="360" w:lineRule="exact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作业</w:t>
      </w:r>
      <w:r>
        <w:rPr>
          <w:rFonts w:hint="eastAsia"/>
          <w:b/>
          <w:sz w:val="40"/>
        </w:rPr>
        <w:t>20180129</w:t>
      </w:r>
    </w:p>
    <w:p w:rsidR="00787DE0" w:rsidRDefault="00787DE0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269"/>
        <w:gridCol w:w="4642"/>
      </w:tblGrid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787DE0" w:rsidRPr="00787DE0" w:rsidRDefault="00787DE0" w:rsidP="00787DE0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87DE0" w:rsidRDefault="00787DE0" w:rsidP="00787DE0">
            <w:pPr>
              <w:spacing w:line="360" w:lineRule="exact"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787DE0" w:rsidTr="00787DE0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787DE0" w:rsidTr="00787DE0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360" w:lineRule="exact"/>
                    <w:jc w:val="center"/>
                  </w:pPr>
                </w:p>
              </w:tc>
            </w:tr>
            <w:tr w:rsidR="00787DE0" w:rsidTr="00787DE0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787DE0" w:rsidRPr="00787DE0" w:rsidRDefault="00787DE0" w:rsidP="00787DE0">
                  <w:pPr>
                    <w:spacing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787DE0" w:rsidRDefault="00787DE0" w:rsidP="00787DE0">
            <w:pPr>
              <w:spacing w:line="360" w:lineRule="exact"/>
              <w:jc w:val="center"/>
            </w:pPr>
            <w:r>
              <w:t xml:space="preserve"> </w:t>
            </w:r>
          </w:p>
        </w:tc>
      </w:tr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787DE0" w:rsidRPr="00787DE0" w:rsidRDefault="00787DE0" w:rsidP="00787DE0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787DE0" w:rsidRDefault="00787DE0" w:rsidP="009E781C">
            <w:pPr>
              <w:spacing w:line="360" w:lineRule="exact"/>
            </w:pPr>
          </w:p>
        </w:tc>
      </w:tr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787DE0" w:rsidRPr="00787DE0" w:rsidRDefault="00787DE0" w:rsidP="00787DE0">
            <w:pPr>
              <w:spacing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787DE0" w:rsidRDefault="00787DE0" w:rsidP="009E781C">
            <w:pPr>
              <w:spacing w:line="360" w:lineRule="exact"/>
            </w:pPr>
          </w:p>
        </w:tc>
      </w:tr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787DE0" w:rsidRDefault="00787DE0" w:rsidP="00787DE0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787DE0" w:rsidRPr="00787DE0" w:rsidRDefault="00787DE0" w:rsidP="00787DE0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787DE0" w:rsidRDefault="00787DE0" w:rsidP="00787DE0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787DE0" w:rsidRPr="00787DE0" w:rsidRDefault="00787DE0" w:rsidP="00787DE0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787DE0" w:rsidRDefault="00787DE0" w:rsidP="009E781C">
            <w:pPr>
              <w:spacing w:line="360" w:lineRule="exact"/>
            </w:pPr>
          </w:p>
        </w:tc>
      </w:tr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787DE0" w:rsidRPr="00787DE0" w:rsidRDefault="00787DE0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787DE0" w:rsidRPr="00787DE0" w:rsidRDefault="00787DE0" w:rsidP="00787DE0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787DE0" w:rsidRDefault="00787DE0" w:rsidP="009E781C">
            <w:pPr>
              <w:spacing w:line="360" w:lineRule="exact"/>
            </w:pPr>
          </w:p>
        </w:tc>
      </w:tr>
      <w:tr w:rsidR="00787DE0" w:rsidTr="00787DE0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787DE0" w:rsidRDefault="00787DE0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787DE0" w:rsidRPr="00787DE0" w:rsidRDefault="00787DE0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787DE0" w:rsidRDefault="00787DE0" w:rsidP="009E781C">
            <w:pPr>
              <w:spacing w:line="360" w:lineRule="exact"/>
            </w:pPr>
          </w:p>
        </w:tc>
      </w:tr>
    </w:tbl>
    <w:p w:rsidR="00787DE0" w:rsidRDefault="00787DE0" w:rsidP="00787DE0">
      <w:pPr>
        <w:spacing w:line="360" w:lineRule="exact"/>
      </w:pPr>
    </w:p>
    <w:p w:rsidR="00787DE0" w:rsidRDefault="00787DE0" w:rsidP="00787DE0">
      <w:pPr>
        <w:spacing w:line="360" w:lineRule="exact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8"/>
        <w:gridCol w:w="2498"/>
        <w:gridCol w:w="2498"/>
      </w:tblGrid>
      <w:tr w:rsidR="00787DE0" w:rsidTr="00142714">
        <w:tc>
          <w:tcPr>
            <w:tcW w:w="2551" w:type="dxa"/>
            <w:shd w:val="clear" w:color="auto" w:fill="auto"/>
          </w:tcPr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Pr="009E781C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787DE0" w:rsidRPr="009E781C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Pr="009E781C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787DE0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~@!  A B C D</w:t>
            </w:r>
          </w:p>
          <w:p w:rsidR="00787DE0" w:rsidRPr="009E781C" w:rsidRDefault="00787DE0" w:rsidP="0014271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787DE0" w:rsidRDefault="00787DE0" w:rsidP="00787DE0">
      <w:pPr>
        <w:spacing w:line="360" w:lineRule="exact"/>
      </w:pPr>
    </w:p>
    <w:p w:rsidR="00787DE0" w:rsidRDefault="00787DE0" w:rsidP="00787DE0">
      <w:pPr>
        <w:spacing w:line="360" w:lineRule="exact"/>
      </w:pPr>
      <w:r>
        <w:rPr>
          <w:rFonts w:hint="eastAsia"/>
        </w:rPr>
        <w:t>二、证明题</w:t>
      </w:r>
    </w:p>
    <w:p w:rsidR="00787DE0" w:rsidRDefault="00787DE0" w:rsidP="00787DE0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787DE0" w:rsidTr="00142714">
        <w:trPr>
          <w:trHeight w:val="2605"/>
        </w:trPr>
        <w:tc>
          <w:tcPr>
            <w:tcW w:w="10207" w:type="dxa"/>
            <w:shd w:val="clear" w:color="auto" w:fill="auto"/>
          </w:tcPr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  <w:ind w:leftChars="2992" w:left="6283"/>
            </w:pPr>
            <w:r>
              <w:rPr>
                <w:noProof/>
              </w:rPr>
              <w:drawing>
                <wp:inline distT="0" distB="0" distL="0" distR="0" wp14:anchorId="7F8E6990" wp14:editId="1574AC68">
                  <wp:extent cx="2190750" cy="1000125"/>
                  <wp:effectExtent l="0" t="0" r="0" b="9525"/>
                  <wp:docPr id="1" name="Picture 1" descr="www.xiangp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ww.xiangp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  <w:ind w:leftChars="3000" w:left="6300"/>
            </w:pPr>
          </w:p>
          <w:p w:rsidR="00787DE0" w:rsidRDefault="00787DE0" w:rsidP="00142714">
            <w:pPr>
              <w:spacing w:line="360" w:lineRule="exact"/>
              <w:ind w:leftChars="3000" w:left="6300"/>
            </w:pPr>
          </w:p>
          <w:p w:rsidR="00787DE0" w:rsidRDefault="00787DE0" w:rsidP="00142714">
            <w:pPr>
              <w:spacing w:line="360" w:lineRule="exact"/>
              <w:ind w:leftChars="3000" w:left="6300"/>
            </w:pPr>
          </w:p>
        </w:tc>
      </w:tr>
    </w:tbl>
    <w:p w:rsidR="00787DE0" w:rsidRDefault="00787DE0" w:rsidP="00787DE0">
      <w:pPr>
        <w:spacing w:line="360" w:lineRule="exact"/>
      </w:pPr>
    </w:p>
    <w:p w:rsidR="00787DE0" w:rsidRDefault="00787DE0" w:rsidP="00787DE0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787DE0" w:rsidTr="00142714">
        <w:tc>
          <w:tcPr>
            <w:tcW w:w="10207" w:type="dxa"/>
            <w:shd w:val="clear" w:color="auto" w:fill="auto"/>
          </w:tcPr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</w:tc>
      </w:tr>
    </w:tbl>
    <w:p w:rsidR="00787DE0" w:rsidRDefault="00787DE0" w:rsidP="00787DE0">
      <w:pPr>
        <w:spacing w:line="360" w:lineRule="exact"/>
      </w:pPr>
      <w:bookmarkStart w:id="0" w:name="_GoBack"/>
      <w:bookmarkEnd w:id="0"/>
    </w:p>
    <w:p w:rsidR="00787DE0" w:rsidRDefault="00787DE0" w:rsidP="00787DE0">
      <w:pPr>
        <w:spacing w:line="360" w:lineRule="exact"/>
      </w:pPr>
      <w:r>
        <w:rPr>
          <w:rFonts w:hint="eastAsia"/>
        </w:rPr>
        <w:t>三、计算题</w:t>
      </w:r>
    </w:p>
    <w:p w:rsidR="00787DE0" w:rsidRDefault="00787DE0" w:rsidP="00787DE0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787DE0" w:rsidTr="00142714">
        <w:tc>
          <w:tcPr>
            <w:tcW w:w="10207" w:type="dxa"/>
            <w:shd w:val="clear" w:color="auto" w:fill="auto"/>
          </w:tcPr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</w:tc>
      </w:tr>
    </w:tbl>
    <w:p w:rsidR="00787DE0" w:rsidRDefault="00787DE0" w:rsidP="00787DE0">
      <w:pPr>
        <w:spacing w:line="360" w:lineRule="exact"/>
      </w:pPr>
    </w:p>
    <w:p w:rsidR="00787DE0" w:rsidRDefault="00787DE0" w:rsidP="00787DE0">
      <w:pPr>
        <w:spacing w:line="360" w:lineRule="exact"/>
      </w:pPr>
      <w:r>
        <w:rPr>
          <w:rFonts w:hint="eastAsia"/>
        </w:rPr>
        <w:t>小题</w:t>
      </w:r>
      <w:r>
        <w:rPr>
          <w:rFonts w:hint="eastAsia"/>
        </w:rPr>
        <w:t>25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787DE0" w:rsidTr="00142714">
        <w:tc>
          <w:tcPr>
            <w:tcW w:w="10207" w:type="dxa"/>
            <w:shd w:val="clear" w:color="auto" w:fill="auto"/>
          </w:tcPr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  <w:ind w:leftChars="3000" w:left="6300"/>
            </w:pPr>
            <w:r>
              <w:rPr>
                <w:noProof/>
              </w:rPr>
              <w:drawing>
                <wp:inline distT="0" distB="0" distL="0" distR="0" wp14:anchorId="3806C542" wp14:editId="76CA46A5">
                  <wp:extent cx="2247900" cy="1143000"/>
                  <wp:effectExtent l="0" t="0" r="0" b="0"/>
                  <wp:docPr id="2" name="Picture 2" descr="www.xiangp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ww.xiangp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  <w:p w:rsidR="00787DE0" w:rsidRDefault="00787DE0" w:rsidP="00142714">
            <w:pPr>
              <w:spacing w:line="360" w:lineRule="exact"/>
            </w:pPr>
          </w:p>
        </w:tc>
      </w:tr>
    </w:tbl>
    <w:p w:rsidR="00787DE0" w:rsidRPr="009E781C" w:rsidRDefault="00787DE0" w:rsidP="00787DE0">
      <w:pPr>
        <w:spacing w:line="360" w:lineRule="exact"/>
      </w:pPr>
    </w:p>
    <w:p w:rsidR="00787DE0" w:rsidRPr="00787DE0" w:rsidRDefault="00787DE0" w:rsidP="009E781C">
      <w:pPr>
        <w:spacing w:line="360" w:lineRule="exact"/>
      </w:pPr>
    </w:p>
    <w:sectPr w:rsidR="00787DE0" w:rsidRPr="00787DE0" w:rsidSect="00787D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8"/>
      <w:pgMar w:top="1440" w:right="850" w:bottom="144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974" w:rsidRDefault="009A1974" w:rsidP="0045661D">
      <w:r>
        <w:separator/>
      </w:r>
    </w:p>
  </w:endnote>
  <w:endnote w:type="continuationSeparator" w:id="0">
    <w:p w:rsidR="009A1974" w:rsidRDefault="009A1974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E0" w:rsidRDefault="00787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E0" w:rsidRDefault="00787DE0" w:rsidP="00787DE0">
    <w:pPr>
      <w:pStyle w:val="Footer"/>
      <w:jc w:val="center"/>
      <w:rPr>
        <w:rFonts w:hint="eastAsia"/>
      </w:rPr>
    </w:pPr>
    <w:r>
      <w:rPr>
        <w:rFonts w:hint="eastAsia"/>
      </w:rPr>
      <w:t>请在每题规定的答题区域内作答，超出黑色矩形限定区域的答案无效</w:t>
    </w:r>
  </w:p>
  <w:p w:rsidR="00787DE0" w:rsidRPr="00787DE0" w:rsidRDefault="00787DE0" w:rsidP="00787DE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B572C0" id="Rectangle 21" o:spid="_x0000_s1026" style="position:absolute;left:0;text-align:left;margin-left:510.8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6C9000" id="Rectangle 20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" fillcolor="black [3213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E0" w:rsidRDefault="00787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974" w:rsidRDefault="009A1974" w:rsidP="0045661D">
      <w:r>
        <w:separator/>
      </w:r>
    </w:p>
  </w:footnote>
  <w:footnote w:type="continuationSeparator" w:id="0">
    <w:p w:rsidR="009A1974" w:rsidRDefault="009A1974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E0" w:rsidRDefault="00787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787DE0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757B1B" wp14:editId="0800A2BD">
              <wp:simplePos x="0" y="0"/>
              <wp:positionH relativeFrom="column">
                <wp:posOffset>97790</wp:posOffset>
              </wp:positionH>
              <wp:positionV relativeFrom="paragraph">
                <wp:posOffset>172720</wp:posOffset>
              </wp:positionV>
              <wp:extent cx="115200" cy="115200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85805" id="Rectangle 23" o:spid="_x0000_s1026" style="position:absolute;left:0;text-align:left;margin-left:7.7pt;margin-top:13.6pt;width:9.0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DB528E" wp14:editId="4FFAEAD3">
              <wp:simplePos x="0" y="0"/>
              <wp:positionH relativeFrom="column">
                <wp:posOffset>5259070</wp:posOffset>
              </wp:positionH>
              <wp:positionV relativeFrom="paragraph">
                <wp:posOffset>635</wp:posOffset>
              </wp:positionV>
              <wp:extent cx="180000" cy="1800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4442B6" id="Rectangle 22" o:spid="_x0000_s1026" style="position:absolute;left:0;text-align:left;margin-left:414.1pt;margin-top:.05pt;width:14.1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C7FF61" id="Rectangle 19" o:spid="_x0000_s1026" style="position:absolute;left:0;text-align:left;margin-left:510.8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8BFB97" id="Rectangle 18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24777" id="Rectangle 17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" fillcolor="black [3213]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DE0" w:rsidRDefault="00787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A62FD"/>
    <w:rsid w:val="0045661D"/>
    <w:rsid w:val="004C6D0B"/>
    <w:rsid w:val="004F1849"/>
    <w:rsid w:val="00583145"/>
    <w:rsid w:val="00686C46"/>
    <w:rsid w:val="006B76E1"/>
    <w:rsid w:val="006C1C25"/>
    <w:rsid w:val="00787DE0"/>
    <w:rsid w:val="00790050"/>
    <w:rsid w:val="00837DA0"/>
    <w:rsid w:val="009010D4"/>
    <w:rsid w:val="009A1974"/>
    <w:rsid w:val="009D5734"/>
    <w:rsid w:val="009E781C"/>
    <w:rsid w:val="00A34B6C"/>
    <w:rsid w:val="00C23E05"/>
    <w:rsid w:val="00C93385"/>
    <w:rsid w:val="00CA686F"/>
    <w:rsid w:val="00F964DB"/>
    <w:rsid w:val="00FB00E4"/>
    <w:rsid w:val="00FC6D6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C5900E30-5A3C-4279-8092-F8BEA136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13</cp:revision>
  <cp:lastPrinted>2017-11-17T10:36:00Z</cp:lastPrinted>
  <dcterms:created xsi:type="dcterms:W3CDTF">2015-07-01T08:07:00Z</dcterms:created>
  <dcterms:modified xsi:type="dcterms:W3CDTF">2018-01-29T11:28:00Z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