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BED9" w14:textId="57BE4314" w:rsidR="00AD4944" w:rsidRPr="000E12A9" w:rsidRDefault="00E72F79" w:rsidP="00E72F7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E12A9">
        <w:rPr>
          <w:sz w:val="28"/>
          <w:szCs w:val="28"/>
        </w:rPr>
        <w:t>Tampilkan</w:t>
      </w:r>
      <w:proofErr w:type="spellEnd"/>
      <w:r w:rsidRPr="000E12A9">
        <w:rPr>
          <w:sz w:val="28"/>
          <w:szCs w:val="28"/>
        </w:rPr>
        <w:t xml:space="preserve"> data pada </w:t>
      </w:r>
      <w:proofErr w:type="spellStart"/>
      <w:r w:rsidRPr="000E12A9">
        <w:rPr>
          <w:sz w:val="28"/>
          <w:szCs w:val="28"/>
        </w:rPr>
        <w:t>barang</w:t>
      </w:r>
      <w:proofErr w:type="spellEnd"/>
      <w:r w:rsidRPr="000E12A9">
        <w:rPr>
          <w:sz w:val="28"/>
          <w:szCs w:val="28"/>
        </w:rPr>
        <w:t xml:space="preserve"> yang </w:t>
      </w:r>
      <w:proofErr w:type="spellStart"/>
      <w:r w:rsidRPr="000E12A9">
        <w:rPr>
          <w:sz w:val="28"/>
          <w:szCs w:val="28"/>
        </w:rPr>
        <w:t>ada</w:t>
      </w:r>
      <w:proofErr w:type="spellEnd"/>
      <w:r w:rsidRPr="000E12A9">
        <w:rPr>
          <w:sz w:val="28"/>
          <w:szCs w:val="28"/>
        </w:rPr>
        <w:t xml:space="preserve"> tulisan/</w:t>
      </w:r>
      <w:proofErr w:type="spellStart"/>
      <w:r w:rsidRPr="000E12A9">
        <w:rPr>
          <w:sz w:val="28"/>
          <w:szCs w:val="28"/>
        </w:rPr>
        <w:t>huruf</w:t>
      </w:r>
      <w:proofErr w:type="spellEnd"/>
      <w:r w:rsidRPr="000E12A9">
        <w:rPr>
          <w:sz w:val="28"/>
          <w:szCs w:val="28"/>
        </w:rPr>
        <w:t xml:space="preserve"> (</w:t>
      </w:r>
      <w:proofErr w:type="spellStart"/>
      <w:r w:rsidRPr="000E12A9">
        <w:rPr>
          <w:sz w:val="28"/>
          <w:szCs w:val="28"/>
        </w:rPr>
        <w:t>nama</w:t>
      </w:r>
      <w:proofErr w:type="spellEnd"/>
      <w:r w:rsidRPr="000E12A9">
        <w:rPr>
          <w:sz w:val="28"/>
          <w:szCs w:val="28"/>
        </w:rPr>
        <w:t xml:space="preserve"> </w:t>
      </w:r>
      <w:proofErr w:type="spellStart"/>
      <w:r w:rsidRPr="000E12A9">
        <w:rPr>
          <w:sz w:val="28"/>
          <w:szCs w:val="28"/>
        </w:rPr>
        <w:t>barang</w:t>
      </w:r>
      <w:proofErr w:type="spellEnd"/>
      <w:r w:rsidRPr="000E12A9">
        <w:rPr>
          <w:sz w:val="28"/>
          <w:szCs w:val="28"/>
        </w:rPr>
        <w:t xml:space="preserve"> </w:t>
      </w:r>
      <w:proofErr w:type="spellStart"/>
      <w:r w:rsidRPr="000E12A9">
        <w:rPr>
          <w:sz w:val="28"/>
          <w:szCs w:val="28"/>
        </w:rPr>
        <w:t>mie</w:t>
      </w:r>
      <w:proofErr w:type="spellEnd"/>
      <w:r w:rsidRPr="000E12A9">
        <w:rPr>
          <w:sz w:val="28"/>
          <w:szCs w:val="28"/>
        </w:rPr>
        <w:t>)</w:t>
      </w:r>
    </w:p>
    <w:p w14:paraId="392037AC" w14:textId="2404A06C" w:rsidR="00E72F79" w:rsidRPr="000E12A9" w:rsidRDefault="00E72F79" w:rsidP="00E72F79">
      <w:pPr>
        <w:pStyle w:val="ListParagraph"/>
        <w:rPr>
          <w:sz w:val="28"/>
          <w:szCs w:val="28"/>
        </w:rPr>
      </w:pPr>
    </w:p>
    <w:p w14:paraId="6395757A" w14:textId="77777777" w:rsidR="00E72F79" w:rsidRPr="000E12A9" w:rsidRDefault="00E72F79" w:rsidP="00E72F79">
      <w:pPr>
        <w:pStyle w:val="ListParagraph"/>
        <w:rPr>
          <w:sz w:val="28"/>
          <w:szCs w:val="28"/>
        </w:rPr>
      </w:pPr>
      <w:r w:rsidRPr="000E12A9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996C659" wp14:editId="6EF1DBAC">
            <wp:simplePos x="1371600" y="1286540"/>
            <wp:positionH relativeFrom="column">
              <wp:align>left</wp:align>
            </wp:positionH>
            <wp:positionV relativeFrom="paragraph">
              <wp:align>top</wp:align>
            </wp:positionV>
            <wp:extent cx="4826635" cy="116958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1169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5B35E" w14:textId="77777777" w:rsidR="00E72F79" w:rsidRPr="000E12A9" w:rsidRDefault="00E72F79" w:rsidP="00E72F79">
      <w:pPr>
        <w:rPr>
          <w:sz w:val="28"/>
          <w:szCs w:val="28"/>
        </w:rPr>
      </w:pPr>
    </w:p>
    <w:p w14:paraId="1F806EB9" w14:textId="77777777" w:rsidR="00E72F79" w:rsidRPr="000E12A9" w:rsidRDefault="00E72F79" w:rsidP="00E72F79">
      <w:pPr>
        <w:rPr>
          <w:sz w:val="28"/>
          <w:szCs w:val="28"/>
        </w:rPr>
      </w:pPr>
    </w:p>
    <w:p w14:paraId="1AD323C1" w14:textId="77777777" w:rsidR="00E72F79" w:rsidRPr="000E12A9" w:rsidRDefault="00E72F79" w:rsidP="00E72F79">
      <w:pPr>
        <w:pStyle w:val="ListParagraph"/>
        <w:rPr>
          <w:sz w:val="28"/>
          <w:szCs w:val="28"/>
        </w:rPr>
      </w:pPr>
    </w:p>
    <w:p w14:paraId="356E0589" w14:textId="77777777" w:rsidR="00E72F79" w:rsidRPr="000E12A9" w:rsidRDefault="00E72F79" w:rsidP="00E72F79">
      <w:pPr>
        <w:pStyle w:val="ListParagraph"/>
        <w:rPr>
          <w:sz w:val="28"/>
          <w:szCs w:val="28"/>
        </w:rPr>
      </w:pPr>
    </w:p>
    <w:p w14:paraId="47BC39D8" w14:textId="77777777" w:rsidR="00E72F79" w:rsidRPr="000E12A9" w:rsidRDefault="00E72F79" w:rsidP="00E72F79">
      <w:pPr>
        <w:pStyle w:val="ListParagraph"/>
        <w:rPr>
          <w:sz w:val="28"/>
          <w:szCs w:val="28"/>
        </w:rPr>
      </w:pPr>
    </w:p>
    <w:p w14:paraId="3FA95D79" w14:textId="77777777" w:rsidR="00E72F79" w:rsidRPr="000E12A9" w:rsidRDefault="00E72F79" w:rsidP="00E72F7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E12A9">
        <w:rPr>
          <w:sz w:val="28"/>
          <w:szCs w:val="28"/>
        </w:rPr>
        <w:t>Tampilkan</w:t>
      </w:r>
      <w:proofErr w:type="spellEnd"/>
      <w:r w:rsidRPr="000E12A9">
        <w:rPr>
          <w:sz w:val="28"/>
          <w:szCs w:val="28"/>
        </w:rPr>
        <w:t xml:space="preserve"> data pada </w:t>
      </w:r>
      <w:proofErr w:type="spellStart"/>
      <w:r w:rsidRPr="000E12A9">
        <w:rPr>
          <w:sz w:val="28"/>
          <w:szCs w:val="28"/>
        </w:rPr>
        <w:t>barang</w:t>
      </w:r>
      <w:proofErr w:type="spellEnd"/>
      <w:r w:rsidRPr="000E12A9">
        <w:rPr>
          <w:sz w:val="28"/>
          <w:szCs w:val="28"/>
        </w:rPr>
        <w:t xml:space="preserve"> yang </w:t>
      </w:r>
      <w:proofErr w:type="spellStart"/>
      <w:r w:rsidRPr="000E12A9">
        <w:rPr>
          <w:sz w:val="28"/>
          <w:szCs w:val="28"/>
        </w:rPr>
        <w:t>kodebarang</w:t>
      </w:r>
      <w:proofErr w:type="spellEnd"/>
      <w:r w:rsidRPr="000E12A9">
        <w:rPr>
          <w:sz w:val="28"/>
          <w:szCs w:val="28"/>
        </w:rPr>
        <w:t xml:space="preserve"> </w:t>
      </w:r>
      <w:proofErr w:type="spellStart"/>
      <w:r w:rsidRPr="000E12A9">
        <w:rPr>
          <w:sz w:val="28"/>
          <w:szCs w:val="28"/>
        </w:rPr>
        <w:t>antara</w:t>
      </w:r>
      <w:proofErr w:type="spellEnd"/>
      <w:r w:rsidRPr="000E12A9">
        <w:rPr>
          <w:sz w:val="28"/>
          <w:szCs w:val="28"/>
        </w:rPr>
        <w:t xml:space="preserve"> B0019 </w:t>
      </w:r>
      <w:proofErr w:type="spellStart"/>
      <w:r w:rsidRPr="000E12A9">
        <w:rPr>
          <w:sz w:val="28"/>
          <w:szCs w:val="28"/>
        </w:rPr>
        <w:t>sampai</w:t>
      </w:r>
      <w:proofErr w:type="spellEnd"/>
      <w:r w:rsidRPr="000E12A9">
        <w:rPr>
          <w:sz w:val="28"/>
          <w:szCs w:val="28"/>
        </w:rPr>
        <w:t xml:space="preserve"> B0023</w:t>
      </w:r>
    </w:p>
    <w:p w14:paraId="7693E050" w14:textId="77777777" w:rsidR="00E72F79" w:rsidRPr="000E12A9" w:rsidRDefault="00E72F79" w:rsidP="00E72F79">
      <w:pPr>
        <w:pStyle w:val="ListParagraph"/>
        <w:rPr>
          <w:sz w:val="28"/>
          <w:szCs w:val="28"/>
        </w:rPr>
      </w:pPr>
    </w:p>
    <w:p w14:paraId="59C0C876" w14:textId="77777777" w:rsidR="00E72F79" w:rsidRPr="000E12A9" w:rsidRDefault="00E72F79" w:rsidP="00E72F79">
      <w:pPr>
        <w:rPr>
          <w:sz w:val="28"/>
          <w:szCs w:val="28"/>
        </w:rPr>
      </w:pPr>
      <w:r w:rsidRPr="000E12A9">
        <w:rPr>
          <w:sz w:val="28"/>
          <w:szCs w:val="28"/>
        </w:rPr>
        <w:drawing>
          <wp:inline distT="0" distB="0" distL="0" distR="0" wp14:anchorId="43DF6107" wp14:editId="69A36A7E">
            <wp:extent cx="5082363" cy="152019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757" cy="152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FEF7" w14:textId="77777777" w:rsidR="00E72F79" w:rsidRPr="000E12A9" w:rsidRDefault="00E72F79" w:rsidP="00E72F79">
      <w:pPr>
        <w:rPr>
          <w:sz w:val="28"/>
          <w:szCs w:val="28"/>
        </w:rPr>
      </w:pPr>
    </w:p>
    <w:p w14:paraId="1806244F" w14:textId="77777777" w:rsidR="00E72F79" w:rsidRPr="000E12A9" w:rsidRDefault="00E72F79" w:rsidP="00E72F7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E12A9">
        <w:rPr>
          <w:sz w:val="28"/>
          <w:szCs w:val="28"/>
        </w:rPr>
        <w:t>Tampilkan</w:t>
      </w:r>
      <w:proofErr w:type="spellEnd"/>
      <w:r w:rsidRPr="000E12A9">
        <w:rPr>
          <w:sz w:val="28"/>
          <w:szCs w:val="28"/>
        </w:rPr>
        <w:t xml:space="preserve"> data </w:t>
      </w:r>
      <w:proofErr w:type="spellStart"/>
      <w:r w:rsidRPr="000E12A9">
        <w:rPr>
          <w:sz w:val="28"/>
          <w:szCs w:val="28"/>
        </w:rPr>
        <w:t>barang</w:t>
      </w:r>
      <w:proofErr w:type="spellEnd"/>
      <w:r w:rsidRPr="000E12A9">
        <w:rPr>
          <w:sz w:val="28"/>
          <w:szCs w:val="28"/>
        </w:rPr>
        <w:t xml:space="preserve"> </w:t>
      </w:r>
      <w:proofErr w:type="spellStart"/>
      <w:r w:rsidRPr="000E12A9">
        <w:rPr>
          <w:sz w:val="28"/>
          <w:szCs w:val="28"/>
        </w:rPr>
        <w:t>penjualan</w:t>
      </w:r>
      <w:proofErr w:type="spellEnd"/>
      <w:r w:rsidRPr="000E12A9">
        <w:rPr>
          <w:sz w:val="28"/>
          <w:szCs w:val="28"/>
        </w:rPr>
        <w:t xml:space="preserve"> yang </w:t>
      </w:r>
      <w:proofErr w:type="spellStart"/>
      <w:r w:rsidRPr="000E12A9">
        <w:rPr>
          <w:sz w:val="28"/>
          <w:szCs w:val="28"/>
        </w:rPr>
        <w:t>dibeli</w:t>
      </w:r>
      <w:proofErr w:type="spellEnd"/>
      <w:r w:rsidRPr="000E12A9">
        <w:rPr>
          <w:sz w:val="28"/>
          <w:szCs w:val="28"/>
        </w:rPr>
        <w:t xml:space="preserve"> oleh CUS001</w:t>
      </w:r>
    </w:p>
    <w:p w14:paraId="608B0807" w14:textId="0A42D602" w:rsidR="00E72F79" w:rsidRDefault="000E12A9" w:rsidP="00E72F79">
      <w:r w:rsidRPr="000E12A9">
        <w:drawing>
          <wp:inline distT="0" distB="0" distL="0" distR="0" wp14:anchorId="4118C1A6" wp14:editId="683282E0">
            <wp:extent cx="5943600" cy="12227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3379" cy="123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F79">
        <w:br w:type="textWrapping" w:clear="all"/>
      </w:r>
    </w:p>
    <w:sectPr w:rsidR="00E7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32F5"/>
    <w:multiLevelType w:val="hybridMultilevel"/>
    <w:tmpl w:val="9F2A7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79"/>
    <w:rsid w:val="000E12A9"/>
    <w:rsid w:val="006000B1"/>
    <w:rsid w:val="007B4883"/>
    <w:rsid w:val="00AD4944"/>
    <w:rsid w:val="00E7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5C32"/>
  <w15:chartTrackingRefBased/>
  <w15:docId w15:val="{F946B4DD-701C-41EB-8CC7-F50B5C7B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Aurielia Vegayanta</dc:creator>
  <cp:keywords/>
  <dc:description/>
  <cp:lastModifiedBy>Aurielia Vegayanta</cp:lastModifiedBy>
  <cp:revision>2</cp:revision>
  <dcterms:created xsi:type="dcterms:W3CDTF">2022-01-21T03:06:00Z</dcterms:created>
  <dcterms:modified xsi:type="dcterms:W3CDTF">2022-01-21T03:32:00Z</dcterms:modified>
</cp:coreProperties>
</file>