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77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077" w:x="952" w:y="64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https://doi.org/10.1007/s11280-018-0654-2</w:t>
      </w:r>
    </w:p>
    <w:p>
      <w:pPr>
        <w:pStyle w:val="Normal"/>
        <w:framePr w:w="6531" w:x="952" w:y="1798"/>
        <w:widowControl w:val="off"/>
        <w:autoSpaceDE w:val="off"/>
        <w:autoSpaceDN w:val="off"/>
        <w:spacing w:before="0" w:after="0" w:line="295" w:lineRule="exact"/>
        <w:ind w:left="0" w:right="0" w:first-line="0"/>
        <w:jc w:val="left"/>
        <w:rPr>
          <w:rFonts w:ascii="BHJDCI+QxfchkMyriadPro-SemiboldSemiCn" w:hAnsi="BHJDCI+QxfchkMyriadPro-SemiboldSemiCn" w:cs="BHJDCI+QxfchkMyriadPro-SemiboldSemiCn"/>
          <w:color w:val="000000"/>
          <w:spacing w:val="0"/>
          <w:sz w:val="26"/>
        </w:rPr>
      </w:pPr>
      <w:r>
        <w:rPr>
          <w:rFonts w:ascii="BHJDCI+QxfchkMyriadPro-SemiboldSemiCn" w:hAnsi="BHJDCI+QxfchkMyriadPro-SemiboldSemiCn" w:cs="BHJDCI+QxfchkMyriadPro-SemiboldSemiCn"/>
          <w:color w:val="000000"/>
          <w:spacing w:val="0"/>
          <w:sz w:val="26"/>
        </w:rPr>
        <w:t>ASDR-basedveriﬁcationplatformfor802.11PHYlayer</w:t>
      </w:r>
    </w:p>
    <w:p>
      <w:pPr>
        <w:pStyle w:val="Normal"/>
        <w:framePr w:w="6531" w:x="952" w:y="1798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BHJDCI+QxfchkMyriadPro-SemiboldSemiCn"/>
          <w:color w:val="000000"/>
          <w:spacing w:val="0"/>
          <w:sz w:val="26"/>
        </w:rPr>
      </w:pPr>
      <w:r>
        <w:rPr>
          <w:rFonts w:ascii="BHJDCI+QxfchkMyriadPro-SemiboldSemiCn"/>
          <w:color w:val="000000"/>
          <w:spacing w:val="0"/>
          <w:sz w:val="26"/>
        </w:rPr>
        <w:t>securityauthentication</w:t>
      </w:r>
    </w:p>
    <w:p>
      <w:pPr>
        <w:pStyle w:val="Normal"/>
        <w:framePr w:w="7540" w:x="952" w:y="2716"/>
        <w:widowControl w:val="off"/>
        <w:autoSpaceDE w:val="off"/>
        <w:autoSpaceDN w:val="off"/>
        <w:spacing w:before="0" w:after="0" w:line="348" w:lineRule="exact"/>
        <w:ind w:left="0" w:right="0" w:first-line="0"/>
        <w:jc w:val="left"/>
        <w:rPr>
          <w:rFonts w:ascii="SODULS+HbnhqhMyriadPro-SemiBold"/>
          <w:color w:val="000000"/>
          <w:spacing w:val="0"/>
          <w:sz w:val="14"/>
        </w:rPr>
      </w:pPr>
      <w:r>
        <w:rPr>
          <w:rFonts w:ascii="SODULS+HbnhqhMyriadPro-SemiBold"/>
          <w:color w:val="000000"/>
          <w:spacing w:val="0"/>
          <w:sz w:val="19"/>
        </w:rPr>
        <w:t>XiaoguangLi</w:t>
      </w:r>
      <w:r>
        <w:rPr>
          <w:rFonts w:ascii="SODULS+HbnhqhMyriadPro-SemiBold"/>
          <w:color w:val="000000"/>
          <w:spacing w:val="0"/>
          <w:sz w:val="14"/>
        </w:rPr>
        <w:t>1</w:t>
      </w:r>
      <w:r>
        <w:rPr>
          <w:rFonts w:ascii="KOCFKF+QnkqctMTSYB" w:hAnsi="KOCFKF+QnkqctMTSYB" w:cs="KOCFKF+QnkqctMTSYB"/>
          <w:color w:val="000000"/>
          <w:spacing w:val="0"/>
          <w:sz w:val="19"/>
        </w:rPr>
        <w:t>·</w:t>
      </w:r>
      <w:r>
        <w:rPr>
          <w:rFonts w:ascii="SODULS+HbnhqhMyriadPro-SemiBold"/>
          <w:color w:val="000000"/>
          <w:spacing w:val="0"/>
          <w:sz w:val="19"/>
        </w:rPr>
        <w:t>JunLiu</w:t>
      </w:r>
      <w:r>
        <w:rPr>
          <w:rFonts w:ascii="SODULS+HbnhqhMyriadPro-SemiBold"/>
          <w:color w:val="000000"/>
          <w:spacing w:val="0"/>
          <w:sz w:val="14"/>
        </w:rPr>
        <w:t xml:space="preserve">1   </w:t>
      </w:r>
      <w:r>
        <w:rPr>
          <w:rFonts w:ascii="KOCFKF+QnkqctMTSYB" w:hAnsi="KOCFKF+QnkqctMTSYB" w:cs="KOCFKF+QnkqctMTSYB"/>
          <w:color w:val="000000"/>
          <w:spacing w:val="0"/>
          <w:sz w:val="19"/>
        </w:rPr>
        <w:t>·</w:t>
      </w:r>
      <w:r>
        <w:rPr>
          <w:rFonts w:ascii="SODULS+HbnhqhMyriadPro-SemiBold"/>
          <w:color w:val="000000"/>
          <w:spacing w:val="0"/>
          <w:sz w:val="19"/>
        </w:rPr>
        <w:t>BoyanDing</w:t>
      </w:r>
      <w:r>
        <w:rPr>
          <w:rFonts w:ascii="SODULS+HbnhqhMyriadPro-SemiBold"/>
          <w:color w:val="000000"/>
          <w:spacing w:val="0"/>
          <w:sz w:val="14"/>
        </w:rPr>
        <w:t>1</w:t>
      </w:r>
      <w:r>
        <w:rPr>
          <w:rFonts w:ascii="KOCFKF+QnkqctMTSYB" w:hAnsi="KOCFKF+QnkqctMTSYB" w:cs="KOCFKF+QnkqctMTSYB"/>
          <w:color w:val="000000"/>
          <w:spacing w:val="0"/>
          <w:sz w:val="19"/>
        </w:rPr>
        <w:t>·</w:t>
      </w:r>
      <w:r>
        <w:rPr>
          <w:rFonts w:ascii="SODULS+HbnhqhMyriadPro-SemiBold"/>
          <w:color w:val="000000"/>
          <w:spacing w:val="0"/>
          <w:sz w:val="19"/>
        </w:rPr>
        <w:t>ZhiweiLi</w:t>
      </w:r>
      <w:r>
        <w:rPr>
          <w:rFonts w:ascii="SODULS+HbnhqhMyriadPro-SemiBold"/>
          <w:color w:val="000000"/>
          <w:spacing w:val="0"/>
          <w:sz w:val="14"/>
        </w:rPr>
        <w:t>1</w:t>
      </w:r>
      <w:r>
        <w:rPr>
          <w:rFonts w:ascii="KOCFKF+QnkqctMTSYB" w:hAnsi="KOCFKF+QnkqctMTSYB" w:cs="KOCFKF+QnkqctMTSYB"/>
          <w:color w:val="000000"/>
          <w:spacing w:val="0"/>
          <w:sz w:val="19"/>
        </w:rPr>
        <w:t>·</w:t>
      </w:r>
      <w:r>
        <w:rPr>
          <w:rFonts w:ascii="SODULS+HbnhqhMyriadPro-SemiBold"/>
          <w:color w:val="000000"/>
          <w:spacing w:val="0"/>
          <w:sz w:val="19"/>
        </w:rPr>
        <w:t>HaoyangWu</w:t>
      </w:r>
      <w:r>
        <w:rPr>
          <w:rFonts w:ascii="SODULS+HbnhqhMyriadPro-SemiBold"/>
          <w:color w:val="000000"/>
          <w:spacing w:val="0"/>
          <w:sz w:val="14"/>
        </w:rPr>
        <w:t>1</w:t>
      </w:r>
      <w:r>
        <w:rPr>
          <w:rFonts w:ascii="KOCFKF+QnkqctMTSYB" w:hAnsi="KOCFKF+QnkqctMTSYB" w:cs="KOCFKF+QnkqctMTSYB"/>
          <w:color w:val="000000"/>
          <w:spacing w:val="0"/>
          <w:sz w:val="19"/>
        </w:rPr>
        <w:t>·</w:t>
      </w:r>
      <w:r>
        <w:rPr>
          <w:rFonts w:ascii="SODULS+HbnhqhMyriadPro-SemiBold"/>
          <w:color w:val="000000"/>
          <w:spacing w:val="0"/>
          <w:sz w:val="19"/>
        </w:rPr>
        <w:t>TaoWang</w:t>
      </w:r>
      <w:r>
        <w:rPr>
          <w:rFonts w:ascii="SODULS+HbnhqhMyriadPro-SemiBold"/>
          <w:color w:val="000000"/>
          <w:spacing w:val="0"/>
          <w:sz w:val="14"/>
        </w:rPr>
        <w:t>1</w:t>
      </w:r>
    </w:p>
    <w:p>
      <w:pPr>
        <w:pStyle w:val="Normal"/>
        <w:framePr w:w="6104" w:x="952" w:y="3248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Received:3October2018/Revised:7November2018/Accepted:26November2018/</w:t>
      </w:r>
    </w:p>
    <w:p>
      <w:pPr>
        <w:pStyle w:val="Normal"/>
        <w:framePr w:w="4950" w:x="952" w:y="3646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©</w:t>
      </w:r>
      <w:r>
        <w:rPr>
          <w:rFonts w:ascii="MDSWPR+DymfgxMyriadPro-SemiCn"/>
          <w:color w:val="000000"/>
          <w:spacing w:val="0"/>
          <w:sz w:val="16"/>
        </w:rPr>
        <w:t>SpringerScience+BusinessMedia,LLC,partofSpringerNature2019</w:t>
      </w:r>
    </w:p>
    <w:p>
      <w:pPr>
        <w:pStyle w:val="Normal"/>
        <w:framePr w:w="1003" w:x="952" w:y="427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GHMMAM+KsrkqkMyriadPro-Bold"/>
          <w:color w:val="000000"/>
          <w:spacing w:val="0"/>
          <w:sz w:val="19"/>
        </w:rPr>
      </w:pPr>
      <w:r>
        <w:rPr>
          <w:rFonts w:ascii="GHMMAM+KsrkqkMyriadPro-Bold"/>
          <w:color w:val="000000"/>
          <w:spacing w:val="0"/>
          <w:sz w:val="19"/>
        </w:rPr>
        <w:t>Abstract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TheWiFisecurityauthenticationmechanismcombinedwiththePHYlayerinformationhas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becomeahotspotofWiFisecurityresearch.ThePHYlayercontainsrichinformationsuch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aswirelesschannel,devicelocation,andsignalquality.HighperformanceWiFiverification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thatsupportsPHYlayerprogramminghasbecomeanindispensabletoolforWiFisecurity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research.ThispaperdesignsandimplementsaverificationplatformTickSECthatsupports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theresearchofWiFisecurityauthenticationatthePHYlayer.Itsupportsreal-timeacqui-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sitionofPHYlayerinformation,andofferstheprogrammabilitywithinthePHYlayer.We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alsogiveacasestudyofWiFideviceidentificationusingPHYlayerinformation.Exper-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imentalresultsshowthatTickSECcanmeettheneedsofPHYlayerWiFiauthentication</w:t>
      </w:r>
    </w:p>
    <w:p>
      <w:pPr>
        <w:pStyle w:val="Normal"/>
        <w:framePr w:w="7954" w:x="952" w:y="4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verification.</w:t>
      </w:r>
    </w:p>
    <w:p>
      <w:pPr>
        <w:pStyle w:val="Normal"/>
        <w:framePr w:w="6172" w:x="952" w:y="7039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HJDCI+QxfchkMyriadPro-SemiboldSemiCn"/>
          <w:color w:val="000000"/>
          <w:spacing w:val="0"/>
          <w:sz w:val="19"/>
        </w:rPr>
        <w:t xml:space="preserve">Keywords </w:t>
      </w:r>
      <w:r>
        <w:rPr>
          <w:rFonts w:ascii="BFASKC+WkwtpcTimes-Roman"/>
          <w:color w:val="000000"/>
          <w:spacing w:val="0"/>
          <w:sz w:val="19"/>
        </w:rPr>
        <w:t>Softwaredefinedradio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BFASKC+WkwtpcTimes-Roman"/>
          <w:color w:val="000000"/>
          <w:spacing w:val="0"/>
          <w:sz w:val="19"/>
        </w:rPr>
        <w:t>WiFisecurity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BFASKC+WkwtpcTimes-Roman"/>
          <w:color w:val="000000"/>
          <w:spacing w:val="0"/>
          <w:sz w:val="19"/>
        </w:rPr>
        <w:t>PHYlayer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BFASKC+WkwtpcTimes-Roman"/>
          <w:color w:val="000000"/>
          <w:spacing w:val="0"/>
          <w:sz w:val="19"/>
        </w:rPr>
        <w:t>FPGA</w:t>
      </w:r>
    </w:p>
    <w:p>
      <w:pPr>
        <w:pStyle w:val="Normal"/>
        <w:framePr w:w="7069" w:x="952" w:y="76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CJSRPA+GhqcrcTimes-Italic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ThisarticlebelongstotheTopicalCollection:</w:t>
      </w:r>
      <w:r>
        <w:rPr>
          <w:rFonts w:ascii="CJSRPA+GhqcrcTimes-Italic"/>
          <w:color w:val="000000"/>
          <w:spacing w:val="0"/>
          <w:sz w:val="16"/>
        </w:rPr>
        <w:t>SpecialIssueonSecurityandPrivacyinNetwork</w:t>
      </w:r>
    </w:p>
    <w:p>
      <w:pPr>
        <w:pStyle w:val="Normal"/>
        <w:framePr w:w="7069" w:x="952" w:y="765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CJSRPA+GhqcrcTimes-Italic"/>
          <w:color w:val="000000"/>
          <w:spacing w:val="0"/>
          <w:sz w:val="16"/>
        </w:rPr>
      </w:pPr>
      <w:r>
        <w:rPr>
          <w:rFonts w:ascii="CJSRPA+GhqcrcTimes-Italic"/>
          <w:color w:val="000000"/>
          <w:spacing w:val="0"/>
          <w:sz w:val="16"/>
        </w:rPr>
        <w:t>Computing</w:t>
      </w:r>
    </w:p>
    <w:p>
      <w:pPr>
        <w:pStyle w:val="Normal"/>
        <w:framePr w:w="7069" w:x="952" w:y="765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GuestEditors:XiaohongJiang,YongzhiWang,TarikTaleb,andHuaWang</w:t>
      </w:r>
    </w:p>
    <w:p>
      <w:pPr>
        <w:pStyle w:val="Normal"/>
        <w:framePr w:w="3601" w:x="962" w:y="831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NaNA2018conference’srecommendationpaper</w:t>
      </w:r>
    </w:p>
    <w:p>
      <w:pPr>
        <w:pStyle w:val="Normal"/>
        <w:framePr w:w="1804" w:x="962" w:y="860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AMCBVU+VmhmyrWingdings" w:hAnsi="AMCBVU+VmhmyrWingdings" w:cs="AMCBVU+VmhmyrWingdings"/>
          <w:color w:val="000000"/>
          <w:spacing w:val="0"/>
          <w:sz w:val="15"/>
        </w:rPr>
        <w:t xml:space="preserve"> </w:t>
      </w:r>
      <w:r>
        <w:rPr>
          <w:rFonts w:ascii="BFASKC+WkwtpcTimes-Roman"/>
          <w:color w:val="000000"/>
          <w:spacing w:val="0"/>
          <w:sz w:val="16"/>
        </w:rPr>
        <w:t>JunLiu</w:t>
      </w:r>
    </w:p>
    <w:p>
      <w:pPr>
        <w:pStyle w:val="Normal"/>
        <w:framePr w:w="1804" w:x="962" w:y="8602"/>
        <w:widowControl w:val="off"/>
        <w:autoSpaceDE w:val="off"/>
        <w:autoSpaceDN w:val="off"/>
        <w:spacing w:before="0" w:after="0" w:line="185" w:lineRule="exact"/>
        <w:ind w:left="274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juneliu@pku.edu.cn</w:t>
      </w:r>
    </w:p>
    <w:p>
      <w:pPr>
        <w:pStyle w:val="Normal"/>
        <w:framePr w:w="1924" w:x="952" w:y="91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AMCBVU+VmhmyrWingdings" w:hAnsi="AMCBVU+VmhmyrWingdings" w:cs="AMCBVU+VmhmyrWingdings"/>
          <w:color w:val="000000"/>
          <w:spacing w:val="0"/>
          <w:sz w:val="15"/>
        </w:rPr>
        <w:t xml:space="preserve"> </w:t>
      </w:r>
      <w:r>
        <w:rPr>
          <w:rFonts w:ascii="BFASKC+WkwtpcTimes-Roman"/>
          <w:color w:val="000000"/>
          <w:spacing w:val="0"/>
          <w:sz w:val="16"/>
        </w:rPr>
        <w:t>TaoWang</w:t>
      </w:r>
    </w:p>
    <w:p>
      <w:pPr>
        <w:pStyle w:val="Normal"/>
        <w:framePr w:w="1924" w:x="952" w:y="9163"/>
        <w:widowControl w:val="off"/>
        <w:autoSpaceDE w:val="off"/>
        <w:autoSpaceDN w:val="off"/>
        <w:spacing w:before="0" w:after="0" w:line="185" w:lineRule="exact"/>
        <w:ind w:left="284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wangtao@pku.edu.cn</w:t>
      </w:r>
    </w:p>
    <w:p>
      <w:pPr>
        <w:pStyle w:val="Normal"/>
        <w:framePr w:w="1845" w:x="1236" w:y="972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XiaoguangLi</w:t>
      </w:r>
    </w:p>
    <w:p>
      <w:pPr>
        <w:pStyle w:val="Normal"/>
        <w:framePr w:w="1845" w:x="1236" w:y="972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lixiaoguang@pku.edu.cn</w:t>
      </w:r>
    </w:p>
    <w:p>
      <w:pPr>
        <w:pStyle w:val="Normal"/>
        <w:framePr w:w="1558" w:x="1236" w:y="1028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BoyanDing</w:t>
      </w:r>
    </w:p>
    <w:p>
      <w:pPr>
        <w:pStyle w:val="Normal"/>
        <w:framePr w:w="1558" w:x="1236" w:y="1028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dboyan@pku.edu.cn</w:t>
      </w:r>
    </w:p>
    <w:p>
      <w:pPr>
        <w:pStyle w:val="Normal"/>
        <w:framePr w:w="1605" w:x="1236" w:y="108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ZhiweiLi</w:t>
      </w:r>
    </w:p>
    <w:p>
      <w:pPr>
        <w:pStyle w:val="Normal"/>
        <w:framePr w:w="1605" w:x="1236" w:y="1084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lizhiwei@pku.edu.cn</w:t>
      </w:r>
    </w:p>
    <w:p>
      <w:pPr>
        <w:pStyle w:val="Normal"/>
        <w:framePr w:w="1825" w:x="1236" w:y="1140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HaoyangWu</w:t>
      </w:r>
    </w:p>
    <w:p>
      <w:pPr>
        <w:pStyle w:val="Normal"/>
        <w:framePr w:w="1825" w:x="1236" w:y="1140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wuhaoyang@pku.edu.cn</w:t>
      </w:r>
    </w:p>
    <w:p>
      <w:pPr>
        <w:pStyle w:val="Normal"/>
        <w:framePr w:w="241" w:x="952" w:y="12139"/>
        <w:widowControl w:val="off"/>
        <w:autoSpaceDE w:val="off"/>
        <w:autoSpaceDN w:val="off"/>
        <w:spacing w:before="0" w:after="0" w:line="136" w:lineRule="exact"/>
        <w:ind w:left="0" w:right="0" w:first-line="0"/>
        <w:jc w:val="left"/>
        <w:rPr>
          <w:rFonts w:ascii="BFASKC+WkwtpcTimes-Roman"/>
          <w:color w:val="000000"/>
          <w:spacing w:val="0"/>
          <w:sz w:val="12"/>
        </w:rPr>
      </w:pPr>
      <w:r>
        <w:rPr>
          <w:rFonts w:ascii="BFASKC+WkwtpcTimes-Roman"/>
          <w:color w:val="000000"/>
          <w:spacing w:val="0"/>
          <w:sz w:val="12"/>
        </w:rPr>
        <w:t>1</w:t>
      </w:r>
    </w:p>
    <w:p>
      <w:pPr>
        <w:pStyle w:val="Normal"/>
        <w:framePr w:w="2480" w:x="1236" w:y="1216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PekingUniversity,Beijing,China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439pt;height:66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1800" w:x="918" w:y="110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1 Introduction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Inmodernsociety,thepopularityofWiFifacilitatespeople’slife.Inthemeantime,ithas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alsobroughtsecurityrisks.ThesecuritymechanismofthePHYlayerhasbecomeahot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topicinWiFisecurityresearch.ThePHYlayercontainsrichinformationonwirelesschan-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nels,such as equipment locations and signal quality, and researchers have sought to use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thesetoenhancethesecurityofWiFi.Examplesofinformationthatresearchershaveused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ff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includeRSS(ReceivedSignalStrength)[37],   CIR(ChannelImpulseResponse)[20,   </w:t>
      </w:r>
      <w:r>
        <w:rPr>
          <w:rFonts w:ascii="BFASKC+WkwtpcTimes-Roman"/>
          <w:color w:val="0000ff"/>
          <w:spacing w:val="0"/>
          <w:sz w:val="19"/>
        </w:rPr>
        <w:t>21],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CSI(ChannelStateInformation)[22]andsoon.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WiFisecurityresearchrequiresaverificationplatformtoimplementandevaluatesecu-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rity mechanism. Compared with the security research of the upper layers (e.g. TCP/IP),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PHYlayersecurityresearchplaceshigherrequirementsontheverificationplatform.The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 layer data transmission rate specified in the 802.11ac protocol is 433Mbps (single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antenna,80MHzbandwidth),withPHYlayerdelaynotexceedingseveralmicroseconds.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PHYlayerimplementedwithsoftwarecannotmeettherequirementsintermsofthroughput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andlatency.Whilehardwareimplementationsareoftennotprogrammableenoughtofitthe</w:t>
      </w:r>
    </w:p>
    <w:p>
      <w:pPr>
        <w:pStyle w:val="Normal"/>
        <w:framePr w:w="7955" w:x="918" w:y="157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needsofsecurityresearch.</w:t>
      </w:r>
    </w:p>
    <w:p>
      <w:pPr>
        <w:pStyle w:val="Normal"/>
        <w:framePr w:w="4420" w:x="1145" w:y="501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Thispapermainlyhasthefollowingcontributions:</w:t>
      </w:r>
    </w:p>
    <w:p>
      <w:pPr>
        <w:pStyle w:val="Normal"/>
        <w:framePr w:w="380" w:x="918" w:y="536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18" w:y="5365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ThoughanalysisofcommonWiFiattackandthreestrategiesofusingthePHYlayer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informationtodealwithWiFiattack,wechoosethePHYlayerinformation(suchas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CSI,RSSIandfrequencyoffset)forsecurityauthentication;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Based on previous work Tick [31], we design and implement TickSEC (Tick for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Security)platformthatsupportsPHYlayersecurityauthentication.Differentfromcom-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mercialnetworkcards,itcanobtainPHYlayerinformationinrealtimewhileproviding</w:t>
      </w:r>
    </w:p>
    <w:p>
      <w:pPr>
        <w:pStyle w:val="Normal"/>
        <w:framePr w:w="7571" w:x="1252" w:y="53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programmability,convenientforPHYlayersecurityverification.</w:t>
      </w:r>
    </w:p>
    <w:p>
      <w:pPr>
        <w:pStyle w:val="Normal"/>
        <w:framePr w:w="380" w:x="919" w:y="696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1" w:x="1253" w:y="696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Asacasestudy,anapproachforidentifyingdifferentWiFidevicesusingPHYlayer</w:t>
      </w:r>
    </w:p>
    <w:p>
      <w:pPr>
        <w:pStyle w:val="Normal"/>
        <w:framePr w:w="7571" w:x="1253" w:y="69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 is proposed. We verify the effectiveness of TickSEC and introduce a</w:t>
      </w:r>
    </w:p>
    <w:p>
      <w:pPr>
        <w:pStyle w:val="Normal"/>
        <w:framePr w:w="7571" w:x="1253" w:y="69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machinelearningmethodtoanalyzetheresultsofsecurityauthentication.</w:t>
      </w:r>
    </w:p>
    <w:p>
      <w:pPr>
        <w:pStyle w:val="Normal"/>
        <w:framePr w:w="7693" w:x="1145" w:y="777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Theremainderofthispaperisorganizedasfollows.Section</w:t>
      </w:r>
      <w:r>
        <w:rPr>
          <w:rFonts w:ascii="BFASKC+WkwtpcTimes-Roman"/>
          <w:color w:val="0000ff"/>
          <w:spacing w:val="0"/>
          <w:sz w:val="19"/>
        </w:rPr>
        <w:t>2</w:t>
      </w:r>
      <w:r>
        <w:rPr>
          <w:rFonts w:ascii="BFASKC+WkwtpcTimes-Roman"/>
          <w:color w:val="000000"/>
          <w:spacing w:val="0"/>
          <w:sz w:val="19"/>
        </w:rPr>
        <w:t>introducesthePHYlayer</w:t>
      </w:r>
    </w:p>
    <w:p>
      <w:pPr>
        <w:pStyle w:val="Normal"/>
        <w:framePr w:w="7954" w:x="918" w:y="800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of802.11andPHYLayerSecurityResearch.Section</w:t>
      </w:r>
      <w:r>
        <w:rPr>
          <w:rFonts w:ascii="BFASKC+WkwtpcTimes-Roman"/>
          <w:color w:val="0000ff"/>
          <w:spacing w:val="0"/>
          <w:sz w:val="19"/>
        </w:rPr>
        <w:t>3</w:t>
      </w:r>
      <w:r>
        <w:rPr>
          <w:rFonts w:ascii="BFASKC+WkwtpcTimes-Roman"/>
          <w:color w:val="000000"/>
          <w:spacing w:val="0"/>
          <w:sz w:val="19"/>
        </w:rPr>
        <w:t>presentsrelatedworkinWiFisecu-</w:t>
      </w:r>
    </w:p>
    <w:p>
      <w:pPr>
        <w:pStyle w:val="Normal"/>
        <w:framePr w:w="7954" w:x="918" w:y="800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ff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rityresearchandseveralstate-of-the-artSDRplatformsforWiFiresearch.Sections</w:t>
      </w:r>
      <w:r>
        <w:rPr>
          <w:rFonts w:ascii="BFASKC+WkwtpcTimes-Roman"/>
          <w:color w:val="0000ff"/>
          <w:spacing w:val="0"/>
          <w:sz w:val="19"/>
        </w:rPr>
        <w:t>4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BFASKC+WkwtpcTimes-Roman"/>
          <w:color w:val="0000ff"/>
          <w:spacing w:val="0"/>
          <w:sz w:val="19"/>
        </w:rPr>
        <w:t>5</w:t>
      </w:r>
    </w:p>
    <w:p>
      <w:pPr>
        <w:pStyle w:val="Normal"/>
        <w:framePr w:w="7954" w:x="918" w:y="800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analyzethedesignandimplementationofTickSECrespectively,highlightingitssupportfor</w:t>
      </w:r>
    </w:p>
    <w:p>
      <w:pPr>
        <w:pStyle w:val="Normal"/>
        <w:framePr w:w="7954" w:x="918" w:y="800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WiFisecurityresearchatPHYlayer.Section</w:t>
      </w:r>
      <w:r>
        <w:rPr>
          <w:rFonts w:ascii="BFASKC+WkwtpcTimes-Roman"/>
          <w:color w:val="0000ff"/>
          <w:spacing w:val="0"/>
          <w:sz w:val="19"/>
        </w:rPr>
        <w:t>6</w:t>
      </w:r>
      <w:r>
        <w:rPr>
          <w:rFonts w:ascii="BFASKC+WkwtpcTimes-Roman"/>
          <w:color w:val="000000"/>
          <w:spacing w:val="0"/>
          <w:sz w:val="19"/>
        </w:rPr>
        <w:t>proposesacasestudyandtheevaluationof</w:t>
      </w:r>
    </w:p>
    <w:p>
      <w:pPr>
        <w:pStyle w:val="Normal"/>
        <w:framePr w:w="7954" w:x="918" w:y="800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platform.Section</w:t>
      </w:r>
      <w:r>
        <w:rPr>
          <w:rFonts w:ascii="BFASKC+WkwtpcTimes-Roman"/>
          <w:color w:val="0000ff"/>
          <w:spacing w:val="0"/>
          <w:sz w:val="19"/>
        </w:rPr>
        <w:t>7</w:t>
      </w:r>
      <w:r>
        <w:rPr>
          <w:rFonts w:ascii="BFASKC+WkwtpcTimes-Roman"/>
          <w:color w:val="000000"/>
          <w:spacing w:val="0"/>
          <w:sz w:val="19"/>
        </w:rPr>
        <w:t>isthesummarythispaper.</w:t>
      </w:r>
    </w:p>
    <w:p>
      <w:pPr>
        <w:pStyle w:val="Normal"/>
        <w:framePr w:w="4138" w:x="918" w:y="958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2 Background:The802.11PHYlayer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The802.11PHYlayerspecifiesthemodeofmodulation,demodulation,coding,andradio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frequency parameters of data transmission and constitutes the lowest layer of the OSI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network model.Exceptthelegacy802.11b,whichusesdirect-sequencespreadspectrum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(DSSS) modulation techniques, other 802.11 standards, i.e. 802.11a/g/n/ac, use OFDM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(orthogonalfrequency-divisionmultiplexing)astheirmodulationtechnique.Soourwork</w:t>
      </w:r>
    </w:p>
    <w:p>
      <w:pPr>
        <w:pStyle w:val="Normal"/>
        <w:framePr w:w="7954" w:x="918" w:y="100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focusesonthemorecontemporaryOFDM.</w:t>
      </w:r>
    </w:p>
    <w:p>
      <w:pPr>
        <w:pStyle w:val="Normal"/>
        <w:framePr w:w="3362" w:x="918" w:y="11628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2.1 The802.11processingpipeline</w:t>
      </w:r>
    </w:p>
    <w:p>
      <w:pPr>
        <w:pStyle w:val="Normal"/>
        <w:framePr w:w="6869" w:x="918" w:y="1210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Figure</w:t>
      </w:r>
      <w:r>
        <w:rPr>
          <w:rFonts w:ascii="BFASKC+WkwtpcTimes-Roman"/>
          <w:color w:val="0000ff"/>
          <w:spacing w:val="0"/>
          <w:sz w:val="19"/>
        </w:rPr>
        <w:t>1</w:t>
      </w:r>
      <w:r>
        <w:rPr>
          <w:rFonts w:ascii="BFASKC+WkwtpcTimes-Roman"/>
          <w:color w:val="000000"/>
          <w:spacing w:val="0"/>
          <w:sz w:val="19"/>
        </w:rPr>
        <w:t>depictsablockdiagramofthe802.11PHYlayerprocessingpipeline.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45.9pt;margin-top:44.6pt;z-index:-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6.9pt;margin-top:638.05pt;z-index:-1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5.9pt;margin-top:635.55pt;z-index:-1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4585" w:x="952" w:y="215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Figure1 </w:t>
      </w:r>
      <w:r>
        <w:rPr>
          <w:rFonts w:ascii="BFASKC+WkwtpcTimes-Roman"/>
          <w:color w:val="000000"/>
          <w:spacing w:val="0"/>
          <w:sz w:val="16"/>
        </w:rPr>
        <w:t>Transmitterandreceivermodulesfor802.11a/g/n/ac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Onthetransmitterend,thePHYlayerobtainsaframeofbinarydatafromtheMAClayer.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Theframedatapassesthroughsourcecoding,constellationmappingandIFFT(InverseFast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FourierTransform).Thenguardintervals(GI)areinsertedineachsymbol,andapreamble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isprependedbeforetheframe.Finallythedatasamplesaresendedtoradiofrequency(RF)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frontendreachestheair.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Thereceivingend,ontheotherhand,convertsRFsignalreceivedintheairbackinto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framedata.ThePHYfirstacquireswirelesssignalfromtheairintheformofI/Qcom-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plexsamplesfromtheRFfrontend.Thesamplesaretrackedinthetimesynchronization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modules,whichdeterminesthestartofaframe.Whentimesynchronizationsucceeds,the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samplesarepassedthroughthefollowingmodules,includingfrequencysynchronization,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GIremovalandFFT,whichconvertstimedomainsignalbackintofrequencydomain.After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FFT,thechannelestimationmoduledoesequalization,removingtheinfluenceofthechan-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nel on the signal. Then the frame data is solved with a process that is a inverse of the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transmitter.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The802.11PHYlayercontainsaconsiderableamountofvaluableinformationforWiFi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securityresearch,especiallyatthereceivingside.CSIcanbeobtainedfromthechannelesti-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mationmodule,reflectingthelocationofthetransmitter,thesurroundingenvironment,etc.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Otherinformation,suchasRSSI,frequencyoffset[29],errorvectormagnitude(EVM)[28],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can be acquired from time synchronization, frequency synchronization and constellation</w:t>
      </w:r>
    </w:p>
    <w:p>
      <w:pPr>
        <w:pStyle w:val="Normal"/>
        <w:framePr w:w="7955" w:x="952" w:y="2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modulesrespectively.</w:t>
      </w:r>
    </w:p>
    <w:p>
      <w:pPr>
        <w:pStyle w:val="Normal"/>
        <w:framePr w:w="3722" w:x="952" w:y="7717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2.2 Informationfrom802.11PHYlayer</w:t>
      </w:r>
    </w:p>
    <w:p>
      <w:pPr>
        <w:pStyle w:val="Normal"/>
        <w:framePr w:w="7954" w:x="952" w:y="819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This section describes some PHY layer information that is common in WiFi security</w:t>
      </w:r>
    </w:p>
    <w:p>
      <w:pPr>
        <w:pStyle w:val="Normal"/>
        <w:framePr w:w="7954" w:x="952" w:y="819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research.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CJSRPA+GhqcrcTimes-Italic"/>
          <w:color w:val="000000"/>
          <w:spacing w:val="0"/>
          <w:sz w:val="19"/>
        </w:rPr>
        <w:t xml:space="preserve">RSSI </w:t>
      </w:r>
      <w:r>
        <w:rPr>
          <w:rFonts w:ascii="BFASKC+WkwtpcTimes-Roman"/>
          <w:color w:val="000000"/>
          <w:spacing w:val="0"/>
          <w:sz w:val="19"/>
        </w:rPr>
        <w:t>(Received Signal Strength Indicator) is a measurement of the power present in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areceivedradiosignal,relatedtowirelesstransmitterpower,transmissionandreception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distance,andsurroundingobstacleenvironment.ResearchersoftenuseRSSItodistinguish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betweendifferentdevicesortoobtainchangesinthesurroundingenvironment.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CJSRPA+GhqcrcTimes-Italic"/>
          <w:color w:val="000000"/>
          <w:spacing w:val="0"/>
          <w:sz w:val="19"/>
        </w:rPr>
        <w:t>CSI</w:t>
      </w:r>
      <w:r>
        <w:rPr>
          <w:rFonts w:ascii="BFASKC+WkwtpcTimes-Roman"/>
          <w:color w:val="000000"/>
          <w:spacing w:val="0"/>
          <w:sz w:val="19"/>
        </w:rPr>
        <w:t>(ChannelStateInformation)referstoknownchannelpropertiesofacommunication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link.Thisinformationdescribeshowasignalpropagatesfromthetransmittertothereceiver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 represents the combined effect of, for example, scattering, fading, and power decay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withdistance.CSIhasawealthofphysicalubiquitythatisoftenusedtoextrapolateother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information,suchaslocationandmovement.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CJSRPA+GhqcrcTimes-Italic"/>
          <w:color w:val="000000"/>
          <w:spacing w:val="0"/>
          <w:sz w:val="19"/>
        </w:rPr>
        <w:t xml:space="preserve">Frequencyoffset </w:t>
      </w:r>
      <w:r>
        <w:rPr>
          <w:rFonts w:ascii="BFASKC+WkwtpcTimes-Roman"/>
          <w:color w:val="000000"/>
          <w:spacing w:val="0"/>
          <w:sz w:val="19"/>
        </w:rPr>
        <w:t>isanoffsetbetweenthecarrierfrequencyofthereceivedsignaland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thetransmittedsignal.Inradioengineering,afrequencyoffsetisanintentionalslightshift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ofbroadcastradiofrequency(RF),toreduceinterferencewithothertransmitters.Thefre-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quencyoffsetisestimatedbasedontheoffsetoftheperiod,andthenthefrequencyoffset</w:t>
      </w:r>
    </w:p>
    <w:p>
      <w:pPr>
        <w:pStyle w:val="Normal"/>
        <w:framePr w:w="7955" w:x="953" w:y="86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compensationisperformed.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47.6pt;margin-top:44.6pt;z-index:-1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47.8pt;margin-top:64.65pt;z-index:-23;width:55.75pt;height:17.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47.8pt;margin-top:64.65pt;z-index:-27;width:90.9pt;height:17.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04.6pt;margin-top:64.65pt;z-index:-31;width:69.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40pt;margin-top:64.65pt;z-index:-35;width:69.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75.4pt;margin-top:64.65pt;z-index:-39;width:69.7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10.8pt;margin-top:64.65pt;z-index:-43;width:69.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46.25pt;margin-top:64.65pt;z-index:-47;width:69.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81.65pt;margin-top:64.65pt;z-index:-51;width:69.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17.05pt;margin-top:64.65pt;z-index:-55;width:76.3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7.75pt;margin-top:84.6pt;z-index:-59;width:303.4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47.75pt;margin-top:84.6pt;z-index:-63;width:345.35pt;height:13.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47.55pt;margin-top:58.25pt;z-index:-67;width:27.1pt;height:3.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65.4pt;margin-top:638.05pt;z-index:-7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354.45pt;margin-top:635.55pt;z-index:-7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1855" w:x="918" w:y="110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3 Relatedwork</w:t>
      </w:r>
    </w:p>
    <w:p>
      <w:pPr>
        <w:pStyle w:val="Normal"/>
        <w:framePr w:w="3441" w:x="918" w:y="155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3.1 WiFiPHYlayersecurityresearch</w:t>
      </w:r>
    </w:p>
    <w:p>
      <w:pPr>
        <w:pStyle w:val="Normal"/>
        <w:framePr w:w="3441" w:x="918" w:y="1555"/>
        <w:widowControl w:val="off"/>
        <w:autoSpaceDE w:val="off"/>
        <w:autoSpaceDN w:val="off"/>
        <w:spacing w:before="0" w:after="0" w:line="449" w:lineRule="exact"/>
        <w:ind w:left="0" w:right="0" w:first-line="0"/>
        <w:jc w:val="left"/>
        <w:rPr>
          <w:rFonts w:ascii="BHJDCI+QxfchkMyriadPro-SemiboldSemiCn" w:hAnsi="BHJDCI+QxfchkMyriadPro-SemiboldSemiCn" w:cs="BHJDCI+QxfchkMyriadPro-SemiboldSemiCn"/>
          <w:color w:val="000000"/>
          <w:spacing w:val="0"/>
          <w:sz w:val="20"/>
        </w:rPr>
      </w:pPr>
      <w:r>
        <w:rPr>
          <w:rFonts w:ascii="BHJDCI+QxfchkMyriadPro-SemiboldSemiCn" w:hAnsi="BHJDCI+QxfchkMyriadPro-SemiboldSemiCn" w:cs="BHJDCI+QxfchkMyriadPro-SemiboldSemiCn"/>
          <w:color w:val="000000"/>
          <w:spacing w:val="0"/>
          <w:sz w:val="20"/>
        </w:rPr>
        <w:t>3.1.1 Hardwareﬁngerprint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Hardwarefingerprintreferstothetechnologyofidentifyingandauthenticatinghardware-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related PHY layer information. The hardware related PHY layer information in WiFi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include clock offset, clock fluctuation, and radio frequency characteristics. The PAR-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ADIS [8] system uses a variety of PHY layer information combined with the machine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learningmodeltoidentify802.11wirelessdevices.ThispapercollectsPHYlayerinforma-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tionrelatedtothehardware,includingfrequencyoffsetandoffsetofconstellationpoints.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TheexperimentsinthisarticleshowthatthePARADISsystemcanidentifymorethan130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commercialNICswithanaccuracyofover99Therearealsootherwirelesssystems,suchas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Bluetooth,whichusehardwarefingerprinttechnologyforidentification.Forexample,the</w:t>
      </w:r>
    </w:p>
    <w:p>
      <w:pPr>
        <w:pStyle w:val="Normal"/>
        <w:framePr w:w="7955" w:x="918" w:y="2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BlueID[13]systemusesclockcharacteristicsofBluetoothdevicesfordeviceidentification.</w:t>
      </w:r>
    </w:p>
    <w:p>
      <w:pPr>
        <w:pStyle w:val="Normal"/>
        <w:framePr w:w="2375" w:x="918" w:y="49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HJDCI+QxfchkMyriadPro-SemiboldSemiCn" w:hAnsi="BHJDCI+QxfchkMyriadPro-SemiboldSemiCn" w:cs="BHJDCI+QxfchkMyriadPro-SemiboldSemiCn"/>
          <w:color w:val="000000"/>
          <w:spacing w:val="0"/>
          <w:sz w:val="20"/>
        </w:rPr>
      </w:pPr>
      <w:r>
        <w:rPr>
          <w:rFonts w:ascii="BHJDCI+QxfchkMyriadPro-SemiboldSemiCn" w:hAnsi="BHJDCI+QxfchkMyriadPro-SemiboldSemiCn" w:cs="BHJDCI+QxfchkMyriadPro-SemiboldSemiCn"/>
          <w:color w:val="000000"/>
          <w:spacing w:val="0"/>
          <w:sz w:val="20"/>
        </w:rPr>
        <w:t>3.1.2 Channelﬁngerprint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Channel fingerprint refers to the technology of identifying and authenticating by using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channel-relatedPHYlayerinformation.Thechannel-relatedphy-layerinformationisoften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usedtolocateandjudgewhetherthedeviceismoved.TheinformationincludesCSI,RSSI,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multi-antenna signal direction matrix, et.al. Faria [9] used RSSI to authenticate wireless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devices.Bagci[6]suggestedusingCSItodetectwhethertheInternetofDevicesisunlaw-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ful.ThisarticleusesthechangeofCSItojudgewhetherthedeviceismoved.Xiong[35]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usedCSItorecognizeavarietyofactiveattacks.Multi-daylinetechnologyisusedinthe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802.11n protocol to significantly increase system transfer rate and accuracy. This article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usesthemulti-antennaCSItoextractthesignaltotheangleofview,andproposesasetof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DataCheckprotocolsthatarecertifiedbytheangleofarrivaltoidentifyandauthenticatethe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device.Itispossibletoidentifydevicesthatare5cmapart,andtherecognitionaccuracyis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significantlyimprovedcomparedtothe5mbyusingRSSI.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Thephysicallayersecuritymechanismisbasedonthesecuritymechanismoftheencryp-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tion technology and the non-encrypted, also known as the authentication-based security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mechanisms.Thesecuritymechanismbasedonencryptionhascertainlimitations.Complex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encryptionalgorithmsaredifficulttoimplementintheactualcommunicationsystem[24].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Therefore, some researchers explore the authentication-based security mechanisms [37]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. Instead of encrypting data, works in this approach leverage PHY layer information to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check the authenticity of wireless frames and devices. Table </w:t>
      </w:r>
      <w:r>
        <w:rPr>
          <w:rFonts w:ascii="BFASKC+WkwtpcTimes-Roman"/>
          <w:color w:val="0000fe"/>
          <w:spacing w:val="0"/>
          <w:sz w:val="19"/>
        </w:rPr>
        <w:t xml:space="preserve">1 </w:t>
      </w:r>
      <w:r>
        <w:rPr>
          <w:rFonts w:ascii="BFASKC+WkwtpcTimes-Roman"/>
          <w:color w:val="000000"/>
          <w:spacing w:val="0"/>
          <w:sz w:val="19"/>
        </w:rPr>
        <w:t>provides a summary of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existingworksinthisapproach.Accordingtothetable,thesesystemshavethefollowing</w:t>
      </w:r>
    </w:p>
    <w:p>
      <w:pPr>
        <w:pStyle w:val="Normal"/>
        <w:framePr w:w="7955" w:x="918" w:y="54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requirementsforanidealverificationplatform:</w:t>
      </w:r>
    </w:p>
    <w:p>
      <w:pPr>
        <w:pStyle w:val="Normal"/>
        <w:framePr w:w="380" w:x="919" w:y="1036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19" w:y="10369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19" w:y="10369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ProvidescommonPHYlayerinformation,suchasCSI,RSSI,etc.,inadditiontosup-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portingextendedPHYlayerinformationlikefrequencyoffset,signalcorrelation[11],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constellationpointoffset[12]andCIR[20].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CustomizethePHYlayerdataprocessing.Forexample,researchhasintroducedarti-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ficialfrequencyoffsetsatthePHYlayersendingend[23].Thiscanonlybedoneby</w:t>
      </w:r>
    </w:p>
    <w:p>
      <w:pPr>
        <w:pStyle w:val="Normal"/>
        <w:framePr w:w="7571" w:x="1253" w:y="1036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platformsthatsupportPHYlayerprogramming.</w:t>
      </w:r>
    </w:p>
    <w:p>
      <w:pPr>
        <w:pStyle w:val="Normal"/>
        <w:framePr w:w="7571" w:x="1253" w:y="1174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Communicates in real time with commercial devices, increasing the credibility of</w:t>
      </w:r>
    </w:p>
    <w:p>
      <w:pPr>
        <w:pStyle w:val="Normal"/>
        <w:framePr w:w="7571" w:x="1253" w:y="117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verificationresults.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45.9pt;margin-top:44.6pt;z-index:-7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56.9pt;margin-top:638.05pt;z-index:-83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45.9pt;margin-top:635.55pt;z-index:-87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5723" w:x="952" w:y="1132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Table1 </w:t>
      </w:r>
      <w:r>
        <w:rPr>
          <w:rFonts w:ascii="BFASKC+WkwtpcTimes-Roman"/>
          <w:color w:val="000000"/>
          <w:spacing w:val="0"/>
          <w:sz w:val="16"/>
        </w:rPr>
        <w:t>SummaryofauthenticationsystemsbasedonPHYlayerinformation</w:t>
      </w:r>
    </w:p>
    <w:p>
      <w:pPr>
        <w:pStyle w:val="Normal"/>
        <w:framePr w:w="1203" w:x="952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Existingworks</w:t>
      </w:r>
    </w:p>
    <w:p>
      <w:pPr>
        <w:pStyle w:val="Normal"/>
        <w:framePr w:w="858" w:x="3332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PHYinfo</w:t>
      </w:r>
    </w:p>
    <w:p>
      <w:pPr>
        <w:pStyle w:val="Normal"/>
        <w:framePr w:w="1586" w:x="5192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Verificationplatform</w:t>
      </w:r>
    </w:p>
    <w:p>
      <w:pPr>
        <w:pStyle w:val="Normal"/>
        <w:framePr w:w="1151" w:x="952" w:y="187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TPDS’13[36]</w:t>
      </w:r>
    </w:p>
    <w:p>
      <w:pPr>
        <w:pStyle w:val="Normal"/>
        <w:framePr w:w="525" w:x="3332" w:y="187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RSS</w:t>
      </w:r>
    </w:p>
    <w:p>
      <w:pPr>
        <w:pStyle w:val="Normal"/>
        <w:framePr w:w="3079" w:x="5192" w:y="187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Orinocosilvercard,AtherosminiPCINIC</w:t>
      </w:r>
    </w:p>
    <w:p>
      <w:pPr>
        <w:pStyle w:val="Normal"/>
        <w:framePr w:w="3079" w:x="5192" w:y="187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USRPN210</w:t>
      </w:r>
    </w:p>
    <w:p>
      <w:pPr>
        <w:pStyle w:val="Normal"/>
        <w:framePr w:w="1071" w:x="952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TVT’16[34]</w:t>
      </w:r>
    </w:p>
    <w:p>
      <w:pPr>
        <w:pStyle w:val="Normal"/>
        <w:framePr w:w="578" w:x="3332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RSSI</w:t>
      </w:r>
    </w:p>
    <w:p>
      <w:pPr>
        <w:pStyle w:val="Normal"/>
        <w:framePr w:w="1418" w:x="952" w:y="236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MobiSys’10[16]</w:t>
      </w:r>
    </w:p>
    <w:p>
      <w:pPr>
        <w:pStyle w:val="Normal"/>
        <w:framePr w:w="1418" w:x="952" w:y="236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MILCOM’11[20]</w:t>
      </w:r>
    </w:p>
    <w:p>
      <w:pPr>
        <w:pStyle w:val="Normal"/>
        <w:framePr w:w="1418" w:x="952" w:y="236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ICC’13[21]</w:t>
      </w:r>
    </w:p>
    <w:p>
      <w:pPr>
        <w:pStyle w:val="Normal"/>
        <w:framePr w:w="525" w:x="3332" w:y="236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RSS</w:t>
      </w:r>
    </w:p>
    <w:p>
      <w:pPr>
        <w:pStyle w:val="Normal"/>
        <w:framePr w:w="2049" w:x="5192" w:y="236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NokiaN800Internettablets</w:t>
      </w:r>
    </w:p>
    <w:p>
      <w:pPr>
        <w:pStyle w:val="Normal"/>
        <w:framePr w:w="2049" w:x="5192" w:y="236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Simulation</w:t>
      </w:r>
    </w:p>
    <w:p>
      <w:pPr>
        <w:pStyle w:val="Normal"/>
        <w:framePr w:w="507" w:x="3332" w:y="260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CIR</w:t>
      </w:r>
    </w:p>
    <w:p>
      <w:pPr>
        <w:pStyle w:val="Normal"/>
        <w:framePr w:w="507" w:x="3332" w:y="285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CIR</w:t>
      </w:r>
    </w:p>
    <w:p>
      <w:pPr>
        <w:pStyle w:val="Normal"/>
        <w:framePr w:w="942" w:x="5192" w:y="285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Simulation</w:t>
      </w:r>
    </w:p>
    <w:p>
      <w:pPr>
        <w:pStyle w:val="Normal"/>
        <w:framePr w:w="1498" w:x="952" w:y="309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INFOCOM’13[22]</w:t>
      </w:r>
    </w:p>
    <w:p>
      <w:pPr>
        <w:pStyle w:val="Normal"/>
        <w:framePr w:w="1498" w:x="952" w:y="3094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AISACCS’14[23]</w:t>
      </w:r>
    </w:p>
    <w:p>
      <w:pPr>
        <w:pStyle w:val="Normal"/>
        <w:framePr w:w="1498" w:x="952" w:y="3094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ICC’07[33]</w:t>
      </w:r>
    </w:p>
    <w:p>
      <w:pPr>
        <w:pStyle w:val="Normal"/>
        <w:framePr w:w="489" w:x="3332" w:y="309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CSI</w:t>
      </w:r>
    </w:p>
    <w:p>
      <w:pPr>
        <w:pStyle w:val="Normal"/>
        <w:framePr w:w="1511" w:x="5191" w:y="309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IntelIWL5300NIC</w:t>
      </w:r>
    </w:p>
    <w:p>
      <w:pPr>
        <w:pStyle w:val="Normal"/>
        <w:framePr w:w="1511" w:x="5191" w:y="3094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USRP</w:t>
      </w:r>
    </w:p>
    <w:p>
      <w:pPr>
        <w:pStyle w:val="Normal"/>
        <w:framePr w:w="977" w:x="3332" w:y="333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Freq.offset</w:t>
      </w:r>
    </w:p>
    <w:p>
      <w:pPr>
        <w:pStyle w:val="Normal"/>
        <w:framePr w:w="977" w:x="3332" w:y="333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Freq.offset</w:t>
      </w:r>
    </w:p>
    <w:p>
      <w:pPr>
        <w:pStyle w:val="Normal"/>
        <w:framePr w:w="869" w:x="5191" w:y="35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Wise[10]</w:t>
      </w:r>
    </w:p>
    <w:p>
      <w:pPr>
        <w:pStyle w:val="Normal"/>
        <w:framePr w:w="380" w:x="952" w:y="433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0" w:x="1286" w:y="433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SupportprocessmodularityofPHYlayer.TheprocessingofthePHYlayerinforma-</w:t>
      </w:r>
    </w:p>
    <w:p>
      <w:pPr>
        <w:pStyle w:val="Normal"/>
        <w:framePr w:w="7570" w:x="1286" w:y="433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tionrequiresintensivecalculations,andthesoftwarepartcanquicklyimplementthe</w:t>
      </w:r>
    </w:p>
    <w:p>
      <w:pPr>
        <w:pStyle w:val="Normal"/>
        <w:framePr w:w="7570" w:x="1286" w:y="433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encryptionalgorithmwhilethehardwarepartcanimprovetheefficiencyandmeetthe</w:t>
      </w:r>
    </w:p>
    <w:p>
      <w:pPr>
        <w:pStyle w:val="Normal"/>
        <w:framePr w:w="7570" w:x="1286" w:y="433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timingrequirementsoftheprotocol.</w:t>
      </w:r>
    </w:p>
    <w:p>
      <w:pPr>
        <w:pStyle w:val="Normal"/>
        <w:framePr w:w="2660" w:x="952" w:y="556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3.2 WiFiresearchplatforms</w:t>
      </w:r>
    </w:p>
    <w:p>
      <w:pPr>
        <w:pStyle w:val="Normal"/>
        <w:framePr w:w="7954" w:x="952" w:y="603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 existing wireless platforms that support WiFi research at the PHY layer are mainly</w:t>
      </w:r>
    </w:p>
    <w:p>
      <w:pPr>
        <w:pStyle w:val="Normal"/>
        <w:framePr w:w="7954" w:x="952" w:y="60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dividedintofourtypes:</w:t>
      </w:r>
    </w:p>
    <w:p>
      <w:pPr>
        <w:pStyle w:val="Normal"/>
        <w:framePr w:w="428" w:x="952" w:y="661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1.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ComputersimulationsoftwareswithoutRFfrontend.Ontheseplatforms,PHYlayer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implementedwithpuresoftwareforsimulation.NotableexamplesofthistypeareMat-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lab [27] and Wise [10]. The former provides a programming language suitable for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scientific computing and a rich collection of tools for wireless algorithms develop-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ment,supportinganumberofWiFiresearches.Whilethelattercontainsmodelingand</w:t>
      </w:r>
    </w:p>
    <w:p>
      <w:pPr>
        <w:pStyle w:val="Normal"/>
        <w:framePr w:w="7573" w:x="1285" w:y="66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simulationtoolsspecifictowirelesscommuncation.</w:t>
      </w:r>
    </w:p>
    <w:p>
      <w:pPr>
        <w:pStyle w:val="Normal"/>
        <w:framePr w:w="428" w:x="952" w:y="7987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2.</w:t>
      </w:r>
    </w:p>
    <w:p>
      <w:pPr>
        <w:pStyle w:val="Normal"/>
        <w:framePr w:w="428" w:x="952" w:y="7987"/>
        <w:widowControl w:val="off"/>
        <w:autoSpaceDE w:val="off"/>
        <w:autoSpaceDN w:val="off"/>
        <w:spacing w:before="0" w:after="0" w:line="1146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3.</w:t>
      </w:r>
    </w:p>
    <w:p>
      <w:pPr>
        <w:pStyle w:val="Normal"/>
        <w:framePr w:w="7572" w:x="1285" w:y="7987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CommercialnetworkcardswithRFfront-endandPHYlayerimplementedonASIC.</w:t>
      </w:r>
    </w:p>
    <w:p>
      <w:pPr>
        <w:pStyle w:val="Normal"/>
        <w:framePr w:w="7572" w:x="1285" w:y="79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These platforms provide ideal performance for real-time communication and veri-</w:t>
      </w:r>
    </w:p>
    <w:p>
      <w:pPr>
        <w:pStyle w:val="Normal"/>
        <w:framePr w:w="7572" w:x="1285" w:y="79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fication. However their programming capability is limited by their proprietary and</w:t>
      </w:r>
    </w:p>
    <w:p>
      <w:pPr>
        <w:pStyle w:val="Normal"/>
        <w:framePr w:w="7572" w:x="1285" w:y="79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fixed-functionimplementationonhardware.IntelIWL5300isoneofthecommonNICs</w:t>
      </w:r>
    </w:p>
    <w:p>
      <w:pPr>
        <w:pStyle w:val="Normal"/>
        <w:framePr w:w="7572" w:x="1285" w:y="79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fe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usedbyvariousstudies[22,</w:t>
      </w:r>
      <w:r>
        <w:rPr>
          <w:rFonts w:ascii="BFASKC+WkwtpcTimes-Roman"/>
          <w:color w:val="0000fe"/>
          <w:spacing w:val="0"/>
          <w:sz w:val="19"/>
        </w:rPr>
        <w:t>32].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Softwareradioplatform,withRFfront-end,PHYlayerimplementedbysoftware.A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famous representation of this type is the combination of National Instruments hard-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wareUSRPandtheopen-sourcesoftwareGNURadio[7].GNURadioallowsusersto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developtheirownPHYlayermodulesinsoftwareandalsoprovidesagraphicaldevel-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opmentenvionmenttofacilitatethecustomizationofdataprocessingflow.Compared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withpuresoftwaresimulation,itisadvantageousinitsabilitytocommunicateinthe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realwirelessenvironment.However,theperformancelimitationofsoftwaremakesit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impossibletoimplementhigh-throuputprotocolssuchas802.11inrealtime.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FPGA-based platforms with RF front-end and PHY layer implemented by FPGA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hardware.FPGAoffersboththehighperformanceofhardwareandprogrammability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throughhardwaredescriptionlanguages(HDL),idealforaccelerationofcustomized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applications.Severalplatformshavebeendevelopedtheseyearsinthefieldofwireless</w:t>
      </w:r>
    </w:p>
    <w:p>
      <w:pPr>
        <w:pStyle w:val="Normal"/>
        <w:framePr w:w="7572" w:x="1285" w:y="9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research.RiceUniversity’sWARPplatform[17]isanexample.</w:t>
      </w:r>
    </w:p>
    <w:p>
      <w:pPr>
        <w:pStyle w:val="Normal"/>
        <w:framePr w:w="428" w:x="952" w:y="1096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4.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47.6pt;margin-top:44.6pt;z-index:-91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47.6pt;margin-top:69.05pt;z-index:-9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7.6pt;margin-top:88.4pt;z-index:-9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47.6pt;margin-top:193.2pt;z-index:-10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365.4pt;margin-top:638.05pt;z-index:-107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354.45pt;margin-top:635.55pt;z-index:-111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These four types of wireless verification platforms have different characteristics and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advantages. However, currently none of the platform is ideal for PHY layer security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research.Computersimulationsoftwarehasthebestprogrammabilityandalargeamountof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publiccodeforresearch,butitcannotbeverifiedinarealwirelessenvironment.Theperfor-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manceofcommercialnetworkcardsisthebestandrealenvironmentverificationispossible,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buttheprogrammabilityistheworstinthefourtypes.Software-basedradioplatformshave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highPHYlayerprogrammabilityandcandowirelesscommunication,buttheircommu-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nicationperformanceislowandtheycannotmeettherequirementsoftheWiFiprotocol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standard.FPGA-basedradioplatformshavethebestpotential,withbothhighperformance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andreasonableprogrammability.However,theseplatformsarestillinearlystagesinterms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ofmaturityandtheyarenotoptimizedforsecurityresearch.Table</w:t>
      </w:r>
      <w:r>
        <w:rPr>
          <w:rFonts w:ascii="BFASKC+WkwtpcTimes-Roman"/>
          <w:color w:val="0000fe"/>
          <w:spacing w:val="0"/>
          <w:sz w:val="19"/>
        </w:rPr>
        <w:t>2</w:t>
      </w:r>
      <w:r>
        <w:rPr>
          <w:rFonts w:ascii="BFASKC+WkwtpcTimes-Roman"/>
          <w:color w:val="000000"/>
          <w:spacing w:val="0"/>
          <w:sz w:val="19"/>
        </w:rPr>
        <w:t>providesacomparison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ofthesetypesofplatforms.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Therefore, researchers at the PHY layer for WiFi security need a wireless open plat-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formthatsatisfiestheirneedsinbothperformanceandprogrammabilitytoimplementand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validatetheirresearch.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Our work is based upon the Tick [31] platform, which provides a high-performance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andprogrammableSDRimplementationthatsupports802.11a/g/acprotocol.Theoriginal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Tickisn’toptimziedforsecurityresearch,where[18]proposessomepreliminaryideason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theengineeringaspect.Wefurtherdevelopupontheideasofthelatterworkandformed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aarchitecturedesignandimplementation.Li[18]containsmoretechnologicaldetailsof</w:t>
      </w:r>
    </w:p>
    <w:p>
      <w:pPr>
        <w:pStyle w:val="Normal"/>
        <w:framePr w:w="7955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certainmodulesdescribedhere.</w:t>
      </w:r>
    </w:p>
    <w:p>
      <w:pPr>
        <w:pStyle w:val="Normal"/>
        <w:framePr w:w="2302" w:x="918" w:y="6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4 DesignofTickSEC</w:t>
      </w:r>
    </w:p>
    <w:p>
      <w:pPr>
        <w:pStyle w:val="Normal"/>
        <w:framePr w:w="1717" w:x="918" w:y="6826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4.1 Designgoals</w:t>
      </w:r>
    </w:p>
    <w:p>
      <w:pPr>
        <w:pStyle w:val="Normal"/>
        <w:framePr w:w="7952" w:x="918" w:y="730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Basedontheaboverequirementsonverificationplatformsforauthentication,thefollowing</w:t>
      </w:r>
    </w:p>
    <w:p>
      <w:pPr>
        <w:pStyle w:val="Normal"/>
        <w:framePr w:w="7952" w:x="918" w:y="73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designgoalsoftheverificationplatformshouldbemet:</w:t>
      </w:r>
    </w:p>
    <w:p>
      <w:pPr>
        <w:pStyle w:val="Normal"/>
        <w:framePr w:w="428" w:x="918" w:y="787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1.</w:t>
      </w:r>
    </w:p>
    <w:p>
      <w:pPr>
        <w:pStyle w:val="Normal"/>
        <w:framePr w:w="428" w:x="918" w:y="7872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2.</w:t>
      </w:r>
    </w:p>
    <w:p>
      <w:pPr>
        <w:pStyle w:val="Normal"/>
        <w:framePr w:w="7571" w:x="1251" w:y="787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Realize802.11protocol,enablingreal-timecommunicationwithcommercialwireless</w:t>
      </w:r>
    </w:p>
    <w:p>
      <w:pPr>
        <w:pStyle w:val="Normal"/>
        <w:framePr w:w="7571" w:x="1251" w:y="78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networkcard;</w:t>
      </w:r>
    </w:p>
    <w:p>
      <w:pPr>
        <w:pStyle w:val="Normal"/>
        <w:framePr w:w="7571" w:x="1251" w:y="78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SupportcustomizationofdataprocessinginPHYlayer;</w:t>
      </w:r>
    </w:p>
    <w:p>
      <w:pPr>
        <w:pStyle w:val="Normal"/>
        <w:framePr w:w="4893" w:x="918" w:y="9068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Table2 </w:t>
      </w:r>
      <w:r>
        <w:rPr>
          <w:rFonts w:ascii="BFASKC+WkwtpcTimes-Roman"/>
          <w:color w:val="000000"/>
          <w:spacing w:val="0"/>
          <w:sz w:val="16"/>
        </w:rPr>
        <w:t>ComparisonofdifferenttypesofWiFiresearchplatforms</w:t>
      </w:r>
    </w:p>
    <w:p>
      <w:pPr>
        <w:pStyle w:val="Normal"/>
        <w:framePr w:w="800" w:x="918" w:y="941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Platform</w:t>
      </w:r>
    </w:p>
    <w:p>
      <w:pPr>
        <w:pStyle w:val="Normal"/>
        <w:framePr w:w="878" w:x="2667" w:y="941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PHYinfo</w:t>
      </w:r>
    </w:p>
    <w:p>
      <w:pPr>
        <w:pStyle w:val="Normal"/>
        <w:framePr w:w="878" w:x="2667" w:y="941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extraction</w:t>
      </w:r>
    </w:p>
    <w:p>
      <w:pPr>
        <w:pStyle w:val="Normal"/>
        <w:framePr w:w="920" w:x="3876" w:y="941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PHYlayer</w:t>
      </w:r>
    </w:p>
    <w:p>
      <w:pPr>
        <w:pStyle w:val="Normal"/>
        <w:framePr w:w="1164" w:x="5522" w:y="941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Interoprability</w:t>
      </w:r>
    </w:p>
    <w:p>
      <w:pPr>
        <w:pStyle w:val="Normal"/>
        <w:framePr w:w="1057" w:x="7018" w:y="941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Performance</w:t>
      </w:r>
    </w:p>
    <w:p>
      <w:pPr>
        <w:pStyle w:val="Normal"/>
        <w:framePr w:w="886" w:x="918" w:y="96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(example)</w:t>
      </w:r>
    </w:p>
    <w:p>
      <w:pPr>
        <w:pStyle w:val="Normal"/>
        <w:framePr w:w="1315" w:x="3876" w:y="96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programmability</w:t>
      </w:r>
    </w:p>
    <w:p>
      <w:pPr>
        <w:pStyle w:val="Normal"/>
        <w:framePr w:w="1178" w:x="918" w:y="100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SimuationSW</w:t>
      </w:r>
    </w:p>
    <w:p>
      <w:pPr>
        <w:pStyle w:val="Normal"/>
        <w:framePr w:w="1178" w:x="918" w:y="1005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(Matlab)</w:t>
      </w:r>
    </w:p>
    <w:p>
      <w:pPr>
        <w:pStyle w:val="Normal"/>
        <w:framePr w:w="435" w:x="2667" w:y="100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No</w:t>
      </w:r>
    </w:p>
    <w:p>
      <w:pPr>
        <w:pStyle w:val="Normal"/>
        <w:framePr w:w="596" w:x="3875" w:y="100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Good</w:t>
      </w:r>
    </w:p>
    <w:p>
      <w:pPr>
        <w:pStyle w:val="Normal"/>
        <w:framePr w:w="596" w:x="3875" w:y="10053"/>
        <w:widowControl w:val="off"/>
        <w:autoSpaceDE w:val="off"/>
        <w:autoSpaceDN w:val="off"/>
        <w:spacing w:before="0" w:after="0" w:line="48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No</w:t>
      </w:r>
    </w:p>
    <w:p>
      <w:pPr>
        <w:pStyle w:val="Normal"/>
        <w:framePr w:w="435" w:x="5522" w:y="100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No</w:t>
      </w:r>
    </w:p>
    <w:p>
      <w:pPr>
        <w:pStyle w:val="Normal"/>
        <w:framePr w:w="596" w:x="7017" w:y="100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Poor</w:t>
      </w:r>
    </w:p>
    <w:p>
      <w:pPr>
        <w:pStyle w:val="Normal"/>
        <w:framePr w:w="596" w:x="7017" w:y="10053"/>
        <w:widowControl w:val="off"/>
        <w:autoSpaceDE w:val="off"/>
        <w:autoSpaceDN w:val="off"/>
        <w:spacing w:before="0" w:after="0" w:line="48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Good</w:t>
      </w:r>
    </w:p>
    <w:p>
      <w:pPr>
        <w:pStyle w:val="Normal"/>
        <w:framePr w:w="596" w:x="7017" w:y="10053"/>
        <w:widowControl w:val="off"/>
        <w:autoSpaceDE w:val="off"/>
        <w:autoSpaceDN w:val="off"/>
        <w:spacing w:before="0" w:after="0" w:line="48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Poor</w:t>
      </w:r>
    </w:p>
    <w:p>
      <w:pPr>
        <w:pStyle w:val="Normal"/>
        <w:framePr w:w="596" w:x="7017" w:y="10053"/>
        <w:widowControl w:val="off"/>
        <w:autoSpaceDE w:val="off"/>
        <w:autoSpaceDN w:val="off"/>
        <w:spacing w:before="0" w:after="0" w:line="48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Good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WirelessNIC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(IntelIWL5300)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SW-basedSDR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(GNURadio)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FPGA-basedSDR</w:t>
      </w:r>
    </w:p>
    <w:p>
      <w:pPr>
        <w:pStyle w:val="Normal"/>
        <w:framePr w:w="1418" w:x="918" w:y="1054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(WARP)</w:t>
      </w:r>
    </w:p>
    <w:p>
      <w:pPr>
        <w:pStyle w:val="Normal"/>
        <w:framePr w:w="620" w:x="2667" w:y="1054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Partly</w:t>
      </w:r>
    </w:p>
    <w:p>
      <w:pPr>
        <w:pStyle w:val="Normal"/>
        <w:framePr w:w="620" w:x="2667" w:y="10541"/>
        <w:widowControl w:val="off"/>
        <w:autoSpaceDE w:val="off"/>
        <w:autoSpaceDN w:val="off"/>
        <w:spacing w:before="0" w:after="0" w:line="48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Yes</w:t>
      </w:r>
    </w:p>
    <w:p>
      <w:pPr>
        <w:pStyle w:val="Normal"/>
        <w:framePr w:w="473" w:x="5522" w:y="1054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Yes</w:t>
      </w:r>
    </w:p>
    <w:p>
      <w:pPr>
        <w:pStyle w:val="Normal"/>
        <w:framePr w:w="596" w:x="3875" w:y="1103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Good</w:t>
      </w:r>
    </w:p>
    <w:p>
      <w:pPr>
        <w:pStyle w:val="Normal"/>
        <w:framePr w:w="596" w:x="3875" w:y="11030"/>
        <w:widowControl w:val="off"/>
        <w:autoSpaceDE w:val="off"/>
        <w:autoSpaceDN w:val="off"/>
        <w:spacing w:before="0" w:after="0" w:line="48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Poor</w:t>
      </w:r>
    </w:p>
    <w:p>
      <w:pPr>
        <w:pStyle w:val="Normal"/>
        <w:framePr w:w="1084" w:x="5522" w:y="1103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Notrealtime</w:t>
      </w:r>
    </w:p>
    <w:p>
      <w:pPr>
        <w:pStyle w:val="Normal"/>
        <w:framePr w:w="1084" w:x="5522" w:y="11030"/>
        <w:widowControl w:val="off"/>
        <w:autoSpaceDE w:val="off"/>
        <w:autoSpaceDN w:val="off"/>
        <w:spacing w:before="0" w:after="0" w:line="48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Yes</w:t>
      </w:r>
    </w:p>
    <w:p>
      <w:pPr>
        <w:pStyle w:val="Normal"/>
        <w:framePr w:w="473" w:x="2667" w:y="1151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Yes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45.9pt;margin-top:44.6pt;z-index:-11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45.9pt;margin-top:465.85pt;z-index:-11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5.9pt;margin-top:497.4pt;z-index:-12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5.9pt;margin-top:602.2pt;z-index:-12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56.9pt;margin-top:638.05pt;z-index:-13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5.9pt;margin-top:635.55pt;z-index:-13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428" w:x="952" w:y="113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3.</w:t>
      </w:r>
    </w:p>
    <w:p>
      <w:pPr>
        <w:pStyle w:val="Normal"/>
        <w:framePr w:w="428" w:x="952" w:y="1131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4.</w:t>
      </w:r>
    </w:p>
    <w:p>
      <w:pPr>
        <w:pStyle w:val="Normal"/>
        <w:framePr w:w="7571" w:x="1285" w:y="113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Easyaccesstocommonly-usedPHYlayerinformation,suchasRSSI,CSI,frequency</w:t>
      </w:r>
    </w:p>
    <w:p>
      <w:pPr>
        <w:pStyle w:val="Normal"/>
        <w:framePr w:w="7571" w:x="1285" w:y="136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offset,etc.,andsupportuserextensiontoacquireotherPHYlayerinformation;</w:t>
      </w:r>
    </w:p>
    <w:p>
      <w:pPr>
        <w:pStyle w:val="Normal"/>
        <w:framePr w:w="7571" w:x="1285" w:y="1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Supportsoftwareandhardwareimplementationsofsecurityalgorithms,providingthe</w:t>
      </w:r>
    </w:p>
    <w:p>
      <w:pPr>
        <w:pStyle w:val="Normal"/>
        <w:framePr w:w="7571" w:x="1285" w:y="1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abilitytointerchangebetweenhardwareandsoftwaremodules.</w:t>
      </w:r>
    </w:p>
    <w:p>
      <w:pPr>
        <w:pStyle w:val="Normal"/>
        <w:framePr w:w="2162" w:x="952" w:y="2242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4.2 Designchallenges</w:t>
      </w:r>
    </w:p>
    <w:p>
      <w:pPr>
        <w:pStyle w:val="Normal"/>
        <w:framePr w:w="4252" w:x="952" w:y="271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thedesignchallengeTickSECfaceareasbelow:</w:t>
      </w:r>
    </w:p>
    <w:p>
      <w:pPr>
        <w:pStyle w:val="Normal"/>
        <w:framePr w:w="428" w:x="952" w:y="306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1.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PHYlayerinformationextraction.WeneedtoobtainvariousinformationinPHYlayers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whileensuringhighperformance.HowtoobtainthespectruminformationfromPHY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layerinreal-timewithoutaffectingnormalcommunicationisachallenge.Wealsoneed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tosolvetheproblemsinanalysingspectrumconditionsfromtheseinformation.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Low-latencyandhighthroughputtransmission.Theextractionandtransmissionlatency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 PHY layer is very important for WiFi security applications. How to achieve low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latencyandhighthroughputtransmissionofPHYlayerinformationisachallenge.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Oneverificationplatformshouldnotonlysatisfytheexistingresearch,butalsopro-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videacertaindegreeofextensibilitytosupportfutureinnovations.Howtodesignthe</w:t>
      </w:r>
    </w:p>
    <w:p>
      <w:pPr>
        <w:pStyle w:val="Normal"/>
        <w:framePr w:w="7572" w:x="1285" w:y="30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interfacetoimprovethescalabilityisanotherchallenge.</w:t>
      </w:r>
    </w:p>
    <w:p>
      <w:pPr>
        <w:pStyle w:val="Normal"/>
        <w:framePr w:w="428" w:x="952" w:y="397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2.</w:t>
      </w:r>
    </w:p>
    <w:p>
      <w:pPr>
        <w:pStyle w:val="Normal"/>
        <w:framePr w:w="428" w:x="952" w:y="3976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3.</w:t>
      </w:r>
    </w:p>
    <w:p>
      <w:pPr>
        <w:pStyle w:val="Normal"/>
        <w:framePr w:w="3037" w:x="952" w:y="5546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4.3 TickSECarchitecturedesign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Toovercometheabove-mentionedchallenges,weproposethecorrespondingarchitectural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designsofTickSECbasedupontheoriginalTick[31]system.ThearchitectureofTickSEC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extendsinthreeaspects:First,thescopeofsoftwareandhardwarecollaborationisextended,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andthePHYlayerisalsoconnectedtotheembeddedprocessorthroughtheAXIbus,sothat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userscandirectlyconfigurethePHYlayerandtoobtaindatafromtheit;second,TickSEC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providesuserswithsoftwareandhardwareprogramminginterfacetoextractthecommonly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usedPHYlayerinformation;third,extensiblehardwaremoduletoanalyzethePHYlayer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informationanditsinterfacewithsoftwareisdesigned.Theadvantageofthisapproachis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thatWiFisecurityresearcherscaneasilyobtaincommonPHYlayerinformationfromthe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softwaresideandexpandotherPHYlayerinformation,andcanchoosetoimplementtheir</w:t>
      </w:r>
    </w:p>
    <w:p>
      <w:pPr>
        <w:pStyle w:val="Normal"/>
        <w:framePr w:w="7954" w:x="952" w:y="601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ownsecuritymechanismsbyhardwareorsoftwareforverification.</w:t>
      </w:r>
    </w:p>
    <w:p>
      <w:pPr>
        <w:pStyle w:val="Normal"/>
        <w:framePr w:w="2418" w:x="952" w:y="8754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HJDCI+QxfchkMyriadPro-SemiboldSemiCn"/>
          <w:color w:val="000000"/>
          <w:spacing w:val="0"/>
          <w:sz w:val="20"/>
        </w:rPr>
      </w:pPr>
      <w:r>
        <w:rPr>
          <w:rFonts w:ascii="BHJDCI+QxfchkMyriadPro-SemiboldSemiCn"/>
          <w:color w:val="000000"/>
          <w:spacing w:val="0"/>
          <w:sz w:val="20"/>
        </w:rPr>
        <w:t>4.3.1 OverviewofTickSEC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ThehardwarestructureofTickSECisillustratedinFigure</w:t>
      </w:r>
      <w:r>
        <w:rPr>
          <w:rFonts w:ascii="BFASKC+WkwtpcTimes-Roman"/>
          <w:color w:val="0000fe"/>
          <w:spacing w:val="0"/>
          <w:sz w:val="19"/>
        </w:rPr>
        <w:t>2.</w:t>
      </w:r>
      <w:r>
        <w:rPr>
          <w:rFonts w:ascii="BFASKC+WkwtpcTimes-Roman"/>
          <w:color w:val="000000"/>
          <w:spacing w:val="0"/>
          <w:sz w:val="19"/>
        </w:rPr>
        <w:t>Theblockdesigninthefigure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isthepartofthesoftwareandhardwareco-design.TheUSBcommunicationlibraryused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toprovideconnectionwiththehostPCisplacedoutsidetheblockdesign.Coremodulein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blockdesignisanembeddedMicroBlazeprocessor.LowMacTXandRXarethesender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andreceiverpartsoftheLowMAC,whichisresponsibleofthetiming-criticallogicofthe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MAClayers,andarereservedfromTickdesign.InTickSEC,wepackagePHYTXand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RXmodules,whichwereoutsideinTick,intoIPsandplacethemintoblockdesign.This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enablestheirconnectionwiththeembeddedprocessorthroughtheAXIbus,andtheradio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frequency(RF)supportlibraryalsomovesintotheblockdesign.ThePHYAnalyzermode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newlyaddedhardwareIPofTickSEC.ItisusedtoperformdataanalysisonthePHYlayer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informationobtainedfromthePHYlayermoduleandfeedtheanalysisresultbacktothe</w:t>
      </w:r>
    </w:p>
    <w:p>
      <w:pPr>
        <w:pStyle w:val="Normal"/>
        <w:framePr w:w="7954" w:x="952" w:y="92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embeddedprocessor.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47.6pt;margin-top:44.6pt;z-index:-13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65.4pt;margin-top:638.05pt;z-index:-143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354.45pt;margin-top:635.55pt;z-index:-147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247" w:x="918" w:y="393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Figure2 </w:t>
      </w:r>
      <w:r>
        <w:rPr>
          <w:rFonts w:ascii="BFASKC+WkwtpcTimes-Roman"/>
          <w:color w:val="000000"/>
          <w:spacing w:val="0"/>
          <w:sz w:val="16"/>
        </w:rPr>
        <w:t>TickSEChardwaremoduledesign</w:t>
      </w:r>
    </w:p>
    <w:p>
      <w:pPr>
        <w:pStyle w:val="Normal"/>
        <w:framePr w:w="4679" w:x="918" w:y="44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HJDCI+QxfchkMyriadPro-SemiboldSemiCn"/>
          <w:color w:val="000000"/>
          <w:spacing w:val="0"/>
          <w:sz w:val="20"/>
        </w:rPr>
      </w:pPr>
      <w:r>
        <w:rPr>
          <w:rFonts w:ascii="BHJDCI+QxfchkMyriadPro-SemiboldSemiCn"/>
          <w:color w:val="000000"/>
          <w:spacing w:val="0"/>
          <w:sz w:val="20"/>
        </w:rPr>
        <w:t>4.3.2 ExtractionofcommonPHYlayerinformation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Inthispart,severalcommonlyusedPHYlayerinformationextractionmethodswithframes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aredescribed,specificallyincludingCSI,RSSI,frequencyoffsetandclockoffset.Inabove,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wementionedthatCSIandRSSIarethemostcommonlyusedPHYlayerinformationin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securityresearch.Frequencyoffsetsareoftenusedinauthentication-basedsecuritymecha-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nisms.FortheAP,theprotocolspecifiesthatabeaconframeistransmittedevery100ms.We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canobtainthebeaconframebyreceivingthetimestampofthebeaconframethusclockoff-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setcanbecalculatedfromthebeacons.Thefollowingwillintroducetheextractionprocess</w:t>
      </w:r>
    </w:p>
    <w:p>
      <w:pPr>
        <w:pStyle w:val="Normal"/>
        <w:framePr w:w="7954" w:x="918" w:y="49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ofCSI,RSSIandfrequencyoffsetrespectively.</w:t>
      </w:r>
    </w:p>
    <w:p>
      <w:pPr>
        <w:pStyle w:val="Normal"/>
        <w:framePr w:w="7954" w:x="918" w:y="6775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Before discussing ways to extract CSI and other PHY layer information, we’ll first</w:t>
      </w:r>
    </w:p>
    <w:p>
      <w:pPr>
        <w:pStyle w:val="Normal"/>
        <w:framePr w:w="7954" w:x="918" w:y="67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presentabriefintroductionof802.11frame,especiallyfieldsinthepreambletofacilitate</w:t>
      </w:r>
    </w:p>
    <w:p>
      <w:pPr>
        <w:pStyle w:val="Normal"/>
        <w:framePr w:w="7954" w:x="918" w:y="67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understandingoftheextractionalgoritms.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Figure</w:t>
      </w:r>
      <w:r>
        <w:rPr>
          <w:rFonts w:ascii="BFASKC+WkwtpcTimes-Roman"/>
          <w:color w:val="0000fe"/>
          <w:spacing w:val="0"/>
          <w:sz w:val="19"/>
        </w:rPr>
        <w:t>3</w:t>
      </w:r>
      <w:r>
        <w:rPr>
          <w:rFonts w:ascii="BFASKC+WkwtpcTimes-Roman"/>
          <w:color w:val="000000"/>
          <w:spacing w:val="0"/>
          <w:sz w:val="19"/>
        </w:rPr>
        <w:t>illustratesthestructureofthe802.11a/gframeatthePHYlayer.Thepreamble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at the beginning of the frame is prepended by the sender before the data and is known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 both parties. The receiver performs synchronization and channel estimation based on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preamble.Thepreamblein802.11a/gPHYlayercontainstwotrainingfields.Thefirstis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shorttrainingsequence(STS)of160samplingpoints,followedbylongtrainingsequence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(LTS)ofanother160samplingpoints.SIGNALfield(80samplingpoints)comesafterthese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trainingfields,specifyingtheframelengthandmodulationmethod.Theshorttrainingword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takes16samplingpointsasacycle,atotalof10cycles,samplingintervalis0.05</w:t>
      </w:r>
      <w:r>
        <w:rPr>
          <w:rFonts w:ascii="RGUGTR+WndvnwMTMI" w:hAnsi="RGUGTR+WndvnwMTMI" w:cs="RGUGTR+WndvnwMTMI"/>
          <w:color w:val="000000"/>
          <w:spacing w:val="0"/>
          <w:sz w:val="19"/>
        </w:rPr>
        <w:t>μ</w:t>
      </w:r>
      <w:r>
        <w:rPr>
          <w:rFonts w:ascii="BFASKC+WkwtpcTimes-Roman"/>
          <w:color w:val="000000"/>
          <w:spacing w:val="0"/>
          <w:sz w:val="19"/>
        </w:rPr>
        <w:t xml:space="preserve"> s,used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todoAGC(automaticgaincontrol),timesynchronization,frequencysynchronization,etc.,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willbedescribedlaterwhenextractingfrequencydeviationandRSSI.Thefirst32sampling</w:t>
      </w:r>
    </w:p>
    <w:p>
      <w:pPr>
        <w:pStyle w:val="Normal"/>
        <w:framePr w:w="7954" w:x="918" w:y="7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pointsofthelongtrainingwordareguardintervals,whicharecomposedof16sampling</w:t>
      </w:r>
    </w:p>
    <w:p>
      <w:pPr>
        <w:pStyle w:val="Normal"/>
        <w:framePr w:w="2663" w:x="918" w:y="1214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Figure3 </w:t>
      </w:r>
      <w:r>
        <w:rPr>
          <w:rFonts w:ascii="BFASKC+WkwtpcTimes-Roman"/>
          <w:color w:val="000000"/>
          <w:spacing w:val="0"/>
          <w:sz w:val="16"/>
        </w:rPr>
        <w:t>802.11a/gFramestructure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5.9pt;margin-top:44.6pt;z-index:-151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76.85pt;margin-top:58.9pt;z-index:-155;width:283.45pt;height:128.2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5.8pt;margin-top:519.4pt;z-index:-159;width:345.9pt;height:78.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56.9pt;margin-top:638.05pt;z-index:-163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5.9pt;margin-top:635.55pt;z-index:-167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52" w:y="113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points </w:t>
      </w:r>
      <w:r>
        <w:rPr>
          <w:rFonts w:ascii="RGUGTR+WndvnwMTMI"/>
          <w:color w:val="000000"/>
          <w:spacing w:val="0"/>
          <w:sz w:val="19"/>
        </w:rPr>
        <w:t>T</w:t>
      </w:r>
      <w:r>
        <w:rPr>
          <w:rFonts w:ascii="BFASKC+WkwtpcTimes-Roman"/>
          <w:color w:val="000000"/>
          <w:spacing w:val="0"/>
          <w:sz w:val="14"/>
        </w:rPr>
        <w:t xml:space="preserve">1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>T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BFASKC+WkwtpcTimes-Roman"/>
          <w:color w:val="000000"/>
          <w:spacing w:val="0"/>
          <w:sz w:val="19"/>
        </w:rPr>
        <w:t xml:space="preserve">. </w:t>
      </w:r>
      <w:r>
        <w:rPr>
          <w:rFonts w:ascii="RGUGTR+WndvnwMTMI"/>
          <w:color w:val="000000"/>
          <w:spacing w:val="0"/>
          <w:sz w:val="19"/>
        </w:rPr>
        <w:t>T</w:t>
      </w:r>
      <w:r>
        <w:rPr>
          <w:rFonts w:ascii="BFASKC+WkwtpcTimes-Roman"/>
          <w:color w:val="000000"/>
          <w:spacing w:val="0"/>
          <w:sz w:val="14"/>
        </w:rPr>
        <w:t xml:space="preserve">1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>T</w:t>
      </w:r>
      <w:r>
        <w:rPr>
          <w:rFonts w:ascii="BFASKC+WkwtpcTimes-Roman"/>
          <w:color w:val="000000"/>
          <w:spacing w:val="0"/>
          <w:sz w:val="14"/>
        </w:rPr>
        <w:t xml:space="preserve">2 </w:t>
      </w:r>
      <w:r>
        <w:rPr>
          <w:rFonts w:ascii="BFASKC+WkwtpcTimes-Roman"/>
          <w:color w:val="000000"/>
          <w:spacing w:val="0"/>
          <w:sz w:val="19"/>
        </w:rPr>
        <w:t>are repeated. The long training words are used for channel</w:t>
      </w:r>
    </w:p>
    <w:p>
      <w:pPr>
        <w:pStyle w:val="Normal"/>
        <w:framePr w:w="7954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estimationandfine-grainedfrequencyoffsetestimation.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HJDCI+QxfchkMyriadPro-SemiboldSemiCn"/>
          <w:color w:val="000000"/>
          <w:spacing w:val="0"/>
          <w:sz w:val="20"/>
        </w:rPr>
        <w:t xml:space="preserve">CSI </w:t>
      </w:r>
      <w:r>
        <w:rPr>
          <w:rFonts w:ascii="BFASKC+WkwtpcTimes-Roman"/>
          <w:color w:val="000000"/>
          <w:spacing w:val="0"/>
          <w:sz w:val="19"/>
        </w:rPr>
        <w:t>TheCSIof802.11referstothecurrentchannelstatusofeachsubcarrier.Itisacommon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assumption that the CSI doesn’t change substantially within the reception process of an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802.11frame.Basedonthisassumption,the802.11implementationsoftenusestheLong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TrainingSequence(LTS)inthepreambletoestimatethechannel.TheextractionCSIis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donewithinthechannelestimationmodulewhichanalysestheLTS.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fe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ThefrequencydomainvaluesoftheLTSisasequenceof1and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−</w:t>
      </w:r>
      <w:r>
        <w:rPr>
          <w:rFonts w:ascii="BFASKC+WkwtpcTimes-Roman"/>
          <w:color w:val="000000"/>
          <w:spacing w:val="0"/>
          <w:sz w:val="19"/>
        </w:rPr>
        <w:t>1s,asshowinFigure</w:t>
      </w:r>
      <w:r>
        <w:rPr>
          <w:rFonts w:ascii="BFASKC+WkwtpcTimes-Roman"/>
          <w:color w:val="0000fe"/>
          <w:spacing w:val="0"/>
          <w:sz w:val="19"/>
        </w:rPr>
        <w:t>4,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withoutothervalues(the0inthemiddleistheDCcomponentwhichdoesn’tcarryinfor-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mation).SotoobtainCSIfromLTS,weonlyneedtoconvertthesignofeachsubcarrier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accordingtoFigure</w:t>
      </w:r>
      <w:r>
        <w:rPr>
          <w:rFonts w:ascii="BFASKC+WkwtpcTimes-Roman"/>
          <w:color w:val="0000fe"/>
          <w:spacing w:val="0"/>
          <w:sz w:val="19"/>
        </w:rPr>
        <w:t>4.</w:t>
      </w:r>
      <w:r>
        <w:rPr>
          <w:rFonts w:ascii="BFASKC+WkwtpcTimes-Roman"/>
          <w:color w:val="000000"/>
          <w:spacing w:val="0"/>
          <w:sz w:val="19"/>
        </w:rPr>
        <w:t>Ontheotherhand,theSTSisnotsuitableforCSIcalculationbecause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italsocontainsothervaluessuchas0and1</w:t>
      </w:r>
      <w:r>
        <w:rPr>
          <w:rFonts w:ascii="IFEALB+JnbyklMTSYN"/>
          <w:color w:val="000000"/>
          <w:spacing w:val="0"/>
          <w:sz w:val="19"/>
        </w:rPr>
        <w:t>+</w:t>
      </w:r>
      <w:r>
        <w:rPr>
          <w:rFonts w:ascii="RGUGTR+WndvnwMTMI"/>
          <w:color w:val="000000"/>
          <w:spacing w:val="0"/>
          <w:sz w:val="19"/>
        </w:rPr>
        <w:t>j</w:t>
      </w:r>
      <w:r>
        <w:rPr>
          <w:rFonts w:ascii="BFASKC+WkwtpcTimes-Roman"/>
          <w:color w:val="000000"/>
          <w:spacing w:val="0"/>
          <w:sz w:val="19"/>
        </w:rPr>
        <w:t>.InthespecificimplementationofTick-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SEC,weprestorethetheoreticalvalueofthelongtrainingwordandcompareitwiththe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longtrainingwordreceived.Whenthetheoreticalvalueis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−</w:t>
      </w:r>
      <w:r>
        <w:rPr>
          <w:rFonts w:ascii="BFASKC+WkwtpcTimes-Roman"/>
          <w:color w:val="000000"/>
          <w:spacing w:val="0"/>
          <w:sz w:val="19"/>
        </w:rPr>
        <w:t>1,thesignofreceivedvalue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inverted,andthetheoreticalvalueis1whenitisunchanged.Afterthesignconversion,a</w:t>
      </w:r>
    </w:p>
    <w:p>
      <w:pPr>
        <w:pStyle w:val="Normal"/>
        <w:framePr w:w="7955" w:x="952" w:y="187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vectorof52samplesisobtained.ThisvectorcanrepresenttheCSIofthisframe.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HJDCI+QxfchkMyriadPro-SemiboldSemiCn"/>
          <w:color w:val="000000"/>
          <w:spacing w:val="0"/>
          <w:sz w:val="20"/>
        </w:rPr>
        <w:t xml:space="preserve">RSSI </w:t>
      </w:r>
      <w:r>
        <w:rPr>
          <w:rFonts w:ascii="BFASKC+WkwtpcTimes-Roman"/>
          <w:color w:val="000000"/>
          <w:spacing w:val="0"/>
          <w:sz w:val="19"/>
        </w:rPr>
        <w:t>The software driver of the Tick RF communication library provides a function to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directlycalculatetheRSSI.However,inpracticaltests,itisfoundthattheexecutionofthis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functionisrelativelyslow,lastingseveralmilliseconds,sotheresultdoesnotrepresentthe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RSSIofthecurrentframe.InordertoextracttheRSSImoreaccurately,TickSECcalculates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thepowersumoftheshorttrainingwordsinthesynchronizationmodule,becausethethe-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oreticalpowervalueoftheshorttrainingwordsofdifferentframesisfixed,andunlikethe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longtrainingwords,whichhasalargesubcarrierspan.However,theautomaticgaincon-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trol(AGC)attheRFfrontendwillaffectthevaluereceivedatPHYlayer.Thusthegainat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AGC,canbereadfromRFfrontendwithlowlatency,shouldalsobetakenintoaccountin</w:t>
      </w:r>
    </w:p>
    <w:p>
      <w:pPr>
        <w:pStyle w:val="Normal"/>
        <w:framePr w:w="7955" w:x="952" w:y="53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RSSIcalculation.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HJDCI+QxfchkMyriadPro-SemiboldSemiCn" w:hAnsi="BHJDCI+QxfchkMyriadPro-SemiboldSemiCn" w:cs="BHJDCI+QxfchkMyriadPro-SemiboldSemiCn"/>
          <w:color w:val="000000"/>
          <w:spacing w:val="0"/>
          <w:sz w:val="20"/>
        </w:rPr>
        <w:t xml:space="preserve">Frequencyoﬀset </w:t>
      </w:r>
      <w:r>
        <w:rPr>
          <w:rFonts w:ascii="BFASKC+WkwtpcTimes-Roman"/>
          <w:color w:val="000000"/>
          <w:spacing w:val="0"/>
          <w:sz w:val="19"/>
        </w:rPr>
        <w:t>Thefrequencyoffsetisextractedinthefrequencyoffsetestimationmod-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uleandutilizestheperiodicityoftheSTS,specifically,thelast64samplingpoints(4outof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10cycles)oftheshorttrainingwordisused.Therearetworeasonsforthispartialutilization.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First,theprevioussamplepointsareaffectedbyAGCmentionedabove,andtheiramplitude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fluctuates.Usingthemmightdegradetheaccuracyoffrequencyoffsetcalculation.Second,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theframeisusuallysynchronizedatthemiddleofSTS,andthefrontbeginningmaynotbe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synchronized.Experimentsshowthattakingthelast4cyclesisafeasiblesolution.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Wefirsttransformthefrequencyoffsetequations.Assumingthatthereceivedvaluesat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times</w:t>
      </w:r>
      <w:r>
        <w:rPr>
          <w:rFonts w:ascii="RGUGTR+WndvnwMTMI"/>
          <w:color w:val="000000"/>
          <w:spacing w:val="0"/>
          <w:sz w:val="19"/>
        </w:rPr>
        <w:t>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BFASKC+WkwtpcTimes-Roman"/>
          <w:color w:val="000000"/>
          <w:spacing w:val="0"/>
          <w:sz w:val="19"/>
        </w:rPr>
        <w:t>are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andthetheoreticalvaluesare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,thereare</w:t>
      </w:r>
    </w:p>
    <w:p>
      <w:pPr>
        <w:pStyle w:val="Normal"/>
        <w:framePr w:w="7955" w:x="952" w:y="79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thefollowingequations:</w:t>
      </w:r>
    </w:p>
    <w:p>
      <w:pPr>
        <w:pStyle w:val="Normal"/>
        <w:framePr w:w="968" w:x="4681" w:y="10327"/>
        <w:widowControl w:val="off"/>
        <w:autoSpaceDE w:val="off"/>
        <w:autoSpaceDN w:val="off"/>
        <w:spacing w:before="0" w:after="0" w:line="161" w:lineRule="exact"/>
        <w:ind w:left="0" w:right="0" w:first-line="0"/>
        <w:jc w:val="left"/>
        <w:rPr>
          <w:rFonts w:ascii="RGUGTR+WndvnwMTMI"/>
          <w:color w:val="000000"/>
          <w:spacing w:val="0"/>
          <w:sz w:val="11"/>
        </w:rPr>
      </w:pPr>
      <w:r>
        <w:rPr>
          <w:rFonts w:ascii="RGUGTR+WndvnwMTMI"/>
          <w:color w:val="000000"/>
          <w:spacing w:val="0"/>
          <w:sz w:val="14"/>
        </w:rPr>
        <w:t>j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 w:hAnsi="RGUGTR+WndvnwMTMI" w:cs="RGUGTR+WndvnwMTMI"/>
          <w:color w:val="000000"/>
          <w:spacing w:val="0"/>
          <w:sz w:val="14"/>
        </w:rPr>
        <w:t>πfk</w:t>
      </w:r>
      <w:r>
        <w:rPr>
          <w:rFonts w:ascii="BFASKC+WkwtpcTimes-Roman"/>
          <w:color w:val="000000"/>
          <w:spacing w:val="0"/>
          <w:sz w:val="11"/>
        </w:rPr>
        <w:t>1</w:t>
      </w:r>
      <w:r>
        <w:rPr>
          <w:rFonts w:ascii="RGUGTR+WndvnwMTMI"/>
          <w:color w:val="000000"/>
          <w:spacing w:val="0"/>
          <w:sz w:val="14"/>
        </w:rPr>
        <w:t>/f</w:t>
      </w:r>
      <w:r>
        <w:rPr>
          <w:rFonts w:ascii="RGUGTR+WndvnwMTMI"/>
          <w:color w:val="000000"/>
          <w:spacing w:val="0"/>
          <w:sz w:val="11"/>
        </w:rPr>
        <w:t>s</w:t>
      </w:r>
    </w:p>
    <w:p>
      <w:pPr>
        <w:pStyle w:val="Normal"/>
        <w:framePr w:w="968" w:x="4681" w:y="1032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RGUGTR+WndvnwMTMI"/>
          <w:color w:val="000000"/>
          <w:spacing w:val="0"/>
          <w:sz w:val="11"/>
        </w:rPr>
      </w:pPr>
      <w:r>
        <w:rPr>
          <w:rFonts w:ascii="RGUGTR+WndvnwMTMI"/>
          <w:color w:val="000000"/>
          <w:spacing w:val="0"/>
          <w:sz w:val="14"/>
        </w:rPr>
        <w:t>j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 w:hAnsi="RGUGTR+WndvnwMTMI" w:cs="RGUGTR+WndvnwMTMI"/>
          <w:color w:val="000000"/>
          <w:spacing w:val="0"/>
          <w:sz w:val="14"/>
        </w:rPr>
        <w:t>πfk</w:t>
      </w:r>
      <w:r>
        <w:rPr>
          <w:rFonts w:ascii="BFASKC+WkwtpcTimes-Roman"/>
          <w:color w:val="000000"/>
          <w:spacing w:val="0"/>
          <w:sz w:val="11"/>
        </w:rPr>
        <w:t>2</w:t>
      </w:r>
      <w:r>
        <w:rPr>
          <w:rFonts w:ascii="RGUGTR+WndvnwMTMI"/>
          <w:color w:val="000000"/>
          <w:spacing w:val="0"/>
          <w:sz w:val="14"/>
        </w:rPr>
        <w:t>/f</w:t>
      </w:r>
      <w:r>
        <w:rPr>
          <w:rFonts w:ascii="RGUGTR+WndvnwMTMI"/>
          <w:color w:val="000000"/>
          <w:spacing w:val="0"/>
          <w:sz w:val="11"/>
        </w:rPr>
        <w:t>s</w:t>
      </w:r>
    </w:p>
    <w:p>
      <w:pPr>
        <w:pStyle w:val="Normal"/>
        <w:framePr w:w="1596" w:x="3350" w:y="10364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IFEALB+JnbyklMTSYN"/>
          <w:color w:val="000000"/>
          <w:spacing w:val="0"/>
          <w:sz w:val="19"/>
        </w:rPr>
        <w:t xml:space="preserve">= 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RGUGTR+WndvnwMTMI"/>
          <w:color w:val="000000"/>
          <w:spacing w:val="0"/>
          <w:sz w:val="19"/>
        </w:rPr>
        <w:t>e</w:t>
      </w:r>
    </w:p>
    <w:p>
      <w:pPr>
        <w:pStyle w:val="Normal"/>
        <w:framePr w:w="1596" w:x="3350" w:y="1036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IFEALB+JnbyklMTSYN"/>
          <w:color w:val="000000"/>
          <w:spacing w:val="0"/>
          <w:sz w:val="19"/>
        </w:rPr>
        <w:t xml:space="preserve">= 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RGUGTR+WndvnwMTMI"/>
          <w:color w:val="000000"/>
          <w:spacing w:val="0"/>
          <w:sz w:val="19"/>
        </w:rPr>
        <w:t>e</w:t>
      </w:r>
    </w:p>
    <w:p>
      <w:pPr>
        <w:pStyle w:val="Normal"/>
        <w:framePr w:w="506" w:x="7647" w:y="1036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(1)</w:t>
      </w:r>
    </w:p>
    <w:p>
      <w:pPr>
        <w:pStyle w:val="Normal"/>
        <w:framePr w:w="506" w:x="7647" w:y="1036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(2)</w:t>
      </w:r>
    </w:p>
    <w:p>
      <w:pPr>
        <w:pStyle w:val="Normal"/>
        <w:framePr w:w="3942" w:x="952" w:y="1214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Figure4 </w:t>
      </w:r>
      <w:r>
        <w:rPr>
          <w:rFonts w:ascii="BFASKC+WkwtpcTimes-Roman"/>
          <w:color w:val="000000"/>
          <w:spacing w:val="0"/>
          <w:sz w:val="16"/>
        </w:rPr>
        <w:t>Frequencydomainvaluesof802.11a/gLTS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7.6pt;margin-top:44.6pt;z-index:-171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7.5pt;margin-top:562.5pt;z-index:-175;width:345.9pt;height:35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65.4pt;margin-top:638.05pt;z-index:-179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354.45pt;margin-top:635.55pt;z-index:-183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Among them, </w:t>
      </w: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f </w:t>
      </w:r>
      <w:r>
        <w:rPr>
          <w:rFonts w:ascii="BFASKC+WkwtpcTimes-Roman"/>
          <w:color w:val="000000"/>
          <w:spacing w:val="0"/>
          <w:sz w:val="19"/>
        </w:rPr>
        <w:t xml:space="preserve">is the frequency offset, </w:t>
      </w:r>
      <w:r>
        <w:rPr>
          <w:rFonts w:ascii="RGUGTR+WndvnwMTMI"/>
          <w:color w:val="000000"/>
          <w:spacing w:val="0"/>
          <w:sz w:val="19"/>
        </w:rPr>
        <w:t>f</w:t>
      </w:r>
      <w:r>
        <w:rPr>
          <w:rFonts w:ascii="RGUGTR+WndvnwMTMI"/>
          <w:color w:val="000000"/>
          <w:spacing w:val="0"/>
          <w:sz w:val="14"/>
        </w:rPr>
        <w:t xml:space="preserve">s </w:t>
      </w:r>
      <w:r>
        <w:rPr>
          <w:rFonts w:ascii="BFASKC+WkwtpcTimes-Roman"/>
          <w:color w:val="000000"/>
          <w:spacing w:val="0"/>
          <w:sz w:val="19"/>
        </w:rPr>
        <w:t>is the sampling frequency, the value of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whichis20Min802.11a/g.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,and</w:t>
      </w:r>
      <w:r>
        <w:rPr>
          <w:rFonts w:ascii="RGUGTR+WndvnwMTMI"/>
          <w:color w:val="000000"/>
          <w:spacing w:val="0"/>
          <w:sz w:val="19"/>
        </w:rPr>
        <w:t>f</w:t>
      </w:r>
      <w:r>
        <w:rPr>
          <w:rFonts w:ascii="RGUGTR+WndvnwMTMI"/>
          <w:color w:val="000000"/>
          <w:spacing w:val="0"/>
          <w:sz w:val="14"/>
        </w:rPr>
        <w:t xml:space="preserve">s       </w:t>
      </w:r>
      <w:r>
        <w:rPr>
          <w:rFonts w:ascii="BFASKC+WkwtpcTimes-Roman"/>
          <w:color w:val="000000"/>
          <w:spacing w:val="0"/>
          <w:sz w:val="19"/>
        </w:rPr>
        <w:t>areallknown.Wecanfind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f </w:t>
      </w:r>
      <w:r>
        <w:rPr>
          <w:rFonts w:ascii="BFASKC+WkwtpcTimes-Roman"/>
          <w:color w:val="000000"/>
          <w:spacing w:val="0"/>
          <w:sz w:val="19"/>
        </w:rPr>
        <w:t>usingthefollowingmethod.Accordingtothecharacteristicsoftheshorttrainingword,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i.e.,its16samplingpointsrepetition,when</w:t>
      </w:r>
      <w:r>
        <w:rPr>
          <w:rFonts w:ascii="RGUGTR+WndvnwMTMI"/>
          <w:color w:val="000000"/>
          <w:spacing w:val="0"/>
          <w:sz w:val="19"/>
        </w:rPr>
        <w:t>k</w:t>
      </w:r>
      <w:r>
        <w:rPr>
          <w:rFonts w:ascii="BFASKC+WkwtpcTimes-Roman"/>
          <w:color w:val="000000"/>
          <w:spacing w:val="0"/>
          <w:sz w:val="14"/>
        </w:rPr>
        <w:t xml:space="preserve">2    </w:t>
      </w:r>
      <w:r>
        <w:rPr>
          <w:rFonts w:ascii="IFEALB+JnbyklMTSYN"/>
          <w:color w:val="000000"/>
          <w:spacing w:val="0"/>
          <w:sz w:val="19"/>
        </w:rPr>
        <w:t xml:space="preserve">= </w:t>
      </w:r>
      <w:r>
        <w:rPr>
          <w:rFonts w:ascii="RGUGTR+WndvnwMTMI"/>
          <w:color w:val="000000"/>
          <w:spacing w:val="0"/>
          <w:sz w:val="19"/>
        </w:rPr>
        <w:t>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IFEALB+JnbyklMTSYN"/>
          <w:color w:val="000000"/>
          <w:spacing w:val="0"/>
          <w:sz w:val="19"/>
        </w:rPr>
        <w:t>+</w:t>
      </w:r>
      <w:r>
        <w:rPr>
          <w:rFonts w:ascii="BFASKC+WkwtpcTimes-Roman"/>
          <w:color w:val="000000"/>
          <w:spacing w:val="0"/>
          <w:sz w:val="19"/>
        </w:rPr>
        <w:t>16,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 xml:space="preserve">)  </w:t>
      </w:r>
      <w:r>
        <w:rPr>
          <w:rFonts w:ascii="IFEALB+JnbyklMTSYN"/>
          <w:color w:val="000000"/>
          <w:spacing w:val="0"/>
          <w:sz w:val="19"/>
        </w:rPr>
        <w:t xml:space="preserve">= </w:t>
      </w:r>
      <w:r>
        <w:rPr>
          <w:rFonts w:ascii="RGUGTR+WndvnwMTMI"/>
          <w:color w:val="000000"/>
          <w:spacing w:val="0"/>
          <w:sz w:val="19"/>
        </w:rPr>
        <w:t>s(k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  <w:r>
        <w:rPr>
          <w:rFonts w:ascii="BFASKC+WkwtpcTimes-Roman"/>
          <w:color w:val="000000"/>
          <w:spacing w:val="0"/>
          <w:sz w:val="19"/>
        </w:rPr>
        <w:t>,substitutingthe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valuesthepreviousequation,wecangetthefollowing:</w:t>
      </w:r>
    </w:p>
    <w:p>
      <w:pPr>
        <w:pStyle w:val="Normal"/>
        <w:framePr w:w="1878" w:x="3714" w:y="2381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Let 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IFEALB+JnbyklMTSYN"/>
          <w:color w:val="000000"/>
          <w:spacing w:val="0"/>
          <w:sz w:val="19"/>
        </w:rPr>
        <w:t>=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IFEALB+JnbyklMTSYN"/>
          <w:color w:val="000000"/>
          <w:spacing w:val="0"/>
          <w:sz w:val="19"/>
        </w:rPr>
        <w:t>+</w:t>
      </w:r>
      <w:r>
        <w:rPr>
          <w:rFonts w:ascii="RGUGTR+WndvnwMTMI"/>
          <w:color w:val="000000"/>
          <w:spacing w:val="0"/>
          <w:sz w:val="19"/>
        </w:rPr>
        <w:t>Bj</w:t>
      </w:r>
    </w:p>
    <w:p>
      <w:pPr>
        <w:pStyle w:val="Normal"/>
        <w:framePr w:w="506" w:x="7613" w:y="247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(3)</w:t>
      </w:r>
    </w:p>
    <w:p>
      <w:pPr>
        <w:pStyle w:val="Normal"/>
        <w:framePr w:w="661" w:x="4055" w:y="2649"/>
        <w:widowControl w:val="off"/>
        <w:autoSpaceDE w:val="off"/>
        <w:autoSpaceDN w:val="off"/>
        <w:spacing w:before="0" w:after="0" w:line="170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</w:p>
    <w:p>
      <w:pPr>
        <w:pStyle w:val="Normal"/>
        <w:framePr w:w="413" w:x="4900" w:y="2754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SFOOMG+VjwgcvMTEX" w:hAnsi="SFOOMG+VjwgcvMTEX" w:cs="SFOOMG+VjwgcvMTEX"/>
          <w:color w:val="000000"/>
          <w:spacing w:val="0"/>
          <w:sz w:val="19"/>
        </w:rPr>
      </w:pPr>
      <w:r>
        <w:rPr>
          <w:rFonts w:ascii="SFOOMG+VjwgcvMTEX" w:hAnsi="SFOOMG+VjwgcvMTEX" w:cs="SFOOMG+VjwgcvMTEX"/>
          <w:color w:val="000000"/>
          <w:spacing w:val="0"/>
          <w:sz w:val="19"/>
        </w:rPr>
      </w:r>
    </w:p>
    <w:p>
      <w:pPr>
        <w:pStyle w:val="Normal"/>
        <w:framePr w:w="413" w:x="5218" w:y="2754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SFOOMG+VjwgcvMTEX" w:hAnsi="SFOOMG+VjwgcvMTEX" w:cs="SFOOMG+VjwgcvMTEX"/>
          <w:color w:val="000000"/>
          <w:spacing w:val="0"/>
          <w:sz w:val="19"/>
        </w:rPr>
      </w:pPr>
      <w:r>
        <w:rPr>
          <w:rFonts w:ascii="SFOOMG+VjwgcvMTEX" w:hAnsi="SFOOMG+VjwgcvMTEX" w:cs="SFOOMG+VjwgcvMTEX"/>
          <w:color w:val="000000"/>
          <w:spacing w:val="0"/>
          <w:sz w:val="19"/>
        </w:rPr>
      </w:r>
    </w:p>
    <w:p>
      <w:pPr>
        <w:pStyle w:val="Normal"/>
        <w:framePr w:w="443" w:x="3982" w:y="2904"/>
        <w:widowControl w:val="off"/>
        <w:autoSpaceDE w:val="off"/>
        <w:autoSpaceDN w:val="off"/>
        <w:spacing w:before="0" w:after="0" w:line="170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9"/>
        </w:rPr>
        <w:t>f</w:t>
      </w:r>
      <w:r>
        <w:rPr>
          <w:rFonts w:ascii="RGUGTR+WndvnwMTMI"/>
          <w:color w:val="000000"/>
          <w:spacing w:val="0"/>
          <w:sz w:val="14"/>
        </w:rPr>
        <w:t>s</w:t>
      </w:r>
    </w:p>
    <w:p>
      <w:pPr>
        <w:pStyle w:val="Normal"/>
        <w:framePr w:w="426" w:x="5052" w:y="2904"/>
        <w:widowControl w:val="off"/>
        <w:autoSpaceDE w:val="off"/>
        <w:autoSpaceDN w:val="off"/>
        <w:spacing w:before="0" w:after="0" w:line="170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B</w:t>
      </w:r>
    </w:p>
    <w:p>
      <w:pPr>
        <w:pStyle w:val="Normal"/>
        <w:framePr w:w="426" w:x="5052" w:y="290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A</w:t>
      </w:r>
    </w:p>
    <w:p>
      <w:pPr>
        <w:pStyle w:val="Normal"/>
        <w:framePr w:w="1906" w:x="3247" w:y="2995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f </w:t>
      </w:r>
      <w:r>
        <w:rPr>
          <w:rFonts w:ascii="IFEALB+JnbyklMTSYN"/>
          <w:color w:val="000000"/>
          <w:spacing w:val="0"/>
          <w:sz w:val="19"/>
        </w:rPr>
        <w:t xml:space="preserve">= </w:t>
      </w:r>
      <w:r>
        <w:rPr>
          <w:rFonts w:ascii="BFASKC+WkwtpcTimes-Roman"/>
          <w:color w:val="000000"/>
          <w:spacing w:val="0"/>
          <w:sz w:val="19"/>
        </w:rPr>
        <w:t>2</w:t>
      </w:r>
      <w:r>
        <w:rPr>
          <w:rFonts w:ascii="RGUGTR+WndvnwMTMI" w:hAnsi="RGUGTR+WndvnwMTMI" w:cs="RGUGTR+WndvnwMTMI"/>
          <w:color w:val="000000"/>
          <w:spacing w:val="0"/>
          <w:sz w:val="19"/>
        </w:rPr>
        <w:t>π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BFASKC+WkwtpcTimes-Roman"/>
          <w:color w:val="000000"/>
          <w:spacing w:val="0"/>
          <w:sz w:val="19"/>
        </w:rPr>
        <w:t>16</w:t>
      </w:r>
      <w:r>
        <w:rPr>
          <w:rFonts w:ascii="BFASKC+WkwtpcTimes-Roman"/>
          <w:color w:val="000000"/>
          <w:spacing w:val="0"/>
          <w:sz w:val="19"/>
        </w:rPr>
        <w:t>arctan</w:t>
      </w:r>
    </w:p>
    <w:p>
      <w:pPr>
        <w:pStyle w:val="Normal"/>
        <w:framePr w:w="506" w:x="7614" w:y="299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(4)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Equation (3) is derived from the properties of complex numbers. 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BFASKC+WkwtpcTimes-Roman"/>
          <w:color w:val="000000"/>
          <w:spacing w:val="0"/>
          <w:sz w:val="19"/>
        </w:rPr>
        <w:t xml:space="preserve"> are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complexnumbers,sotheresultofdivisionisalsoacomplexnumber.Thecomplexnumber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canalwaysbewrittenintheformof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IFEALB+JnbyklMTSYN"/>
          <w:color w:val="000000"/>
          <w:spacing w:val="0"/>
          <w:sz w:val="19"/>
        </w:rPr>
        <w:t>+</w:t>
      </w:r>
      <w:r>
        <w:rPr>
          <w:rFonts w:ascii="RGUGTR+WndvnwMTMI"/>
          <w:color w:val="000000"/>
          <w:spacing w:val="0"/>
          <w:sz w:val="19"/>
        </w:rPr>
        <w:t>Bj</w:t>
      </w:r>
      <w:r>
        <w:rPr>
          <w:rFonts w:ascii="BFASKC+WkwtpcTimes-Roman"/>
          <w:color w:val="000000"/>
          <w:spacing w:val="0"/>
          <w:sz w:val="19"/>
        </w:rPr>
        <w:t>,where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B</w:t>
      </w:r>
      <w:r>
        <w:rPr>
          <w:rFonts w:ascii="BFASKC+WkwtpcTimes-Roman"/>
          <w:color w:val="000000"/>
          <w:spacing w:val="0"/>
          <w:sz w:val="19"/>
        </w:rPr>
        <w:t>arerealvalues.Equation(4)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isobtainedbysubstituting(3)into(1)and(2)toobtainthefrequencyoffsetvalue.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In the implementation of TickSEC, we get </w:t>
      </w:r>
      <w:r>
        <w:rPr>
          <w:rFonts w:ascii="RGUGTR+WndvnwMTMI"/>
          <w:color w:val="000000"/>
          <w:spacing w:val="0"/>
          <w:sz w:val="19"/>
        </w:rPr>
        <w:t xml:space="preserve">A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 xml:space="preserve">B </w:t>
      </w:r>
      <w:r>
        <w:rPr>
          <w:rFonts w:ascii="BFASKC+WkwtpcTimes-Roman"/>
          <w:color w:val="000000"/>
          <w:spacing w:val="0"/>
          <w:sz w:val="19"/>
        </w:rPr>
        <w:t>in the hardware, these values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 passed to the software. Then by the software calculates arctan and multiplication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to get frequency deviation. When hardware calculations </w:t>
      </w:r>
      <w:r>
        <w:rPr>
          <w:rFonts w:ascii="RGUGTR+WndvnwMTMI"/>
          <w:color w:val="000000"/>
          <w:spacing w:val="0"/>
          <w:sz w:val="19"/>
        </w:rPr>
        <w:t xml:space="preserve">A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 xml:space="preserve">B </w:t>
      </w:r>
      <w:r>
        <w:rPr>
          <w:rFonts w:ascii="BFASKC+WkwtpcTimes-Roman"/>
          <w:color w:val="000000"/>
          <w:spacing w:val="0"/>
          <w:sz w:val="19"/>
        </w:rPr>
        <w:t>are needed, every 16</w:t>
      </w:r>
    </w:p>
    <w:p>
      <w:pPr>
        <w:pStyle w:val="Normal"/>
        <w:framePr w:w="7954" w:x="918" w:y="34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receivers Dividing the sample points and dividing the complex number </w:t>
      </w: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)/r(k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 xml:space="preserve">) </w:t>
      </w:r>
      <w:r>
        <w:rPr>
          <w:rFonts w:ascii="BFASKC+WkwtpcTimes-Roman"/>
          <w:color w:val="000000"/>
          <w:spacing w:val="0"/>
          <w:sz w:val="19"/>
        </w:rPr>
        <w:t xml:space="preserve"> into</w:t>
      </w:r>
    </w:p>
    <w:p>
      <w:pPr>
        <w:pStyle w:val="Normal"/>
        <w:framePr w:w="476" w:x="1721" w:y="5232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IFEALB+JnbyklMTSYN"/>
          <w:color w:val="000000"/>
          <w:spacing w:val="0"/>
          <w:sz w:val="19"/>
        </w:rPr>
      </w:pPr>
      <w:r>
        <w:rPr>
          <w:rFonts w:ascii="IFEALB+JnbyklMTSYN" w:hAnsi="IFEALB+JnbyklMTSYN" w:cs="IFEALB+JnbyklMTSYN"/>
          <w:color w:val="000000"/>
          <w:spacing w:val="0"/>
          <w:sz w:val="14"/>
        </w:rPr>
        <w:t xml:space="preserve">∗ </w:t>
      </w:r>
      <w:r>
        <w:rPr>
          <w:rFonts w:ascii="IFEALB+JnbyklMTSYN"/>
          <w:color w:val="000000"/>
          <w:spacing w:val="0"/>
          <w:sz w:val="19"/>
        </w:rPr>
        <w:t xml:space="preserve"> |</w:t>
      </w:r>
    </w:p>
    <w:p>
      <w:pPr>
        <w:pStyle w:val="Normal"/>
        <w:framePr w:w="444" w:x="2351" w:y="5233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BFASKC+WkwtpcTimes-Roman"/>
          <w:color w:val="000000"/>
          <w:spacing w:val="0"/>
          <w:sz w:val="19"/>
        </w:rPr>
        <w:t>.</w:t>
      </w:r>
    </w:p>
    <w:p>
      <w:pPr>
        <w:pStyle w:val="Normal"/>
        <w:framePr w:w="1692" w:x="918" w:y="5302"/>
        <w:widowControl w:val="off"/>
        <w:autoSpaceDE w:val="off"/>
        <w:autoSpaceDN w:val="off"/>
        <w:spacing w:before="0" w:after="0" w:line="170" w:lineRule="exact"/>
        <w:ind w:left="0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r(k</w:t>
      </w:r>
      <w:r>
        <w:rPr>
          <w:rFonts w:ascii="BFASKC+WkwtpcTimes-Roman"/>
          <w:color w:val="000000"/>
          <w:spacing w:val="0"/>
          <w:sz w:val="14"/>
        </w:rPr>
        <w:t>1</w:t>
      </w:r>
      <w:r>
        <w:rPr>
          <w:rFonts w:ascii="RGUGTR+WndvnwMTMI"/>
          <w:color w:val="000000"/>
          <w:spacing w:val="0"/>
          <w:sz w:val="19"/>
        </w:rPr>
        <w:t>)r(k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 /r(k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RGUGTR+WndvnwMTMI"/>
          <w:color w:val="000000"/>
          <w:spacing w:val="0"/>
          <w:sz w:val="19"/>
        </w:rPr>
        <w:t>)</w:t>
      </w:r>
    </w:p>
    <w:p>
      <w:pPr>
        <w:pStyle w:val="Normal"/>
        <w:framePr w:w="7954" w:x="918" w:y="5490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Wegetasetof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 xml:space="preserve">B    </w:t>
      </w:r>
      <w:r>
        <w:rPr>
          <w:rFonts w:ascii="BFASKC+WkwtpcTimes-Roman"/>
          <w:color w:val="000000"/>
          <w:spacing w:val="0"/>
          <w:sz w:val="19"/>
        </w:rPr>
        <w:t>fromthe16thsamplingpointbeforeit.Weadd64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B</w:t>
      </w:r>
    </w:p>
    <w:p>
      <w:pPr>
        <w:pStyle w:val="Normal"/>
        <w:framePr w:w="7954" w:x="918" w:y="54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obtainedfrom64samplingpointstoaverage,reducetheerror,andfinallytheextractedPHY</w:t>
      </w:r>
    </w:p>
    <w:p>
      <w:pPr>
        <w:pStyle w:val="Normal"/>
        <w:framePr w:w="7954" w:x="918" w:y="54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layerinformationistheaverage</w:t>
      </w:r>
      <w:r>
        <w:rPr>
          <w:rFonts w:ascii="RGUGTR+WndvnwMTMI"/>
          <w:color w:val="000000"/>
          <w:spacing w:val="0"/>
          <w:sz w:val="19"/>
        </w:rPr>
        <w:t>A</w:t>
      </w:r>
      <w:r>
        <w:rPr>
          <w:rFonts w:ascii="BFASKC+WkwtpcTimes-Roman"/>
          <w:color w:val="000000"/>
          <w:spacing w:val="0"/>
          <w:sz w:val="19"/>
        </w:rPr>
        <w:t>.</w:t>
      </w:r>
      <w:r>
        <w:rPr>
          <w:rFonts w:ascii="RGUGTR+WndvnwMTMI"/>
          <w:color w:val="000000"/>
          <w:spacing w:val="0"/>
          <w:sz w:val="19"/>
        </w:rPr>
        <w:t>B</w:t>
      </w:r>
      <w:r>
        <w:rPr>
          <w:rFonts w:ascii="BFASKC+WkwtpcTimes-Roman"/>
          <w:color w:val="000000"/>
          <w:spacing w:val="0"/>
          <w:sz w:val="19"/>
        </w:rPr>
        <w:t>,denotestheperiodicshiftrealpartandtheperiodic</w:t>
      </w:r>
    </w:p>
    <w:p>
      <w:pPr>
        <w:pStyle w:val="Normal"/>
        <w:framePr w:w="7954" w:x="918" w:y="54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shiftimaginarypart,respectively.</w:t>
      </w:r>
    </w:p>
    <w:p>
      <w:pPr>
        <w:pStyle w:val="Normal"/>
        <w:framePr w:w="4201" w:x="918" w:y="6620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HJDCI+QxfchkMyriadPro-SemiboldSemiCn"/>
          <w:color w:val="000000"/>
          <w:spacing w:val="0"/>
          <w:sz w:val="20"/>
        </w:rPr>
      </w:pPr>
      <w:r>
        <w:rPr>
          <w:rFonts w:ascii="BHJDCI+QxfchkMyriadPro-SemiboldSemiCn"/>
          <w:color w:val="000000"/>
          <w:spacing w:val="0"/>
          <w:sz w:val="20"/>
        </w:rPr>
        <w:t>4.3.3 AlignmentofthePHYlayerinformation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AfterthedesignoftheextractionofPHYlayerinformation,wefacetwopracticalproblems: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one is the frame alignment problem of the PHY layer information, and the other is the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exactreceptiontimeproblem.TheframealignmentproblemofthePHYlayerinformation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means that when the software MAC layer receives a frame, the PHY layer information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correspondingtotheframeistakenfromthePHYlayer,nottheinformationofprevious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frameornextframe.ThisproblemsarisesfromthefactthattheMACandPHYlayersin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Ticksystemworksasynchronously.SohowwecanmaketheMAClayergetthecorrect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PHYlayerinformationwithoutblockingthePHYlayerhasbecomeaproblem.Theexact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receptiontimeproblemreferstohowthesoftwareMAClayeracquirestheprecisearrival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timeoftheframewhenitreceivesaframe.JanaandKasera[14]proposestousetheframe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arrivaltimeasthebasisforcalculatingthehardwarefingerprint,andthearrivaltimemust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beaccurate,i.e.,in</w:t>
      </w: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μs   </w:t>
      </w:r>
      <w:r>
        <w:rPr>
          <w:rFonts w:ascii="BFASKC+WkwtpcTimes-Roman"/>
          <w:color w:val="000000"/>
          <w:spacing w:val="0"/>
          <w:sz w:val="19"/>
        </w:rPr>
        <w:t>level.However,theasynchronousnatureofMAC-PHYinteraction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alsomakesthetimestampatMAClayerinaccurate.Oursolutionofthesetwoproblemsare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discussedinthefollowing.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ForthealignmentofthePHYlayerinformation,weuseathree-levelcacheillustrated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inFigure</w:t>
      </w:r>
      <w:r>
        <w:rPr>
          <w:rFonts w:ascii="BFASKC+WkwtpcTimes-Roman"/>
          <w:color w:val="0000fe"/>
          <w:spacing w:val="0"/>
          <w:sz w:val="19"/>
        </w:rPr>
        <w:t>5.</w:t>
      </w:r>
      <w:r>
        <w:rPr>
          <w:rFonts w:ascii="BFASKC+WkwtpcTimes-Roman"/>
          <w:color w:val="000000"/>
          <w:spacing w:val="0"/>
          <w:sz w:val="19"/>
        </w:rPr>
        <w:t>WhenthePHYlayerreceivesaframe,eachmodulecalculatesthePHYlayer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 throughthe preamble.Theinformation  isfirst storedinside the module and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isalignedwiththeclockofthemodule.Thisiscalledintra-modulebuffering.Whenthe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SIGNALfield,whichfollowsthepreambleoftheframe,iscorrectlydecodedandtheLow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MACisreadytoreceivethecurrentframe,thePHYlayernotifiestheLowMACmodule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thatithasreceivedaframeandinitiatesaninterrupttotheembeddedprocessor.Atthis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time,TickSECwillcachethePHYlayerinformationfromvariousmodulesinanotherset</w:t>
      </w:r>
    </w:p>
    <w:p>
      <w:pPr>
        <w:pStyle w:val="Normal"/>
        <w:framePr w:w="7956" w:x="918" w:y="707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ofunifiedclockregistersthroughclockdomainconversion.Theunifiedmoduleisknown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5.9pt;margin-top:44.6pt;z-index:-18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201.95pt;margin-top:129.8pt;z-index:-191;width:21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189.65pt;margin-top:155.95pt;z-index:-195;width:27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252.6pt;margin-top:155.95pt;z-index:-199;width:7.1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56.9pt;margin-top:638.05pt;z-index:-203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9pt;margin-top:635.55pt;z-index:-207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141" w:x="952" w:y="425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Figure5 </w:t>
      </w:r>
      <w:r>
        <w:rPr>
          <w:rFonts w:ascii="BFASKC+WkwtpcTimes-Roman"/>
          <w:color w:val="000000"/>
          <w:spacing w:val="0"/>
          <w:sz w:val="16"/>
        </w:rPr>
        <w:t>Three-levelbufferingframework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asthePHYlayerinformationcollectionmodulecache.Thepurposeofthisstepistoallow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eachmoduletocontinueprocessingthenextframeandupdatethein-modulecache.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AftertheLowMACsoftwarereceivestheinterrupt,thePHYlayerinformationcachedby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thePHYlayerinformationcollectionmoduleisstoredinthethirdgroupofregistersaligned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withtheAXIbusclock,calledtheMAClayerhardwarecache,andtheLowMACsoftware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readsthedatathroughtheAXIbus.ThePHYlayerinformationcachedbytheMAClayer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hardware reads the PHY layer information of the frame that received the interrupt. The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purpose of this step is to allow the PHY layer to initiate the next frame of the interrupt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totheLowMAC.TheprocessorcanreadthePHYlayerinformationofthisframeatany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laterpositionwithinaframe.Theadvantageofadoptingthethree-levelbufferingmethodis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thatwhileensuringthatthedatasegmentofoneframeandthePHYlayerinformationkeep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synchronizing,thereceptionanddataprocessingofthefollowingframearenotblocked.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AnotherpossiblesolutionofthealignmentproblemisusingaFIFOqueuetostorePHY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layerinformation.ButwefindthissolutioninfeasiblebecausethePHYlayerwilldiscard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framesundercertainconditions,suchasunrecognizedmodulationmethod,toolongframe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length,andembeddedsoftwaremayalsoTheinterruptwillbelost.OncethePHYlayer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dropstheframeortheinterruptisnotprocessed,thebufferedPHYlayerinformationwill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notberead.Thequeueisblockedandinformationgetsdislocated.Thissituationisdepicted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inFigure</w:t>
      </w:r>
      <w:r>
        <w:rPr>
          <w:rFonts w:ascii="BFASKC+WkwtpcTimes-Roman"/>
          <w:color w:val="0000fe"/>
          <w:spacing w:val="0"/>
          <w:sz w:val="19"/>
        </w:rPr>
        <w:t>6.</w:t>
      </w:r>
      <w:r>
        <w:rPr>
          <w:rFonts w:ascii="BFASKC+WkwtpcTimes-Roman"/>
          <w:color w:val="000000"/>
          <w:spacing w:val="0"/>
          <w:sz w:val="19"/>
        </w:rPr>
        <w:t>Ifbufferingisintheregister,thePHYlayerinformationofthefollowingframe</w:t>
      </w:r>
    </w:p>
    <w:p>
      <w:pPr>
        <w:pStyle w:val="Normal"/>
        <w:framePr w:w="7954" w:x="952" w:y="48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willcoverthepreviousonewhenanerroroccurs,andwillnotcausemisalignment.</w:t>
      </w:r>
    </w:p>
    <w:p>
      <w:pPr>
        <w:pStyle w:val="Normal"/>
        <w:framePr w:w="3665" w:x="952" w:y="959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BHJDCI+QxfchkMyriadPro-SemiboldSemiCn"/>
          <w:color w:val="000000"/>
          <w:spacing w:val="0"/>
          <w:sz w:val="20"/>
        </w:rPr>
      </w:pPr>
      <w:r>
        <w:rPr>
          <w:rFonts w:ascii="BHJDCI+QxfchkMyriadPro-SemiboldSemiCn"/>
          <w:color w:val="000000"/>
          <w:spacing w:val="0"/>
          <w:sz w:val="20"/>
        </w:rPr>
        <w:t>4.3.4 Designofaccuratereceptiontime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Foraccuratereceptionproblems,TickSECusesthePHYlayertimestampmethod.First,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weusea64-bitcounteratthePHYlayerandexposeittotheLowMACinterface.Ateach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clockcyclethecounterisincrementedbyone.Theclockfrequencyofthismodulehereis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100MHz,sotheprecisionofthecounteris10ns.Then,whenthePHYlayersynchronizes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toaframe,thecountervalueisreadandheld.TheLowMACsoftwarewillreadthesaved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counter value through the AXI bus when it receives an interrupt from PHY layer. This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methodusesthevalueofthecounterasatypeofPHYlayerinformationandusesathree-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levelbufferingtechniqueforrecording.Thecounterisequivalenttobufferinginthemodule.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AXI busread andwrite width is32bits. Ingeneral,the  low32-bit canrecord about43</w:t>
      </w:r>
    </w:p>
    <w:p>
      <w:pPr>
        <w:pStyle w:val="Normal"/>
        <w:framePr w:w="7955" w:x="952" w:y="100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secondstimeinterval.Formorethan43seconds,thehigh32-bitshouldbeused.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2" style="position:absolute;margin-left:47.6pt;margin-top:44.6pt;z-index:-211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78.55pt;margin-top:58.55pt;z-index:-215;width:283.45pt;height:133.9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81.75pt;margin-top:197.7pt;z-index:-219;width:41.4pt;height:4.3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161pt;margin-top:198.1pt;z-index:-223;width:87.95pt;height:4.3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265.2pt;margin-top:197.7pt;z-index:-227;width:89.45pt;height:5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65.4pt;margin-top:638.05pt;z-index:-23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54.45pt;margin-top:635.55pt;z-index:-23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568" w:x="918" w:y="433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Figure6 </w:t>
      </w:r>
      <w:r>
        <w:rPr>
          <w:rFonts w:ascii="BFASKC+WkwtpcTimes-Roman"/>
          <w:color w:val="000000"/>
          <w:spacing w:val="0"/>
          <w:sz w:val="16"/>
        </w:rPr>
        <w:t>DislocationproblemwhenusingFIFO</w:t>
      </w:r>
    </w:p>
    <w:p>
      <w:pPr>
        <w:pStyle w:val="Normal"/>
        <w:framePr w:w="7954" w:x="918" w:y="5140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TheadvantageofusingthePHYlayertimestampisthattheusercanaccuratelylearn</w:t>
      </w:r>
    </w:p>
    <w:p>
      <w:pPr>
        <w:pStyle w:val="Normal"/>
        <w:framePr w:w="7954" w:x="918" w:y="51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therelativereceptiontimeofthecurrentframe.Ontheonehand,itcancalculatetheclock</w:t>
      </w:r>
    </w:p>
    <w:p>
      <w:pPr>
        <w:pStyle w:val="Normal"/>
        <w:framePr w:w="7954" w:x="918" w:y="51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offsetasaPHYlayerinformationalone[14].Ontheotherhand,itcanbecombinedwith</w:t>
      </w:r>
    </w:p>
    <w:p>
      <w:pPr>
        <w:pStyle w:val="Normal"/>
        <w:framePr w:w="7954" w:x="918" w:y="51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otherPHYlayerinformation.TherelationshipbetweenotherPHYlayerinformationover</w:t>
      </w:r>
    </w:p>
    <w:p>
      <w:pPr>
        <w:pStyle w:val="Normal"/>
        <w:framePr w:w="7954" w:x="918" w:y="51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timeandthetime-varyingPHYlayerinformationalsohaveimportantphysicalmeanings.</w:t>
      </w:r>
    </w:p>
    <w:p>
      <w:pPr>
        <w:pStyle w:val="Normal"/>
        <w:framePr w:w="2150" w:x="918" w:y="671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5 Implementation</w:t>
      </w:r>
    </w:p>
    <w:p>
      <w:pPr>
        <w:pStyle w:val="Normal"/>
        <w:framePr w:w="3116" w:x="918" w:y="7169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5.1 PHYlayersoftwareinterface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PHYlayersoftwareinterfaceprovideawaytoextractPHYlayerinformationfromhardware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modulesintosoftware.TheTickSECsoftwarecodecontainsembeddedsoftwareparton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MicroblazeofLowMACandhostdriverpartonPC.Thesoftwareinterfaceshouldsupport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dataacquisitiononbothparts.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Weadoptatwo-levelprogrammingstructureofembeddedsoftwareandhostsoftware.It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firstextractsthePHYlayerinformationintotheembeddedsoftware.ThenthePHYlayer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informationistransferedtothehostviaaPCIe/USBcommunicationframework,insteadof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directlysendingPHYlayerinformationtothehostdriver.Thisstructurehasthefollowing</w:t>
      </w:r>
    </w:p>
    <w:p>
      <w:pPr>
        <w:pStyle w:val="Normal"/>
        <w:framePr w:w="7955" w:x="918" w:y="76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advantages:</w:t>
      </w:r>
    </w:p>
    <w:p>
      <w:pPr>
        <w:pStyle w:val="Normal"/>
        <w:framePr w:w="380" w:x="918" w:y="982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18" w:y="9824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18" w:y="9824"/>
        <w:widowControl w:val="off"/>
        <w:autoSpaceDE w:val="off"/>
        <w:autoSpaceDN w:val="off"/>
        <w:spacing w:before="0" w:after="0" w:line="687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69" w:x="1252" w:y="982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TheLowMACcontrolflowisimplementedbyembeddedsoftware.Theusermayuse</w:t>
      </w:r>
    </w:p>
    <w:p>
      <w:pPr>
        <w:pStyle w:val="Normal"/>
        <w:framePr w:w="7569" w:x="1252" w:y="98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PHYlayerinformationdirectlyintheLowMAC,forexample,todeterminewhetherto</w:t>
      </w:r>
    </w:p>
    <w:p>
      <w:pPr>
        <w:pStyle w:val="Normal"/>
        <w:framePr w:w="7569" w:x="1252" w:y="98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replyanACKframeaccordingtothePHYlayerinformation.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TheembeddedsoftwareincludesaninterfacewiththehostPC.ThePHYlayerinfor-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mationisfirstextractedintotheembeddedsoftware.Theusercandecidewhetherto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continueuploadingtheinformationandmaintainthecentralizedcontrolprocess.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Theinteractionbetweenhardwarelogicandembeddedsoftwarefacilitatesextension.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Ifuserswantotherinformation,theycansimplyaddmoreAXIregisters.However,if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theyaredirectlyexportedtothedriver,thehardwarelogicoftheUSBcommunication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libraryneedstobemodifiedwhenextensionisrequires,whichwouldrequireexcessive</w:t>
      </w:r>
    </w:p>
    <w:p>
      <w:pPr>
        <w:pStyle w:val="Normal"/>
        <w:framePr w:w="7570" w:x="1252" w:y="105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changestothecommunicationlibrary.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5.9pt;margin-top:44.6pt;z-index:-23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76.85pt;margin-top:66.85pt;z-index:-243;width:283.45pt;height:140.2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01.15pt;margin-top:58.65pt;z-index:-247;width:76.2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56.9pt;margin-top:638.05pt;z-index:-25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9pt;margin-top:635.55pt;z-index:-25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Thespecificimplementationisdescribedasfollows.TickSEChardwareandsoftware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transfervaluesthroughAXIregisters.Eachregisteris32bitsinwidth.Table</w:t>
      </w:r>
      <w:r>
        <w:rPr>
          <w:rFonts w:ascii="BFASKC+WkwtpcTimes-Roman"/>
          <w:color w:val="0000fe"/>
          <w:spacing w:val="0"/>
          <w:sz w:val="19"/>
        </w:rPr>
        <w:t>3</w:t>
      </w:r>
      <w:r>
        <w:rPr>
          <w:rFonts w:ascii="BFASKC+WkwtpcTimes-Roman"/>
          <w:color w:val="000000"/>
          <w:spacing w:val="0"/>
          <w:sz w:val="19"/>
        </w:rPr>
        <w:t>containsthe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definitionoftheAXIregisters.Thesedataareprovidedtoboththeembeddedsoftwareon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MicroblazeforanalysisintheLowMAClayeroronthehostPC.</w:t>
      </w:r>
    </w:p>
    <w:p>
      <w:pPr>
        <w:pStyle w:val="Normal"/>
        <w:framePr w:w="4104" w:x="952" w:y="2242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5.2 PHYlayerinformationanalysismodule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TickSECprovidesahardwaredataanalysismodulefordataanalysisofPHYlayerinforma-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tiontocomplementsoftwareanalysis.Thehardwaredataanalysismoduleconnectedtothe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PHYlayertoobtainPHYlayerinformationandperformdataprocessing.Theembedded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softwareprocessesdatathroughtheAXIinterface.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Thismoduleprocessconfiguresparametersandobtainsprocesseddata.Theadvantages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ofthehardwareanalysismodulearehighefficiencyandstrongreal-timeperformance.In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thehardwareanalysismodule,weprovide32setsofAXIregisters,allowinguserstointeract</w:t>
      </w:r>
    </w:p>
    <w:p>
      <w:pPr>
        <w:pStyle w:val="Normal"/>
        <w:framePr w:w="7954" w:x="952" w:y="27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withsoftwareandhardware.</w:t>
      </w:r>
    </w:p>
    <w:p>
      <w:pPr>
        <w:pStyle w:val="Normal"/>
        <w:framePr w:w="3505" w:x="952" w:y="4744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5.3 PHYlayerinformationextension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TickSECalsoprovidesmethodsforuserstoexpandPHYlayerinformationinadditionto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commoninformationsuchasCSI,frequencyoffset,RSSI,andmodulationmethods.Cou-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pledwiththefullyprogrammablenatureofTick’sownPHYlayer,TickSECcanbewell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adaptedtotheincreasinglyevolvingandchangingneedsofresearchers.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 following describes an extension of PHY layer information with an example. In</w:t>
      </w:r>
    </w:p>
    <w:p>
      <w:pPr>
        <w:pStyle w:val="Normal"/>
        <w:framePr w:w="7954" w:x="952" w:y="52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additiontofrequencyoffset,[8]usesSYNCcorrelationandI/Qoriginoffsettogenerate</w:t>
      </w:r>
    </w:p>
    <w:p>
      <w:pPr>
        <w:pStyle w:val="Normal"/>
        <w:framePr w:w="2225" w:x="952" w:y="7064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Table3 </w:t>
      </w:r>
      <w:r>
        <w:rPr>
          <w:rFonts w:ascii="BFASKC+WkwtpcTimes-Roman"/>
          <w:color w:val="000000"/>
          <w:spacing w:val="0"/>
          <w:sz w:val="16"/>
        </w:rPr>
        <w:t>Registerdefinitionof</w:t>
      </w:r>
    </w:p>
    <w:p>
      <w:pPr>
        <w:pStyle w:val="Normal"/>
        <w:framePr w:w="2225" w:x="952" w:y="7064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theTickSECsoftware</w:t>
      </w:r>
    </w:p>
    <w:p>
      <w:pPr>
        <w:pStyle w:val="Normal"/>
        <w:framePr w:w="2225" w:x="952" w:y="7064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programminginterface</w:t>
      </w:r>
    </w:p>
    <w:p>
      <w:pPr>
        <w:pStyle w:val="Normal"/>
        <w:framePr w:w="704" w:x="3334" w:y="722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RegID</w:t>
      </w:r>
    </w:p>
    <w:p>
      <w:pPr>
        <w:pStyle w:val="Normal"/>
        <w:framePr w:w="542" w:x="4067" w:y="722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R/W</w:t>
      </w:r>
    </w:p>
    <w:p>
      <w:pPr>
        <w:pStyle w:val="Normal"/>
        <w:framePr w:w="1433" w:x="4639" w:y="722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Registerdefinition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0x00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0x01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0x02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0x03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0x04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0x05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0x06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0x07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0x08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0x09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0x0A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0x0B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0x0C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0x0D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0x0E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0x0F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0x10</w:t>
      </w:r>
    </w:p>
    <w:p>
      <w:pPr>
        <w:pStyle w:val="Normal"/>
        <w:framePr w:w="595" w:x="3334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0x11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391" w:x="4068" w:y="76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</w:t>
      </w:r>
    </w:p>
    <w:p>
      <w:pPr>
        <w:pStyle w:val="Normal"/>
        <w:framePr w:w="1901" w:x="4639" w:y="761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RequesttoreadPHYinfo</w:t>
      </w:r>
    </w:p>
    <w:p>
      <w:pPr>
        <w:pStyle w:val="Normal"/>
        <w:framePr w:w="1253" w:x="4639" w:y="785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PHYinfoready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RealpartofPeriodicaloffset,high32bits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RealpartofPeriodicaloffset,low32bits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ImagpartofPeriodicaloffset,high32bits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ImagpartofPeriodicaloffset,low32bits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Numeratorofautocorrelationinsynchronization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Autocorrelationnormalizationfactor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NumeratorofcorrelationwithSTS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NumeratorofcorrelationwithLTS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Correlationnormalizationfactor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SIGNAL,containingframelengthandmodulation</w:t>
      </w:r>
    </w:p>
    <w:p>
      <w:pPr>
        <w:pStyle w:val="Normal"/>
        <w:framePr w:w="3714" w:x="4639" w:y="809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CSIofsubcarrier</w:t>
      </w: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21</w:t>
      </w:r>
    </w:p>
    <w:p>
      <w:pPr>
        <w:pStyle w:val="Normal"/>
        <w:framePr w:w="1587" w:x="4639" w:y="10785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CSIofsubcarrier</w:t>
      </w: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7</w:t>
      </w:r>
    </w:p>
    <w:p>
      <w:pPr>
        <w:pStyle w:val="Normal"/>
        <w:framePr w:w="1587" w:x="4639" w:y="11029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CSIofsubcarrier</w:t>
      </w:r>
      <w:r>
        <w:rPr>
          <w:rFonts w:ascii="IFEALB+JnbyklMTSYN"/>
          <w:color w:val="000000"/>
          <w:spacing w:val="0"/>
          <w:sz w:val="16"/>
        </w:rPr>
        <w:t>+</w:t>
      </w:r>
      <w:r>
        <w:rPr>
          <w:rFonts w:ascii="BFASKC+WkwtpcTimes-Roman"/>
          <w:color w:val="000000"/>
          <w:spacing w:val="0"/>
          <w:sz w:val="16"/>
        </w:rPr>
        <w:t>7</w:t>
      </w:r>
    </w:p>
    <w:p>
      <w:pPr>
        <w:pStyle w:val="Normal"/>
        <w:framePr w:w="1667" w:x="4639" w:y="11273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CSIofsubcarrier</w:t>
      </w:r>
      <w:r>
        <w:rPr>
          <w:rFonts w:ascii="IFEALB+JnbyklMTSYN"/>
          <w:color w:val="000000"/>
          <w:spacing w:val="0"/>
          <w:sz w:val="16"/>
        </w:rPr>
        <w:t>+</w:t>
      </w:r>
      <w:r>
        <w:rPr>
          <w:rFonts w:ascii="BFASKC+WkwtpcTimes-Roman"/>
          <w:color w:val="000000"/>
          <w:spacing w:val="0"/>
          <w:sz w:val="16"/>
        </w:rPr>
        <w:t>21</w:t>
      </w:r>
    </w:p>
    <w:p>
      <w:pPr>
        <w:pStyle w:val="Normal"/>
        <w:framePr w:w="1876" w:x="4639" w:y="1151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High32bitsoftimestamp</w:t>
      </w:r>
    </w:p>
    <w:p>
      <w:pPr>
        <w:pStyle w:val="Normal"/>
        <w:framePr w:w="1841" w:x="4639" w:y="1176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Low32bitsoftimestamp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7.6pt;margin-top:44.6pt;z-index:-25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66.7pt;margin-top:355.95pt;z-index:-263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66.7pt;margin-top:375.3pt;z-index:-267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66.7pt;margin-top:602.2pt;z-index:-271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365.4pt;margin-top:638.05pt;z-index:-275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354.45pt;margin-top:635.55pt;z-index:-279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devicefingerprints.Wewillnextusesynchronizationcorrelationasanexampletointroduce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howuserscanextendPHYlayerinformation.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We’llfirstintroducethebackgroundofsynchronizationcorrelation.WeusetheSTSfor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timesynchronization,andusetheperiodicityoftheSTSwhichrepeatsevery16sampling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points. When the correlation (autocorrelation) between the adjacent 16 sampling points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exceedsacertainthreshold,wethinkthatwehavediscoveredtheSTS.Thisprocessiscalled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fe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framesynchronization,showninFigure</w:t>
      </w:r>
      <w:r>
        <w:rPr>
          <w:rFonts w:ascii="BFASKC+WkwtpcTimes-Roman"/>
          <w:color w:val="0000fe"/>
          <w:spacing w:val="0"/>
          <w:sz w:val="19"/>
        </w:rPr>
        <w:t>7.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Tocalculatecorrelation,weusetwoadjacentslidingwindows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 xml:space="preserve">1      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BFASKC+WkwtpcTimes-Roman"/>
          <w:color w:val="000000"/>
          <w:spacing w:val="0"/>
          <w:sz w:val="19"/>
        </w:rPr>
        <w:t>.Thesizes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ofbothtwowindowsare16samplingpoints.However,onlyframesynchronizingisnot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enough, because there are 10 repetitions of the short training words. We cannot deter-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minewhichofthetwoadjacentgroupsaresynchronized.Toaccuratelylocatethesampling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points,LTSisalsoneeded.WeuseLTScorrelationstocompare16samplingpointswith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long training words. When the correlation (cross correlation) with long training words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exceedsacertainthreshold,andtheautocorrelationislowerthanthethresholdatthesame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time,itisconsideredthatthebeginningsampleofLTSisfound.Thistimethebeginning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sampleofLTSandframedatacanbeaccuratesynchronize.Thisprocessiscalledsymbol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fe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synchronizationandisshowninFigure</w:t>
      </w:r>
      <w:r>
        <w:rPr>
          <w:rFonts w:ascii="BFASKC+WkwtpcTimes-Roman"/>
          <w:color w:val="0000fe"/>
          <w:spacing w:val="0"/>
          <w:sz w:val="19"/>
        </w:rPr>
        <w:t>8.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BFASKC+WkwtpcTimes-Roman"/>
          <w:color w:val="000000"/>
          <w:spacing w:val="0"/>
          <w:sz w:val="19"/>
        </w:rPr>
        <w:t>Whenthesamplingpointsin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 xml:space="preserve">1   </w:t>
      </w:r>
      <w:r>
        <w:rPr>
          <w:rFonts w:ascii="BFASKC+WkwtpcTimes-Roman"/>
          <w:color w:val="000000"/>
          <w:spacing w:val="0"/>
          <w:sz w:val="19"/>
        </w:rPr>
        <w:t>arealllocatedintheSTS,thesamplingpointsin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>2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arealllocatedintheLTS,thecross-correlationbetweenthetheoreticalvaluesofthefirst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16 points in LTS and 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 xml:space="preserve">2 </w:t>
      </w:r>
      <w:r>
        <w:rPr>
          <w:rFonts w:ascii="BFASKC+WkwtpcTimes-Roman"/>
          <w:color w:val="000000"/>
          <w:spacing w:val="0"/>
          <w:sz w:val="19"/>
        </w:rPr>
        <w:t>will be above a certain threshold, and the correlation between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points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 xml:space="preserve">1 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W</w:t>
      </w:r>
      <w:r>
        <w:rPr>
          <w:rFonts w:ascii="BFASKC+WkwtpcTimes-Roman"/>
          <w:color w:val="000000"/>
          <w:spacing w:val="0"/>
          <w:sz w:val="14"/>
        </w:rPr>
        <w:t xml:space="preserve">2 </w:t>
      </w:r>
      <w:r>
        <w:rPr>
          <w:rFonts w:ascii="BFASKC+WkwtpcTimes-Roman"/>
          <w:color w:val="000000"/>
          <w:spacing w:val="0"/>
          <w:sz w:val="19"/>
        </w:rPr>
        <w:t>willbelowerthanthethreshold.Synchronizingdependenciesinclude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autocorrelation and cross-correlation. Brik et al. [8] pointed out that synchronous cross-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correlationisrelatedtohardwareandcanbeusedtoidentifydevices.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Thefollowingusescross-correlationasanexampletointroducehowtoaddasoftware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interfacewithsynchronizingdependencies.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The first step is to list the equations of synchronous cross-correlation, where </w:t>
      </w: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 xml:space="preserve">n </w:t>
      </w:r>
      <w:r>
        <w:rPr>
          <w:rFonts w:ascii="BFASKC+WkwtpcTimes-Roman"/>
          <w:color w:val="000000"/>
          <w:spacing w:val="0"/>
          <w:sz w:val="19"/>
        </w:rPr>
        <w:t>is a</w:t>
      </w:r>
    </w:p>
    <w:p>
      <w:pPr>
        <w:pStyle w:val="Normal"/>
        <w:framePr w:w="7955" w:x="918" w:y="15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normalizationfactor.</w:t>
      </w:r>
    </w:p>
    <w:p>
      <w:pPr>
        <w:pStyle w:val="Normal"/>
        <w:framePr w:w="782" w:x="4302" w:y="7374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L</w:t>
      </w:r>
      <w:r>
        <w:rPr>
          <w:rFonts w:ascii="SFOOMG+VjwgcvMTEX" w:hAnsi="SFOOMG+VjwgcvMTEX" w:cs="SFOOMG+VjwgcvMTEX"/>
          <w:color w:val="000000"/>
          <w:spacing w:val="0"/>
          <w:sz w:val="19"/>
        </w:rPr>
      </w:r>
      <w:r>
        <w:rPr>
          <w:rFonts w:ascii="IFEALB+JnbyklMTSYN" w:hAnsi="IFEALB+JnbyklMTSYN" w:cs="IFEALB+JnbyklMTSYN"/>
          <w:color w:val="000000"/>
          <w:spacing w:val="0"/>
          <w:sz w:val="14"/>
        </w:rPr>
        <w:t>−</w:t>
      </w:r>
      <w:r>
        <w:rPr>
          <w:rFonts w:ascii="BFASKC+WkwtpcTimes-Roman"/>
          <w:color w:val="000000"/>
          <w:spacing w:val="0"/>
          <w:sz w:val="14"/>
        </w:rPr>
        <w:t>1</w:t>
      </w:r>
    </w:p>
    <w:p>
      <w:pPr>
        <w:pStyle w:val="Normal"/>
        <w:framePr w:w="706" w:x="3829" w:y="7573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IFEALB+JnbyklMTSYN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9"/>
        </w:rPr>
        <w:t>=</w:t>
      </w:r>
    </w:p>
    <w:p>
      <w:pPr>
        <w:pStyle w:val="Normal"/>
        <w:framePr w:w="1084" w:x="4618" w:y="7535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9"/>
        </w:rPr>
        <w:t>r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  <w:r>
        <w:rPr>
          <w:rFonts w:ascii="RGUGTR+WndvnwMTMI"/>
          <w:color w:val="000000"/>
          <w:spacing w:val="0"/>
          <w:sz w:val="19"/>
        </w:rPr>
        <w:t>s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 w:hAnsi="IFEALB+JnbyklMTSYN" w:cs="IFEALB+JnbyklMTSYN"/>
          <w:color w:val="000000"/>
          <w:spacing w:val="0"/>
          <w:sz w:val="14"/>
        </w:rPr>
        <w:t>∗</w:t>
      </w: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</w:p>
    <w:p>
      <w:pPr>
        <w:pStyle w:val="Normal"/>
        <w:framePr w:w="506" w:x="7613" w:y="7573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(5)</w:t>
      </w:r>
    </w:p>
    <w:p>
      <w:pPr>
        <w:pStyle w:val="Normal"/>
        <w:framePr w:w="468" w:x="4316" w:y="7850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4"/>
        </w:rPr>
        <w:t>=</w:t>
      </w:r>
      <w:r>
        <w:rPr>
          <w:rFonts w:ascii="BFASKC+WkwtpcTimes-Roman"/>
          <w:color w:val="000000"/>
          <w:spacing w:val="0"/>
          <w:sz w:val="14"/>
        </w:rPr>
        <w:t>0</w:t>
      </w:r>
    </w:p>
    <w:p>
      <w:pPr>
        <w:pStyle w:val="Normal"/>
        <w:framePr w:w="782" w:x="3605" w:y="8072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L</w:t>
      </w:r>
      <w:r>
        <w:rPr>
          <w:rFonts w:ascii="SFOOMG+VjwgcvMTEX" w:hAnsi="SFOOMG+VjwgcvMTEX" w:cs="SFOOMG+VjwgcvMTEX"/>
          <w:color w:val="000000"/>
          <w:spacing w:val="0"/>
          <w:sz w:val="19"/>
        </w:rPr>
      </w:r>
      <w:r>
        <w:rPr>
          <w:rFonts w:ascii="IFEALB+JnbyklMTSYN" w:hAnsi="IFEALB+JnbyklMTSYN" w:cs="IFEALB+JnbyklMTSYN"/>
          <w:color w:val="000000"/>
          <w:spacing w:val="0"/>
          <w:sz w:val="14"/>
        </w:rPr>
        <w:t>−</w:t>
      </w:r>
      <w:r>
        <w:rPr>
          <w:rFonts w:ascii="BFASKC+WkwtpcTimes-Roman"/>
          <w:color w:val="000000"/>
          <w:spacing w:val="0"/>
          <w:sz w:val="14"/>
        </w:rPr>
        <w:t>1</w:t>
      </w:r>
    </w:p>
    <w:p>
      <w:pPr>
        <w:pStyle w:val="Normal"/>
        <w:framePr w:w="782" w:x="4597" w:y="8072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L</w:t>
      </w:r>
      <w:r>
        <w:rPr>
          <w:rFonts w:ascii="SFOOMG+VjwgcvMTEX" w:hAnsi="SFOOMG+VjwgcvMTEX" w:cs="SFOOMG+VjwgcvMTEX"/>
          <w:color w:val="000000"/>
          <w:spacing w:val="0"/>
          <w:sz w:val="19"/>
        </w:rPr>
      </w:r>
      <w:r>
        <w:rPr>
          <w:rFonts w:ascii="IFEALB+JnbyklMTSYN" w:hAnsi="IFEALB+JnbyklMTSYN" w:cs="IFEALB+JnbyklMTSYN"/>
          <w:color w:val="000000"/>
          <w:spacing w:val="0"/>
          <w:sz w:val="14"/>
        </w:rPr>
        <w:t>−</w:t>
      </w:r>
      <w:r>
        <w:rPr>
          <w:rFonts w:ascii="BFASKC+WkwtpcTimes-Roman"/>
          <w:color w:val="000000"/>
          <w:spacing w:val="0"/>
          <w:sz w:val="14"/>
        </w:rPr>
        <w:t>1</w:t>
      </w:r>
    </w:p>
    <w:p>
      <w:pPr>
        <w:pStyle w:val="Normal"/>
        <w:framePr w:w="695" w:x="3142" w:y="827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IFEALB+JnbyklMTSYN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9"/>
        </w:rPr>
        <w:t>=</w:t>
      </w:r>
    </w:p>
    <w:p>
      <w:pPr>
        <w:pStyle w:val="Normal"/>
        <w:framePr w:w="904" w:x="3921" w:y="8233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IFEALB+JnbyklMTSYN" w:hAnsi="IFEALB+JnbyklMTSYN" w:cs="IFEALB+JnbyklMTSYN"/>
          <w:color w:val="000000"/>
          <w:spacing w:val="0"/>
          <w:sz w:val="19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RGUGTR+WndvnwMTMI"/>
          <w:color w:val="000000"/>
          <w:spacing w:val="0"/>
          <w:sz w:val="19"/>
        </w:rPr>
        <w:t>r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·</w:t>
      </w:r>
    </w:p>
    <w:p>
      <w:pPr>
        <w:pStyle w:val="Normal"/>
        <w:framePr w:w="795" w:x="4913" w:y="8233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RGUGTR+WndvnwMTMI"/>
          <w:color w:val="000000"/>
          <w:spacing w:val="0"/>
          <w:sz w:val="19"/>
        </w:rPr>
        <w:t>s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BFASKC+WkwtpcTimes-Roman"/>
          <w:color w:val="000000"/>
          <w:spacing w:val="0"/>
          <w:sz w:val="14"/>
        </w:rPr>
        <w:t>2</w:t>
      </w:r>
    </w:p>
    <w:p>
      <w:pPr>
        <w:pStyle w:val="Normal"/>
        <w:framePr w:w="506" w:x="7613" w:y="827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(6)</w:t>
      </w:r>
    </w:p>
    <w:p>
      <w:pPr>
        <w:pStyle w:val="Normal"/>
        <w:framePr w:w="506" w:x="7613" w:y="8271"/>
        <w:widowControl w:val="off"/>
        <w:autoSpaceDE w:val="off"/>
        <w:autoSpaceDN w:val="off"/>
        <w:spacing w:before="0" w:after="0" w:line="63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(7)</w:t>
      </w:r>
    </w:p>
    <w:p>
      <w:pPr>
        <w:pStyle w:val="Normal"/>
        <w:framePr w:w="468" w:x="3618" w:y="854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4"/>
        </w:rPr>
        <w:t>=</w:t>
      </w:r>
      <w:r>
        <w:rPr>
          <w:rFonts w:ascii="BFASKC+WkwtpcTimes-Roman"/>
          <w:color w:val="000000"/>
          <w:spacing w:val="0"/>
          <w:sz w:val="14"/>
        </w:rPr>
        <w:t>0</w:t>
      </w:r>
    </w:p>
    <w:p>
      <w:pPr>
        <w:pStyle w:val="Normal"/>
        <w:framePr w:w="468" w:x="4610" w:y="854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4"/>
        </w:rPr>
        <w:t>=</w:t>
      </w:r>
      <w:r>
        <w:rPr>
          <w:rFonts w:ascii="BFASKC+WkwtpcTimes-Roman"/>
          <w:color w:val="000000"/>
          <w:spacing w:val="0"/>
          <w:sz w:val="14"/>
        </w:rPr>
        <w:t>0</w:t>
      </w:r>
    </w:p>
    <w:p>
      <w:pPr>
        <w:pStyle w:val="Normal"/>
        <w:framePr w:w="676" w:x="5017" w:y="8749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BFASKC+WkwtpcTimes-Roman"/>
          <w:color w:val="000000"/>
          <w:spacing w:val="0"/>
          <w:sz w:val="14"/>
        </w:rPr>
        <w:t>2</w:t>
      </w:r>
    </w:p>
    <w:p>
      <w:pPr>
        <w:pStyle w:val="Normal"/>
        <w:framePr w:w="676" w:x="5017" w:y="8749"/>
        <w:widowControl w:val="off"/>
        <w:autoSpaceDE w:val="off"/>
        <w:autoSpaceDN w:val="off"/>
        <w:spacing w:before="0" w:after="0" w:line="337" w:lineRule="exact"/>
        <w:ind w:left="101" w:right="0" w:first-line="0"/>
        <w:jc w:val="left"/>
        <w:rPr>
          <w:rFonts w:ascii="RGUGTR+WndvnwMTMI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P</w:t>
      </w:r>
    </w:p>
    <w:p>
      <w:pPr>
        <w:pStyle w:val="Normal"/>
        <w:framePr w:w="747" w:x="4479" w:y="891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IFEALB+JnbyklMTSYN"/>
          <w:color w:val="000000"/>
          <w:spacing w:val="0"/>
          <w:sz w:val="19"/>
        </w:rPr>
      </w:pPr>
      <w:r>
        <w:rPr>
          <w:rFonts w:ascii="RGUGTR+WndvnwMTMI"/>
          <w:color w:val="000000"/>
          <w:spacing w:val="0"/>
          <w:sz w:val="19"/>
        </w:rPr>
        <w:t>M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9"/>
        </w:rPr>
        <w:t>=</w:t>
      </w:r>
    </w:p>
    <w:p>
      <w:pPr>
        <w:pStyle w:val="Normal"/>
        <w:framePr w:w="289" w:x="5238" w:y="9146"/>
        <w:widowControl w:val="off"/>
        <w:autoSpaceDE w:val="off"/>
        <w:autoSpaceDN w:val="off"/>
        <w:spacing w:before="0" w:after="0" w:line="129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n</w:t>
      </w:r>
    </w:p>
    <w:p>
      <w:pPr>
        <w:pStyle w:val="Normal"/>
        <w:framePr w:w="7954" w:x="918" w:y="9329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WeknowthatFPGAhardwareismoresuitableformultiplicationandadditionthandivi-</w:t>
      </w:r>
    </w:p>
    <w:p>
      <w:pPr>
        <w:pStyle w:val="Normal"/>
        <w:framePr w:w="7954" w:x="918" w:y="93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sion.SincedivisioninFPGArequiresmoreclockcyclesandhashigherdelay.Therefore,</w:t>
      </w:r>
    </w:p>
    <w:p>
      <w:pPr>
        <w:pStyle w:val="Normal"/>
        <w:framePr w:w="7954" w:x="918" w:y="93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wecancalculate</w:t>
      </w: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byhardware.Inaddition,becauseenergyvalueofthelongtrain-</w:t>
      </w:r>
    </w:p>
    <w:p>
      <w:pPr>
        <w:pStyle w:val="Normal"/>
        <w:framePr w:w="484" w:x="1727" w:y="9899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SFOOMG+VjwgcvMTEX" w:hAnsi="SFOOMG+VjwgcvMTEX" w:cs="SFOOMG+VjwgcvMTEX"/>
          <w:color w:val="000000"/>
          <w:spacing w:val="0"/>
          <w:sz w:val="19"/>
        </w:rPr>
      </w:pPr>
      <w:r>
        <w:rPr>
          <w:rFonts w:ascii="SFOOMG+VjwgcvMTEX" w:hAnsi="SFOOMG+VjwgcvMTEX" w:cs="SFOOMG+VjwgcvMTEX"/>
          <w:color w:val="000000"/>
          <w:spacing w:val="0"/>
          <w:sz w:val="19"/>
        </w:rPr>
      </w:r>
    </w:p>
    <w:p>
      <w:pPr>
        <w:pStyle w:val="Normal"/>
        <w:framePr w:w="484" w:x="6604" w:y="9899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SFOOMG+VjwgcvMTEX" w:hAnsi="SFOOMG+VjwgcvMTEX" w:cs="SFOOMG+VjwgcvMTEX"/>
          <w:color w:val="000000"/>
          <w:spacing w:val="0"/>
          <w:sz w:val="19"/>
        </w:rPr>
      </w:pPr>
      <w:r>
        <w:rPr>
          <w:rFonts w:ascii="SFOOMG+VjwgcvMTEX" w:hAnsi="SFOOMG+VjwgcvMTEX" w:cs="SFOOMG+VjwgcvMTEX"/>
          <w:color w:val="000000"/>
          <w:spacing w:val="0"/>
          <w:sz w:val="19"/>
        </w:rPr>
      </w:r>
    </w:p>
    <w:p>
      <w:pPr>
        <w:pStyle w:val="Normal"/>
        <w:framePr w:w="1042" w:x="918" w:y="10017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ingwords</w:t>
      </w:r>
    </w:p>
    <w:p>
      <w:pPr>
        <w:pStyle w:val="Normal"/>
        <w:framePr w:w="310" w:x="1926" w:y="10002"/>
        <w:widowControl w:val="off"/>
        <w:autoSpaceDE w:val="off"/>
        <w:autoSpaceDN w:val="off"/>
        <w:spacing w:before="0" w:after="0" w:line="129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L</w:t>
      </w:r>
    </w:p>
    <w:p>
      <w:pPr>
        <w:pStyle w:val="Normal"/>
        <w:framePr w:w="395" w:x="2025" w:y="9971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IFEALB+JnbyklMTSYN" w:hAnsi="IFEALB+JnbyklMTSYN" w:cs="IFEALB+JnbyklMTSYN"/>
          <w:color w:val="000000"/>
          <w:spacing w:val="0"/>
          <w:sz w:val="14"/>
        </w:rPr>
        <w:t>−</w:t>
      </w:r>
      <w:r>
        <w:rPr>
          <w:rFonts w:ascii="BFASKC+WkwtpcTimes-Roman"/>
          <w:color w:val="000000"/>
          <w:spacing w:val="0"/>
          <w:sz w:val="14"/>
        </w:rPr>
        <w:t>1</w:t>
      </w:r>
    </w:p>
    <w:p>
      <w:pPr>
        <w:pStyle w:val="Normal"/>
        <w:framePr w:w="4981" w:x="2220" w:y="10016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RGUGTR+WndvnwMTMI"/>
          <w:color w:val="000000"/>
          <w:spacing w:val="0"/>
          <w:sz w:val="19"/>
        </w:rPr>
        <w:t xml:space="preserve">s  </w:t>
      </w:r>
      <w:r>
        <w:rPr>
          <w:rFonts w:ascii="IFEALB+JnbyklMTSYN"/>
          <w:color w:val="000000"/>
          <w:spacing w:val="0"/>
          <w:sz w:val="19"/>
        </w:rPr>
        <w:t xml:space="preserve">| </w:t>
      </w:r>
      <w:r>
        <w:rPr>
          <w:rFonts w:ascii="BFASKC+WkwtpcTimes-Roman"/>
          <w:color w:val="000000"/>
          <w:spacing w:val="0"/>
          <w:sz w:val="19"/>
        </w:rPr>
        <w:t>isfixed,called</w:t>
      </w:r>
      <w:r>
        <w:rPr>
          <w:rFonts w:ascii="RGUGTR+WndvnwMTMI"/>
          <w:color w:val="000000"/>
          <w:spacing w:val="0"/>
          <w:sz w:val="19"/>
        </w:rPr>
        <w:t xml:space="preserve">P   </w:t>
      </w:r>
      <w:r>
        <w:rPr>
          <w:rFonts w:ascii="BFASKC+WkwtpcTimes-Roman"/>
          <w:color w:val="000000"/>
          <w:spacing w:val="0"/>
          <w:sz w:val="19"/>
        </w:rPr>
        <w:t>,andweonlyneedtocalculate</w:t>
      </w:r>
    </w:p>
    <w:p>
      <w:pPr>
        <w:pStyle w:val="Normal"/>
        <w:framePr w:w="282" w:x="2677" w:y="9989"/>
        <w:widowControl w:val="off"/>
        <w:autoSpaceDE w:val="off"/>
        <w:autoSpaceDN w:val="off"/>
        <w:spacing w:before="0" w:after="0" w:line="161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BFASKC+WkwtpcTimes-Roman"/>
          <w:color w:val="000000"/>
          <w:spacing w:val="0"/>
          <w:sz w:val="14"/>
        </w:rPr>
        <w:t>2</w:t>
      </w:r>
    </w:p>
    <w:p>
      <w:pPr>
        <w:pStyle w:val="Normal"/>
        <w:framePr w:w="249" w:x="4130" w:y="998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IFEALB+JnbyklMTSYN" w:hAnsi="IFEALB+JnbyklMTSYN" w:cs="IFEALB+JnbyklMTSYN"/>
          <w:color w:val="000000"/>
          <w:spacing w:val="0"/>
          <w:sz w:val="14"/>
        </w:rPr>
      </w:pPr>
      <w:r>
        <w:rPr>
          <w:rFonts w:ascii="IFEALB+JnbyklMTSYN" w:hAnsi="IFEALB+JnbyklMTSYN" w:cs="IFEALB+JnbyklMTSYN"/>
          <w:color w:val="000000"/>
          <w:spacing w:val="0"/>
          <w:sz w:val="14"/>
        </w:rPr>
      </w:r>
    </w:p>
    <w:p>
      <w:pPr>
        <w:pStyle w:val="Normal"/>
        <w:framePr w:w="1261" w:x="6802" w:y="9971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L</w:t>
      </w:r>
      <w:r>
        <w:rPr>
          <w:rFonts w:ascii="IFEALB+JnbyklMTSYN" w:hAnsi="IFEALB+JnbyklMTSYN" w:cs="IFEALB+JnbyklMTSYN"/>
          <w:color w:val="000000"/>
          <w:spacing w:val="0"/>
          <w:sz w:val="14"/>
        </w:rPr>
        <w:t>−</w:t>
      </w:r>
      <w:r>
        <w:rPr>
          <w:rFonts w:ascii="BFASKC+WkwtpcTimes-Roman"/>
          <w:color w:val="000000"/>
          <w:spacing w:val="0"/>
          <w:sz w:val="14"/>
        </w:rPr>
        <w:t>1</w:t>
      </w:r>
    </w:p>
    <w:p>
      <w:pPr>
        <w:pStyle w:val="Normal"/>
        <w:framePr w:w="1261" w:x="6802" w:y="9971"/>
        <w:widowControl w:val="off"/>
        <w:autoSpaceDE w:val="off"/>
        <w:autoSpaceDN w:val="off"/>
        <w:spacing w:before="0" w:after="0" w:line="145" w:lineRule="exact"/>
        <w:ind w:left="294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RGUGTR+WndvnwMTMI"/>
          <w:color w:val="000000"/>
          <w:spacing w:val="0"/>
          <w:sz w:val="19"/>
        </w:rPr>
        <w:t>r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9"/>
        </w:rPr>
        <w:t>|</w:t>
      </w:r>
      <w:r>
        <w:rPr>
          <w:rFonts w:ascii="BFASKC+WkwtpcTimes-Roman"/>
          <w:color w:val="000000"/>
          <w:spacing w:val="0"/>
          <w:sz w:val="14"/>
        </w:rPr>
        <w:t>2</w:t>
      </w:r>
      <w:r>
        <w:rPr>
          <w:rFonts w:ascii="BFASKC+WkwtpcTimes-Roman"/>
          <w:color w:val="000000"/>
          <w:spacing w:val="0"/>
          <w:sz w:val="19"/>
        </w:rPr>
        <w:t>in</w:t>
      </w:r>
    </w:p>
    <w:p>
      <w:pPr>
        <w:pStyle w:val="Normal"/>
        <w:framePr w:w="1261" w:x="6802" w:y="9971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k</w:t>
      </w:r>
    </w:p>
    <w:p>
      <w:pPr>
        <w:pStyle w:val="Normal"/>
        <w:framePr w:w="1261" w:x="6802" w:y="9971"/>
        <w:widowControl w:val="off"/>
        <w:autoSpaceDE w:val="off"/>
        <w:autoSpaceDN w:val="off"/>
        <w:spacing w:before="0" w:after="0" w:line="145" w:lineRule="exact"/>
        <w:ind w:left="73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IFEALB+JnbyklMTSYN"/>
          <w:color w:val="000000"/>
          <w:spacing w:val="0"/>
          <w:sz w:val="14"/>
        </w:rPr>
        <w:t>=</w:t>
      </w:r>
      <w:r>
        <w:rPr>
          <w:rFonts w:ascii="BFASKC+WkwtpcTimes-Roman"/>
          <w:color w:val="000000"/>
          <w:spacing w:val="0"/>
          <w:sz w:val="14"/>
        </w:rPr>
        <w:t>0</w:t>
      </w:r>
    </w:p>
    <w:p>
      <w:pPr>
        <w:pStyle w:val="Normal"/>
        <w:framePr w:w="468" w:x="1926" w:y="1011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k</w:t>
      </w:r>
      <w:r>
        <w:rPr>
          <w:rFonts w:ascii="IFEALB+JnbyklMTSYN"/>
          <w:color w:val="000000"/>
          <w:spacing w:val="0"/>
          <w:sz w:val="14"/>
        </w:rPr>
        <w:t>=</w:t>
      </w:r>
      <w:r>
        <w:rPr>
          <w:rFonts w:ascii="BFASKC+WkwtpcTimes-Roman"/>
          <w:color w:val="000000"/>
          <w:spacing w:val="0"/>
          <w:sz w:val="14"/>
        </w:rPr>
        <w:t>0</w:t>
      </w:r>
    </w:p>
    <w:p>
      <w:pPr>
        <w:pStyle w:val="Normal"/>
        <w:framePr w:w="468" w:x="2348" w:y="10086"/>
        <w:widowControl w:val="off"/>
        <w:autoSpaceDE w:val="off"/>
        <w:autoSpaceDN w:val="off"/>
        <w:spacing w:before="0" w:after="0" w:line="129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n</w:t>
      </w:r>
    </w:p>
    <w:p>
      <w:pPr>
        <w:pStyle w:val="Normal"/>
        <w:framePr w:w="468" w:x="2348" w:y="10086"/>
        <w:widowControl w:val="off"/>
        <w:autoSpaceDE w:val="off"/>
        <w:autoSpaceDN w:val="off"/>
        <w:spacing w:before="0" w:after="0" w:line="278" w:lineRule="exact"/>
        <w:ind w:left="79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IFEALB+JnbyklMTSYN"/>
          <w:color w:val="000000"/>
          <w:spacing w:val="0"/>
          <w:sz w:val="14"/>
        </w:rPr>
        <w:t>+</w:t>
      </w:r>
      <w:r>
        <w:rPr>
          <w:rFonts w:ascii="RGUGTR+WndvnwMTMI"/>
          <w:color w:val="000000"/>
          <w:spacing w:val="0"/>
          <w:sz w:val="14"/>
        </w:rPr>
        <w:t>k</w:t>
      </w:r>
    </w:p>
    <w:p>
      <w:pPr>
        <w:pStyle w:val="Normal"/>
        <w:framePr w:w="7954" w:x="918" w:y="1024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hardware.Thecalculationof</w:t>
      </w:r>
      <w:r>
        <w:rPr>
          <w:rFonts w:ascii="RGUGTR+WndvnwMTMI"/>
          <w:color w:val="000000"/>
          <w:spacing w:val="0"/>
          <w:sz w:val="19"/>
        </w:rPr>
        <w:t xml:space="preserve">M   </w:t>
      </w:r>
      <w:r>
        <w:rPr>
          <w:rFonts w:ascii="BFASKC+WkwtpcTimes-Roman"/>
          <w:color w:val="000000"/>
          <w:spacing w:val="0"/>
          <w:sz w:val="19"/>
        </w:rPr>
        <w:t>isdonebysoftware.</w:t>
      </w:r>
    </w:p>
    <w:p>
      <w:pPr>
        <w:pStyle w:val="Normal"/>
        <w:framePr w:w="7954" w:x="918" w:y="10246"/>
        <w:widowControl w:val="off"/>
        <w:autoSpaceDE w:val="off"/>
        <w:autoSpaceDN w:val="off"/>
        <w:spacing w:before="0" w:after="0" w:line="160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In the second step, </w:t>
      </w: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 xml:space="preserve">n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 w:hAnsi="IFEALB+JnbyklMTSYN" w:cs="IFEALB+JnbyklMTSYN"/>
          <w:color w:val="000000"/>
          <w:spacing w:val="0"/>
          <w:sz w:val="14"/>
        </w:rPr>
        <w:t xml:space="preserve"> </w:t>
      </w:r>
      <w:r>
        <w:rPr>
          <w:rFonts w:ascii="BFASKC+WkwtpcTimes-Roman"/>
          <w:color w:val="000000"/>
          <w:spacing w:val="0"/>
          <w:sz w:val="19"/>
        </w:rPr>
        <w:t>are calculated in the synchronization module and are</w:t>
      </w:r>
    </w:p>
    <w:p>
      <w:pPr>
        <w:pStyle w:val="Normal"/>
        <w:framePr w:w="289" w:x="3320" w:y="10347"/>
        <w:widowControl w:val="off"/>
        <w:autoSpaceDE w:val="off"/>
        <w:autoSpaceDN w:val="off"/>
        <w:spacing w:before="0" w:after="0" w:line="129" w:lineRule="exact"/>
        <w:ind w:left="0" w:right="0" w:first-line="0"/>
        <w:jc w:val="left"/>
        <w:rPr>
          <w:rFonts w:ascii="RGUGTR+WndvnwMTMI"/>
          <w:color w:val="000000"/>
          <w:spacing w:val="0"/>
          <w:sz w:val="14"/>
        </w:rPr>
      </w:pPr>
      <w:r>
        <w:rPr>
          <w:rFonts w:ascii="RGUGTR+WndvnwMTMI"/>
          <w:color w:val="000000"/>
          <w:spacing w:val="0"/>
          <w:sz w:val="14"/>
        </w:rPr>
        <w:t>n</w:t>
      </w:r>
    </w:p>
    <w:p>
      <w:pPr>
        <w:pStyle w:val="Normal"/>
        <w:framePr w:w="7955" w:x="918" w:y="1070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derivedfromthesynchronizationmodule.Addtheportofthesynchronizationmodule,as</w:t>
      </w:r>
    </w:p>
    <w:p>
      <w:pPr>
        <w:pStyle w:val="Normal"/>
        <w:framePr w:w="3788" w:x="918" w:y="1214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Figure7 </w:t>
      </w:r>
      <w:r>
        <w:rPr>
          <w:rFonts w:ascii="BFASKC+WkwtpcTimes-Roman"/>
          <w:color w:val="000000"/>
          <w:spacing w:val="0"/>
          <w:sz w:val="16"/>
        </w:rPr>
        <w:t>Slidingwindowofframesynchronization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9pt;margin-top:44.6pt;z-index:-28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50.85pt;margin-top:451.65pt;z-index:-287;width:20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05.35pt;margin-top:564.4pt;z-index:-291;width: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15.9pt;margin-top:564.4pt;z-index:-295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26.45pt;margin-top:564.4pt;z-index:-299;width: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37.05pt;margin-top:564.35pt;z-index:-303;width:4.95pt;height:4.7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47.5pt;margin-top:564.4pt;z-index:-307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57.95pt;margin-top:564.4pt;z-index:-311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90.15pt;margin-top:564.4pt;z-index:-315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00.7pt;margin-top:564.35pt;z-index:-319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11.3pt;margin-top:564.35pt;z-index:-323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21.8pt;margin-top:564.35pt;z-index:-327;width:5pt;height:5.2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2.3pt;margin-top:564.35pt;z-index:-331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42.75pt;margin-top:564.35pt;z-index:-335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74.85pt;margin-top:564.35pt;z-index:-339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85.4pt;margin-top:564.3pt;z-index:-343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6pt;margin-top:564.3pt;z-index:-347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06.6pt;margin-top:564.3pt;z-index:-351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17pt;margin-top:564.25pt;z-index:-355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7.45pt;margin-top:564.3pt;z-index:-359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171.9pt;margin-top:566.25pt;z-index:-363;width:4.35pt;height:1.2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74.75pt;margin-top:566.25pt;z-index:-367;width:4.55pt;height:1.2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257.5pt;margin-top:566.25pt;z-index:-371;width:4.35pt;height:1.2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260.35pt;margin-top:566.25pt;z-index:-375;width:4.55pt;height:1.2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146pt;margin-top:571.85pt;z-index:-379;width:71.55pt;height:8.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220.35pt;margin-top:571.85pt;z-index:-383;width:71.55pt;height:8.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178.15pt;margin-top:589.8pt;z-index:-387;width:8.5pt;height:8.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252.55pt;margin-top:589.8pt;z-index:-391;width:8.75pt;height:8.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56.9pt;margin-top:638.05pt;z-index:-395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5.9pt;margin-top:635.55pt;z-index:-399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900" w:x="952" w:y="267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Figure8 </w:t>
      </w:r>
      <w:r>
        <w:rPr>
          <w:rFonts w:ascii="BFASKC+WkwtpcTimes-Roman"/>
          <w:color w:val="000000"/>
          <w:spacing w:val="0"/>
          <w:sz w:val="16"/>
        </w:rPr>
        <w:t>Slidingwindowofsymbolsynchronization</w:t>
      </w:r>
    </w:p>
    <w:p>
      <w:pPr>
        <w:pStyle w:val="Normal"/>
        <w:framePr w:w="7954" w:x="952" w:y="333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shownbelow.Hereistheschematiccode.Actually,inadditionto</w:t>
      </w: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 w:hAnsi="IFEALB+JnbyklMTSYN" w:cs="IFEALB+JnbyklMTSYN"/>
          <w:color w:val="000000"/>
          <w:spacing w:val="0"/>
          <w:sz w:val="14"/>
        </w:rPr>
      </w:r>
      <w:r>
        <w:rPr>
          <w:rFonts w:ascii="BFASKC+WkwtpcTimes-Roman"/>
          <w:color w:val="000000"/>
          <w:spacing w:val="0"/>
          <w:sz w:val="19"/>
        </w:rPr>
        <w:t>,wehavealso</w:t>
      </w:r>
    </w:p>
    <w:p>
      <w:pPr>
        <w:pStyle w:val="Normal"/>
        <w:framePr w:w="7954" w:x="952" w:y="333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derivedseveralsignalsforcalculatingautocorrelation.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The </w:t>
      </w:r>
      <w:r>
        <w:rPr>
          <w:rFonts w:ascii="OJDACB+QcvwkhCourier"/>
          <w:color w:val="000000"/>
          <w:spacing w:val="0"/>
          <w:sz w:val="19"/>
        </w:rPr>
        <w:t xml:space="preserve">signal valid </w:t>
      </w:r>
      <w:r>
        <w:rPr>
          <w:rFonts w:ascii="BFASKC+WkwtpcTimes-Roman"/>
          <w:color w:val="000000"/>
          <w:spacing w:val="0"/>
          <w:sz w:val="19"/>
        </w:rPr>
        <w:t>signal indicates that the subsequent module has successfully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decodedthesignalfield.Thisvalueis1onlyifthesignalfieldisvalid,otherwiseitis0.We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assign</w:t>
      </w:r>
      <w:r>
        <w:rPr>
          <w:rFonts w:ascii="OJDACB+QcvwkhCourier"/>
          <w:color w:val="000000"/>
          <w:spacing w:val="0"/>
          <w:sz w:val="19"/>
        </w:rPr>
        <w:t>sync para C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OJDACB+QcvwkhCourier"/>
          <w:color w:val="000000"/>
          <w:spacing w:val="0"/>
          <w:sz w:val="19"/>
        </w:rPr>
        <w:t>sync para P1</w:t>
      </w:r>
      <w:r>
        <w:rPr>
          <w:rFonts w:ascii="BFASKC+WkwtpcTimes-Roman"/>
          <w:color w:val="000000"/>
          <w:spacing w:val="0"/>
          <w:sz w:val="19"/>
        </w:rPr>
        <w:t>when</w:t>
      </w:r>
      <w:r>
        <w:rPr>
          <w:rFonts w:ascii="OJDACB+QcvwkhCourier"/>
          <w:color w:val="000000"/>
          <w:spacing w:val="0"/>
          <w:sz w:val="19"/>
        </w:rPr>
        <w:t>signalvalid</w:t>
      </w:r>
      <w:r>
        <w:rPr>
          <w:rFonts w:ascii="BFASKC+WkwtpcTimes-Roman"/>
          <w:color w:val="000000"/>
          <w:spacing w:val="0"/>
          <w:sz w:val="19"/>
        </w:rPr>
        <w:t>is1.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The third step is clock domain conversion. This step converts </w:t>
      </w:r>
      <w:r>
        <w:rPr>
          <w:rFonts w:ascii="OJDACB+QcvwkhCourier"/>
          <w:color w:val="000000"/>
          <w:spacing w:val="0"/>
          <w:sz w:val="19"/>
        </w:rPr>
        <w:t xml:space="preserve">sync para C </w:t>
      </w:r>
      <w:r>
        <w:rPr>
          <w:rFonts w:ascii="BFASKC+WkwtpcTimes-Roman"/>
          <w:color w:val="000000"/>
          <w:spacing w:val="0"/>
          <w:sz w:val="19"/>
        </w:rPr>
        <w:t xml:space="preserve"> and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OJDACB+QcvwkhCourier"/>
          <w:color w:val="000000"/>
          <w:spacing w:val="0"/>
          <w:sz w:val="19"/>
        </w:rPr>
        <w:t xml:space="preserve">sync para P1 </w:t>
      </w:r>
      <w:r>
        <w:rPr>
          <w:rFonts w:ascii="BFASKC+WkwtpcTimes-Roman"/>
          <w:color w:val="000000"/>
          <w:spacing w:val="0"/>
          <w:sz w:val="19"/>
        </w:rPr>
        <w:t>in the corresponding clock domain of the synchronization module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into </w:t>
      </w:r>
      <w:r>
        <w:rPr>
          <w:rFonts w:ascii="OJDACB+QcvwkhCourier"/>
          <w:color w:val="000000"/>
          <w:spacing w:val="0"/>
          <w:sz w:val="19"/>
        </w:rPr>
        <w:t xml:space="preserve">axi sync para C </w:t>
      </w:r>
      <w:r>
        <w:rPr>
          <w:rFonts w:ascii="BFASKC+WkwtpcTimes-Roman"/>
          <w:color w:val="000000"/>
          <w:spacing w:val="0"/>
          <w:sz w:val="19"/>
        </w:rPr>
        <w:t xml:space="preserve">and </w:t>
      </w:r>
      <w:r>
        <w:rPr>
          <w:rFonts w:ascii="OJDACB+QcvwkhCourier"/>
          <w:color w:val="000000"/>
          <w:spacing w:val="0"/>
          <w:sz w:val="19"/>
        </w:rPr>
        <w:t xml:space="preserve">axi sync para P1 </w:t>
      </w:r>
      <w:r>
        <w:rPr>
          <w:rFonts w:ascii="BFASKC+WkwtpcTimes-Roman"/>
          <w:color w:val="000000"/>
          <w:spacing w:val="0"/>
          <w:sz w:val="19"/>
        </w:rPr>
        <w:t>in the AXI bus clock domain, and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assigns them into AXI registers. TickSEC provides a clock domain conversion module</w:t>
      </w:r>
    </w:p>
    <w:p>
      <w:pPr>
        <w:pStyle w:val="Normal"/>
        <w:framePr w:w="7954" w:x="952" w:y="59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OJDACB+QcvwkhCourier"/>
          <w:color w:val="000000"/>
          <w:spacing w:val="0"/>
          <w:sz w:val="19"/>
        </w:rPr>
        <w:t>reg clk domain switch</w:t>
      </w:r>
      <w:r>
        <w:rPr>
          <w:rFonts w:ascii="BFASKC+WkwtpcTimes-Roman"/>
          <w:color w:val="000000"/>
          <w:spacing w:val="0"/>
          <w:sz w:val="19"/>
        </w:rPr>
        <w:t>.Itsusagehereislistedasfollows.</w:t>
      </w:r>
    </w:p>
    <w:p>
      <w:pPr>
        <w:pStyle w:val="Normal"/>
        <w:framePr w:w="7954" w:x="952" w:y="10322"/>
        <w:widowControl w:val="off"/>
        <w:autoSpaceDE w:val="off"/>
        <w:autoSpaceDN w:val="off"/>
        <w:spacing w:before="0" w:after="0" w:line="268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Thefourthstepistoread</w:t>
      </w:r>
      <w:r>
        <w:rPr>
          <w:rFonts w:ascii="RGUGTR+WndvnwMTMI"/>
          <w:color w:val="000000"/>
          <w:spacing w:val="0"/>
          <w:sz w:val="19"/>
        </w:rPr>
        <w:t>C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RGUGTR+WndvnwMTMI"/>
          <w:color w:val="000000"/>
          <w:spacing w:val="0"/>
          <w:sz w:val="19"/>
        </w:rPr>
        <w:t>P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IFEALB+JnbyklMTSYN" w:hAnsi="IFEALB+JnbyklMTSYN" w:cs="IFEALB+JnbyklMTSYN"/>
          <w:color w:val="000000"/>
          <w:spacing w:val="0"/>
          <w:sz w:val="14"/>
        </w:rPr>
        <w:t xml:space="preserve">    </w:t>
      </w:r>
      <w:r>
        <w:rPr>
          <w:rFonts w:ascii="BFASKC+WkwtpcTimes-Roman"/>
          <w:color w:val="000000"/>
          <w:spacing w:val="0"/>
          <w:sz w:val="19"/>
        </w:rPr>
        <w:t>fromtheembeddedsoftwarecodeandusesoftware</w:t>
      </w:r>
    </w:p>
    <w:p>
      <w:pPr>
        <w:pStyle w:val="Normal"/>
        <w:framePr w:w="7954" w:x="952" w:y="1032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tocalculatethe</w:t>
      </w:r>
      <w:r>
        <w:rPr>
          <w:rFonts w:ascii="RGUGTR+WndvnwMTMI"/>
          <w:color w:val="000000"/>
          <w:spacing w:val="0"/>
          <w:sz w:val="19"/>
        </w:rPr>
        <w:t>M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weneed.Theembeddedsoftwarecodethatreadsandcomputes</w:t>
      </w:r>
      <w:r>
        <w:rPr>
          <w:rFonts w:ascii="RGUGTR+WndvnwMTMI"/>
          <w:color w:val="000000"/>
          <w:spacing w:val="0"/>
          <w:sz w:val="19"/>
        </w:rPr>
        <w:t>M</w:t>
      </w:r>
      <w:r>
        <w:rPr>
          <w:rFonts w:ascii="RGUGTR+WndvnwMTMI"/>
          <w:color w:val="000000"/>
          <w:spacing w:val="0"/>
          <w:sz w:val="14"/>
        </w:rPr>
        <w:t>n</w:t>
      </w:r>
      <w:r>
        <w:rPr>
          <w:rFonts w:ascii="BFASKC+WkwtpcTimes-Roman"/>
          <w:color w:val="000000"/>
          <w:spacing w:val="0"/>
          <w:sz w:val="19"/>
        </w:rPr>
        <w:t>is</w:t>
      </w:r>
    </w:p>
    <w:p>
      <w:pPr>
        <w:pStyle w:val="Normal"/>
        <w:framePr w:w="7954" w:x="952" w:y="103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listedbelow.</w:t>
      </w:r>
      <w:r>
        <w:rPr>
          <w:rFonts w:ascii="OJDACB+QcvwkhCourier"/>
          <w:color w:val="000000"/>
          <w:spacing w:val="0"/>
          <w:sz w:val="19"/>
        </w:rPr>
        <w:t>SYNC PARA LTS</w:t>
      </w:r>
      <w:r>
        <w:rPr>
          <w:rFonts w:ascii="BFASKC+WkwtpcTimes-Roman"/>
          <w:color w:val="000000"/>
          <w:spacing w:val="0"/>
          <w:sz w:val="19"/>
        </w:rPr>
        <w:t>istheenergyvalueofthepre-savedlongtrainingwords.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0" style="position:absolute;margin-left:47.6pt;margin-top:44.6pt;z-index:-40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107.05pt;margin-top:84.9pt;z-index:-407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117.6pt;margin-top:84.85pt;z-index:-411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128.15pt;margin-top:84.85pt;z-index:-415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138.75pt;margin-top:84.85pt;z-index:-419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149.2pt;margin-top:84.85pt;z-index:-423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159.6pt;margin-top:84.85pt;z-index:-427;width: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191.85pt;margin-top:84.85pt;z-index:-431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202.35pt;margin-top:84.75pt;z-index:-435;width: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213pt;margin-top:84.8pt;z-index:-439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223.5pt;margin-top:84.8pt;z-index:-443;width: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233.95pt;margin-top:84.8pt;z-index:-447;width: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244.4pt;margin-top:84.8pt;z-index:-451;width: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noProof w:val="on"/>
        </w:rPr>
        <w:pict>
          <v:shape xmlns:v="urn:schemas-microsoft-com:vml" id="_x0000113" style="position:absolute;margin-left:276.55pt;margin-top:84.8pt;z-index:-455;width:4.95pt;height:4.65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noProof w:val="on"/>
        </w:rPr>
        <w:pict>
          <v:shape xmlns:v="urn:schemas-microsoft-com:vml" id="_x0000114" style="position:absolute;margin-left:287.1pt;margin-top:84.7pt;z-index:-459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noProof w:val="on"/>
        </w:rPr>
        <w:pict>
          <v:shape xmlns:v="urn:schemas-microsoft-com:vml" id="_x0000115" style="position:absolute;margin-left:297.7pt;margin-top:84.7pt;z-index:-463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16"/>
          </v:shape>
        </w:pict>
      </w:r>
      <w:r>
        <w:rPr>
          <w:noProof w:val="on"/>
        </w:rPr>
        <w:pict>
          <v:shape xmlns:v="urn:schemas-microsoft-com:vml" id="_x0000116" style="position:absolute;margin-left:308.25pt;margin-top:84.7pt;z-index:-467;width: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17"/>
          </v:shape>
        </w:pict>
      </w:r>
      <w:r>
        <w:rPr>
          <w:noProof w:val="on"/>
        </w:rPr>
        <w:pict>
          <v:shape xmlns:v="urn:schemas-microsoft-com:vml" id="_x0000117" style="position:absolute;margin-left:318.7pt;margin-top:84.7pt;z-index:-471;width:4.9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18"/>
          </v:shape>
        </w:pict>
      </w:r>
      <w:r>
        <w:rPr>
          <w:noProof w:val="on"/>
        </w:rPr>
        <w:pict>
          <v:shape xmlns:v="urn:schemas-microsoft-com:vml" id="_x0000118" style="position:absolute;margin-left:329.1pt;margin-top:84.7pt;z-index:-475;width:5pt;height:4.7pt;mso-position-horizontal:absolute;mso-position-horizontal-relative:page;mso-position-vertical:absolute;mso-position-vertical-relative:page" type="#_x0000_t75">
            <v:imageData xmlns:r="http://schemas.openxmlformats.org/officeDocument/2006/relationships" r:id="rId119"/>
          </v:shape>
        </w:pict>
      </w:r>
      <w:r>
        <w:rPr>
          <w:noProof w:val="on"/>
        </w:rPr>
        <w:pict>
          <v:shape xmlns:v="urn:schemas-microsoft-com:vml" id="_x0000119" style="position:absolute;margin-left:220.35pt;margin-top:58.45pt;z-index:-479;width:0.5pt;height:5.4pt;mso-position-horizontal:absolute;mso-position-horizontal-relative:page;mso-position-vertical:absolute;mso-position-vertical-relative:page" type="#_x0000_t75">
            <v:imageData xmlns:r="http://schemas.openxmlformats.org/officeDocument/2006/relationships" r:id="rId120"/>
          </v:shape>
        </w:pict>
      </w:r>
      <w:r>
        <w:rPr>
          <w:noProof w:val="on"/>
        </w:rPr>
        <w:pict>
          <v:shape xmlns:v="urn:schemas-microsoft-com:vml" id="_x0000120" style="position:absolute;margin-left:142.95pt;margin-top:61.85pt;z-index:-483;width:160.15pt;height:12.25pt;mso-position-horizontal:absolute;mso-position-horizontal-relative:page;mso-position-vertical:absolute;mso-position-vertical-relative:page" type="#_x0000_t75">
            <v:imageData xmlns:r="http://schemas.openxmlformats.org/officeDocument/2006/relationships" r:id="rId121"/>
          </v:shape>
        </w:pict>
      </w:r>
      <w:r>
        <w:rPr>
          <w:noProof w:val="on"/>
        </w:rPr>
        <w:pict>
          <v:shape xmlns:v="urn:schemas-microsoft-com:vml" id="_x0000121" style="position:absolute;margin-left:142.95pt;margin-top:65.35pt;z-index:-487;width:160.15pt;height:15.7pt;mso-position-horizontal:absolute;mso-position-horizontal-relative:page;mso-position-vertical:absolute;mso-position-vertical-relative:page" type="#_x0000_t75">
            <v:imageData xmlns:r="http://schemas.openxmlformats.org/officeDocument/2006/relationships" r:id="rId122"/>
          </v:shape>
        </w:pict>
      </w:r>
      <w:r>
        <w:rPr>
          <w:noProof w:val="on"/>
        </w:rPr>
        <w:pict>
          <v:shape xmlns:v="urn:schemas-microsoft-com:vml" id="_x0000122" style="position:absolute;margin-left:220.35pt;margin-top:79.05pt;z-index:-491;width:0.5pt;height:8.85pt;mso-position-horizontal:absolute;mso-position-horizontal-relative:page;mso-position-vertical:absolute;mso-position-vertical-relative:page" type="#_x0000_t75">
            <v:imageData xmlns:r="http://schemas.openxmlformats.org/officeDocument/2006/relationships" r:id="rId123"/>
          </v:shape>
        </w:pict>
      </w:r>
      <w:r>
        <w:rPr>
          <w:noProof w:val="on"/>
        </w:rPr>
        <w:pict>
          <v:shape xmlns:v="urn:schemas-microsoft-com:vml" id="_x0000123" style="position:absolute;margin-left:147.7pt;margin-top:82.5pt;z-index:-495;width:145.85pt;height:19.15pt;mso-position-horizontal:absolute;mso-position-horizontal-relative:page;mso-position-vertical:absolute;mso-position-vertical-relative:page" type="#_x0000_t75">
            <v:imageData xmlns:r="http://schemas.openxmlformats.org/officeDocument/2006/relationships" r:id="rId124"/>
          </v:shape>
        </w:pict>
      </w:r>
      <w:r>
        <w:rPr>
          <w:noProof w:val="on"/>
        </w:rPr>
        <w:pict>
          <v:shape xmlns:v="urn:schemas-microsoft-com:vml" id="_x0000124" style="position:absolute;margin-left:220.4pt;margin-top:99.65pt;z-index:-499;width:0.5pt;height:8.85pt;mso-position-horizontal:absolute;mso-position-horizontal-relative:page;mso-position-vertical:absolute;mso-position-vertical-relative:page" type="#_x0000_t75">
            <v:imageData xmlns:r="http://schemas.openxmlformats.org/officeDocument/2006/relationships" r:id="rId125"/>
          </v:shape>
        </w:pict>
      </w:r>
      <w:r>
        <w:rPr>
          <w:noProof w:val="on"/>
        </w:rPr>
        <w:pict>
          <v:shape xmlns:v="urn:schemas-microsoft-com:vml" id="_x0000125" style="position:absolute;margin-left:220.4pt;margin-top:106.55pt;z-index:-503;width:0.5pt;height:8.85pt;mso-position-horizontal:absolute;mso-position-horizontal-relative:page;mso-position-vertical:absolute;mso-position-vertical-relative:page" type="#_x0000_t75">
            <v:imageData xmlns:r="http://schemas.openxmlformats.org/officeDocument/2006/relationships" r:id="rId126"/>
          </v:shape>
        </w:pict>
      </w:r>
      <w:r>
        <w:rPr>
          <w:noProof w:val="on"/>
        </w:rPr>
        <w:pict>
          <v:shape xmlns:v="urn:schemas-microsoft-com:vml" id="_x0000126" style="position:absolute;margin-left:220.4pt;margin-top:113.4pt;z-index:-507;width:0.5pt;height:8.8pt;mso-position-horizontal:absolute;mso-position-horizontal-relative:page;mso-position-vertical:absolute;mso-position-vertical-relative:page" type="#_x0000_t75">
            <v:imageData xmlns:r="http://schemas.openxmlformats.org/officeDocument/2006/relationships" r:id="rId127"/>
          </v:shape>
        </w:pict>
      </w:r>
      <w:r>
        <w:rPr>
          <w:noProof w:val="on"/>
        </w:rPr>
        <w:pict>
          <v:shape xmlns:v="urn:schemas-microsoft-com:vml" id="_x0000127" style="position:absolute;margin-left:220.4pt;margin-top:120.3pt;z-index:-511;width:0.5pt;height:3.8pt;mso-position-horizontal:absolute;mso-position-horizontal-relative:page;mso-position-vertical:absolute;mso-position-vertical-relative:page" type="#_x0000_t75">
            <v:imageData xmlns:r="http://schemas.openxmlformats.org/officeDocument/2006/relationships" r:id="rId128"/>
          </v:shape>
        </w:pict>
      </w:r>
      <w:r>
        <w:rPr>
          <w:noProof w:val="on"/>
        </w:rPr>
        <w:pict>
          <v:shape xmlns:v="urn:schemas-microsoft-com:vml" id="_x0000128" style="position:absolute;margin-left:179.85pt;margin-top:110.2pt;z-index:-515;width:8.5pt;height:8.1pt;mso-position-horizontal:absolute;mso-position-horizontal-relative:page;mso-position-vertical:absolute;mso-position-vertical-relative:page" type="#_x0000_t75">
            <v:imageData xmlns:r="http://schemas.openxmlformats.org/officeDocument/2006/relationships" r:id="rId129"/>
          </v:shape>
        </w:pict>
      </w:r>
      <w:r>
        <w:rPr>
          <w:noProof w:val="on"/>
        </w:rPr>
        <w:pict>
          <v:shape xmlns:v="urn:schemas-microsoft-com:vml" id="_x0000129" style="position:absolute;margin-left:254.25pt;margin-top:110.2pt;z-index:-519;width:8.75pt;height:8.1pt;mso-position-horizontal:absolute;mso-position-horizontal-relative:page;mso-position-vertical:absolute;mso-position-vertical-relative:page" type="#_x0000_t75">
            <v:imageData xmlns:r="http://schemas.openxmlformats.org/officeDocument/2006/relationships" r:id="rId130"/>
          </v:shape>
        </w:pict>
      </w:r>
      <w:r>
        <w:rPr>
          <w:noProof w:val="on"/>
        </w:rPr>
        <w:pict>
          <v:shape xmlns:v="urn:schemas-microsoft-com:vml" id="_x0000130" style="position:absolute;margin-left:47.6pt;margin-top:201.4pt;z-index:-523;width:345.85pt;height:82.15pt;mso-position-horizontal:absolute;mso-position-horizontal-relative:page;mso-position-vertical:absolute;mso-position-vertical-relative:page" type="#_x0000_t75">
            <v:imageData xmlns:r="http://schemas.openxmlformats.org/officeDocument/2006/relationships" r:id="rId131"/>
          </v:shape>
        </w:pict>
      </w:r>
      <w:r>
        <w:rPr>
          <w:noProof w:val="on"/>
        </w:rPr>
        <w:pict>
          <v:shape xmlns:v="urn:schemas-microsoft-com:vml" id="_x0000131" style="position:absolute;margin-left:113.1pt;margin-top:304.75pt;z-index:-527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2"/>
          </v:shape>
        </w:pict>
      </w:r>
      <w:r>
        <w:rPr>
          <w:noProof w:val="on"/>
        </w:rPr>
        <w:pict>
          <v:shape xmlns:v="urn:schemas-microsoft-com:vml" id="_x0000132" style="position:absolute;margin-left:97.1pt;margin-top:327.7pt;z-index:-531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3"/>
          </v:shape>
        </w:pict>
      </w:r>
      <w:r>
        <w:rPr>
          <w:noProof w:val="on"/>
        </w:rPr>
        <w:pict>
          <v:shape xmlns:v="urn:schemas-microsoft-com:vml" id="_x0000133" style="position:absolute;margin-left:123.3pt;margin-top:327.7pt;z-index:-535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4"/>
          </v:shape>
        </w:pict>
      </w:r>
      <w:r>
        <w:rPr>
          <w:noProof w:val="on"/>
        </w:rPr>
        <w:pict>
          <v:shape xmlns:v="urn:schemas-microsoft-com:vml" id="_x0000134" style="position:absolute;margin-left:173.7pt;margin-top:327.7pt;z-index:-539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5"/>
          </v:shape>
        </w:pict>
      </w:r>
      <w:r>
        <w:rPr>
          <w:noProof w:val="on"/>
        </w:rPr>
        <w:pict>
          <v:shape xmlns:v="urn:schemas-microsoft-com:vml" id="_x0000135" style="position:absolute;margin-left:199.95pt;margin-top:327.7pt;z-index:-543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6"/>
          </v:shape>
        </w:pict>
      </w:r>
      <w:r>
        <w:rPr>
          <w:noProof w:val="on"/>
        </w:rPr>
        <w:pict>
          <v:shape xmlns:v="urn:schemas-microsoft-com:vml" id="_x0000136" style="position:absolute;margin-left:274.25pt;margin-top:327.7pt;z-index:-547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7"/>
          </v:shape>
        </w:pict>
      </w:r>
      <w:r>
        <w:rPr>
          <w:noProof w:val="on"/>
        </w:rPr>
        <w:pict>
          <v:shape xmlns:v="urn:schemas-microsoft-com:vml" id="_x0000137" style="position:absolute;margin-left:340.25pt;margin-top:339.15pt;z-index:-551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8"/>
          </v:shape>
        </w:pict>
      </w:r>
      <w:r>
        <w:rPr>
          <w:noProof w:val="on"/>
        </w:rPr>
        <w:pict>
          <v:shape xmlns:v="urn:schemas-microsoft-com:vml" id="_x0000138" style="position:absolute;margin-left:366.45pt;margin-top:339.15pt;z-index:-555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9"/>
          </v:shape>
        </w:pict>
      </w:r>
      <w:r>
        <w:rPr>
          <w:noProof w:val="on"/>
        </w:rPr>
        <w:pict>
          <v:shape xmlns:v="urn:schemas-microsoft-com:vml" id="_x0000139" style="position:absolute;margin-left:70.95pt;margin-top:350.6pt;z-index:-559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0"/>
          </v:shape>
        </w:pict>
      </w:r>
      <w:r>
        <w:rPr>
          <w:noProof w:val="on"/>
        </w:rPr>
        <w:pict>
          <v:shape xmlns:v="urn:schemas-microsoft-com:vml" id="_x0000140" style="position:absolute;margin-left:97.2pt;margin-top:350.6pt;z-index:-563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1"/>
          </v:shape>
        </w:pict>
      </w:r>
      <w:r>
        <w:rPr>
          <w:noProof w:val="on"/>
        </w:rPr>
        <w:pict>
          <v:shape xmlns:v="urn:schemas-microsoft-com:vml" id="_x0000141" style="position:absolute;margin-left:84.1pt;margin-top:362.05pt;z-index:-567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2"/>
          </v:shape>
        </w:pict>
      </w:r>
      <w:r>
        <w:rPr>
          <w:noProof w:val="on"/>
        </w:rPr>
        <w:pict>
          <v:shape xmlns:v="urn:schemas-microsoft-com:vml" id="_x0000142" style="position:absolute;margin-left:110.3pt;margin-top:362.05pt;z-index:-571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3"/>
          </v:shape>
        </w:pict>
      </w:r>
      <w:r>
        <w:rPr>
          <w:noProof w:val="on"/>
        </w:rPr>
        <w:pict>
          <v:shape xmlns:v="urn:schemas-microsoft-com:vml" id="_x0000143" style="position:absolute;margin-left:136.5pt;margin-top:362.05pt;z-index:-575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4"/>
          </v:shape>
        </w:pict>
      </w:r>
      <w:r>
        <w:rPr>
          <w:noProof w:val="on"/>
        </w:rPr>
        <w:pict>
          <v:shape xmlns:v="urn:schemas-microsoft-com:vml" id="_x0000144" style="position:absolute;margin-left:184.5pt;margin-top:362.05pt;z-index:-579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5"/>
          </v:shape>
        </w:pict>
      </w:r>
      <w:r>
        <w:rPr>
          <w:noProof w:val="on"/>
        </w:rPr>
        <w:pict>
          <v:shape xmlns:v="urn:schemas-microsoft-com:vml" id="_x0000145" style="position:absolute;margin-left:210.75pt;margin-top:362.05pt;z-index:-583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6"/>
          </v:shape>
        </w:pict>
      </w:r>
      <w:r>
        <w:rPr>
          <w:noProof w:val="on"/>
        </w:rPr>
        <w:pict>
          <v:shape xmlns:v="urn:schemas-microsoft-com:vml" id="_x0000146" style="position:absolute;margin-left:236.95pt;margin-top:362.05pt;z-index:-587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7"/>
          </v:shape>
        </w:pict>
      </w:r>
      <w:r>
        <w:rPr>
          <w:noProof w:val="on"/>
        </w:rPr>
        <w:pict>
          <v:shape xmlns:v="urn:schemas-microsoft-com:vml" id="_x0000147" style="position:absolute;margin-left:65.3pt;margin-top:384.95pt;z-index:-591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8"/>
          </v:shape>
        </w:pict>
      </w:r>
      <w:r>
        <w:rPr>
          <w:noProof w:val="on"/>
        </w:rPr>
        <w:pict>
          <v:shape xmlns:v="urn:schemas-microsoft-com:vml" id="_x0000148" style="position:absolute;margin-left:85.8pt;margin-top:384.95pt;z-index:-595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9"/>
          </v:shape>
        </w:pict>
      </w:r>
      <w:r>
        <w:rPr>
          <w:noProof w:val="on"/>
        </w:rPr>
        <w:pict>
          <v:shape xmlns:v="urn:schemas-microsoft-com:vml" id="_x0000149" style="position:absolute;margin-left:123.4pt;margin-top:384.95pt;z-index:-599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0"/>
          </v:shape>
        </w:pict>
      </w:r>
      <w:r>
        <w:rPr>
          <w:noProof w:val="on"/>
        </w:rPr>
        <w:pict>
          <v:shape xmlns:v="urn:schemas-microsoft-com:vml" id="_x0000150" style="position:absolute;margin-left:47.6pt;margin-top:400.85pt;z-index:-603;width:345.85pt;height:103.75pt;mso-position-horizontal:absolute;mso-position-horizontal-relative:page;mso-position-vertical:absolute;mso-position-vertical-relative:page" type="#_x0000_t75">
            <v:imageData xmlns:r="http://schemas.openxmlformats.org/officeDocument/2006/relationships" r:id="rId151"/>
          </v:shape>
        </w:pict>
      </w:r>
      <w:r>
        <w:rPr>
          <w:noProof w:val="on"/>
        </w:rPr>
        <w:pict>
          <v:shape xmlns:v="urn:schemas-microsoft-com:vml" id="_x0000151" style="position:absolute;margin-left:121.05pt;margin-top:548.75pt;z-index:-607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2"/>
          </v:shape>
        </w:pict>
      </w:r>
      <w:r>
        <w:rPr>
          <w:noProof w:val="on"/>
        </w:rPr>
        <w:pict>
          <v:shape xmlns:v="urn:schemas-microsoft-com:vml" id="_x0000152" style="position:absolute;margin-left:147.25pt;margin-top:548.75pt;z-index:-611;width:2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3"/>
          </v:shape>
        </w:pict>
      </w:r>
      <w:r>
        <w:rPr>
          <w:noProof w:val="on"/>
        </w:rPr>
        <w:pict>
          <v:shape xmlns:v="urn:schemas-microsoft-com:vml" id="_x0000153" style="position:absolute;margin-left:47.6pt;margin-top:564.6pt;z-index:-615;width:345.85pt;height:49.8pt;mso-position-horizontal:absolute;mso-position-horizontal-relative:page;mso-position-vertical:absolute;mso-position-vertical-relative:page" type="#_x0000_t75">
            <v:imageData xmlns:r="http://schemas.openxmlformats.org/officeDocument/2006/relationships" r:id="rId154"/>
          </v:shape>
        </w:pict>
      </w:r>
      <w:r>
        <w:rPr>
          <w:noProof w:val="on"/>
        </w:rPr>
        <w:pict>
          <v:shape xmlns:v="urn:schemas-microsoft-com:vml" id="_x0000154" style="position:absolute;margin-left:365.4pt;margin-top:638.05pt;z-index:-619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55"/>
          </v:shape>
        </w:pict>
      </w:r>
      <w:r>
        <w:rPr>
          <w:noProof w:val="on"/>
        </w:rPr>
        <w:pict>
          <v:shape xmlns:v="urn:schemas-microsoft-com:vml" id="_x0000155" style="position:absolute;margin-left:354.45pt;margin-top:635.55pt;z-index:-623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5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Atthispoint,usingsynchronouscorrelationasanexample,theuserhascompletedthe</w:t>
      </w:r>
    </w:p>
    <w:p>
      <w:pPr>
        <w:pStyle w:val="Normal"/>
        <w:framePr w:w="7954" w:x="918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expansionofthePHYlayerinformation.</w:t>
      </w:r>
    </w:p>
    <w:p>
      <w:pPr>
        <w:pStyle w:val="Normal"/>
        <w:framePr w:w="1880" w:x="918" w:y="1784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5.4 Multi-RFmode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Inordertosupporttheperfectchannel,wehaveextendedtheRFcommunicationlibrary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toprovidetwomodes,RFmodeandloopbackmode.TheRFmodeprovidesfunctionality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identicaltotheoriginalRFcommunicationlibraryandthePHYlayerisconnectedtothe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RFfrontendnormally.Inloopbackmode,ontheotherhand,theoutputofPHYtransmitter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isdirectlysentbacktothereceiver.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This approach facilitates debugging for WiFi security researchers in their early stage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 system implementation. Using the loopback mode to simulate the perfect channel,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researchersdonotneedtodealwiththecomplexitytheRFfrontend.Theycanalsoobtain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someresultwithouttheneedtocommunicatebetweenmultipledevices.Also,theswitch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betweenthetwomodesisquiteeasy,theinterfacesarecompatibleinthetwomodesand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onlyoneparameterneedstobechange.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Thefollowingdescribesthespecificimplementationoftheloopbackmode,asshown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inFigure</w:t>
      </w:r>
      <w:r>
        <w:rPr>
          <w:rFonts w:ascii="BFASKC+WkwtpcTimes-Roman"/>
          <w:color w:val="0000fe"/>
          <w:spacing w:val="0"/>
          <w:sz w:val="19"/>
        </w:rPr>
        <w:t>9.</w:t>
      </w:r>
      <w:r>
        <w:rPr>
          <w:rFonts w:ascii="BFASKC+WkwtpcTimes-Roman"/>
          <w:color w:val="000000"/>
          <w:spacing w:val="0"/>
          <w:sz w:val="19"/>
        </w:rPr>
        <w:t>ThedatainterfacebetweentheRFcommunicationlibraryandthePHYlayer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containstwoasynchronousFIFOs.Intheloopbackmode,wedirectlyconnecttheoutput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ofthesendingFIFOtotheinputofthereceivingFIFO.Whenthereisn’tdata,blanksignal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isfilledintothereceivingFIFOtosimulateblanktimewhenthereisnosignalintheair.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WhenthetransmitterofthePHYlayernotifiestheradiofrequencysupportlibrarytosend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aframe,itenterstheloopbackmodeandfetchesdatafromthesendingFIFOdirectlyinto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thereceiverFIFO.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Itisworthnotingthatinadditiontomultiplexingofdatastreams,clockandresetsignals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mustbemultiplexed.ThetransmitandreceiveFIFOsareasynchronousFIFOs.InRFmode,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theRFclockandresetsignalsarefromtheRFmodule.Inloopbackmode,theyneedtobe</w:t>
      </w:r>
    </w:p>
    <w:p>
      <w:pPr>
        <w:pStyle w:val="Normal"/>
        <w:framePr w:w="7955" w:x="918" w:y="225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changedtoPHYlayerclockingandresetsignals,asshownbelow.</w:t>
      </w:r>
    </w:p>
    <w:p>
      <w:pPr>
        <w:pStyle w:val="Normal"/>
        <w:framePr w:w="2893" w:x="918" w:y="11552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Figure9 </w:t>
      </w:r>
      <w:r>
        <w:rPr>
          <w:rFonts w:ascii="BFASKC+WkwtpcTimes-Roman"/>
          <w:color w:val="000000"/>
          <w:spacing w:val="0"/>
          <w:sz w:val="16"/>
        </w:rPr>
        <w:t>RFmodeandloopbackmode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6" style="position:absolute;margin-left:45.9pt;margin-top:44.6pt;z-index:-62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7"/>
          </v:shape>
        </w:pict>
      </w:r>
      <w:r>
        <w:rPr>
          <w:noProof w:val="on"/>
        </w:rPr>
        <w:pict>
          <v:shape xmlns:v="urn:schemas-microsoft-com:vml" id="_x0000157" style="position:absolute;margin-left:45.9pt;margin-top:396.1pt;z-index:-631;width:345.95pt;height:49.8pt;mso-position-horizontal:absolute;mso-position-horizontal-relative:page;mso-position-vertical:absolute;mso-position-vertical-relative:page" type="#_x0000_t75">
            <v:imageData xmlns:r="http://schemas.openxmlformats.org/officeDocument/2006/relationships" r:id="rId158"/>
          </v:shape>
        </w:pict>
      </w:r>
      <w:r>
        <w:rPr>
          <w:noProof w:val="on"/>
        </w:rPr>
        <w:pict>
          <v:shape xmlns:v="urn:schemas-microsoft-com:vml" id="_x0000158" style="position:absolute;margin-left:121.8pt;margin-top:476.35pt;z-index:-635;width:178.2pt;height:91.7pt;mso-position-horizontal:absolute;mso-position-horizontal-relative:page;mso-position-vertical:absolute;mso-position-vertical-relative:page" type="#_x0000_t75">
            <v:imageData xmlns:r="http://schemas.openxmlformats.org/officeDocument/2006/relationships" r:id="rId159"/>
          </v:shape>
        </w:pict>
      </w:r>
      <w:r>
        <w:rPr>
          <w:noProof w:val="on"/>
        </w:rPr>
        <w:pict>
          <v:shape xmlns:v="urn:schemas-microsoft-com:vml" id="_x0000159" style="position:absolute;margin-left:107.1pt;margin-top:516.6pt;z-index:-639;width:11.8pt;height:4.6pt;mso-position-horizontal:absolute;mso-position-horizontal-relative:page;mso-position-vertical:absolute;mso-position-vertical-relative:page" type="#_x0000_t75">
            <v:imageData xmlns:r="http://schemas.openxmlformats.org/officeDocument/2006/relationships" r:id="rId160"/>
          </v:shape>
        </w:pict>
      </w:r>
      <w:r>
        <w:rPr>
          <w:noProof w:val="on"/>
        </w:rPr>
        <w:pict>
          <v:shape xmlns:v="urn:schemas-microsoft-com:vml" id="_x0000160" style="position:absolute;margin-left:105.35pt;margin-top:524pt;z-index:-643;width:15.3pt;height:6.15pt;mso-position-horizontal:absolute;mso-position-horizontal-relative:page;mso-position-vertical:absolute;mso-position-vertical-relative:page" type="#_x0000_t75">
            <v:imageData xmlns:r="http://schemas.openxmlformats.org/officeDocument/2006/relationships" r:id="rId161"/>
          </v:shape>
        </w:pict>
      </w:r>
      <w:r>
        <w:rPr>
          <w:noProof w:val="on"/>
        </w:rPr>
        <w:pict>
          <v:shape xmlns:v="urn:schemas-microsoft-com:vml" id="_x0000161" style="position:absolute;margin-left:315.3pt;margin-top:516.6pt;z-index:-647;width:7.05pt;height:4.6pt;mso-position-horizontal:absolute;mso-position-horizontal-relative:page;mso-position-vertical:absolute;mso-position-vertical-relative:page" type="#_x0000_t75">
            <v:imageData xmlns:r="http://schemas.openxmlformats.org/officeDocument/2006/relationships" r:id="rId162"/>
          </v:shape>
        </w:pict>
      </w:r>
      <w:r>
        <w:rPr>
          <w:noProof w:val="on"/>
        </w:rPr>
        <w:pict>
          <v:shape xmlns:v="urn:schemas-microsoft-com:vml" id="_x0000162" style="position:absolute;margin-left:305.35pt;margin-top:524pt;z-index:-651;width:26.75pt;height:4.9pt;mso-position-horizontal:absolute;mso-position-horizontal-relative:page;mso-position-vertical:absolute;mso-position-vertical-relative:page" type="#_x0000_t75">
            <v:imageData xmlns:r="http://schemas.openxmlformats.org/officeDocument/2006/relationships" r:id="rId163"/>
          </v:shape>
        </w:pict>
      </w:r>
      <w:r>
        <w:rPr>
          <w:noProof w:val="on"/>
        </w:rPr>
        <w:pict>
          <v:shape xmlns:v="urn:schemas-microsoft-com:vml" id="_x0000163" style="position:absolute;margin-left:56.9pt;margin-top:638.05pt;z-index:-655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64"/>
          </v:shape>
        </w:pict>
      </w:r>
      <w:r>
        <w:rPr>
          <w:noProof w:val="on"/>
        </w:rPr>
        <w:pict>
          <v:shape xmlns:v="urn:schemas-microsoft-com:vml" id="_x0000164" style="position:absolute;margin-left:45.9pt;margin-top:635.55pt;z-index:-659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222" w:x="952" w:y="110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6 Casestudyandevaluation</w:t>
      </w:r>
    </w:p>
    <w:p>
      <w:pPr>
        <w:pStyle w:val="Normal"/>
        <w:framePr w:w="2050" w:x="952" w:y="155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6.1 Casestudysetup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Wegiveacasestudyforidentifydifferentdevicesintwoimplementationwaysusingfre-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quencyoffset.Forthesoftwareimplementationoftheplatform,weusethefirsthalfofthe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off-linedatatotrainthemachinelearningmodel,andthesecondhalfoftheoff-linerecord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asthetestset.Wechoosek-NearestNeighbor(KNN)[38],linearregressionanalysis[25],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randomforest(RF)[19],decisiontree[26],andSupportVectorMachine(SVM)[15]asthe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learningmodel.BothtrainingandtestcodeareimplementedinPython,andthemachine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learninglibraryistheopensourcePythonmachinelearningframework,scikit-learn[1].The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softwareimplementationofthismethodislimitedbyPython’slowimplementationefficiency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anditsinabilitytoexecuteonembeddedprocessors,whichcanonlybedoneoff-line.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ThehardwareimplementationutilizesthePHYAnalyzermoduletoidentifytheWiFi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deviceinrealtime.WeembedtheimplementationoftheidentificationlogicintothePHY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AnalyzermodulewiththehelpofVivadoHLS(High-LevelSynthesis)tool[30].Theiden-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tificationisdoneontheembeddedsoftwarewhichreadsdatafromPHYAnalyzerthrough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theAXIbus.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AsshowninFigure</w:t>
      </w:r>
      <w:r>
        <w:rPr>
          <w:rFonts w:ascii="BFASKC+WkwtpcTimes-Roman"/>
          <w:color w:val="0000fe"/>
          <w:spacing w:val="0"/>
          <w:sz w:val="19"/>
        </w:rPr>
        <w:t>10,</w:t>
      </w:r>
      <w:r>
        <w:rPr>
          <w:rFonts w:ascii="BFASKC+WkwtpcTimes-Roman"/>
          <w:color w:val="000000"/>
          <w:spacing w:val="0"/>
          <w:sz w:val="19"/>
        </w:rPr>
        <w:t>weuseAD9361[4]boardwithFMCinterfaceasRFfront-end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device.PHYandlowMAClayersareimplementedontheXilinxKC705[5]evaluation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board.Specifically,MicroblazeprovidedbyXilinxisadoptedtorealizethelowMAClogic,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AXIbusisusedtoconnectthehardwareIPs.WeuseCypressCYUSB3KIT-003[3]explorer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kitandanFMCinterconnectboard[2]tosupporttheimplementationofUSB3.0communi-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cationlibrary.Ubuntu14.04operatingsystemisusedonhostcomputer.Wedevelopverilog</w:t>
      </w:r>
    </w:p>
    <w:p>
      <w:pPr>
        <w:pStyle w:val="Normal"/>
        <w:framePr w:w="7956" w:x="952" w:y="20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HDLcodeandCcodeoflowMACinVivado2015.2andSDKrespectively.</w:t>
      </w:r>
    </w:p>
    <w:p>
      <w:pPr>
        <w:pStyle w:val="Normal"/>
        <w:framePr w:w="3547" w:x="952" w:y="703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6.2 PHYlayerinformationextraction</w:t>
      </w:r>
    </w:p>
    <w:p>
      <w:pPr>
        <w:pStyle w:val="Normal"/>
        <w:framePr w:w="7955" w:x="952" w:y="750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ThissectionteststhevalidityoftheTickSECreadingPHYlayerinformation,weusethereal</w:t>
      </w:r>
    </w:p>
    <w:p>
      <w:pPr>
        <w:pStyle w:val="Normal"/>
        <w:framePr w:w="7955" w:x="952" w:y="75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802.11devices,selectsthemostcommonlyused2.4GHzand5GHzfrequencyband,and</w:t>
      </w:r>
    </w:p>
    <w:p>
      <w:pPr>
        <w:pStyle w:val="Normal"/>
        <w:framePr w:w="7955" w:x="952" w:y="75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performs1–2minutemonitoringonthisfrequencybandtorecordthefrequencydeviation.</w:t>
      </w:r>
    </w:p>
    <w:p>
      <w:pPr>
        <w:pStyle w:val="Normal"/>
        <w:framePr w:w="2887" w:x="952" w:y="1214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Figure10 </w:t>
      </w:r>
      <w:r>
        <w:rPr>
          <w:rFonts w:ascii="BFASKC+WkwtpcTimes-Roman"/>
          <w:color w:val="000000"/>
          <w:spacing w:val="0"/>
          <w:sz w:val="16"/>
        </w:rPr>
        <w:t>AphotoofTickSECsystem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5" style="position:absolute;margin-left:47.6pt;margin-top:44.6pt;z-index:-66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66"/>
          </v:shape>
        </w:pict>
      </w:r>
      <w:r>
        <w:rPr>
          <w:noProof w:val="on"/>
        </w:rPr>
        <w:pict>
          <v:shape xmlns:v="urn:schemas-microsoft-com:vml" id="_x0000166" style="position:absolute;margin-left:78.5pt;margin-top:437.45pt;z-index:-667;width:283.5pt;height:160.5pt;mso-position-horizontal:absolute;mso-position-horizontal-relative:page;mso-position-vertical:absolute;mso-position-vertical-relative:page" type="#_x0000_t75">
            <v:imageData xmlns:r="http://schemas.openxmlformats.org/officeDocument/2006/relationships" r:id="rId167"/>
          </v:shape>
        </w:pict>
      </w:r>
      <w:r>
        <w:rPr>
          <w:noProof w:val="on"/>
        </w:rPr>
        <w:pict>
          <v:shape xmlns:v="urn:schemas-microsoft-com:vml" id="_x0000167" style="position:absolute;margin-left:365.4pt;margin-top:638.05pt;z-index:-67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68"/>
          </v:shape>
        </w:pict>
      </w:r>
      <w:r>
        <w:rPr>
          <w:noProof w:val="on"/>
        </w:rPr>
        <w:pict>
          <v:shape xmlns:v="urn:schemas-microsoft-com:vml" id="_x0000168" style="position:absolute;margin-left:354.45pt;margin-top:635.55pt;z-index:-67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4572" w:x="918" w:y="1132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Table4 </w:t>
      </w:r>
      <w:r>
        <w:rPr>
          <w:rFonts w:ascii="BFASKC+WkwtpcTimes-Roman"/>
          <w:color w:val="000000"/>
          <w:spacing w:val="0"/>
          <w:sz w:val="16"/>
        </w:rPr>
        <w:t>Devicedistributionandfrequencyoffsetofchannel1</w:t>
      </w:r>
    </w:p>
    <w:p>
      <w:pPr>
        <w:pStyle w:val="Normal"/>
        <w:framePr w:w="965" w:x="918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DeviceNo.</w:t>
      </w:r>
    </w:p>
    <w:p>
      <w:pPr>
        <w:pStyle w:val="Normal"/>
        <w:framePr w:w="1160" w:x="2469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Last24bitsof</w:t>
      </w:r>
    </w:p>
    <w:p>
      <w:pPr>
        <w:pStyle w:val="Normal"/>
        <w:framePr w:w="1160" w:x="2469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MACaddress</w:t>
      </w:r>
    </w:p>
    <w:p>
      <w:pPr>
        <w:pStyle w:val="Normal"/>
        <w:framePr w:w="1044" w:x="4214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Framecount</w:t>
      </w:r>
    </w:p>
    <w:p>
      <w:pPr>
        <w:pStyle w:val="Normal"/>
        <w:framePr w:w="746" w:x="5844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avg.</w:t>
      </w:r>
      <w:r>
        <w:rPr>
          <w:rFonts w:ascii="RGUGTR+WndvnwMTMI" w:hAnsi="RGUGTR+WndvnwMTMI" w:cs="RGUGTR+WndvnwMTMI"/>
          <w:color w:val="000000"/>
          <w:spacing w:val="0"/>
          <w:sz w:val="16"/>
        </w:rPr>
        <w:t>f</w:t>
      </w:r>
    </w:p>
    <w:p>
      <w:pPr>
        <w:pStyle w:val="Normal"/>
        <w:framePr w:w="325" w:x="7315" w:y="1518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RGUGTR+WndvnwMTMI" w:hAnsi="RGUGTR+WndvnwMTMI" w:cs="RGUGTR+WndvnwMTMI"/>
          <w:color w:val="000000"/>
          <w:spacing w:val="0"/>
          <w:sz w:val="16"/>
        </w:rPr>
        <w:t>σ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</w:t>
      </w:r>
    </w:p>
    <w:p>
      <w:pPr>
        <w:pStyle w:val="Normal"/>
        <w:framePr w:w="400" w:x="918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0x003A98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0xA0C589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0xA434D9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0x66C002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0x48437C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0x08D40C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0x2ADCB6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0xDE436A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0x8AF314</w:t>
      </w:r>
    </w:p>
    <w:p>
      <w:pPr>
        <w:pStyle w:val="Normal"/>
        <w:framePr w:w="1005" w:x="2469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0xF48B32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4247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686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556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507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409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394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364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229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195</w:t>
      </w:r>
    </w:p>
    <w:p>
      <w:pPr>
        <w:pStyle w:val="Normal"/>
        <w:framePr w:w="560" w:x="42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151</w:t>
      </w:r>
    </w:p>
    <w:p>
      <w:pPr>
        <w:pStyle w:val="Normal"/>
        <w:framePr w:w="884" w:x="5844" w:y="2117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26.5586</w:t>
      </w:r>
    </w:p>
    <w:p>
      <w:pPr>
        <w:pStyle w:val="Normal"/>
        <w:framePr w:w="884" w:x="5844" w:y="2117"/>
        <w:widowControl w:val="off"/>
        <w:autoSpaceDE w:val="off"/>
        <w:autoSpaceDN w:val="off"/>
        <w:spacing w:before="0" w:after="0" w:line="244" w:lineRule="exact"/>
        <w:ind w:left="125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5.0964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6.8343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6.7770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7.6319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4.3990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5.1095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3.7925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11.1968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3.3673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6.2982</w:t>
      </w:r>
    </w:p>
    <w:p>
      <w:pPr>
        <w:pStyle w:val="Normal"/>
        <w:framePr w:w="760" w:x="7315" w:y="211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7.9951</w:t>
      </w:r>
    </w:p>
    <w:p>
      <w:pPr>
        <w:pStyle w:val="Normal"/>
        <w:framePr w:w="884" w:x="5845" w:y="2605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24.5785</w:t>
      </w:r>
    </w:p>
    <w:p>
      <w:pPr>
        <w:pStyle w:val="Normal"/>
        <w:framePr w:w="884" w:x="5845" w:y="260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0.1805</w:t>
      </w:r>
    </w:p>
    <w:p>
      <w:pPr>
        <w:pStyle w:val="Normal"/>
        <w:framePr w:w="884" w:x="5845" w:y="260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11.0173</w:t>
      </w:r>
    </w:p>
    <w:p>
      <w:pPr>
        <w:pStyle w:val="Normal"/>
        <w:framePr w:w="884" w:x="5845" w:y="2605"/>
        <w:widowControl w:val="off"/>
        <w:autoSpaceDE w:val="off"/>
        <w:autoSpaceDN w:val="off"/>
        <w:spacing w:before="0" w:after="0" w:line="244" w:lineRule="exact"/>
        <w:ind w:left="125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0.3264</w:t>
      </w:r>
    </w:p>
    <w:p>
      <w:pPr>
        <w:pStyle w:val="Normal"/>
        <w:framePr w:w="884" w:x="5845" w:y="3582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1.1527</w:t>
      </w:r>
    </w:p>
    <w:p>
      <w:pPr>
        <w:pStyle w:val="Normal"/>
        <w:framePr w:w="884" w:x="5845" w:y="358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27.3364</w:t>
      </w:r>
    </w:p>
    <w:p>
      <w:pPr>
        <w:pStyle w:val="Normal"/>
        <w:framePr w:w="884" w:x="5845" w:y="358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24.1565</w:t>
      </w:r>
    </w:p>
    <w:p>
      <w:pPr>
        <w:pStyle w:val="Normal"/>
        <w:framePr w:w="884" w:x="5845" w:y="3582"/>
        <w:widowControl w:val="off"/>
        <w:autoSpaceDE w:val="off"/>
        <w:autoSpaceDN w:val="off"/>
        <w:spacing w:before="0" w:after="0" w:line="244" w:lineRule="exact"/>
        <w:ind w:left="125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6.2376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Table</w:t>
      </w:r>
      <w:r>
        <w:rPr>
          <w:rFonts w:ascii="BFASKC+WkwtpcTimes-Roman"/>
          <w:color w:val="0000fe"/>
          <w:spacing w:val="0"/>
          <w:sz w:val="19"/>
        </w:rPr>
        <w:t>4</w:t>
      </w:r>
      <w:r>
        <w:rPr>
          <w:rFonts w:ascii="BFASKC+WkwtpcTimes-Roman"/>
          <w:color w:val="000000"/>
          <w:spacing w:val="0"/>
          <w:sz w:val="19"/>
        </w:rPr>
        <w:t>showsthedevicesandtheirfrequencyoffsetdistributionscollectedfromreceived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framesonchannel1(2.412GHz).Itcanbeseenthatthereisarelativelylargedifference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infrequencyoffsetbetweendifferentdevices.Withtheexceptionofdevice7,thestandard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deviationoffrequencyoffsetofthesamedeviceissmall.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Table</w:t>
      </w:r>
      <w:r>
        <w:rPr>
          <w:rFonts w:ascii="BFASKC+WkwtpcTimes-Roman"/>
          <w:color w:val="0000fe"/>
          <w:spacing w:val="0"/>
          <w:sz w:val="19"/>
        </w:rPr>
        <w:t>5</w:t>
      </w:r>
      <w:r>
        <w:rPr>
          <w:rFonts w:ascii="BFASKC+WkwtpcTimes-Roman"/>
          <w:color w:val="000000"/>
          <w:spacing w:val="0"/>
          <w:sz w:val="19"/>
        </w:rPr>
        <w:t>showsthedevicesandtheirfrequencyoffsetdistributionscollectedfromreceived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frames on channel 161 (5.805GHz). Compared with 2.4 GHz, there is a relatively large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differenceinfrequencyoffsetbetweendifferentdevices.Withtheexceptionofdevice7,the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standarddeviationoffrequencyoffsetofthesamedeviceisverylarge,furtherindicating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thatthefrequencyoffsetbetweendifferentdevicesisquitedifferent.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Therearetwomainreasonsforusingthefrequencyoffset:First,thefrequencyoffset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isrelatedtothehardwarecircuitofthedevice,andthedifferencebetweendevicescannot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beignored.Forotherphysicallayerinformation,channel-relatedinformationsuchasCSI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andRSSIwillfluctuateafterthedeviceismoved,thusnotsuitabletotellbetweendevices;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andtheclockoffsetcanonlybeusedtoidentifytheAPandnotidentifytheSTA.Second,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thefrequencyoffsetisusedtoshowtheadvantagesoftheplatform,becausethefrequency</w:t>
      </w:r>
    </w:p>
    <w:p>
      <w:pPr>
        <w:pStyle w:val="Normal"/>
        <w:framePr w:w="7955" w:x="918" w:y="5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offsetisdifficulttoobtainfromthecommercialnetworkcard.</w:t>
      </w:r>
    </w:p>
    <w:p>
      <w:pPr>
        <w:pStyle w:val="Normal"/>
        <w:framePr w:w="4756" w:x="918" w:y="906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Table5 </w:t>
      </w:r>
      <w:r>
        <w:rPr>
          <w:rFonts w:ascii="BFASKC+WkwtpcTimes-Roman"/>
          <w:color w:val="000000"/>
          <w:spacing w:val="0"/>
          <w:sz w:val="16"/>
        </w:rPr>
        <w:t>Devicedistributionandfrequencyoffsetofchannel161</w:t>
      </w:r>
    </w:p>
    <w:p>
      <w:pPr>
        <w:pStyle w:val="Normal"/>
        <w:framePr w:w="965" w:x="918" w:y="941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DeviceNo.</w:t>
      </w:r>
    </w:p>
    <w:p>
      <w:pPr>
        <w:pStyle w:val="Normal"/>
        <w:framePr w:w="1160" w:x="2469" w:y="941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Last24bitsof</w:t>
      </w:r>
    </w:p>
    <w:p>
      <w:pPr>
        <w:pStyle w:val="Normal"/>
        <w:framePr w:w="1160" w:x="2469" w:y="9414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MACaddress</w:t>
      </w:r>
    </w:p>
    <w:p>
      <w:pPr>
        <w:pStyle w:val="Normal"/>
        <w:framePr w:w="1044" w:x="4214" w:y="941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Framecount</w:t>
      </w:r>
    </w:p>
    <w:p>
      <w:pPr>
        <w:pStyle w:val="Normal"/>
        <w:framePr w:w="746" w:x="5844" w:y="941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avg.</w:t>
      </w:r>
      <w:r>
        <w:rPr>
          <w:rFonts w:ascii="RGUGTR+WndvnwMTMI" w:hAnsi="RGUGTR+WndvnwMTMI" w:cs="RGUGTR+WndvnwMTMI"/>
          <w:color w:val="000000"/>
          <w:spacing w:val="0"/>
          <w:sz w:val="16"/>
        </w:rPr>
        <w:t>f</w:t>
      </w:r>
    </w:p>
    <w:p>
      <w:pPr>
        <w:pStyle w:val="Normal"/>
        <w:framePr w:w="325" w:x="7315" w:y="9449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RGUGTR+WndvnwMTMI" w:hAnsi="RGUGTR+WndvnwMTMI" w:cs="RGUGTR+WndvnwMTMI"/>
          <w:color w:val="000000"/>
          <w:spacing w:val="0"/>
          <w:sz w:val="16"/>
        </w:rPr>
        <w:t>σ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</w:t>
      </w:r>
    </w:p>
    <w:p>
      <w:pPr>
        <w:pStyle w:val="Normal"/>
        <w:framePr w:w="320" w:x="918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0xDCEF09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0x9DA868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0x67A622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0x9AE07C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0xD6FF00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0xB699D3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0x7ADC74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0x2C9FC7</w:t>
      </w:r>
    </w:p>
    <w:p>
      <w:pPr>
        <w:pStyle w:val="Normal"/>
        <w:framePr w:w="977" w:x="2469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Others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4953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711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672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291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189</w:t>
      </w:r>
    </w:p>
    <w:p>
      <w:pPr>
        <w:pStyle w:val="Normal"/>
        <w:framePr w:w="560" w:x="42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83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4.8232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3.4210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4.0277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3.7384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3.9803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2.8351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62.3400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5.5038</w:t>
      </w:r>
    </w:p>
    <w:p>
      <w:pPr>
        <w:pStyle w:val="Normal"/>
        <w:framePr w:w="884" w:x="5844" w:y="100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18.3011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9.7126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4.7535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7.7692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8.9364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5.4527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1.9508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24.0868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13.2189</w:t>
      </w:r>
    </w:p>
    <w:p>
      <w:pPr>
        <w:pStyle w:val="Normal"/>
        <w:framePr w:w="760" w:x="7315" w:y="10048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37.5738</w:t>
      </w:r>
    </w:p>
    <w:p>
      <w:pPr>
        <w:pStyle w:val="Normal"/>
        <w:framePr w:w="400" w:x="4215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83</w:t>
      </w:r>
    </w:p>
    <w:p>
      <w:pPr>
        <w:pStyle w:val="Normal"/>
        <w:framePr w:w="400" w:x="4215" w:y="1175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56</w:t>
      </w:r>
    </w:p>
    <w:p>
      <w:pPr>
        <w:pStyle w:val="Normal"/>
        <w:framePr w:w="480" w:x="4215" w:y="1200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575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9" style="position:absolute;margin-left:45.9pt;margin-top:44.6pt;z-index:-67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0"/>
          </v:shape>
        </w:pict>
      </w:r>
      <w:r>
        <w:rPr>
          <w:noProof w:val="on"/>
        </w:rPr>
        <w:pict>
          <v:shape xmlns:v="urn:schemas-microsoft-com:vml" id="_x0000170" style="position:absolute;margin-left:45.9pt;margin-top:69.05pt;z-index:-68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1"/>
          </v:shape>
        </w:pict>
      </w:r>
      <w:r>
        <w:rPr>
          <w:noProof w:val="on"/>
        </w:rPr>
        <w:pict>
          <v:shape xmlns:v="urn:schemas-microsoft-com:vml" id="_x0000171" style="position:absolute;margin-left:45.9pt;margin-top:100.6pt;z-index:-68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2"/>
          </v:shape>
        </w:pict>
      </w:r>
      <w:r>
        <w:rPr>
          <w:noProof w:val="on"/>
        </w:rPr>
        <w:pict>
          <v:shape xmlns:v="urn:schemas-microsoft-com:vml" id="_x0000172" style="position:absolute;margin-left:45.9pt;margin-top:229.85pt;z-index:-691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3"/>
          </v:shape>
        </w:pict>
      </w:r>
      <w:r>
        <w:rPr>
          <w:noProof w:val="on"/>
        </w:rPr>
        <w:pict>
          <v:shape xmlns:v="urn:schemas-microsoft-com:vml" id="_x0000173" style="position:absolute;margin-left:45.9pt;margin-top:465.6pt;z-index:-69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4"/>
          </v:shape>
        </w:pict>
      </w:r>
      <w:r>
        <w:rPr>
          <w:noProof w:val="on"/>
        </w:rPr>
        <w:pict>
          <v:shape xmlns:v="urn:schemas-microsoft-com:vml" id="_x0000174" style="position:absolute;margin-left:45.9pt;margin-top:497.15pt;z-index:-69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5"/>
          </v:shape>
        </w:pict>
      </w:r>
      <w:r>
        <w:rPr>
          <w:noProof w:val="on"/>
        </w:rPr>
        <w:pict>
          <v:shape xmlns:v="urn:schemas-microsoft-com:vml" id="_x0000175" style="position:absolute;margin-left:45.9pt;margin-top:614.15pt;z-index:-70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6"/>
          </v:shape>
        </w:pict>
      </w:r>
      <w:r>
        <w:rPr>
          <w:noProof w:val="on"/>
        </w:rPr>
        <w:pict>
          <v:shape xmlns:v="urn:schemas-microsoft-com:vml" id="_x0000176" style="position:absolute;margin-left:56.9pt;margin-top:638.05pt;z-index:-707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77"/>
          </v:shape>
        </w:pict>
      </w:r>
      <w:r>
        <w:rPr>
          <w:noProof w:val="on"/>
        </w:rPr>
        <w:pict>
          <v:shape xmlns:v="urn:schemas-microsoft-com:vml" id="_x0000177" style="position:absolute;margin-left:45.9pt;margin-top:635.55pt;z-index:-711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4980" w:x="952" w:y="4633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Figure11 </w:t>
      </w:r>
      <w:r>
        <w:rPr>
          <w:rFonts w:ascii="BFASKC+WkwtpcTimes-Roman"/>
          <w:color w:val="000000"/>
          <w:spacing w:val="0"/>
          <w:sz w:val="16"/>
        </w:rPr>
        <w:t>Adevicesubcarrieramplituderesponsecurveat2.4GHz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Besidesfrequencyoffset,otherdataarealsocollectedduringthecasestudytodemonstrate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theeffectivenessofTickSECtoreadPHYlayerinformation.CSIdataispresentedhereasan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example.Figures</w:t>
      </w:r>
      <w:r>
        <w:rPr>
          <w:rFonts w:ascii="BFASKC+WkwtpcTimes-Roman"/>
          <w:color w:val="0000fe"/>
          <w:spacing w:val="0"/>
          <w:sz w:val="19"/>
        </w:rPr>
        <w:t>11</w:t>
      </w:r>
      <w:r>
        <w:rPr>
          <w:rFonts w:ascii="BFASKC+WkwtpcTimes-Roman"/>
          <w:color w:val="000000"/>
          <w:spacing w:val="0"/>
          <w:sz w:val="19"/>
        </w:rPr>
        <w:t>and</w:t>
      </w:r>
      <w:r>
        <w:rPr>
          <w:rFonts w:ascii="BFASKC+WkwtpcTimes-Roman"/>
          <w:color w:val="0000fe"/>
          <w:spacing w:val="0"/>
          <w:sz w:val="19"/>
        </w:rPr>
        <w:t>12</w:t>
      </w:r>
      <w:r>
        <w:rPr>
          <w:rFonts w:ascii="BFASKC+WkwtpcTimes-Roman"/>
          <w:color w:val="000000"/>
          <w:spacing w:val="0"/>
          <w:sz w:val="19"/>
        </w:rPr>
        <w:t>showstheCSIoftwodevicesat2.4GHzand5GHzovertime.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Thetwodevicesarethedevicesthatreceivethemostframesintwochannels.Thenumber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ofreceivedframesis4247and4953respectively.Foraperiodofmorethan10seconds,the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amplituderesponsesofthetwosub-carriers</w:t>
      </w:r>
      <w:r>
        <w:rPr>
          <w:rFonts w:ascii="IFEALB+JnbyklMTSYN" w:hAnsi="IFEALB+JnbyklMTSYN" w:cs="IFEALB+JnbyklMTSYN"/>
          <w:color w:val="000000"/>
          <w:spacing w:val="0"/>
          <w:sz w:val="19"/>
        </w:rPr>
        <w:t>−</w:t>
      </w:r>
      <w:r>
        <w:rPr>
          <w:rFonts w:ascii="BFASKC+WkwtpcTimes-Roman"/>
          <w:color w:val="000000"/>
          <w:spacing w:val="0"/>
          <w:sz w:val="19"/>
        </w:rPr>
        <w:t>21and</w:t>
      </w:r>
      <w:r>
        <w:rPr>
          <w:rFonts w:ascii="IFEALB+JnbyklMTSYN"/>
          <w:color w:val="000000"/>
          <w:spacing w:val="0"/>
          <w:sz w:val="19"/>
        </w:rPr>
        <w:t>+</w:t>
      </w:r>
      <w:r>
        <w:rPr>
          <w:rFonts w:ascii="BFASKC+WkwtpcTimes-Roman"/>
          <w:color w:val="000000"/>
          <w:spacing w:val="0"/>
          <w:sz w:val="19"/>
        </w:rPr>
        <w:t>21intheCSIareselectedfordisplay.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Thesetwosubcarrierarealsothepilotsubcarrierspecifiedinthe802.11protocol.From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Figure</w:t>
      </w:r>
      <w:r>
        <w:rPr>
          <w:rFonts w:ascii="BFASKC+WkwtpcTimes-Roman"/>
          <w:color w:val="0000fe"/>
          <w:spacing w:val="0"/>
          <w:sz w:val="19"/>
        </w:rPr>
        <w:t>11,</w:t>
      </w:r>
      <w:r>
        <w:rPr>
          <w:rFonts w:ascii="BFASKC+WkwtpcTimes-Roman"/>
          <w:color w:val="000000"/>
          <w:spacing w:val="0"/>
          <w:sz w:val="19"/>
        </w:rPr>
        <w:t>itcanbeseenthatthetrendoftheoverallmagnituderesponseisslowlychanging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exceptforthesuddendropandthesuddenincreasecausedbytheenvironmentalchange.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Wealsousemachinelearningmodelstoanalyzedataoff-line.SeenfromTable</w:t>
      </w:r>
      <w:r>
        <w:rPr>
          <w:rFonts w:ascii="BFASKC+WkwtpcTimes-Roman"/>
          <w:color w:val="0000fe"/>
          <w:spacing w:val="0"/>
          <w:sz w:val="19"/>
        </w:rPr>
        <w:t>6</w:t>
      </w:r>
      <w:r>
        <w:rPr>
          <w:rFonts w:ascii="BFASKC+WkwtpcTimes-Roman"/>
          <w:color w:val="000000"/>
          <w:spacing w:val="0"/>
          <w:sz w:val="19"/>
        </w:rPr>
        <w:t>wecan</w:t>
      </w:r>
    </w:p>
    <w:p>
      <w:pPr>
        <w:pStyle w:val="Normal"/>
        <w:framePr w:w="7955" w:x="952" w:y="51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seethat,regardlessofwhichmachinelearningmodelweuse,thecorrectrateisabove96%.</w:t>
      </w:r>
    </w:p>
    <w:p>
      <w:pPr>
        <w:pStyle w:val="Normal"/>
        <w:framePr w:w="3463" w:x="952" w:y="786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6.3 Resultanalysisofthecasestudy</w:t>
      </w:r>
    </w:p>
    <w:p>
      <w:pPr>
        <w:pStyle w:val="Normal"/>
        <w:framePr w:w="7954" w:x="952" w:y="8334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Forthehardwareimplementationoftheidentificationmethod,thescenarioisasshownin</w:t>
      </w:r>
    </w:p>
    <w:p>
      <w:pPr>
        <w:pStyle w:val="Normal"/>
        <w:framePr w:w="7954" w:x="952" w:y="833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Figure</w:t>
      </w:r>
      <w:r>
        <w:rPr>
          <w:rFonts w:ascii="BFASKC+WkwtpcTimes-Roman"/>
          <w:color w:val="0000fe"/>
          <w:spacing w:val="0"/>
          <w:sz w:val="19"/>
        </w:rPr>
        <w:t>13,</w:t>
      </w:r>
      <w:r>
        <w:rPr>
          <w:rFonts w:ascii="BFASKC+WkwtpcTimes-Roman"/>
          <w:color w:val="000000"/>
          <w:spacing w:val="0"/>
          <w:sz w:val="19"/>
        </w:rPr>
        <w:t>where(A)showswhetherthepacketssentfromallsurroundingWiFidevices</w:t>
      </w:r>
    </w:p>
    <w:p>
      <w:pPr>
        <w:pStyle w:val="Normal"/>
        <w:framePr w:w="4842" w:x="952" w:y="1212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Figure12 </w:t>
      </w:r>
      <w:r>
        <w:rPr>
          <w:rFonts w:ascii="BFASKC+WkwtpcTimes-Roman"/>
          <w:color w:val="000000"/>
          <w:spacing w:val="0"/>
          <w:sz w:val="16"/>
        </w:rPr>
        <w:t>Adevicesubcarrieramplituderesponsecurveat5GHz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8" style="position:absolute;margin-left:47.6pt;margin-top:44.6pt;z-index:-71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9"/>
          </v:shape>
        </w:pict>
      </w:r>
      <w:r>
        <w:rPr>
          <w:noProof w:val="on"/>
        </w:rPr>
        <w:pict>
          <v:shape xmlns:v="urn:schemas-microsoft-com:vml" id="_x0000179" style="position:absolute;margin-left:47.5pt;margin-top:58.3pt;z-index:-719;width:345.9pt;height:163.85pt;mso-position-horizontal:absolute;mso-position-horizontal-relative:page;mso-position-vertical:absolute;mso-position-vertical-relative:page" type="#_x0000_t75">
            <v:imageData xmlns:r="http://schemas.openxmlformats.org/officeDocument/2006/relationships" r:id="rId180"/>
          </v:shape>
        </w:pict>
      </w:r>
      <w:r>
        <w:rPr>
          <w:noProof w:val="on"/>
        </w:rPr>
        <w:pict>
          <v:shape xmlns:v="urn:schemas-microsoft-com:vml" id="_x0000180" style="position:absolute;margin-left:47.5pt;margin-top:457.7pt;z-index:-723;width:345.9pt;height:139.25pt;mso-position-horizontal:absolute;mso-position-horizontal-relative:page;mso-position-vertical:absolute;mso-position-vertical-relative:page" type="#_x0000_t75">
            <v:imageData xmlns:r="http://schemas.openxmlformats.org/officeDocument/2006/relationships" r:id="rId181"/>
          </v:shape>
        </w:pict>
      </w:r>
      <w:r>
        <w:rPr>
          <w:noProof w:val="on"/>
        </w:rPr>
        <w:pict>
          <v:shape xmlns:v="urn:schemas-microsoft-com:vml" id="_x0000181" style="position:absolute;margin-left:365.4pt;margin-top:638.05pt;z-index:-727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82"/>
          </v:shape>
        </w:pict>
      </w:r>
      <w:r>
        <w:rPr>
          <w:noProof w:val="on"/>
        </w:rPr>
        <w:pict>
          <v:shape xmlns:v="urn:schemas-microsoft-com:vml" id="_x0000182" style="position:absolute;margin-left:354.45pt;margin-top:635.55pt;z-index:-731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2475" w:x="918" w:y="1132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Table6 </w:t>
      </w:r>
      <w:r>
        <w:rPr>
          <w:rFonts w:ascii="BFASKC+WkwtpcTimes-Roman"/>
          <w:color w:val="000000"/>
          <w:spacing w:val="0"/>
          <w:sz w:val="16"/>
        </w:rPr>
        <w:t>Offlinecorrectrateof</w:t>
      </w:r>
    </w:p>
    <w:p>
      <w:pPr>
        <w:pStyle w:val="Normal"/>
        <w:framePr w:w="2475" w:x="918" w:y="1132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identifyingdifferentWiFidevices</w:t>
      </w:r>
    </w:p>
    <w:p>
      <w:pPr>
        <w:pStyle w:val="Normal"/>
        <w:framePr w:w="720" w:x="3413" w:y="128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Models</w:t>
      </w:r>
    </w:p>
    <w:p>
      <w:pPr>
        <w:pStyle w:val="Normal"/>
        <w:framePr w:w="1280" w:x="6796" w:y="128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Correctrate(%)</w:t>
      </w:r>
    </w:p>
    <w:p>
      <w:pPr>
        <w:pStyle w:val="Normal"/>
        <w:framePr w:w="586" w:x="3413" w:y="167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KNN</w:t>
      </w:r>
    </w:p>
    <w:p>
      <w:pPr>
        <w:pStyle w:val="Normal"/>
        <w:framePr w:w="600" w:x="6795" w:y="167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98.15</w:t>
      </w:r>
    </w:p>
    <w:p>
      <w:pPr>
        <w:pStyle w:val="Normal"/>
        <w:framePr w:w="600" w:x="6795" w:y="167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98.48</w:t>
      </w:r>
    </w:p>
    <w:p>
      <w:pPr>
        <w:pStyle w:val="Normal"/>
        <w:framePr w:w="600" w:x="6795" w:y="167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97.31</w:t>
      </w:r>
    </w:p>
    <w:p>
      <w:pPr>
        <w:pStyle w:val="Normal"/>
        <w:framePr w:w="600" w:x="6795" w:y="167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96.80</w:t>
      </w:r>
    </w:p>
    <w:p>
      <w:pPr>
        <w:pStyle w:val="Normal"/>
        <w:framePr w:w="600" w:x="6795" w:y="167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97.98</w:t>
      </w:r>
    </w:p>
    <w:p>
      <w:pPr>
        <w:pStyle w:val="Normal"/>
        <w:framePr w:w="1918" w:x="3413" w:y="192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Linearregressionanalysis</w:t>
      </w:r>
    </w:p>
    <w:p>
      <w:pPr>
        <w:pStyle w:val="Normal"/>
        <w:framePr w:w="1918" w:x="3413" w:y="192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Randomforest</w:t>
      </w:r>
    </w:p>
    <w:p>
      <w:pPr>
        <w:pStyle w:val="Normal"/>
        <w:framePr w:w="1918" w:x="3413" w:y="192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Regressiontree</w:t>
      </w:r>
    </w:p>
    <w:p>
      <w:pPr>
        <w:pStyle w:val="Normal"/>
        <w:framePr w:w="1918" w:x="3413" w:y="192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SVM</w:t>
      </w:r>
    </w:p>
    <w:p>
      <w:pPr>
        <w:pStyle w:val="Normal"/>
        <w:framePr w:w="485" w:x="1299" w:y="4163"/>
        <w:widowControl w:val="off"/>
        <w:autoSpaceDE w:val="off"/>
        <w:autoSpaceDN w:val="off"/>
        <w:spacing w:before="0" w:after="0" w:line="164" w:lineRule="exact"/>
        <w:ind w:left="33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Cell</w:t>
      </w:r>
    </w:p>
    <w:p>
      <w:pPr>
        <w:pStyle w:val="Normal"/>
        <w:framePr w:w="485" w:x="1299" w:y="4163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phone</w:t>
      </w:r>
    </w:p>
    <w:p>
      <w:pPr>
        <w:pStyle w:val="Normal"/>
        <w:framePr w:w="485" w:x="4988" w:y="4158"/>
        <w:widowControl w:val="off"/>
        <w:autoSpaceDE w:val="off"/>
        <w:autoSpaceDN w:val="off"/>
        <w:spacing w:before="0" w:after="0" w:line="164" w:lineRule="exact"/>
        <w:ind w:left="33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Cell</w:t>
      </w:r>
    </w:p>
    <w:p>
      <w:pPr>
        <w:pStyle w:val="Normal"/>
        <w:framePr w:w="485" w:x="4988" w:y="4158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phone</w:t>
      </w:r>
    </w:p>
    <w:p>
      <w:pPr>
        <w:pStyle w:val="Normal"/>
        <w:framePr w:w="339" w:x="2796" w:y="4833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AP</w:t>
      </w:r>
    </w:p>
    <w:p>
      <w:pPr>
        <w:pStyle w:val="Normal"/>
        <w:framePr w:w="339" w:x="6485" w:y="4829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AP</w:t>
      </w:r>
    </w:p>
    <w:p>
      <w:pPr>
        <w:pStyle w:val="Normal"/>
        <w:framePr w:w="485" w:x="3750" w:y="4956"/>
        <w:widowControl w:val="off"/>
        <w:autoSpaceDE w:val="off"/>
        <w:autoSpaceDN w:val="off"/>
        <w:spacing w:before="0" w:after="0" w:line="164" w:lineRule="exact"/>
        <w:ind w:left="33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Cell</w:t>
      </w:r>
    </w:p>
    <w:p>
      <w:pPr>
        <w:pStyle w:val="Normal"/>
        <w:framePr w:w="485" w:x="3750" w:y="4956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phone</w:t>
      </w:r>
    </w:p>
    <w:p>
      <w:pPr>
        <w:pStyle w:val="Normal"/>
        <w:framePr w:w="485" w:x="7438" w:y="4952"/>
        <w:widowControl w:val="off"/>
        <w:autoSpaceDE w:val="off"/>
        <w:autoSpaceDN w:val="off"/>
        <w:spacing w:before="0" w:after="0" w:line="164" w:lineRule="exact"/>
        <w:ind w:left="33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Cell</w:t>
      </w:r>
    </w:p>
    <w:p>
      <w:pPr>
        <w:pStyle w:val="Normal"/>
        <w:framePr w:w="485" w:x="7438" w:y="4952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phone</w:t>
      </w:r>
    </w:p>
    <w:p>
      <w:pPr>
        <w:pStyle w:val="Normal"/>
        <w:framePr w:w="339" w:x="1659" w:y="5288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AP</w:t>
      </w:r>
    </w:p>
    <w:p>
      <w:pPr>
        <w:pStyle w:val="Normal"/>
        <w:framePr w:w="339" w:x="5348" w:y="5283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AP</w:t>
      </w:r>
    </w:p>
    <w:p>
      <w:pPr>
        <w:pStyle w:val="Normal"/>
        <w:framePr w:w="633" w:x="2794" w:y="6090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TickSEC</w:t>
      </w:r>
    </w:p>
    <w:p>
      <w:pPr>
        <w:pStyle w:val="Normal"/>
        <w:framePr w:w="633" w:x="6485" w:y="6087"/>
        <w:widowControl w:val="off"/>
        <w:autoSpaceDE w:val="off"/>
        <w:autoSpaceDN w:val="off"/>
        <w:spacing w:before="0" w:after="0" w:line="164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2"/>
        </w:rPr>
      </w:pPr>
      <w:r>
        <w:rPr>
          <w:rFonts w:ascii="JHNWRU+NchvbbTimesNewRomanPSMT"/>
          <w:color w:val="000000"/>
          <w:spacing w:val="0"/>
          <w:sz w:val="12"/>
        </w:rPr>
        <w:t>TickSEC</w:t>
      </w:r>
    </w:p>
    <w:p>
      <w:pPr>
        <w:pStyle w:val="Normal"/>
        <w:framePr w:w="470" w:x="2550" w:y="6504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8"/>
        </w:rPr>
      </w:pPr>
      <w:r>
        <w:rPr>
          <w:rFonts w:ascii="JHNWRU+NchvbbTimesNewRomanPSMT"/>
          <w:color w:val="000000"/>
          <w:spacing w:val="0"/>
          <w:sz w:val="18"/>
        </w:rPr>
        <w:t>(a)</w:t>
      </w:r>
    </w:p>
    <w:p>
      <w:pPr>
        <w:pStyle w:val="Normal"/>
        <w:framePr w:w="480" w:x="6325" w:y="6504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JHNWRU+NchvbbTimesNewRomanPSMT"/>
          <w:color w:val="000000"/>
          <w:spacing w:val="0"/>
          <w:sz w:val="18"/>
        </w:rPr>
      </w:pPr>
      <w:r>
        <w:rPr>
          <w:rFonts w:ascii="JHNWRU+NchvbbTimesNewRomanPSMT"/>
          <w:color w:val="000000"/>
          <w:spacing w:val="0"/>
          <w:sz w:val="18"/>
        </w:rPr>
        <w:t>(b)</w:t>
      </w:r>
    </w:p>
    <w:p>
      <w:pPr>
        <w:pStyle w:val="Normal"/>
        <w:framePr w:w="5188" w:x="918" w:y="693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Figure13 </w:t>
      </w:r>
      <w:r>
        <w:rPr>
          <w:rFonts w:ascii="BFASKC+WkwtpcTimes-Roman"/>
          <w:color w:val="000000"/>
          <w:spacing w:val="0"/>
          <w:sz w:val="16"/>
        </w:rPr>
        <w:t>Real-timehardwareidentificationofdifferentWiFidevices</w:t>
      </w:r>
    </w:p>
    <w:p>
      <w:pPr>
        <w:pStyle w:val="Normal"/>
        <w:framePr w:w="2225" w:x="918" w:y="7917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Table7 </w:t>
      </w:r>
      <w:r>
        <w:rPr>
          <w:rFonts w:ascii="BFASKC+WkwtpcTimes-Roman"/>
          <w:color w:val="000000"/>
          <w:spacing w:val="0"/>
          <w:sz w:val="16"/>
        </w:rPr>
        <w:t>Frequencyoffsetsfor</w:t>
      </w:r>
    </w:p>
    <w:p>
      <w:pPr>
        <w:pStyle w:val="Normal"/>
        <w:framePr w:w="2225" w:x="918" w:y="791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differentdevices</w:t>
      </w:r>
    </w:p>
    <w:p>
      <w:pPr>
        <w:pStyle w:val="Normal"/>
        <w:framePr w:w="965" w:x="3300" w:y="807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DeviceNo.</w:t>
      </w:r>
    </w:p>
    <w:p>
      <w:pPr>
        <w:pStyle w:val="Normal"/>
        <w:framePr w:w="1044" w:x="4665" w:y="807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Framecount</w:t>
      </w:r>
    </w:p>
    <w:p>
      <w:pPr>
        <w:pStyle w:val="Normal"/>
        <w:framePr w:w="746" w:x="6110" w:y="807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avg.</w:t>
      </w:r>
      <w:r>
        <w:rPr>
          <w:rFonts w:ascii="RGUGTR+WndvnwMTMI" w:hAnsi="RGUGTR+WndvnwMTMI" w:cs="RGUGTR+WndvnwMTMI"/>
          <w:color w:val="000000"/>
          <w:spacing w:val="0"/>
          <w:sz w:val="16"/>
        </w:rPr>
        <w:t>f</w:t>
      </w:r>
    </w:p>
    <w:p>
      <w:pPr>
        <w:pStyle w:val="Normal"/>
        <w:framePr w:w="325" w:x="7395" w:y="8109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RGUGTR+WndvnwMTMI" w:hAnsi="RGUGTR+WndvnwMTMI" w:cs="RGUGTR+WndvnwMTMI"/>
          <w:color w:val="000000"/>
          <w:spacing w:val="0"/>
          <w:sz w:val="16"/>
        </w:rPr>
      </w:pPr>
      <w:r>
        <w:rPr>
          <w:rFonts w:ascii="RGUGTR+WndvnwMTMI" w:hAnsi="RGUGTR+WndvnwMTMI" w:cs="RGUGTR+WndvnwMTMI"/>
          <w:color w:val="000000"/>
          <w:spacing w:val="0"/>
          <w:sz w:val="16"/>
        </w:rPr>
        <w:t>σ</w:t>
      </w:r>
    </w:p>
    <w:p>
      <w:pPr>
        <w:pStyle w:val="Normal"/>
        <w:framePr w:w="735" w:x="3300" w:y="84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Huawei</w:t>
      </w:r>
    </w:p>
    <w:p>
      <w:pPr>
        <w:pStyle w:val="Normal"/>
        <w:framePr w:w="735" w:x="3300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iPhone</w:t>
      </w:r>
    </w:p>
    <w:p>
      <w:pPr>
        <w:pStyle w:val="Normal"/>
        <w:framePr w:w="735" w:x="3300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Xiaomi</w:t>
      </w:r>
    </w:p>
    <w:p>
      <w:pPr>
        <w:pStyle w:val="Normal"/>
        <w:framePr w:w="480" w:x="4664" w:y="84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451</w:t>
      </w:r>
    </w:p>
    <w:p>
      <w:pPr>
        <w:pStyle w:val="Normal"/>
        <w:framePr w:w="480" w:x="4664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223</w:t>
      </w:r>
    </w:p>
    <w:p>
      <w:pPr>
        <w:pStyle w:val="Normal"/>
        <w:framePr w:w="480" w:x="4664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512</w:t>
      </w:r>
    </w:p>
    <w:p>
      <w:pPr>
        <w:pStyle w:val="Normal"/>
        <w:framePr w:w="680" w:x="6110" w:y="84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14.819</w:t>
      </w:r>
    </w:p>
    <w:p>
      <w:pPr>
        <w:pStyle w:val="Normal"/>
        <w:framePr w:w="680" w:x="7395" w:y="84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2.9401</w:t>
      </w:r>
    </w:p>
    <w:p>
      <w:pPr>
        <w:pStyle w:val="Normal"/>
        <w:framePr w:w="680" w:x="7395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2.8856</w:t>
      </w:r>
    </w:p>
    <w:p>
      <w:pPr>
        <w:pStyle w:val="Normal"/>
        <w:framePr w:w="680" w:x="7395" w:y="846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2.3449</w:t>
      </w:r>
    </w:p>
    <w:p>
      <w:pPr>
        <w:pStyle w:val="Normal"/>
        <w:framePr w:w="884" w:x="6109" w:y="8707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IFEALB+JnbyklMTSYN" w:hAnsi="IFEALB+JnbyklMTSYN" w:cs="IFEALB+JnbyklMTSYN"/>
          <w:color w:val="000000"/>
          <w:spacing w:val="0"/>
          <w:sz w:val="16"/>
        </w:rPr>
        <w:t>−</w:t>
      </w:r>
      <w:r>
        <w:rPr>
          <w:rFonts w:ascii="BFASKC+WkwtpcTimes-Roman"/>
          <w:color w:val="000000"/>
          <w:spacing w:val="0"/>
          <w:sz w:val="16"/>
        </w:rPr>
        <w:t>29.0859</w:t>
      </w:r>
    </w:p>
    <w:p>
      <w:pPr>
        <w:pStyle w:val="Normal"/>
        <w:framePr w:w="884" w:x="6109" w:y="870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9.8436</w:t>
      </w:r>
    </w:p>
    <w:p>
      <w:pPr>
        <w:pStyle w:val="Normal"/>
        <w:framePr w:w="2407" w:x="918" w:y="9989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Table8 </w:t>
      </w:r>
      <w:r>
        <w:rPr>
          <w:rFonts w:ascii="BFASKC+WkwtpcTimes-Roman"/>
          <w:color w:val="000000"/>
          <w:spacing w:val="0"/>
          <w:sz w:val="16"/>
        </w:rPr>
        <w:t>Real-timeidentification</w:t>
      </w:r>
    </w:p>
    <w:p>
      <w:pPr>
        <w:pStyle w:val="Normal"/>
        <w:framePr w:w="2407" w:x="918" w:y="9989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ofthecorrectrateofdifferent</w:t>
      </w:r>
    </w:p>
    <w:p>
      <w:pPr>
        <w:pStyle w:val="Normal"/>
        <w:framePr w:w="2407" w:x="918" w:y="9989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WiFidevices</w:t>
      </w:r>
    </w:p>
    <w:p>
      <w:pPr>
        <w:pStyle w:val="Normal"/>
        <w:framePr w:w="595" w:x="3300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Items</w:t>
      </w:r>
    </w:p>
    <w:p>
      <w:pPr>
        <w:pStyle w:val="Normal"/>
        <w:framePr w:w="1298" w:x="4920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Identifyfromall</w:t>
      </w:r>
    </w:p>
    <w:p>
      <w:pPr>
        <w:pStyle w:val="Normal"/>
        <w:framePr w:w="1733" w:x="6341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Identifyfrom2devices</w:t>
      </w:r>
    </w:p>
    <w:p>
      <w:pPr>
        <w:pStyle w:val="Normal"/>
        <w:framePr w:w="1087" w:x="3300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Recvpackets</w:t>
      </w:r>
    </w:p>
    <w:p>
      <w:pPr>
        <w:pStyle w:val="Normal"/>
        <w:framePr w:w="560" w:x="4920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8756</w:t>
      </w:r>
    </w:p>
    <w:p>
      <w:pPr>
        <w:pStyle w:val="Normal"/>
        <w:framePr w:w="560" w:x="6341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6302</w:t>
      </w:r>
    </w:p>
    <w:p>
      <w:pPr>
        <w:pStyle w:val="Normal"/>
        <w:framePr w:w="560" w:x="6341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5899</w:t>
      </w:r>
    </w:p>
    <w:p>
      <w:pPr>
        <w:pStyle w:val="Normal"/>
        <w:framePr w:w="560" w:x="6341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83</w:t>
      </w:r>
    </w:p>
    <w:p>
      <w:pPr>
        <w:pStyle w:val="Normal"/>
        <w:framePr w:w="1497" w:x="3300" w:y="1078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Correctlyidentified</w:t>
      </w:r>
    </w:p>
    <w:p>
      <w:pPr>
        <w:pStyle w:val="Normal"/>
        <w:framePr w:w="1497" w:x="3300" w:y="10780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Falsepositives</w:t>
      </w:r>
    </w:p>
    <w:p>
      <w:pPr>
        <w:pStyle w:val="Normal"/>
        <w:framePr w:w="1497" w:x="3300" w:y="10780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Missedreports</w:t>
      </w:r>
    </w:p>
    <w:p>
      <w:pPr>
        <w:pStyle w:val="Normal"/>
        <w:framePr w:w="1497" w:x="3300" w:y="10780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Correctrate</w:t>
      </w:r>
    </w:p>
    <w:p>
      <w:pPr>
        <w:pStyle w:val="Normal"/>
        <w:framePr w:w="560" w:x="4920" w:y="1078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7984</w:t>
      </w:r>
    </w:p>
    <w:p>
      <w:pPr>
        <w:pStyle w:val="Normal"/>
        <w:framePr w:w="480" w:x="4920" w:y="1102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952</w:t>
      </w:r>
    </w:p>
    <w:p>
      <w:pPr>
        <w:pStyle w:val="Normal"/>
        <w:framePr w:w="480" w:x="4920" w:y="1126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320</w:t>
      </w:r>
    </w:p>
    <w:p>
      <w:pPr>
        <w:pStyle w:val="Normal"/>
        <w:framePr w:w="480" w:x="6341" w:y="1126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320</w:t>
      </w:r>
    </w:p>
    <w:p>
      <w:pPr>
        <w:pStyle w:val="Normal"/>
        <w:framePr w:w="733" w:x="4920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85.47%</w:t>
      </w:r>
    </w:p>
    <w:p>
      <w:pPr>
        <w:pStyle w:val="Normal"/>
        <w:framePr w:w="733" w:x="4920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10.87%</w:t>
      </w:r>
    </w:p>
    <w:p>
      <w:pPr>
        <w:pStyle w:val="Normal"/>
        <w:framePr w:w="733" w:x="4920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3.65%</w:t>
      </w:r>
    </w:p>
    <w:p>
      <w:pPr>
        <w:pStyle w:val="Normal"/>
        <w:framePr w:w="733" w:x="6341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93.61%</w:t>
      </w:r>
    </w:p>
    <w:p>
      <w:pPr>
        <w:pStyle w:val="Normal"/>
        <w:framePr w:w="733" w:x="6341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1.32%</w:t>
      </w:r>
    </w:p>
    <w:p>
      <w:pPr>
        <w:pStyle w:val="Normal"/>
        <w:framePr w:w="733" w:x="6341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5.08%</w:t>
      </w:r>
    </w:p>
    <w:p>
      <w:pPr>
        <w:pStyle w:val="Normal"/>
        <w:framePr w:w="1259" w:x="3300" w:y="1175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Falsealarmrate</w:t>
      </w:r>
    </w:p>
    <w:p>
      <w:pPr>
        <w:pStyle w:val="Normal"/>
        <w:framePr w:w="1259" w:x="3300" w:y="11757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Missingrate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3" style="position:absolute;margin-left:45.9pt;margin-top:44.6pt;z-index:-73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4"/>
          </v:shape>
        </w:pict>
      </w:r>
      <w:r>
        <w:rPr>
          <w:noProof w:val="on"/>
        </w:rPr>
        <w:pict>
          <v:shape xmlns:v="urn:schemas-microsoft-com:vml" id="_x0000184" style="position:absolute;margin-left:170.65pt;margin-top:59.35pt;z-index:-739;width:221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5"/>
          </v:shape>
        </w:pict>
      </w:r>
      <w:r>
        <w:rPr>
          <w:noProof w:val="on"/>
        </w:rPr>
        <w:pict>
          <v:shape xmlns:v="urn:schemas-microsoft-com:vml" id="_x0000185" style="position:absolute;margin-left:170.65pt;margin-top:78.7pt;z-index:-743;width:221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6"/>
          </v:shape>
        </w:pict>
      </w:r>
      <w:r>
        <w:rPr>
          <w:noProof w:val="on"/>
        </w:rPr>
        <w:pict>
          <v:shape xmlns:v="urn:schemas-microsoft-com:vml" id="_x0000186" style="position:absolute;margin-left:170.65pt;margin-top:146.85pt;z-index:-747;width:221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7"/>
          </v:shape>
        </w:pict>
      </w:r>
      <w:r>
        <w:rPr>
          <w:noProof w:val="on"/>
        </w:rPr>
        <w:pict>
          <v:shape xmlns:v="urn:schemas-microsoft-com:vml" id="_x0000187" style="position:absolute;margin-left:42.3pt;margin-top:188.4pt;z-index:-751;width:176.8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188"/>
          </v:shape>
        </w:pict>
      </w:r>
      <w:r>
        <w:rPr>
          <w:noProof w:val="on"/>
        </w:rPr>
        <w:pict>
          <v:shape xmlns:v="urn:schemas-microsoft-com:vml" id="_x0000188" style="position:absolute;margin-left:132.45pt;margin-top:290.6pt;z-index:-755;width:38.45pt;height:24.6pt;mso-position-horizontal:absolute;mso-position-horizontal-relative:page;mso-position-vertical:absolute;mso-position-vertical-relative:page" type="#_x0000_t75">
            <v:imageData xmlns:r="http://schemas.openxmlformats.org/officeDocument/2006/relationships" r:id="rId189"/>
          </v:shape>
        </w:pict>
      </w:r>
      <w:r>
        <w:rPr>
          <w:noProof w:val="on"/>
        </w:rPr>
        <w:pict>
          <v:shape xmlns:v="urn:schemas-microsoft-com:vml" id="_x0000189" style="position:absolute;margin-left:236.65pt;margin-top:193.95pt;z-index:-759;width:123.95pt;height:94.15pt;mso-position-horizontal:absolute;mso-position-horizontal-relative:page;mso-position-vertical:absolute;mso-position-vertical-relative:page" type="#_x0000_t75">
            <v:imageData xmlns:r="http://schemas.openxmlformats.org/officeDocument/2006/relationships" r:id="rId190"/>
          </v:shape>
        </w:pict>
      </w:r>
      <w:r>
        <w:rPr>
          <w:noProof w:val="on"/>
        </w:rPr>
        <w:pict>
          <v:shape xmlns:v="urn:schemas-microsoft-com:vml" id="_x0000190" style="position:absolute;margin-left:366.1pt;margin-top:233.65pt;z-index:-763;width:25.25pt;height:44.2pt;mso-position-horizontal:absolute;mso-position-horizontal-relative:page;mso-position-vertical:absolute;mso-position-vertical-relative:page" type="#_x0000_t75">
            <v:imageData xmlns:r="http://schemas.openxmlformats.org/officeDocument/2006/relationships" r:id="rId191"/>
          </v:shape>
        </w:pict>
      </w:r>
      <w:r>
        <w:rPr>
          <w:noProof w:val="on"/>
        </w:rPr>
        <w:pict>
          <v:shape xmlns:v="urn:schemas-microsoft-com:vml" id="_x0000191" style="position:absolute;margin-left:316.85pt;margin-top:290.4pt;z-index:-767;width:38.45pt;height:24.6pt;mso-position-horizontal:absolute;mso-position-horizontal-relative:page;mso-position-vertical:absolute;mso-position-vertical-relative:page" type="#_x0000_t75">
            <v:imageData xmlns:r="http://schemas.openxmlformats.org/officeDocument/2006/relationships" r:id="rId192"/>
          </v:shape>
        </w:pict>
      </w:r>
      <w:r>
        <w:rPr>
          <w:noProof w:val="on"/>
        </w:rPr>
        <w:pict>
          <v:shape xmlns:v="urn:schemas-microsoft-com:vml" id="_x0000192" style="position:absolute;margin-left:165pt;margin-top:398.6pt;z-index:-771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3"/>
          </v:shape>
        </w:pict>
      </w:r>
      <w:r>
        <w:rPr>
          <w:noProof w:val="on"/>
        </w:rPr>
        <w:pict>
          <v:shape xmlns:v="urn:schemas-microsoft-com:vml" id="_x0000193" style="position:absolute;margin-left:165pt;margin-top:417.9pt;z-index:-775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4"/>
          </v:shape>
        </w:pict>
      </w:r>
      <w:r>
        <w:rPr>
          <w:noProof w:val="on"/>
        </w:rPr>
        <w:pict>
          <v:shape xmlns:v="urn:schemas-microsoft-com:vml" id="_x0000194" style="position:absolute;margin-left:165pt;margin-top:461.7pt;z-index:-779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5"/>
          </v:shape>
        </w:pict>
      </w:r>
      <w:r>
        <w:rPr>
          <w:noProof w:val="on"/>
        </w:rPr>
        <w:pict>
          <v:shape xmlns:v="urn:schemas-microsoft-com:vml" id="_x0000195" style="position:absolute;margin-left:165pt;margin-top:502.2pt;z-index:-783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6"/>
          </v:shape>
        </w:pict>
      </w:r>
      <w:r>
        <w:rPr>
          <w:noProof w:val="on"/>
        </w:rPr>
        <w:pict>
          <v:shape xmlns:v="urn:schemas-microsoft-com:vml" id="_x0000196" style="position:absolute;margin-left:165pt;margin-top:521.55pt;z-index:-787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7"/>
          </v:shape>
        </w:pict>
      </w:r>
      <w:r>
        <w:rPr>
          <w:noProof w:val="on"/>
        </w:rPr>
        <w:pict>
          <v:shape xmlns:v="urn:schemas-microsoft-com:vml" id="_x0000197" style="position:absolute;margin-left:165pt;margin-top:614.15pt;z-index:-791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8"/>
          </v:shape>
        </w:pict>
      </w:r>
      <w:r>
        <w:rPr>
          <w:noProof w:val="on"/>
        </w:rPr>
        <w:pict>
          <v:shape xmlns:v="urn:schemas-microsoft-com:vml" id="_x0000198" style="position:absolute;margin-left:56.9pt;margin-top:638.05pt;z-index:-795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199"/>
          </v:shape>
        </w:pict>
      </w:r>
      <w:r>
        <w:rPr>
          <w:noProof w:val="on"/>
        </w:rPr>
        <w:pict>
          <v:shape xmlns:v="urn:schemas-microsoft-com:vml" id="_x0000199" style="position:absolute;margin-left:45.9pt;margin-top:635.55pt;z-index:-799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arefromthespecifieddevice,and(B)showsthatfromtwo“suspicious”WiFiThedevice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determineswhetheritisworththedevice.TheWiFichannelisChannel1(2.412GHz),and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allthedevicestobeidentifiedarecommercialdevicesunderrealenvironment.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Wemonitorthreedevicesandcollect1186trustableframesastrainingset.Thebrandsof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threedevicesareHuawei,iPhone,andXiaomirespectively.Thefrequencyoffsetstatistics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 xml:space="preserve">are as shown in Table </w:t>
      </w:r>
      <w:r>
        <w:rPr>
          <w:rFonts w:ascii="BFASKC+WkwtpcTimes-Roman"/>
          <w:color w:val="0000fe"/>
          <w:spacing w:val="0"/>
          <w:sz w:val="19"/>
        </w:rPr>
        <w:t xml:space="preserve">7. </w:t>
      </w:r>
      <w:r>
        <w:rPr>
          <w:rFonts w:ascii="BFASKC+WkwtpcTimes-Roman"/>
          <w:color w:val="000000"/>
          <w:spacing w:val="0"/>
          <w:sz w:val="19"/>
        </w:rPr>
        <w:t xml:space="preserve">It can be seen that the frequency offset </w:t>
      </w: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f </w:t>
      </w:r>
      <w:r>
        <w:rPr>
          <w:rFonts w:ascii="BFASKC+WkwtpcTimes-Roman"/>
          <w:color w:val="000000"/>
          <w:spacing w:val="0"/>
          <w:sz w:val="19"/>
        </w:rPr>
        <w:t>between different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devicesisverylarge,andthestandarddeviation</w:t>
      </w:r>
      <w:r>
        <w:rPr>
          <w:rFonts w:ascii="RGUGTR+WndvnwMTMI" w:hAnsi="RGUGTR+WndvnwMTMI" w:cs="RGUGTR+WndvnwMTMI"/>
          <w:color w:val="000000"/>
          <w:spacing w:val="0"/>
          <w:sz w:val="19"/>
        </w:rPr>
        <w:t xml:space="preserve">σ    </w:t>
      </w:r>
      <w:r>
        <w:rPr>
          <w:rFonts w:ascii="BFASKC+WkwtpcTimes-Roman"/>
          <w:color w:val="000000"/>
          <w:spacing w:val="0"/>
          <w:sz w:val="19"/>
        </w:rPr>
        <w:t>isnotasgreatasthedifferencesbetween</w:t>
      </w:r>
    </w:p>
    <w:p>
      <w:pPr>
        <w:pStyle w:val="Normal"/>
        <w:framePr w:w="7955" w:x="952" w:y="11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RGUGTR+WndvnwMTMI" w:hAnsi="RGUGTR+WndvnwMTMI" w:cs="RGUGTR+WndvnwMTMI"/>
          <w:color w:val="000000"/>
          <w:spacing w:val="0"/>
          <w:sz w:val="19"/>
        </w:rPr>
        <w:t>f</w:t>
      </w:r>
      <w:r>
        <w:rPr>
          <w:rFonts w:ascii="BFASKC+WkwtpcTimes-Roman"/>
          <w:color w:val="000000"/>
          <w:spacing w:val="0"/>
          <w:sz w:val="19"/>
        </w:rPr>
        <w:t>s.Soitisreasonabletoidentifyingthedevicewiththeabovemethod.</w:t>
      </w:r>
    </w:p>
    <w:p>
      <w:pPr>
        <w:pStyle w:val="Normal"/>
        <w:framePr w:w="7954" w:x="952" w:y="2964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ThesuccessrateoftherecognitionisshowninTable</w:t>
      </w:r>
      <w:r>
        <w:rPr>
          <w:rFonts w:ascii="BFASKC+WkwtpcTimes-Roman"/>
          <w:color w:val="0000fe"/>
          <w:spacing w:val="0"/>
          <w:sz w:val="19"/>
        </w:rPr>
        <w:t>8.</w:t>
      </w:r>
      <w:r>
        <w:rPr>
          <w:rFonts w:ascii="BFASKC+WkwtpcTimes-Roman"/>
          <w:color w:val="000000"/>
          <w:spacing w:val="0"/>
          <w:sz w:val="19"/>
        </w:rPr>
        <w:t>Itcanbeseenthatthesuccess</w:t>
      </w:r>
    </w:p>
    <w:p>
      <w:pPr>
        <w:pStyle w:val="Normal"/>
        <w:framePr w:w="7954" w:x="952" w:y="29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rateofidentifyingthedesignateddevicesfromall3devicesisabout85%,andthesuccess</w:t>
      </w:r>
    </w:p>
    <w:p>
      <w:pPr>
        <w:pStyle w:val="Normal"/>
        <w:framePr w:w="7954" w:x="952" w:y="29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rateofidentifyingthespecifieddevicesfromthetwodevicesreachesmorethan93%.</w:t>
      </w:r>
    </w:p>
    <w:p>
      <w:pPr>
        <w:pStyle w:val="Normal"/>
        <w:framePr w:w="2709" w:x="952" w:y="3846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RHPMUK+HjcbptMyriadPro-BoldSemiCn"/>
          <w:color w:val="000000"/>
          <w:spacing w:val="0"/>
          <w:sz w:val="20"/>
        </w:rPr>
      </w:pPr>
      <w:r>
        <w:rPr>
          <w:rFonts w:ascii="RHPMUK+HjcbptMyriadPro-BoldSemiCn"/>
          <w:color w:val="000000"/>
          <w:spacing w:val="0"/>
          <w:sz w:val="20"/>
        </w:rPr>
        <w:t>6.4 Performanceevaluation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Table</w:t>
      </w:r>
      <w:r>
        <w:rPr>
          <w:rFonts w:ascii="BFASKC+WkwtpcTimes-Roman"/>
          <w:color w:val="0000fe"/>
          <w:spacing w:val="0"/>
          <w:sz w:val="19"/>
        </w:rPr>
        <w:t>9</w:t>
      </w:r>
      <w:r>
        <w:rPr>
          <w:rFonts w:ascii="BFASKC+WkwtpcTimes-Roman"/>
          <w:color w:val="000000"/>
          <w:spacing w:val="0"/>
          <w:sz w:val="19"/>
        </w:rPr>
        <w:t>showstheresourceusageofTickSEC.Flip-Flopsandlook-uptables(LUTs)arethe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mainlogicresourcesoftheXilinx7seriesFPGAs.Flip-Flopscanbeusedasregisters.LUTs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canbeusedforlogicandstorage.CalledMemoryLUT.BRAM(BlockRAM)isthemain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storageresourceofXilinx7seriesFPGAs.MostFIFOsareimplementedusingBRAM,and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afewareimplementedusingDRAM(DistributeRAM).DRAMactuallyconsumesMemory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LUTresources.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WecanseethatTickSEChasincreasedtheuseofFlip-FlopresourcescomparedtoTick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butnotmuch.TheuseofotherresourcessuchasLUTandBRAMresourceshasactually</w:t>
      </w:r>
    </w:p>
    <w:p>
      <w:pPr>
        <w:pStyle w:val="Normal"/>
        <w:framePr w:w="7955" w:x="952" w:y="43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decreased,forthefollowingreasons:</w:t>
      </w:r>
    </w:p>
    <w:p>
      <w:pPr>
        <w:pStyle w:val="Normal"/>
        <w:framePr w:w="380" w:x="953" w:y="650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0" w:x="1287" w:y="6502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TickSECusesmulti-levelregistercachingforframealignment,soitconsumesmore</w:t>
      </w:r>
    </w:p>
    <w:p>
      <w:pPr>
        <w:pStyle w:val="Normal"/>
        <w:framePr w:w="7570" w:x="1287" w:y="65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Flip-Flop,butitisonlyasmallfractionoftheoriginalTickconsumption,soFlip-Flop</w:t>
      </w:r>
    </w:p>
    <w:p>
      <w:pPr>
        <w:pStyle w:val="Normal"/>
        <w:framePr w:w="7570" w:x="1287" w:y="65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usageisnotmuchincreased;</w:t>
      </w:r>
    </w:p>
    <w:p>
      <w:pPr>
        <w:pStyle w:val="Normal"/>
        <w:framePr w:w="380" w:x="953" w:y="718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0" w:x="1287" w:y="7189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LUThasasmalldecreasebecausetheRFandLowMACoftheoriginalTicksystem</w:t>
      </w:r>
    </w:p>
    <w:p>
      <w:pPr>
        <w:pStyle w:val="Normal"/>
        <w:framePr w:w="7570" w:x="1287" w:y="71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arebothintheblockdesign.TickSECmovesthePHYlayertotheinsideoftheblock</w:t>
      </w:r>
    </w:p>
    <w:p>
      <w:pPr>
        <w:pStyle w:val="Normal"/>
        <w:framePr w:w="7570" w:x="1287" w:y="71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design and encapsulated as an IP core, thus effectively reducing the LUT resources</w:t>
      </w:r>
    </w:p>
    <w:p>
      <w:pPr>
        <w:pStyle w:val="Normal"/>
        <w:framePr w:w="7570" w:x="1287" w:y="718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consumedbytheconnectioninsideandoutside;</w:t>
      </w:r>
    </w:p>
    <w:p>
      <w:pPr>
        <w:pStyle w:val="Normal"/>
        <w:framePr w:w="380" w:x="953" w:y="810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380" w:x="953" w:y="8106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–</w:t>
      </w:r>
    </w:p>
    <w:p>
      <w:pPr>
        <w:pStyle w:val="Normal"/>
        <w:framePr w:w="7570" w:x="1287" w:y="8106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TickSECreducestheunnecessarydepthofsomeFIFOs,thusoptimizingtheusageof</w:t>
      </w:r>
    </w:p>
    <w:p>
      <w:pPr>
        <w:pStyle w:val="Normal"/>
        <w:framePr w:w="7570" w:x="1287" w:y="81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BRAMandMemoryLUTs;</w:t>
      </w:r>
    </w:p>
    <w:p>
      <w:pPr>
        <w:pStyle w:val="Normal"/>
        <w:framePr w:w="7570" w:x="1287" w:y="81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BUFG is used for clock division and deburring. The BUFG resource is decreased</w:t>
      </w:r>
    </w:p>
    <w:p>
      <w:pPr>
        <w:pStyle w:val="Normal"/>
        <w:framePr w:w="7570" w:x="1287" w:y="81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becauseTickSECoptimizestheglobalclock.theBUFGsofthesamefrequencyclock</w:t>
      </w:r>
    </w:p>
    <w:p>
      <w:pPr>
        <w:pStyle w:val="Normal"/>
        <w:framePr w:w="7570" w:x="1287" w:y="81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arecombinegenerated.</w:t>
      </w:r>
    </w:p>
    <w:p>
      <w:pPr>
        <w:pStyle w:val="Normal"/>
        <w:framePr w:w="2002" w:x="952" w:y="9616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Table9 </w:t>
      </w:r>
      <w:r>
        <w:rPr>
          <w:rFonts w:ascii="BFASKC+WkwtpcTimes-Roman"/>
          <w:color w:val="000000"/>
          <w:spacing w:val="0"/>
          <w:sz w:val="16"/>
        </w:rPr>
        <w:t>Resourceusageof</w:t>
      </w:r>
    </w:p>
    <w:p>
      <w:pPr>
        <w:pStyle w:val="Normal"/>
        <w:framePr w:w="2002" w:x="952" w:y="9616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TickSECandoriginalTick</w:t>
      </w:r>
    </w:p>
    <w:p>
      <w:pPr>
        <w:pStyle w:val="Normal"/>
        <w:framePr w:w="821" w:x="4748" w:y="977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TickSEC</w:t>
      </w:r>
    </w:p>
    <w:p>
      <w:pPr>
        <w:pStyle w:val="Normal"/>
        <w:framePr w:w="821" w:x="4748" w:y="9773"/>
        <w:widowControl w:val="off"/>
        <w:autoSpaceDE w:val="off"/>
        <w:autoSpaceDN w:val="off"/>
        <w:spacing w:before="0" w:after="0" w:line="37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Used</w:t>
      </w:r>
    </w:p>
    <w:p>
      <w:pPr>
        <w:pStyle w:val="Normal"/>
        <w:framePr w:w="1066" w:x="6532" w:y="977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originalTick</w:t>
      </w:r>
    </w:p>
    <w:p>
      <w:pPr>
        <w:pStyle w:val="Normal"/>
        <w:framePr w:w="1066" w:x="6532" w:y="9773"/>
        <w:widowControl w:val="off"/>
        <w:autoSpaceDE w:val="off"/>
        <w:autoSpaceDN w:val="off"/>
        <w:spacing w:before="0" w:after="0" w:line="37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Used</w:t>
      </w:r>
    </w:p>
    <w:p>
      <w:pPr>
        <w:pStyle w:val="Normal"/>
        <w:framePr w:w="836" w:x="3334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Resource</w:t>
      </w:r>
    </w:p>
    <w:p>
      <w:pPr>
        <w:pStyle w:val="Normal"/>
        <w:framePr w:w="373" w:x="5660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%</w:t>
      </w:r>
    </w:p>
    <w:p>
      <w:pPr>
        <w:pStyle w:val="Normal"/>
        <w:framePr w:w="373" w:x="7443" w:y="1014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%</w:t>
      </w:r>
    </w:p>
    <w:p>
      <w:pPr>
        <w:pStyle w:val="Normal"/>
        <w:framePr w:w="844" w:x="3334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Flip-Flop</w:t>
      </w:r>
    </w:p>
    <w:p>
      <w:pPr>
        <w:pStyle w:val="Normal"/>
        <w:framePr w:w="844" w:x="3334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LUT</w:t>
      </w:r>
    </w:p>
    <w:p>
      <w:pPr>
        <w:pStyle w:val="Normal"/>
        <w:framePr w:w="640" w:x="4747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82210</w:t>
      </w:r>
    </w:p>
    <w:p>
      <w:pPr>
        <w:pStyle w:val="Normal"/>
        <w:framePr w:w="640" w:x="4747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97894</w:t>
      </w:r>
    </w:p>
    <w:p>
      <w:pPr>
        <w:pStyle w:val="Normal"/>
        <w:framePr w:w="640" w:x="4747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4060</w:t>
      </w:r>
    </w:p>
    <w:p>
      <w:pPr>
        <w:pStyle w:val="Normal"/>
        <w:framePr w:w="640" w:x="4747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224</w:t>
      </w:r>
    </w:p>
    <w:p>
      <w:pPr>
        <w:pStyle w:val="Normal"/>
        <w:framePr w:w="600" w:x="5659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13.54</w:t>
      </w:r>
    </w:p>
    <w:p>
      <w:pPr>
        <w:pStyle w:val="Normal"/>
        <w:framePr w:w="600" w:x="5659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32.24</w:t>
      </w:r>
    </w:p>
    <w:p>
      <w:pPr>
        <w:pStyle w:val="Normal"/>
        <w:framePr w:w="600" w:x="5659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3.10</w:t>
      </w:r>
    </w:p>
    <w:p>
      <w:pPr>
        <w:pStyle w:val="Normal"/>
        <w:framePr w:w="640" w:x="6531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76781</w:t>
      </w:r>
    </w:p>
    <w:p>
      <w:pPr>
        <w:pStyle w:val="Normal"/>
        <w:framePr w:w="640" w:x="6531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98657</w:t>
      </w:r>
    </w:p>
    <w:p>
      <w:pPr>
        <w:pStyle w:val="Normal"/>
        <w:framePr w:w="640" w:x="6531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4551</w:t>
      </w:r>
    </w:p>
    <w:p>
      <w:pPr>
        <w:pStyle w:val="Normal"/>
        <w:framePr w:w="640" w:x="6531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224</w:t>
      </w:r>
    </w:p>
    <w:p>
      <w:pPr>
        <w:pStyle w:val="Normal"/>
        <w:framePr w:w="600" w:x="7443" w:y="105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12.65</w:t>
      </w:r>
    </w:p>
    <w:p>
      <w:pPr>
        <w:pStyle w:val="Normal"/>
        <w:framePr w:w="600" w:x="7443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32.50</w:t>
      </w:r>
    </w:p>
    <w:p>
      <w:pPr>
        <w:pStyle w:val="Normal"/>
        <w:framePr w:w="600" w:x="7443" w:y="105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3.48</w:t>
      </w:r>
    </w:p>
    <w:p>
      <w:pPr>
        <w:pStyle w:val="Normal"/>
        <w:framePr w:w="1141" w:x="3334" w:y="1102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MemoryLUT</w:t>
      </w:r>
    </w:p>
    <w:p>
      <w:pPr>
        <w:pStyle w:val="Normal"/>
        <w:framePr w:w="1141" w:x="3334" w:y="11024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I/O</w:t>
      </w:r>
    </w:p>
    <w:p>
      <w:pPr>
        <w:pStyle w:val="Normal"/>
        <w:framePr w:w="600" w:x="5659" w:y="1126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32.00</w:t>
      </w:r>
    </w:p>
    <w:p>
      <w:pPr>
        <w:pStyle w:val="Normal"/>
        <w:framePr w:w="600" w:x="5659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25.63</w:t>
      </w:r>
    </w:p>
    <w:p>
      <w:pPr>
        <w:pStyle w:val="Normal"/>
        <w:framePr w:w="600" w:x="5659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10.82</w:t>
      </w:r>
    </w:p>
    <w:p>
      <w:pPr>
        <w:pStyle w:val="Normal"/>
        <w:framePr w:w="600" w:x="5659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43.75</w:t>
      </w:r>
    </w:p>
    <w:p>
      <w:pPr>
        <w:pStyle w:val="Normal"/>
        <w:framePr w:w="600" w:x="7443" w:y="1126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32.00</w:t>
      </w:r>
    </w:p>
    <w:p>
      <w:pPr>
        <w:pStyle w:val="Normal"/>
        <w:framePr w:w="600" w:x="7443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30.97</w:t>
      </w:r>
    </w:p>
    <w:p>
      <w:pPr>
        <w:pStyle w:val="Normal"/>
        <w:framePr w:w="600" w:x="7443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10.50</w:t>
      </w:r>
    </w:p>
    <w:p>
      <w:pPr>
        <w:pStyle w:val="Normal"/>
        <w:framePr w:w="600" w:x="7443" w:y="11269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53.12</w:t>
      </w:r>
    </w:p>
    <w:p>
      <w:pPr>
        <w:pStyle w:val="Normal"/>
        <w:framePr w:w="711" w:x="3334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BRAM</w:t>
      </w:r>
    </w:p>
    <w:p>
      <w:pPr>
        <w:pStyle w:val="Normal"/>
        <w:framePr w:w="711" w:x="3334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DSP48</w:t>
      </w:r>
    </w:p>
    <w:p>
      <w:pPr>
        <w:pStyle w:val="Normal"/>
        <w:framePr w:w="711" w:x="3334" w:y="1151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BUFG</w:t>
      </w:r>
    </w:p>
    <w:p>
      <w:pPr>
        <w:pStyle w:val="Normal"/>
        <w:framePr w:w="480" w:x="4747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264</w:t>
      </w:r>
    </w:p>
    <w:p>
      <w:pPr>
        <w:pStyle w:val="Normal"/>
        <w:framePr w:w="480" w:x="6531" w:y="1151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319</w:t>
      </w:r>
    </w:p>
    <w:p>
      <w:pPr>
        <w:pStyle w:val="Normal"/>
        <w:framePr w:w="480" w:x="4748" w:y="1175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303</w:t>
      </w:r>
    </w:p>
    <w:p>
      <w:pPr>
        <w:pStyle w:val="Normal"/>
        <w:framePr w:w="480" w:x="6531" w:y="1175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294</w:t>
      </w:r>
    </w:p>
    <w:p>
      <w:pPr>
        <w:pStyle w:val="Normal"/>
        <w:framePr w:w="400" w:x="4748" w:y="1200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14</w:t>
      </w:r>
    </w:p>
    <w:p>
      <w:pPr>
        <w:pStyle w:val="Normal"/>
        <w:framePr w:w="400" w:x="6531" w:y="1200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0" style="position:absolute;margin-left:47.6pt;margin-top:44.6pt;z-index:-80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1"/>
          </v:shape>
        </w:pict>
      </w:r>
      <w:r>
        <w:rPr>
          <w:noProof w:val="on"/>
        </w:rPr>
        <w:pict>
          <v:shape xmlns:v="urn:schemas-microsoft-com:vml" id="_x0000201" style="position:absolute;margin-left:166.7pt;margin-top:483.55pt;z-index:-807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2"/>
          </v:shape>
        </w:pict>
      </w:r>
      <w:r>
        <w:rPr>
          <w:noProof w:val="on"/>
        </w:rPr>
        <w:pict>
          <v:shape xmlns:v="urn:schemas-microsoft-com:vml" id="_x0000202" style="position:absolute;margin-left:237.4pt;margin-top:502.7pt;z-index:-811;width:63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3"/>
          </v:shape>
        </w:pict>
      </w:r>
      <w:r>
        <w:rPr>
          <w:noProof w:val="on"/>
        </w:rPr>
        <w:pict>
          <v:shape xmlns:v="urn:schemas-microsoft-com:vml" id="_x0000203" style="position:absolute;margin-left:326.55pt;margin-top:502.7pt;z-index:-815;width:66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4"/>
          </v:shape>
        </w:pict>
      </w:r>
      <w:r>
        <w:rPr>
          <w:noProof w:val="on"/>
        </w:rPr>
        <w:pict>
          <v:shape xmlns:v="urn:schemas-microsoft-com:vml" id="_x0000204" style="position:absolute;margin-left:166.7pt;margin-top:521.55pt;z-index:-819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5"/>
          </v:shape>
        </w:pict>
      </w:r>
      <w:r>
        <w:rPr>
          <w:noProof w:val="on"/>
        </w:rPr>
        <w:pict>
          <v:shape xmlns:v="urn:schemas-microsoft-com:vml" id="_x0000205" style="position:absolute;margin-left:166.7pt;margin-top:614.15pt;z-index:-823;width:22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6"/>
          </v:shape>
        </w:pict>
      </w:r>
      <w:r>
        <w:rPr>
          <w:noProof w:val="on"/>
        </w:rPr>
        <w:pict>
          <v:shape xmlns:v="urn:schemas-microsoft-com:vml" id="_x0000206" style="position:absolute;margin-left:365.4pt;margin-top:638.05pt;z-index:-827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07"/>
          </v:shape>
        </w:pict>
      </w:r>
      <w:r>
        <w:rPr>
          <w:noProof w:val="on"/>
        </w:rPr>
        <w:pict>
          <v:shape xmlns:v="urn:schemas-microsoft-com:vml" id="_x0000207" style="position:absolute;margin-left:354.45pt;margin-top:635.55pt;z-index:-831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0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3087" w:x="918" w:y="1132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HJDCI+QxfchkMyriadPro-SemiboldSemiCn"/>
          <w:color w:val="000000"/>
          <w:spacing w:val="0"/>
          <w:sz w:val="16"/>
        </w:rPr>
        <w:t xml:space="preserve">Table10 </w:t>
      </w:r>
      <w:r>
        <w:rPr>
          <w:rFonts w:ascii="BFASKC+WkwtpcTimes-Roman"/>
          <w:color w:val="000000"/>
          <w:spacing w:val="0"/>
          <w:sz w:val="16"/>
        </w:rPr>
        <w:t>LatencyoforiginalTicksystem</w:t>
      </w:r>
    </w:p>
    <w:p>
      <w:pPr>
        <w:pStyle w:val="Normal"/>
        <w:framePr w:w="1421" w:x="918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Framesize(bytes)</w:t>
      </w:r>
    </w:p>
    <w:p>
      <w:pPr>
        <w:pStyle w:val="Normal"/>
        <w:framePr w:w="481" w:x="2622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100</w:t>
      </w:r>
    </w:p>
    <w:p>
      <w:pPr>
        <w:pStyle w:val="Normal"/>
        <w:framePr w:w="481" w:x="2622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334</w:t>
      </w:r>
    </w:p>
    <w:p>
      <w:pPr>
        <w:pStyle w:val="Normal"/>
        <w:framePr w:w="481" w:x="3384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500</w:t>
      </w:r>
    </w:p>
    <w:p>
      <w:pPr>
        <w:pStyle w:val="Normal"/>
        <w:framePr w:w="481" w:x="3384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336</w:t>
      </w:r>
    </w:p>
    <w:p>
      <w:pPr>
        <w:pStyle w:val="Normal"/>
        <w:framePr w:w="560" w:x="4146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1000</w:t>
      </w:r>
    </w:p>
    <w:p>
      <w:pPr>
        <w:pStyle w:val="Normal"/>
        <w:framePr w:w="560" w:x="4146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382</w:t>
      </w:r>
    </w:p>
    <w:p>
      <w:pPr>
        <w:pStyle w:val="Normal"/>
        <w:framePr w:w="560" w:x="4988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1500</w:t>
      </w:r>
    </w:p>
    <w:p>
      <w:pPr>
        <w:pStyle w:val="Normal"/>
        <w:framePr w:w="560" w:x="4988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404</w:t>
      </w:r>
    </w:p>
    <w:p>
      <w:pPr>
        <w:pStyle w:val="Normal"/>
        <w:framePr w:w="560" w:x="5830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2000</w:t>
      </w:r>
    </w:p>
    <w:p>
      <w:pPr>
        <w:pStyle w:val="Normal"/>
        <w:framePr w:w="560" w:x="5830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415</w:t>
      </w:r>
    </w:p>
    <w:p>
      <w:pPr>
        <w:pStyle w:val="Normal"/>
        <w:framePr w:w="560" w:x="6672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3000</w:t>
      </w:r>
    </w:p>
    <w:p>
      <w:pPr>
        <w:pStyle w:val="Normal"/>
        <w:framePr w:w="560" w:x="7514" w:y="14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4000</w:t>
      </w:r>
    </w:p>
    <w:p>
      <w:pPr>
        <w:pStyle w:val="Normal"/>
        <w:framePr w:w="560" w:x="7514" w:y="1483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489</w:t>
      </w:r>
    </w:p>
    <w:p>
      <w:pPr>
        <w:pStyle w:val="Normal"/>
        <w:framePr w:w="1054" w:x="918" w:y="1710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Latency(</w:t>
      </w:r>
      <w:r>
        <w:rPr>
          <w:rFonts w:ascii="AFIPSP+MbxxvvSymbol" w:hAnsi="AFIPSP+MbxxvvSymbol" w:cs="AFIPSP+MbxxvvSymbol"/>
          <w:color w:val="000000"/>
          <w:spacing w:val="0"/>
          <w:sz w:val="16"/>
        </w:rPr>
        <w:t>μ</w:t>
      </w:r>
      <w:r>
        <w:rPr>
          <w:rFonts w:ascii="BFASKC+WkwtpcTimes-Roman"/>
          <w:color w:val="000000"/>
          <w:spacing w:val="0"/>
          <w:sz w:val="16"/>
        </w:rPr>
        <w:t>s)</w:t>
      </w:r>
    </w:p>
    <w:p>
      <w:pPr>
        <w:pStyle w:val="Normal"/>
        <w:framePr w:w="480" w:x="6673" w:y="172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449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12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Thenwetestthetransmissiondelay.Ifthedelayistoohigh,thetransmissionperfor-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mancewillbegreatlyaffected,andthetimeintervalreservedfortheuserwillbereduced.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Table</w:t>
      </w:r>
      <w:r>
        <w:rPr>
          <w:rFonts w:ascii="BFASKC+WkwtpcTimes-Roman"/>
          <w:color w:val="0000fe"/>
          <w:spacing w:val="0"/>
          <w:sz w:val="19"/>
        </w:rPr>
        <w:t>10</w:t>
      </w:r>
      <w:r>
        <w:rPr>
          <w:rFonts w:ascii="BFASKC+WkwtpcTimes-Roman"/>
          <w:color w:val="000000"/>
          <w:spacing w:val="0"/>
          <w:sz w:val="19"/>
        </w:rPr>
        <w:t>containstheend-to-endprocessingdelayoforiginalTicksystem[31].InTickSEC,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thedelayonlyincreasesbyabout65ns,becausethewell-designedhardwarelogicensures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thatthephysicallayerinformationisprepared.Themaintimespentisforreadingmultiple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setsofAXIregisters,thecostisnegligible.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227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Combinedwiththetestresults,TickSECcanextractthephysicallayerinformationeffec-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tively,andprovidesavarietyofcommonphysicallayerinformationunderthepremiseof</w:t>
      </w:r>
    </w:p>
    <w:p>
      <w:pPr>
        <w:pStyle w:val="Normal"/>
        <w:framePr w:w="7955" w:x="918" w:y="24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occupyinglessresources.</w:t>
      </w:r>
    </w:p>
    <w:p>
      <w:pPr>
        <w:pStyle w:val="Normal"/>
        <w:framePr w:w="1648" w:x="918" w:y="4902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7 Conclusion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12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WeproposeaplatformforusingPHYlayerinformationtoverifysecurityauthentication.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TheresultsfromevaluationshowthatTickSECisefficientandeffectiveinextractingPHY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layerinformation.ItprovidesavarietyofcommonPHYlayerinformationunderthepremise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of low resource consumption and low impact on performance. The case study demon-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9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9"/>
        </w:rPr>
        <w:t>stratesTickSEC’svalueinpracticalsecurityauthentication.Ingeneral,TickSECcanmeet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theneedsofWiFisecurityresearchesasaverificationplatform.Weappliedthemachine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learningapproachtotheTickSEC,andweplantoaddintelligence-relatedfeaturesinthe</w:t>
      </w:r>
    </w:p>
    <w:p>
      <w:pPr>
        <w:pStyle w:val="Normal"/>
        <w:framePr w:w="7955" w:x="918" w:y="53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FASKC+WkwtpcTimes-Roman"/>
          <w:color w:val="000000"/>
          <w:spacing w:val="0"/>
          <w:sz w:val="19"/>
        </w:rPr>
      </w:pPr>
      <w:r>
        <w:rPr>
          <w:rFonts w:ascii="BFASKC+WkwtpcTimes-Roman"/>
          <w:color w:val="000000"/>
          <w:spacing w:val="0"/>
          <w:sz w:val="19"/>
        </w:rPr>
        <w:t>future.</w:t>
      </w:r>
    </w:p>
    <w:p>
      <w:pPr>
        <w:pStyle w:val="Normal"/>
        <w:framePr w:w="1563" w:x="918" w:y="7592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USHRFF+BxjdcyTimes-Bold"/>
          <w:color w:val="000000"/>
          <w:spacing w:val="0"/>
          <w:sz w:val="16"/>
        </w:rPr>
      </w:pPr>
      <w:r>
        <w:rPr>
          <w:rFonts w:ascii="USHRFF+BxjdcyTimes-Bold"/>
          <w:color w:val="000000"/>
          <w:spacing w:val="0"/>
          <w:sz w:val="16"/>
        </w:rPr>
        <w:t>Acknowledgements</w:t>
      </w:r>
    </w:p>
    <w:p>
      <w:pPr>
        <w:pStyle w:val="Normal"/>
        <w:framePr w:w="6226" w:x="2420" w:y="759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The work is funded by National Key Research and Development Plan of China</w:t>
      </w:r>
    </w:p>
    <w:p>
      <w:pPr>
        <w:pStyle w:val="Normal"/>
        <w:framePr w:w="7571" w:x="918" w:y="778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(2017YFB0801702)andkeyresearchprojectofNationalNaturalScienceFoundation(No.61531004).</w:t>
      </w:r>
    </w:p>
    <w:p>
      <w:pPr>
        <w:pStyle w:val="Normal"/>
        <w:framePr w:w="7954" w:x="918" w:y="8368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USHRFF+BxjdcyTimes-Bold" w:hAnsi="USHRFF+BxjdcyTimes-Bold" w:cs="USHRFF+BxjdcyTimes-Bold"/>
          <w:color w:val="000000"/>
          <w:spacing w:val="0"/>
          <w:sz w:val="16"/>
        </w:rPr>
        <w:t xml:space="preserve">Publisher’snote  </w:t>
      </w:r>
      <w:r>
        <w:rPr>
          <w:rFonts w:ascii="BFASKC+WkwtpcTimes-Roman"/>
          <w:color w:val="000000"/>
          <w:spacing w:val="0"/>
          <w:sz w:val="16"/>
        </w:rPr>
        <w:t>SpringerNatureremainsneutralwithregardtojurisdictionalclaimsinpublishedmaps</w:t>
      </w:r>
    </w:p>
    <w:p>
      <w:pPr>
        <w:pStyle w:val="Normal"/>
        <w:framePr w:w="7954" w:x="918" w:y="836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andinstitutionalaffiliations.</w:t>
      </w:r>
    </w:p>
    <w:p>
      <w:pPr>
        <w:pStyle w:val="Normal"/>
        <w:framePr w:w="1407" w:x="918" w:y="922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GHMMAM+KsrkqkMyriadPro-Bold"/>
          <w:color w:val="000000"/>
          <w:spacing w:val="0"/>
          <w:sz w:val="22"/>
        </w:rPr>
      </w:pPr>
      <w:r>
        <w:rPr>
          <w:rFonts w:ascii="GHMMAM+KsrkqkMyriadPro-Bold"/>
          <w:color w:val="000000"/>
          <w:spacing w:val="0"/>
          <w:sz w:val="22"/>
        </w:rPr>
        <w:t>References</w:t>
      </w:r>
    </w:p>
    <w:p>
      <w:pPr>
        <w:pStyle w:val="Normal"/>
        <w:framePr w:w="3283" w:x="998" w:y="975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1. Scikit-learn.</w:t>
      </w:r>
      <w:r>
        <w:rPr>
          <w:rFonts w:ascii="BFASKC+WkwtpcTimes-Roman"/>
          <w:color w:val="000000"/>
          <w:spacing w:val="0"/>
          <w:sz w:val="16"/>
        </w:rPr>
        <w:t>(2007)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fe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 xml:space="preserve">2. Cyusb3acc-005 fmc interconnect board. </w:t>
      </w:r>
      <w:r>
        <w:rPr>
          <w:rFonts w:ascii="BFASKC+WkwtpcTimes-Roman"/>
          <w:color w:val="0000fe"/>
          <w:spacing w:val="0"/>
          <w:sz w:val="16"/>
        </w:rPr>
        <w:t xml:space="preserve"> kits-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fe"/>
          <w:spacing w:val="0"/>
          <w:sz w:val="16"/>
        </w:rPr>
        <w:t>boards/cyusb3acc-005-fmc-interconnect-board-ez-usb-fx3-superspeed</w:t>
      </w:r>
      <w:r>
        <w:rPr>
          <w:rFonts w:ascii="BFASKC+WkwtpcTimes-Roman"/>
          <w:color w:val="000000"/>
          <w:spacing w:val="0"/>
          <w:sz w:val="16"/>
        </w:rPr>
        <w:t>(2014)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fe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 xml:space="preserve">3. Cyusb3kit-003 superspeed explorer kit. </w:t>
      </w:r>
      <w:r>
        <w:rPr>
          <w:rFonts w:ascii="BFASKC+WkwtpcTimes-Roman"/>
          <w:color w:val="0000fe"/>
          <w:spacing w:val="0"/>
          <w:sz w:val="16"/>
        </w:rPr>
        <w:t xml:space="preserve"> kits-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fe"/>
          <w:spacing w:val="0"/>
          <w:sz w:val="16"/>
        </w:rPr>
        <w:t>boards/cyusb3kit-003-ez-usb-fx3-superspeed-explorer-kit</w:t>
      </w:r>
      <w:r>
        <w:rPr>
          <w:rFonts w:ascii="BFASKC+WkwtpcTimes-Roman"/>
          <w:color w:val="000000"/>
          <w:spacing w:val="0"/>
          <w:sz w:val="16"/>
        </w:rPr>
        <w:t>(2014)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4. Ad9361.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(2018)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 xml:space="preserve">5. Xilinx kc705 evaluation board. 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(2018)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6. Bagci, I.E., Roedig, U., Martinovic, I., Schulz, M., Hollick, M.: Using channel state information for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tamper detection in the internet of things. In: Proceedings of the 31st Annual Computer Security</w:t>
      </w:r>
    </w:p>
    <w:p>
      <w:pPr>
        <w:pStyle w:val="Normal"/>
        <w:framePr w:w="7863" w:x="998" w:y="9936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ApplicationsConference.ACM,pp.131–140(2015)</w:t>
      </w:r>
    </w:p>
    <w:p>
      <w:pPr>
        <w:pStyle w:val="Normal"/>
        <w:framePr w:w="7862" w:x="998" w:y="11965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7. Blossom,E.:GNURadio:toolsforexploringtheradiofrequencyspectrum.Linuxjournal</w:t>
      </w:r>
      <w:r>
        <w:rPr>
          <w:rFonts w:ascii="USHRFF+BxjdcyTimes-Bold"/>
          <w:color w:val="000000"/>
          <w:spacing w:val="0"/>
          <w:sz w:val="16"/>
        </w:rPr>
        <w:t>2004</w:t>
      </w:r>
      <w:r>
        <w:rPr>
          <w:rFonts w:ascii="BFASKC+WkwtpcTimes-Roman"/>
          <w:color w:val="000000"/>
          <w:spacing w:val="0"/>
          <w:sz w:val="16"/>
        </w:rPr>
        <w:t>(122),4</w:t>
      </w:r>
    </w:p>
    <w:p>
      <w:pPr>
        <w:pStyle w:val="Normal"/>
        <w:framePr w:w="7862" w:x="998" w:y="11965"/>
        <w:widowControl w:val="off"/>
        <w:autoSpaceDE w:val="off"/>
        <w:autoSpaceDN w:val="off"/>
        <w:spacing w:before="0" w:after="0" w:line="185" w:lineRule="exact"/>
        <w:ind w:left="20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(2004)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8" style="position:absolute;margin-left:45.9pt;margin-top:44.6pt;z-index:-83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9"/>
          </v:shape>
        </w:pict>
      </w:r>
      <w:r>
        <w:rPr>
          <w:noProof w:val="on"/>
        </w:rPr>
        <w:pict>
          <v:shape xmlns:v="urn:schemas-microsoft-com:vml" id="_x0000209" style="position:absolute;margin-left:45.9pt;margin-top:69.05pt;z-index:-839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0"/>
          </v:shape>
        </w:pict>
      </w:r>
      <w:r>
        <w:rPr>
          <w:noProof w:val="on"/>
        </w:rPr>
        <w:pict>
          <v:shape xmlns:v="urn:schemas-microsoft-com:vml" id="_x0000210" style="position:absolute;margin-left:45.9pt;margin-top:100.45pt;z-index:-843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1"/>
          </v:shape>
        </w:pict>
      </w:r>
      <w:r>
        <w:rPr>
          <w:noProof w:val="on"/>
        </w:rPr>
        <w:pict>
          <v:shape xmlns:v="urn:schemas-microsoft-com:vml" id="_x0000211" style="position:absolute;margin-left:56.9pt;margin-top:638.05pt;z-index:-847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12"/>
          </v:shape>
        </w:pict>
      </w:r>
      <w:r>
        <w:rPr>
          <w:noProof w:val="on"/>
        </w:rPr>
        <w:pict>
          <v:shape xmlns:v="urn:schemas-microsoft-com:vml" id="_x0000212" style="position:absolute;margin-left:45.9pt;margin-top:635.55pt;z-index:-851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952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8. Brik,V.,Banerjee,S.,Gruteser,M.,Oh,S.:Wirelessdeviceidentificationwithradiometricsignatures.In: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Proceedingsofthe14thACMInternationalConferenceonMobileComputingandNetworking.ACM,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pp.116–127(2008)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9. Faria,D.B.,Cheriton,D.R.:Detectingidentity-basedattacksinwirelessnetworksusingsignalprints.In: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Proceedingsofthe5thACMWorkshoponWirelessSecurity.ACM,pp.43–52(2006)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10. Fortune,S.J.,Gay,D.M.,Kernighan,B.W.,Landron,O.,Valenzuela,R.A.,Wright,M.H.:Wisedesignof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indoorwirelesssystems:practicalcomputationandoptimization.IEEEComput.Sci.Eng.</w:t>
      </w:r>
      <w:r>
        <w:rPr>
          <w:rFonts w:ascii="USHRFF+BxjdcyTimes-Bold"/>
          <w:color w:val="000000"/>
          <w:spacing w:val="0"/>
          <w:sz w:val="16"/>
        </w:rPr>
        <w:t>2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(1),58–68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(1995)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11. Fuhrmann, D.R., Antonio, G.S.: Transmit beamforming for mimo radar systems using partial signal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correlation.IEEETransaerospelectronsyst</w:t>
      </w:r>
      <w:r>
        <w:rPr>
          <w:rFonts w:ascii="USHRFF+BxjdcyTimes-Bold"/>
          <w:color w:val="000000"/>
          <w:spacing w:val="0"/>
          <w:sz w:val="16"/>
        </w:rPr>
        <w:t>44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(1),1–16(2008)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12. Han,S.H.,Lee,J.H.:Anoverviewofpeak-to-averagepowerratioreductiontechniquesformulticarrier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transmission.IEEEWirel.Commun.</w:t>
      </w:r>
      <w:r>
        <w:rPr>
          <w:rFonts w:ascii="USHRFF+BxjdcyTimes-Bold"/>
          <w:color w:val="000000"/>
          <w:spacing w:val="0"/>
          <w:sz w:val="16"/>
        </w:rPr>
        <w:t>12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(2),56–65(2005)</w:t>
      </w:r>
    </w:p>
    <w:p>
      <w:pPr>
        <w:pStyle w:val="Normal"/>
        <w:framePr w:w="7954" w:x="953" w:y="11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13. Huang,J.,Albazrqaoe,W.,Xing,G.:Blueid:aPracticalSystemforBluetoothDeviceIdentification.In:</w:t>
      </w:r>
    </w:p>
    <w:p>
      <w:pPr>
        <w:pStyle w:val="Normal"/>
        <w:framePr w:w="7954" w:x="953" w:y="3533"/>
        <w:widowControl w:val="off"/>
        <w:autoSpaceDE w:val="off"/>
        <w:autoSpaceDN w:val="off"/>
        <w:spacing w:before="0" w:after="0" w:line="179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INFOCOM,2014ProceedingsIEEE.IEEE,pp.2849–2857(2014)</w:t>
      </w:r>
    </w:p>
    <w:p>
      <w:pPr>
        <w:pStyle w:val="Normal"/>
        <w:framePr w:w="7954" w:x="953" w:y="353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14. Jana,S.,Kasera,S.K.:Onfastandaccuratedetectionofunauthorizedwirelessaccesspointsusingclock</w:t>
      </w:r>
    </w:p>
    <w:p>
      <w:pPr>
        <w:pStyle w:val="Normal"/>
        <w:framePr w:w="7954" w:x="953" w:y="353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skews.IEEETrans.Mob.Comput.</w:t>
      </w:r>
      <w:r>
        <w:rPr>
          <w:rFonts w:ascii="USHRFF+BxjdcyTimes-Bold"/>
          <w:color w:val="000000"/>
          <w:spacing w:val="0"/>
          <w:sz w:val="16"/>
        </w:rPr>
        <w:t>9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(3),449–462(2010)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15. Joachims,T.:Textcategorizationwithsupportvectormachines:learningwithmanyrelevantfeatures.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In:Europeanconferenceonmachinelearning.Springer,pp.137–142(1998)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16. Kalamandeen,A.,Scannell,A.,deLara,E.,Sheth,A.,Lamarca,A.:Ensemble:cooperativeproximity-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basedauthentication.In:Proceedingsofthe8thInternationalConferenceonMobileSystems,Applica-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tions,andServices.ACM,pp.331–344(2010)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17. Khattab,A.,Camp,J.,Hunter,C.,Murphy,P.,Sabharwal,A.,Knightly,E.W.:WARP:aflexibleplatform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for clean-slate wireless medium access protocol design. ACM SIGMOBILE Mobile Computing and</w:t>
      </w:r>
    </w:p>
    <w:p>
      <w:pPr>
        <w:pStyle w:val="Normal"/>
        <w:framePr w:w="7954" w:x="953" w:y="4076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CommunicationsReview</w:t>
      </w:r>
      <w:r>
        <w:rPr>
          <w:rFonts w:ascii="USHRFF+BxjdcyTimes-Bold"/>
          <w:color w:val="000000"/>
          <w:spacing w:val="0"/>
          <w:sz w:val="16"/>
        </w:rPr>
        <w:t>12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(1),56–58(2008)</w:t>
      </w:r>
    </w:p>
    <w:p>
      <w:pPr>
        <w:pStyle w:val="Normal"/>
        <w:framePr w:w="7954" w:x="953" w:y="553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18. Li, X.: A verification platform for WiFi physical layer security research. Master’s thesis, Peking</w:t>
      </w:r>
    </w:p>
    <w:p>
      <w:pPr>
        <w:pStyle w:val="Normal"/>
        <w:framePr w:w="7954" w:x="953" w:y="553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University,Beijing(2017)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4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19. Liaw,A.,Wiener,M.,etal.:Classificationandregressionbyrandomforest.Rnews</w:t>
      </w:r>
      <w:r>
        <w:rPr>
          <w:rFonts w:ascii="USHRFF+BxjdcyTimes-Bold"/>
          <w:color w:val="000000"/>
          <w:spacing w:val="0"/>
          <w:sz w:val="16"/>
        </w:rPr>
        <w:t>2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(3),18–22(2002)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20. Liu,F.J.,Wang,X.,Tang,H.:Robustphysicallayerauthenticationusinginherentpropertiesofchannel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impulseresponse.In:MilitaryCommunicationsConference,2011-MILCOM2011.IEEE,pp.538–542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(2011)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21. Liu,F.J.,Wang,X.,Primak,S.L.:AtwodimensionalquantizationalgorithmforCIR-basedphysical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layer authentication. In: 2013 IEEE International Conference on Communications (ICC). IEEE, pp.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4724–4728(2013a)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22. Liu, H., Wang, Y., Yang, J., Chen, Y.: Fast and practical secret key extraction by exploiting channel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response.In:INFOCOM,2013ProceedingsIEEE.IEEE,pp.3048–3056(2013b)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23. Liu, H., Wang, Y., Liu, J., Yang, J., Chen, Y.: Practical user authentication leveraging channel state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information (CSI). In: Proceedings of the 9th ACM Symposium on Information, Computer and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CommunicationsSecurity.ACM,pp.389–400(2014)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24. Mao,Y.,Zhang,Y.,Zhong,S.:Stemmingdownlinkleakagefromtrainingsequencesinmulti-userMIMO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networks.In:Proceedingsofthe2016ACMSIGSACConferenceonComputerandCommunications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Security.ACM,pp.1580–1590(2016)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25. Olive,D.J.:Linearregressionanalysis.Technometrics</w:t>
      </w:r>
      <w:r>
        <w:rPr>
          <w:rFonts w:ascii="USHRFF+BxjdcyTimes-Bold"/>
          <w:color w:val="000000"/>
          <w:spacing w:val="0"/>
          <w:sz w:val="16"/>
        </w:rPr>
        <w:t>45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(4),362–363(2003)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26. Quinlan,J.R.:Inductionofdecisiontrees.Mach.Learn.</w:t>
      </w:r>
      <w:r>
        <w:rPr>
          <w:rFonts w:ascii="USHRFF+BxjdcyTimes-Bold"/>
          <w:color w:val="000000"/>
          <w:spacing w:val="0"/>
          <w:sz w:val="16"/>
        </w:rPr>
        <w:t>1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(1),81–106(1986)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27. Release,M.:Themathworks.Inc,Natick,Massachusetts,UnitedStates488(2013)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28. Schmogrow, R., Nebendahl, B., Winter, M., Josten, A., Hillerkuss, D., Koenig, S., Meyer, J.,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Dreschmann,M.,Huebner,M.,Koos,C.:Errorvectormagnitudeasaperformancemeasureforadvanced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modulationformats.IEEEPhoton.Technol.Lett.</w:t>
      </w:r>
      <w:r>
        <w:rPr>
          <w:rFonts w:ascii="USHRFF+BxjdcyTimes-Bold"/>
          <w:color w:val="000000"/>
          <w:spacing w:val="0"/>
          <w:sz w:val="16"/>
        </w:rPr>
        <w:t>24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(1),61–63(2011)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29. Van de Beek, J.J., Sandell, M., Borjesson, P.O.: Ml estimation of timeand frequency offset in ofdm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systems.IEEETrans.SignalProcess.</w:t>
      </w:r>
      <w:r>
        <w:rPr>
          <w:rFonts w:ascii="USHRFF+BxjdcyTimes-Bold"/>
          <w:color w:val="000000"/>
          <w:spacing w:val="0"/>
          <w:sz w:val="16"/>
        </w:rPr>
        <w:t>45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(7),1800–1805(1997)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30. Winterstein,F.,Bayliss,S.,Constantinides,G.A.:High-levelsynthesisofdynamicdatastructures:acase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studyusingvivadohls.In:InternationalConferenceonField-ProgrammableTechnology,pp.362–365</w:t>
      </w:r>
    </w:p>
    <w:p>
      <w:pPr>
        <w:pStyle w:val="Normal"/>
        <w:framePr w:w="7955" w:x="953" w:y="5897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(2013)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31. Wu,H.,Wang,T.,Yuan,Z.,Peng,C.,Li,Z.,Tan,Z.,Ding,B.,Li,X.,Li,Y.,Liu,J.,etal.:Thetick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programmablelow-latencysdrsystem.In:Proceedingsofthe23rdAnnualInternationalConferenceon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MobileComputingandNetworking.ACM,pp.101–113(2017)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32. Xi,W.,Li,X.,Qian,C.,Han,J.,Tang,S.,Zhao,J.,Zhao,K.:KEEP:Fastsecretkeyextractionprotocol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forD2Dcommunication.In:2014IEEE22ndInternationalSymposiumofQualityofService(IWQoS).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IEEE,pp.350–359(2014)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33. Xiao,L.,Greenstein,L.,Mandayam,N.,Trappe,W.:Fingerprintsintheether:usingthephysicallayer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forwirelessauthentication.In:IEEEInternationalConferenceonCommunications.IEEE,pp.4646–</w:t>
      </w:r>
    </w:p>
    <w:p>
      <w:pPr>
        <w:pStyle w:val="Normal"/>
        <w:framePr w:w="7954" w:x="953" w:y="1065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4651(2007)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3" style="position:absolute;margin-left:47.6pt;margin-top:44.6pt;z-index:-855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4"/>
          </v:shape>
        </w:pict>
      </w:r>
      <w:r>
        <w:rPr>
          <w:noProof w:val="on"/>
        </w:rPr>
        <w:pict>
          <v:shape xmlns:v="urn:schemas-microsoft-com:vml" id="_x0000214" style="position:absolute;margin-left:365.4pt;margin-top:638.05pt;z-index:-859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15"/>
          </v:shape>
        </w:pict>
      </w:r>
      <w:r>
        <w:rPr>
          <w:noProof w:val="on"/>
        </w:rPr>
        <w:pict>
          <v:shape xmlns:v="urn:schemas-microsoft-com:vml" id="_x0000215" style="position:absolute;margin-left:354.45pt;margin-top:635.55pt;z-index:-863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1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74" w:x="6801" w:y="64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MDSWPR+DymfgxMyriadPro-SemiCn"/>
          <w:color w:val="000000"/>
          <w:spacing w:val="0"/>
          <w:sz w:val="16"/>
        </w:rPr>
      </w:pPr>
      <w:r>
        <w:rPr>
          <w:rFonts w:ascii="MDSWPR+DymfgxMyriadPro-SemiCn"/>
          <w:color w:val="000000"/>
          <w:spacing w:val="0"/>
          <w:sz w:val="16"/>
        </w:rPr>
        <w:t>WorldWideWeb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34. Xiao,L.,Reznik,A.,Trappe,W.,Ye,C.,Shah,Y.,Greenstein,L.,Mandayam,N.:PHY-authentication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protocol for spoofing detection in wireless networks. In: Global Telecommunications Conference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(GLOBECOM2010),2010IEEE.IEEE,pp.1–6(2010)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35. Xiong, J., Jamieson, K.: Securearray: improving wifi security with fine-grained physical-layer infor-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mation. In: Proceedings of the 19th Annual International Conference on Mobile Computing and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Networking.ACM,pp.441–452(2013)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36. Yang,J.,Chen,Y.,Trappe,W.,Cheng,J.:Detectionandlocalizationofmultiplespoofingattackersin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wirelessnetworks.IEEETrans.ParallelDistrib.Syst.</w:t>
      </w:r>
      <w:r>
        <w:rPr>
          <w:rFonts w:ascii="USHRFF+BxjdcyTimes-Bold"/>
          <w:color w:val="000000"/>
          <w:spacing w:val="0"/>
          <w:sz w:val="16"/>
        </w:rPr>
        <w:t>24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(1),44–58(2013)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37. Zeng,K.,Govindan,K.,Mohapatra,P.:Non-cryptographicauthenticationandidentificationinwireless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 xml:space="preserve">networks [security and privacy in emerging wireless networks]. IEEE Wirel. Commun. </w:t>
      </w:r>
      <w:r>
        <w:rPr>
          <w:rFonts w:ascii="USHRFF+BxjdcyTimes-Bold"/>
          <w:color w:val="000000"/>
          <w:spacing w:val="0"/>
          <w:sz w:val="16"/>
        </w:rPr>
        <w:t>17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(5), 56–62</w:t>
      </w:r>
    </w:p>
    <w:p>
      <w:pPr>
        <w:pStyle w:val="Normal"/>
        <w:framePr w:w="7954" w:x="918" w:y="1158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(2010)</w:t>
      </w:r>
    </w:p>
    <w:p>
      <w:pPr>
        <w:pStyle w:val="Normal"/>
        <w:framePr w:w="7954" w:x="918" w:y="319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BFASKC+WkwtpcTimes-Roman"/>
          <w:color w:val="000000"/>
          <w:spacing w:val="0"/>
          <w:sz w:val="16"/>
        </w:rPr>
      </w:pPr>
      <w:r>
        <w:rPr>
          <w:rFonts w:ascii="BFASKC+WkwtpcTimes-Roman"/>
          <w:color w:val="000000"/>
          <w:spacing w:val="0"/>
          <w:sz w:val="16"/>
        </w:rPr>
        <w:t>38. Zhang, M.L., Zhou, Z.H.: Ml-knn: a lazy learning approach to multi-label learning. Pattern Recogn.</w:t>
      </w:r>
    </w:p>
    <w:p>
      <w:pPr>
        <w:pStyle w:val="Normal"/>
        <w:framePr w:w="7954" w:x="918" w:y="3193"/>
        <w:widowControl w:val="off"/>
        <w:autoSpaceDE w:val="off"/>
        <w:autoSpaceDN w:val="off"/>
        <w:spacing w:before="0" w:after="0" w:line="185" w:lineRule="exact"/>
        <w:ind w:left="280" w:right="0" w:first-line="0"/>
        <w:jc w:val="left"/>
        <w:rPr>
          <w:rFonts w:ascii="BFASKC+WkwtpcTimes-Roman" w:hAnsi="BFASKC+WkwtpcTimes-Roman" w:cs="BFASKC+WkwtpcTimes-Roman"/>
          <w:color w:val="000000"/>
          <w:spacing w:val="0"/>
          <w:sz w:val="16"/>
        </w:rPr>
      </w:pPr>
      <w:r>
        <w:rPr>
          <w:rFonts w:ascii="USHRFF+BxjdcyTimes-Bold"/>
          <w:color w:val="000000"/>
          <w:spacing w:val="0"/>
          <w:sz w:val="16"/>
        </w:rPr>
        <w:t>40</w:t>
      </w:r>
      <w:r>
        <w:rPr>
          <w:rFonts w:ascii="BFASKC+WkwtpcTimes-Roman" w:hAnsi="BFASKC+WkwtpcTimes-Roman" w:cs="BFASKC+WkwtpcTimes-Roman"/>
          <w:color w:val="000000"/>
          <w:spacing w:val="0"/>
          <w:sz w:val="16"/>
        </w:rPr>
        <w:t>(7),2038–2048(2007)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16" style="position:absolute;margin-left:45.9pt;margin-top:44.6pt;z-index:-867;width:345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7"/>
          </v:shape>
        </w:pict>
      </w:r>
      <w:r>
        <w:rPr>
          <w:noProof w:val="on"/>
        </w:rPr>
        <w:pict>
          <v:shape xmlns:v="urn:schemas-microsoft-com:vml" id="_x0000217" style="position:absolute;margin-left:56.9pt;margin-top:638.05pt;z-index:-871;width:27.2pt;height:7.75pt;mso-position-horizontal:absolute;mso-position-horizontal-relative:page;mso-position-vertical:absolute;mso-position-vertical-relative:page" type="#_x0000_t75">
            <v:imageData xmlns:r="http://schemas.openxmlformats.org/officeDocument/2006/relationships" r:id="rId218"/>
          </v:shape>
        </w:pict>
      </w:r>
      <w:r>
        <w:rPr>
          <w:noProof w:val="on"/>
        </w:rPr>
        <w:pict>
          <v:shape xmlns:v="urn:schemas-microsoft-com:vml" id="_x0000218" style="position:absolute;margin-left:45.9pt;margin-top:635.55pt;z-index:-875;width:8.05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1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8780" w:h="133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MDSWPR+DymfgxMyriadPro-SemiCn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c2d8131-0000-0000-0000-000000000000}"/>
  </w:font>
  <w:font w:name="BHJDCI+QxfchkMyriadPro-Semi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b8f6aa4-0000-0000-0000-000000000000}"/>
  </w:font>
  <w:font w:name="SODULS+HbnhqhMyriadPro-Semi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c29562d-0000-0000-0000-000000000000}"/>
  </w:font>
  <w:font w:name="KOCFKF+QnkqctMTSYB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5c5c93d1-0000-0000-0000-000000000000}"/>
  </w:font>
  <w:font w:name="BFASKC+WkwtpcTimes-Roman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a8a7bc28-0000-0000-0000-000000000000}"/>
  </w:font>
  <w:font w:name="GHMMAM+KsrkqkMyriadPro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446629d7-0000-0000-0000-000000000000}"/>
  </w:font>
  <w:font w:name="IFEALB+JnbyklMTSYN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d135b5e6-0000-0000-0000-000000000000}"/>
  </w:font>
  <w:font w:name="CJSRPA+GhqcrcTimes-Italic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99d2328b-0000-0000-0000-000000000000}"/>
  </w:font>
  <w:font w:name="AMCBVU+VmhmyrWingding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9c8fe1f3-0000-0000-0000-000000000000}"/>
  </w:font>
  <w:font w:name="RHPMUK+HjcbptMyriadPro-BoldSem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a3f7d9a0-0000-0000-0000-000000000000}"/>
  </w:font>
  <w:font w:name="RGUGTR+WndvnwMTM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1" w:fontKey="{709d562f-0000-0000-0000-000000000000}"/>
  </w:font>
  <w:font w:name="SFOOMG+VjwgcvMTEX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2" w:fontKey="{0a18e050-0000-0000-0000-000000000000}"/>
  </w:font>
  <w:font w:name="OJDACB+QcvwkhCourie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3" w:fontKey="{71ba1e8e-0000-0000-0000-000000000000}"/>
  </w:font>
  <w:font w:name="JHNWRU+Nchvbb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4" w:fontKey="{141d57c5-0000-0000-0000-000000000000}"/>
  </w:font>
  <w:font w:name="AFIPSP+MbxxvvSymbol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5" w:fontKey="{6f622b53-0000-0000-0000-000000000000}"/>
  </w:font>
  <w:font w:name="USHRFF+BxjdcyTime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6" w:fontKey="{c823ee3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image" Target="media/image116.jpeg" /><Relationship Id="rId117" Type="http://schemas.openxmlformats.org/officeDocument/2006/relationships/image" Target="media/image117.jpeg" /><Relationship Id="rId118" Type="http://schemas.openxmlformats.org/officeDocument/2006/relationships/image" Target="media/image118.jpeg" /><Relationship Id="rId119" Type="http://schemas.openxmlformats.org/officeDocument/2006/relationships/image" Target="media/image119.jpeg" /><Relationship Id="rId12" Type="http://schemas.openxmlformats.org/officeDocument/2006/relationships/image" Target="media/image12.jpeg" /><Relationship Id="rId120" Type="http://schemas.openxmlformats.org/officeDocument/2006/relationships/image" Target="media/image120.jpeg" /><Relationship Id="rId121" Type="http://schemas.openxmlformats.org/officeDocument/2006/relationships/image" Target="media/image121.jpeg" /><Relationship Id="rId122" Type="http://schemas.openxmlformats.org/officeDocument/2006/relationships/image" Target="media/image122.jpeg" /><Relationship Id="rId123" Type="http://schemas.openxmlformats.org/officeDocument/2006/relationships/image" Target="media/image123.jpeg" /><Relationship Id="rId124" Type="http://schemas.openxmlformats.org/officeDocument/2006/relationships/image" Target="media/image124.jpeg" /><Relationship Id="rId125" Type="http://schemas.openxmlformats.org/officeDocument/2006/relationships/image" Target="media/image125.jpeg" /><Relationship Id="rId126" Type="http://schemas.openxmlformats.org/officeDocument/2006/relationships/image" Target="media/image126.jpeg" /><Relationship Id="rId127" Type="http://schemas.openxmlformats.org/officeDocument/2006/relationships/image" Target="media/image127.jpeg" /><Relationship Id="rId128" Type="http://schemas.openxmlformats.org/officeDocument/2006/relationships/image" Target="media/image128.jpeg" /><Relationship Id="rId129" Type="http://schemas.openxmlformats.org/officeDocument/2006/relationships/image" Target="media/image129.jpeg" /><Relationship Id="rId13" Type="http://schemas.openxmlformats.org/officeDocument/2006/relationships/image" Target="media/image13.jpeg" /><Relationship Id="rId130" Type="http://schemas.openxmlformats.org/officeDocument/2006/relationships/image" Target="media/image130.jpeg" /><Relationship Id="rId131" Type="http://schemas.openxmlformats.org/officeDocument/2006/relationships/image" Target="media/image131.jpeg" /><Relationship Id="rId132" Type="http://schemas.openxmlformats.org/officeDocument/2006/relationships/image" Target="media/image132.jpeg" /><Relationship Id="rId133" Type="http://schemas.openxmlformats.org/officeDocument/2006/relationships/image" Target="media/image133.jpeg" /><Relationship Id="rId134" Type="http://schemas.openxmlformats.org/officeDocument/2006/relationships/image" Target="media/image134.jpeg" /><Relationship Id="rId135" Type="http://schemas.openxmlformats.org/officeDocument/2006/relationships/image" Target="media/image135.jpeg" /><Relationship Id="rId136" Type="http://schemas.openxmlformats.org/officeDocument/2006/relationships/image" Target="media/image136.jpeg" /><Relationship Id="rId137" Type="http://schemas.openxmlformats.org/officeDocument/2006/relationships/image" Target="media/image137.jpeg" /><Relationship Id="rId138" Type="http://schemas.openxmlformats.org/officeDocument/2006/relationships/image" Target="media/image138.jpeg" /><Relationship Id="rId139" Type="http://schemas.openxmlformats.org/officeDocument/2006/relationships/image" Target="media/image139.jpeg" /><Relationship Id="rId14" Type="http://schemas.openxmlformats.org/officeDocument/2006/relationships/image" Target="media/image14.jpeg" /><Relationship Id="rId140" Type="http://schemas.openxmlformats.org/officeDocument/2006/relationships/image" Target="media/image140.jpeg" /><Relationship Id="rId141" Type="http://schemas.openxmlformats.org/officeDocument/2006/relationships/image" Target="media/image141.jpeg" /><Relationship Id="rId142" Type="http://schemas.openxmlformats.org/officeDocument/2006/relationships/image" Target="media/image142.jpeg" /><Relationship Id="rId143" Type="http://schemas.openxmlformats.org/officeDocument/2006/relationships/image" Target="media/image143.jpeg" /><Relationship Id="rId144" Type="http://schemas.openxmlformats.org/officeDocument/2006/relationships/image" Target="media/image144.jpeg" /><Relationship Id="rId145" Type="http://schemas.openxmlformats.org/officeDocument/2006/relationships/image" Target="media/image145.jpeg" /><Relationship Id="rId146" Type="http://schemas.openxmlformats.org/officeDocument/2006/relationships/image" Target="media/image146.jpeg" /><Relationship Id="rId147" Type="http://schemas.openxmlformats.org/officeDocument/2006/relationships/image" Target="media/image147.jpeg" /><Relationship Id="rId148" Type="http://schemas.openxmlformats.org/officeDocument/2006/relationships/image" Target="media/image148.jpeg" /><Relationship Id="rId149" Type="http://schemas.openxmlformats.org/officeDocument/2006/relationships/image" Target="media/image149.jpeg" /><Relationship Id="rId15" Type="http://schemas.openxmlformats.org/officeDocument/2006/relationships/image" Target="media/image15.jpeg" /><Relationship Id="rId150" Type="http://schemas.openxmlformats.org/officeDocument/2006/relationships/image" Target="media/image150.jpeg" /><Relationship Id="rId151" Type="http://schemas.openxmlformats.org/officeDocument/2006/relationships/image" Target="media/image151.jpeg" /><Relationship Id="rId152" Type="http://schemas.openxmlformats.org/officeDocument/2006/relationships/image" Target="media/image152.jpeg" /><Relationship Id="rId153" Type="http://schemas.openxmlformats.org/officeDocument/2006/relationships/image" Target="media/image153.jpeg" /><Relationship Id="rId154" Type="http://schemas.openxmlformats.org/officeDocument/2006/relationships/image" Target="media/image154.jpeg" /><Relationship Id="rId155" Type="http://schemas.openxmlformats.org/officeDocument/2006/relationships/image" Target="media/image155.jpeg" /><Relationship Id="rId156" Type="http://schemas.openxmlformats.org/officeDocument/2006/relationships/image" Target="media/image156.jpeg" /><Relationship Id="rId157" Type="http://schemas.openxmlformats.org/officeDocument/2006/relationships/image" Target="media/image157.jpeg" /><Relationship Id="rId158" Type="http://schemas.openxmlformats.org/officeDocument/2006/relationships/image" Target="media/image158.jpeg" /><Relationship Id="rId159" Type="http://schemas.openxmlformats.org/officeDocument/2006/relationships/image" Target="media/image159.jpeg" /><Relationship Id="rId16" Type="http://schemas.openxmlformats.org/officeDocument/2006/relationships/image" Target="media/image16.jpeg" /><Relationship Id="rId160" Type="http://schemas.openxmlformats.org/officeDocument/2006/relationships/image" Target="media/image160.jpeg" /><Relationship Id="rId161" Type="http://schemas.openxmlformats.org/officeDocument/2006/relationships/image" Target="media/image161.jpeg" /><Relationship Id="rId162" Type="http://schemas.openxmlformats.org/officeDocument/2006/relationships/image" Target="media/image162.jpeg" /><Relationship Id="rId163" Type="http://schemas.openxmlformats.org/officeDocument/2006/relationships/image" Target="media/image163.jpeg" /><Relationship Id="rId164" Type="http://schemas.openxmlformats.org/officeDocument/2006/relationships/image" Target="media/image164.jpeg" /><Relationship Id="rId165" Type="http://schemas.openxmlformats.org/officeDocument/2006/relationships/image" Target="media/image165.jpeg" /><Relationship Id="rId166" Type="http://schemas.openxmlformats.org/officeDocument/2006/relationships/image" Target="media/image166.jpeg" /><Relationship Id="rId167" Type="http://schemas.openxmlformats.org/officeDocument/2006/relationships/image" Target="media/image167.jpeg" /><Relationship Id="rId168" Type="http://schemas.openxmlformats.org/officeDocument/2006/relationships/image" Target="media/image168.jpeg" /><Relationship Id="rId169" Type="http://schemas.openxmlformats.org/officeDocument/2006/relationships/image" Target="media/image169.jpeg" /><Relationship Id="rId17" Type="http://schemas.openxmlformats.org/officeDocument/2006/relationships/image" Target="media/image17.jpeg" /><Relationship Id="rId170" Type="http://schemas.openxmlformats.org/officeDocument/2006/relationships/image" Target="media/image170.jpeg" /><Relationship Id="rId171" Type="http://schemas.openxmlformats.org/officeDocument/2006/relationships/image" Target="media/image171.jpeg" /><Relationship Id="rId172" Type="http://schemas.openxmlformats.org/officeDocument/2006/relationships/image" Target="media/image172.jpeg" /><Relationship Id="rId173" Type="http://schemas.openxmlformats.org/officeDocument/2006/relationships/image" Target="media/image173.jpeg" /><Relationship Id="rId174" Type="http://schemas.openxmlformats.org/officeDocument/2006/relationships/image" Target="media/image174.jpeg" /><Relationship Id="rId175" Type="http://schemas.openxmlformats.org/officeDocument/2006/relationships/image" Target="media/image175.jpeg" /><Relationship Id="rId176" Type="http://schemas.openxmlformats.org/officeDocument/2006/relationships/image" Target="media/image176.jpeg" /><Relationship Id="rId177" Type="http://schemas.openxmlformats.org/officeDocument/2006/relationships/image" Target="media/image177.jpeg" /><Relationship Id="rId178" Type="http://schemas.openxmlformats.org/officeDocument/2006/relationships/image" Target="media/image178.jpeg" /><Relationship Id="rId179" Type="http://schemas.openxmlformats.org/officeDocument/2006/relationships/image" Target="media/image179.jpeg" /><Relationship Id="rId18" Type="http://schemas.openxmlformats.org/officeDocument/2006/relationships/image" Target="media/image18.jpeg" /><Relationship Id="rId180" Type="http://schemas.openxmlformats.org/officeDocument/2006/relationships/image" Target="media/image180.jpeg" /><Relationship Id="rId181" Type="http://schemas.openxmlformats.org/officeDocument/2006/relationships/image" Target="media/image181.jpeg" /><Relationship Id="rId182" Type="http://schemas.openxmlformats.org/officeDocument/2006/relationships/image" Target="media/image182.jpeg" /><Relationship Id="rId183" Type="http://schemas.openxmlformats.org/officeDocument/2006/relationships/image" Target="media/image183.jpeg" /><Relationship Id="rId184" Type="http://schemas.openxmlformats.org/officeDocument/2006/relationships/image" Target="media/image184.jpeg" /><Relationship Id="rId185" Type="http://schemas.openxmlformats.org/officeDocument/2006/relationships/image" Target="media/image185.jpeg" /><Relationship Id="rId186" Type="http://schemas.openxmlformats.org/officeDocument/2006/relationships/image" Target="media/image186.jpeg" /><Relationship Id="rId187" Type="http://schemas.openxmlformats.org/officeDocument/2006/relationships/image" Target="media/image187.jpeg" /><Relationship Id="rId188" Type="http://schemas.openxmlformats.org/officeDocument/2006/relationships/image" Target="media/image188.jpeg" /><Relationship Id="rId189" Type="http://schemas.openxmlformats.org/officeDocument/2006/relationships/image" Target="media/image189.jpeg" /><Relationship Id="rId19" Type="http://schemas.openxmlformats.org/officeDocument/2006/relationships/image" Target="media/image19.jpeg" /><Relationship Id="rId190" Type="http://schemas.openxmlformats.org/officeDocument/2006/relationships/image" Target="media/image190.jpeg" /><Relationship Id="rId191" Type="http://schemas.openxmlformats.org/officeDocument/2006/relationships/image" Target="media/image191.jpeg" /><Relationship Id="rId192" Type="http://schemas.openxmlformats.org/officeDocument/2006/relationships/image" Target="media/image192.jpeg" /><Relationship Id="rId193" Type="http://schemas.openxmlformats.org/officeDocument/2006/relationships/image" Target="media/image193.jpeg" /><Relationship Id="rId194" Type="http://schemas.openxmlformats.org/officeDocument/2006/relationships/image" Target="media/image194.jpeg" /><Relationship Id="rId195" Type="http://schemas.openxmlformats.org/officeDocument/2006/relationships/image" Target="media/image195.jpeg" /><Relationship Id="rId196" Type="http://schemas.openxmlformats.org/officeDocument/2006/relationships/image" Target="media/image196.jpeg" /><Relationship Id="rId197" Type="http://schemas.openxmlformats.org/officeDocument/2006/relationships/image" Target="media/image197.jpeg" /><Relationship Id="rId198" Type="http://schemas.openxmlformats.org/officeDocument/2006/relationships/image" Target="media/image198.jpeg" /><Relationship Id="rId199" Type="http://schemas.openxmlformats.org/officeDocument/2006/relationships/image" Target="media/image19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00" Type="http://schemas.openxmlformats.org/officeDocument/2006/relationships/image" Target="media/image200.jpeg" /><Relationship Id="rId201" Type="http://schemas.openxmlformats.org/officeDocument/2006/relationships/image" Target="media/image201.jpeg" /><Relationship Id="rId202" Type="http://schemas.openxmlformats.org/officeDocument/2006/relationships/image" Target="media/image202.jpeg" /><Relationship Id="rId203" Type="http://schemas.openxmlformats.org/officeDocument/2006/relationships/image" Target="media/image203.jpeg" /><Relationship Id="rId204" Type="http://schemas.openxmlformats.org/officeDocument/2006/relationships/image" Target="media/image204.jpeg" /><Relationship Id="rId205" Type="http://schemas.openxmlformats.org/officeDocument/2006/relationships/image" Target="media/image205.jpeg" /><Relationship Id="rId206" Type="http://schemas.openxmlformats.org/officeDocument/2006/relationships/image" Target="media/image206.jpeg" /><Relationship Id="rId207" Type="http://schemas.openxmlformats.org/officeDocument/2006/relationships/image" Target="media/image207.jpeg" /><Relationship Id="rId208" Type="http://schemas.openxmlformats.org/officeDocument/2006/relationships/image" Target="media/image208.jpeg" /><Relationship Id="rId209" Type="http://schemas.openxmlformats.org/officeDocument/2006/relationships/image" Target="media/image209.jpeg" /><Relationship Id="rId21" Type="http://schemas.openxmlformats.org/officeDocument/2006/relationships/image" Target="media/image21.jpeg" /><Relationship Id="rId210" Type="http://schemas.openxmlformats.org/officeDocument/2006/relationships/image" Target="media/image210.jpeg" /><Relationship Id="rId211" Type="http://schemas.openxmlformats.org/officeDocument/2006/relationships/image" Target="media/image211.jpeg" /><Relationship Id="rId212" Type="http://schemas.openxmlformats.org/officeDocument/2006/relationships/image" Target="media/image212.jpeg" /><Relationship Id="rId213" Type="http://schemas.openxmlformats.org/officeDocument/2006/relationships/image" Target="media/image213.jpeg" /><Relationship Id="rId214" Type="http://schemas.openxmlformats.org/officeDocument/2006/relationships/image" Target="media/image214.jpeg" /><Relationship Id="rId215" Type="http://schemas.openxmlformats.org/officeDocument/2006/relationships/image" Target="media/image215.jpeg" /><Relationship Id="rId216" Type="http://schemas.openxmlformats.org/officeDocument/2006/relationships/image" Target="media/image216.jpeg" /><Relationship Id="rId217" Type="http://schemas.openxmlformats.org/officeDocument/2006/relationships/image" Target="media/image217.jpeg" /><Relationship Id="rId218" Type="http://schemas.openxmlformats.org/officeDocument/2006/relationships/image" Target="media/image218.jpeg" /><Relationship Id="rId219" Type="http://schemas.openxmlformats.org/officeDocument/2006/relationships/image" Target="media/image219.jpeg" /><Relationship Id="rId22" Type="http://schemas.openxmlformats.org/officeDocument/2006/relationships/image" Target="media/image22.jpeg" /><Relationship Id="rId220" Type="http://schemas.openxmlformats.org/officeDocument/2006/relationships/styles" Target="styles.xml" /><Relationship Id="rId221" Type="http://schemas.openxmlformats.org/officeDocument/2006/relationships/fontTable" Target="fontTable.xml" /><Relationship Id="rId222" Type="http://schemas.openxmlformats.org/officeDocument/2006/relationships/settings" Target="settings.xml" /><Relationship Id="rId223" Type="http://schemas.openxmlformats.org/officeDocument/2006/relationships/webSettings" Target="webSettings.xml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24</Pages>
  <Words>2847</Words>
  <Characters>50142</Characters>
  <Application>Aspose</Application>
  <DocSecurity>0</DocSecurity>
  <Lines>1190</Lines>
  <Paragraphs>1190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51451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2020-05-30T09:40:40+08:00</dcterms:created>
  <dcterms:modified xmlns:xsi="http://www.w3.org/2001/XMLSchema-instance" xmlns:dcterms="http://purl.org/dc/terms/" xsi:type="dcterms:W3CDTF">2020-05-30T09:40:40+08:00</dcterms:modified>
</coreProperties>
</file>