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rPr>
          <w:rFonts w:hint="eastAsia"/>
        </w:rPr>
      </w:pPr>
    </w:p>
    <w:p>
      <w:pPr>
        <w:ind w:left="-105" w:leftChars="-50" w:right="-105" w:rightChars="-50"/>
        <w:jc w:val="center"/>
        <w:rPr>
          <w:rFonts w:ascii="04b_21" w:hAnsi="04b_21" w:eastAsiaTheme="majorEastAsia"/>
          <w:b/>
          <w:sz w:val="110"/>
          <w:szCs w:val="110"/>
        </w:rPr>
      </w:pPr>
      <w:r>
        <w:rPr>
          <w:rFonts w:hint="eastAsia" w:ascii="黑体" w:hAnsi="黑体" w:eastAsia="黑体"/>
          <w:b/>
          <w:sz w:val="100"/>
          <w:szCs w:val="100"/>
        </w:rPr>
        <w:t>Python结课报告</w:t>
      </w:r>
    </w:p>
    <w:p>
      <w:pPr>
        <w:rPr>
          <w:rFonts w:asciiTheme="majorEastAsia" w:hAnsiTheme="majorEastAsia" w:eastAsiaTheme="majorEastAsia"/>
          <w:sz w:val="84"/>
          <w:szCs w:val="84"/>
        </w:rPr>
      </w:pPr>
    </w:p>
    <w:p>
      <w:pPr>
        <w:rPr>
          <w:rFonts w:asciiTheme="majorEastAsia" w:hAnsiTheme="majorEastAsia" w:eastAsiaTheme="majorEastAsia"/>
          <w:sz w:val="84"/>
          <w:szCs w:val="84"/>
        </w:rPr>
      </w:pPr>
    </w:p>
    <w:p>
      <w:pPr>
        <w:spacing w:line="440" w:lineRule="exact"/>
        <w:rPr>
          <w:szCs w:val="21"/>
          <w:u w:val="single"/>
        </w:rPr>
      </w:pP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课程名称 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Python语言程序设计     </w:t>
      </w:r>
    </w:p>
    <w:p>
      <w:pPr>
        <w:spacing w:line="440" w:lineRule="exact"/>
        <w:rPr>
          <w:sz w:val="36"/>
          <w:szCs w:val="36"/>
        </w:rPr>
      </w:pP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院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  <w:lang w:val="en-US" w:eastAsia="zh-CN"/>
        </w:rPr>
        <w:t>信息科学与工程</w:t>
      </w:r>
      <w:r>
        <w:rPr>
          <w:rFonts w:hint="eastAsia"/>
          <w:sz w:val="36"/>
          <w:szCs w:val="36"/>
          <w:u w:val="single"/>
        </w:rPr>
        <w:t xml:space="preserve">学院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sz w:val="36"/>
          <w:szCs w:val="36"/>
          <w:u w:val="single"/>
        </w:rPr>
        <w:t xml:space="preserve"> </w:t>
      </w:r>
    </w:p>
    <w:p>
      <w:pPr>
        <w:spacing w:line="440" w:lineRule="exact"/>
        <w:rPr>
          <w:sz w:val="36"/>
          <w:szCs w:val="36"/>
        </w:rPr>
      </w:pP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班级学号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>2203050320</w:t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   </w:t>
      </w:r>
    </w:p>
    <w:p>
      <w:pPr>
        <w:spacing w:line="440" w:lineRule="exact"/>
        <w:rPr>
          <w:sz w:val="36"/>
          <w:szCs w:val="36"/>
        </w:rPr>
      </w:pP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学生姓名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>闻家尉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</w:t>
      </w:r>
      <w:r>
        <w:rPr>
          <w:sz w:val="36"/>
          <w:szCs w:val="36"/>
          <w:u w:val="single"/>
        </w:rPr>
        <w:t xml:space="preserve">   </w:t>
      </w:r>
    </w:p>
    <w:p>
      <w:pPr>
        <w:spacing w:line="440" w:lineRule="exac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成    绩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sz w:val="36"/>
          <w:szCs w:val="36"/>
          <w:u w:val="single"/>
        </w:rPr>
        <w:t xml:space="preserve">        </w:t>
      </w:r>
    </w:p>
    <w:p>
      <w:pPr>
        <w:spacing w:line="440" w:lineRule="exact"/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ind w:firstLine="5280" w:firstLineChars="1200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  <w:lang w:val="en-US" w:eastAsia="zh-CN"/>
        </w:rPr>
        <w:t>3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年 </w:t>
      </w:r>
      <w:r>
        <w:rPr>
          <w:rFonts w:hint="eastAsia"/>
          <w:sz w:val="44"/>
          <w:szCs w:val="44"/>
          <w:lang w:val="en-US" w:eastAsia="zh-CN"/>
        </w:rPr>
        <w:t>11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月 </w:t>
      </w:r>
      <w:r>
        <w:rPr>
          <w:rFonts w:hint="eastAsia"/>
          <w:sz w:val="44"/>
          <w:szCs w:val="44"/>
          <w:lang w:val="en-US" w:eastAsia="zh-CN"/>
        </w:rPr>
        <w:t>12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日</w:t>
      </w:r>
    </w:p>
    <w:p>
      <w:pPr>
        <w:rPr>
          <w:rFonts w:ascii="Times New Roman" w:hAnsi="Times New Roman" w:eastAsia="宋体" w:cs="Times New Roman"/>
          <w:b/>
          <w:sz w:val="18"/>
          <w:szCs w:val="18"/>
        </w:rPr>
      </w:pPr>
      <w:r>
        <w:rPr>
          <w:rFonts w:ascii="Times New Roman" w:hAnsi="Times New Roman" w:eastAsia="宋体" w:cs="Times New Roman"/>
          <w:b/>
          <w:sz w:val="18"/>
          <w:szCs w:val="18"/>
        </w:rPr>
        <w:br w:type="page"/>
      </w:r>
    </w:p>
    <w:p>
      <w:pPr>
        <w:rPr>
          <w:rFonts w:ascii="Times New Roman" w:hAnsi="Times New Roman" w:eastAsia="宋体" w:cs="Times New Roman"/>
          <w:b/>
          <w:sz w:val="18"/>
          <w:szCs w:val="18"/>
        </w:rPr>
      </w:pP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2"/>
          <w:lang w:val="zh-CN"/>
        </w:rPr>
        <w:id w:val="-58568703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  <w:rPr>
              <w:rFonts w:ascii="宋体" w:hAnsi="宋体" w:eastAsia="宋体" w:cs="宋体"/>
              <w:b/>
              <w:bCs/>
              <w:color w:val="auto"/>
            </w:rPr>
          </w:pPr>
          <w:bookmarkStart w:id="0" w:name="_Toc42453074"/>
          <w:r>
            <w:rPr>
              <w:rFonts w:hint="eastAsia" w:ascii="宋体" w:hAnsi="宋体" w:eastAsia="宋体" w:cs="宋体"/>
              <w:b/>
              <w:bCs/>
              <w:color w:val="auto"/>
              <w:lang w:val="zh-CN"/>
            </w:rPr>
            <w:t>目    录</w:t>
          </w:r>
        </w:p>
        <w:p>
          <w:pPr>
            <w:pStyle w:val="10"/>
            <w:tabs>
              <w:tab w:val="right" w:leader="dot" w:pos="9061"/>
            </w:tabs>
            <w:rPr>
              <w14:ligatures w14:val="standardContextual"/>
            </w:rPr>
          </w:pPr>
          <w:r>
            <w:rPr>
              <w:rFonts w:ascii="Times New Roman" w:hAnsi="Times New Roman" w:eastAsia="黑体" w:cs="Times New Roman"/>
              <w:b/>
              <w:bCs/>
            </w:rPr>
            <w:fldChar w:fldCharType="begin"/>
          </w:r>
          <w:r>
            <w:rPr>
              <w:rFonts w:ascii="Times New Roman" w:hAnsi="Times New Roman" w:eastAsia="黑体" w:cs="Times New Roman"/>
              <w:b/>
              <w:bCs/>
            </w:rPr>
            <w:instrText xml:space="preserve"> TOC \o "1-3" \h \z \u </w:instrText>
          </w:r>
          <w:r>
            <w:rPr>
              <w:rFonts w:ascii="Times New Roman" w:hAnsi="Times New Roman" w:eastAsia="黑体" w:cs="Times New Roman"/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"_Toc148878597" </w:instrText>
          </w:r>
          <w:r>
            <w:fldChar w:fldCharType="separate"/>
          </w:r>
          <w:r>
            <w:rPr>
              <w:rStyle w:val="18"/>
              <w:rFonts w:ascii="Arial Unicode MS" w:hAnsi="Arial Unicode MS" w:eastAsia="Arial Unicode MS" w:cs="Arial Unicode MS"/>
            </w:rPr>
            <w:t>1</w:t>
          </w:r>
          <w:r>
            <w:rPr>
              <w:rStyle w:val="18"/>
            </w:rPr>
            <w:t xml:space="preserve">  Python正则表达式</w:t>
          </w:r>
          <w:r>
            <w:tab/>
          </w:r>
          <w:r>
            <w:fldChar w:fldCharType="begin"/>
          </w:r>
          <w:r>
            <w:instrText xml:space="preserve"> PAGEREF _Toc148878597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"_Toc148878598" </w:instrText>
          </w:r>
          <w:r>
            <w:fldChar w:fldCharType="separate"/>
          </w:r>
          <w:r>
            <w:rPr>
              <w:rStyle w:val="18"/>
              <w:rFonts w:cs="宋体"/>
            </w:rPr>
            <w:t>2  Python语言应用</w:t>
          </w:r>
          <w:r>
            <w:tab/>
          </w:r>
          <w:r>
            <w:fldChar w:fldCharType="begin"/>
          </w:r>
          <w:r>
            <w:instrText xml:space="preserve"> PAGEREF _Toc148878598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"_Toc148878599" </w:instrText>
          </w:r>
          <w:r>
            <w:fldChar w:fldCharType="separate"/>
          </w:r>
          <w:r>
            <w:rPr>
              <w:rStyle w:val="18"/>
              <w:rFonts w:ascii="Times New Roman" w:hAnsi="Times New Roman" w:eastAsia="Arial Unicode MS"/>
            </w:rPr>
            <w:t>2.1</w:t>
          </w:r>
          <w:r>
            <w:rPr>
              <w:rStyle w:val="18"/>
              <w:rFonts w:ascii="Times New Roman" w:hAnsi="Times New Roman"/>
            </w:rPr>
            <w:t xml:space="preserve">   题目内容及要求</w:t>
          </w:r>
          <w:r>
            <w:tab/>
          </w:r>
          <w:r>
            <w:fldChar w:fldCharType="begin"/>
          </w:r>
          <w:r>
            <w:instrText xml:space="preserve"> PAGEREF _Toc148878599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"_Toc148878600" </w:instrText>
          </w:r>
          <w:r>
            <w:fldChar w:fldCharType="separate"/>
          </w:r>
          <w:r>
            <w:rPr>
              <w:rStyle w:val="18"/>
              <w:rFonts w:ascii="Times New Roman" w:hAnsi="Times New Roman"/>
            </w:rPr>
            <w:t>2.2   源程序</w:t>
          </w:r>
          <w:r>
            <w:tab/>
          </w:r>
          <w:r>
            <w:fldChar w:fldCharType="begin"/>
          </w:r>
          <w:r>
            <w:instrText xml:space="preserve"> PAGEREF _Toc148878600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numPr>
              <w:ilvl w:val="0"/>
              <w:numId w:val="0"/>
            </w:numPr>
            <w:tabs>
              <w:tab w:val="right" w:leader="dot" w:pos="9061"/>
            </w:tabs>
            <w:ind w:leftChars="0" w:firstLine="420" w:firstLineChars="200"/>
            <w:jc w:val="both"/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"_Toc148878601" </w:instrText>
          </w:r>
          <w:r>
            <w:fldChar w:fldCharType="separate"/>
          </w:r>
          <w:r>
            <w:rPr>
              <w:rStyle w:val="18"/>
              <w:rFonts w:ascii="Times New Roman" w:hAnsi="Times New Roman"/>
            </w:rPr>
            <w:t xml:space="preserve">2.3   </w:t>
          </w:r>
          <w:r>
            <w:rPr>
              <w:rStyle w:val="18"/>
              <w:rFonts w:ascii="Times New Roman"/>
            </w:rPr>
            <w:t>程序解析</w:t>
          </w:r>
          <w:r>
            <w:tab/>
          </w:r>
          <w:r>
            <w:fldChar w:fldCharType="begin"/>
          </w:r>
          <w:r>
            <w:instrText xml:space="preserve"> PAGEREF _Toc148878601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"_Toc148878602" </w:instrText>
          </w:r>
          <w:r>
            <w:fldChar w:fldCharType="separate"/>
          </w:r>
          <w:r>
            <w:rPr>
              <w:rStyle w:val="18"/>
              <w:rFonts w:ascii="Times New Roman" w:hAnsi="Times New Roman"/>
            </w:rPr>
            <w:t xml:space="preserve">2.4   </w:t>
          </w:r>
          <w:r>
            <w:rPr>
              <w:rStyle w:val="18"/>
              <w:rFonts w:ascii="Times New Roman"/>
            </w:rPr>
            <w:t>运行结果</w:t>
          </w:r>
          <w:r>
            <w:tab/>
          </w:r>
          <w:r>
            <w:fldChar w:fldCharType="begin"/>
          </w:r>
          <w:r>
            <w:instrText xml:space="preserve"> PAGEREF _Toc148878602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"_Toc148878603" </w:instrText>
          </w:r>
          <w:r>
            <w:fldChar w:fldCharType="separate"/>
          </w:r>
          <w:r>
            <w:rPr>
              <w:rStyle w:val="18"/>
            </w:rPr>
            <w:t>3  Python面向对象编程</w:t>
          </w:r>
          <w:r>
            <w:tab/>
          </w:r>
          <w:r>
            <w:fldChar w:fldCharType="begin"/>
          </w:r>
          <w:r>
            <w:instrText xml:space="preserve"> PAGEREF _Toc148878603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"_Toc148878604" </w:instrText>
          </w:r>
          <w:r>
            <w:fldChar w:fldCharType="separate"/>
          </w:r>
          <w:r>
            <w:rPr>
              <w:rStyle w:val="18"/>
              <w:rFonts w:ascii="Times New Roman" w:hAnsi="Times New Roman" w:eastAsia="Arial Unicode MS"/>
            </w:rPr>
            <w:t>3.1</w:t>
          </w:r>
          <w:r>
            <w:rPr>
              <w:rStyle w:val="18"/>
              <w:rFonts w:ascii="Times New Roman" w:hAnsi="Times New Roman"/>
            </w:rPr>
            <w:t xml:space="preserve">   题目内容及要求</w:t>
          </w:r>
          <w:r>
            <w:tab/>
          </w:r>
          <w:r>
            <w:fldChar w:fldCharType="begin"/>
          </w:r>
          <w:r>
            <w:instrText xml:space="preserve"> PAGEREF _Toc148878604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"_Toc148878605" </w:instrText>
          </w:r>
          <w:r>
            <w:fldChar w:fldCharType="separate"/>
          </w:r>
          <w:r>
            <w:rPr>
              <w:rStyle w:val="18"/>
              <w:rFonts w:ascii="Times New Roman" w:hAnsi="Times New Roman"/>
            </w:rPr>
            <w:t>3.2   源程序</w:t>
          </w:r>
          <w:r>
            <w:tab/>
          </w:r>
          <w:r>
            <w:fldChar w:fldCharType="begin"/>
          </w:r>
          <w:r>
            <w:instrText xml:space="preserve"> PAGEREF _Toc148878605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"_Toc148878606" </w:instrText>
          </w:r>
          <w:r>
            <w:fldChar w:fldCharType="separate"/>
          </w:r>
          <w:r>
            <w:rPr>
              <w:rStyle w:val="18"/>
              <w:rFonts w:ascii="Times New Roman" w:hAnsi="Times New Roman"/>
            </w:rPr>
            <w:t xml:space="preserve">3.3   </w:t>
          </w:r>
          <w:r>
            <w:rPr>
              <w:rStyle w:val="18"/>
              <w:rFonts w:ascii="Times New Roman"/>
            </w:rPr>
            <w:t>程序解析</w:t>
          </w:r>
          <w:r>
            <w:tab/>
          </w:r>
          <w:r>
            <w:fldChar w:fldCharType="begin"/>
          </w:r>
          <w:r>
            <w:instrText xml:space="preserve"> PAGEREF _Toc148878606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"_Toc148878607" </w:instrText>
          </w:r>
          <w:r>
            <w:fldChar w:fldCharType="separate"/>
          </w:r>
          <w:r>
            <w:rPr>
              <w:rStyle w:val="18"/>
              <w:rFonts w:ascii="Times New Roman" w:hAnsi="Times New Roman"/>
            </w:rPr>
            <w:t xml:space="preserve">3.4   </w:t>
          </w:r>
          <w:r>
            <w:rPr>
              <w:rStyle w:val="18"/>
              <w:rFonts w:ascii="Times New Roman"/>
            </w:rPr>
            <w:t>运行结果</w:t>
          </w:r>
          <w:r>
            <w:tab/>
          </w:r>
          <w:r>
            <w:fldChar w:fldCharType="begin"/>
          </w:r>
          <w:r>
            <w:instrText xml:space="preserve"> PAGEREF _Toc148878607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61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"_Toc148878608" </w:instrText>
          </w:r>
          <w:r>
            <w:fldChar w:fldCharType="separate"/>
          </w:r>
          <w:r>
            <w:rPr>
              <w:rStyle w:val="18"/>
              <w:rFonts w:cs="宋体"/>
            </w:rPr>
            <w:t>4  谈谈你对python这门课的认识</w:t>
          </w:r>
          <w:r>
            <w:tab/>
          </w:r>
          <w:r>
            <w:fldChar w:fldCharType="begin"/>
          </w:r>
          <w:r>
            <w:instrText xml:space="preserve"> PAGEREF _Toc148878608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spacing w:line="420" w:lineRule="exact"/>
          </w:pPr>
          <w:r>
            <w:rPr>
              <w:rFonts w:ascii="Times New Roman" w:hAnsi="Times New Roman" w:eastAsia="黑体" w:cs="Times New Roman"/>
              <w:bCs/>
              <w:lang w:val="zh-CN"/>
            </w:rPr>
            <w:fldChar w:fldCharType="end"/>
          </w:r>
        </w:p>
      </w:sdtContent>
    </w:sdt>
    <w:bookmarkEnd w:id="0"/>
    <w:p>
      <w:bookmarkStart w:id="1" w:name="_Toc233775496"/>
    </w:p>
    <w:p>
      <w:pPr>
        <w:pStyle w:val="2"/>
        <w:spacing w:before="100" w:after="100"/>
        <w:rPr>
          <w:rFonts w:hint="default" w:ascii="Arial Unicode MS" w:hAnsi="Arial Unicode MS" w:eastAsia="Arial Unicode MS" w:cs="Arial Unicode MS"/>
          <w:sz w:val="32"/>
          <w:szCs w:val="32"/>
        </w:rPr>
        <w:sectPr>
          <w:pgSz w:w="11906" w:h="16838"/>
          <w:pgMar w:top="1701" w:right="1134" w:bottom="1134" w:left="1701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100" w:after="100"/>
        <w:rPr>
          <w:rFonts w:hint="default"/>
          <w:sz w:val="32"/>
          <w:szCs w:val="32"/>
        </w:rPr>
      </w:pPr>
      <w:bookmarkStart w:id="2" w:name="_Toc148878597"/>
      <w:r>
        <w:rPr>
          <w:rFonts w:ascii="Arial Unicode MS" w:hAnsi="Arial Unicode MS" w:eastAsia="Arial Unicode MS" w:cs="Arial Unicode MS"/>
          <w:sz w:val="32"/>
          <w:szCs w:val="32"/>
        </w:rPr>
        <w:t>1</w:t>
      </w:r>
      <w:r>
        <w:rPr>
          <w:sz w:val="32"/>
          <w:szCs w:val="32"/>
        </w:rPr>
        <w:t xml:space="preserve">  </w:t>
      </w:r>
      <w:bookmarkEnd w:id="1"/>
      <w:r>
        <w:rPr>
          <w:sz w:val="32"/>
          <w:szCs w:val="32"/>
        </w:rPr>
        <w:t>Python正则表达式</w:t>
      </w:r>
      <w:bookmarkEnd w:id="2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import re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check_username(username):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pattern = r"^([a-zA-Z0-9]){8}$"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re.match(pattern, username)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check_qq_email(email):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pattern = r"^[1-9]\d{4,10}@qq\.com$"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re.match(pattern, email)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check_phone(phone):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pattern = r"^1[3-9]\d{9}$"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re.match(pattern, phone)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check_tel(tel):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pattern = r"^\d{3,4}-\d{7,8}$"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re.match(pattern, tel)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__name__ == "__main__":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username = "12345abc"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qq = "123123123@qq.com"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phone = "13812345678"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tel = "010-12345678"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print(check_username(username))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print(check_qq_email(qq))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print(check_phone(phone))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print(check_tel(tel))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345430" cy="1265555"/>
            <wp:effectExtent l="0" t="0" r="889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2"/>
        <w:spacing w:before="100" w:after="100"/>
        <w:rPr>
          <w:rFonts w:hint="default" w:cs="宋体"/>
          <w:sz w:val="32"/>
          <w:szCs w:val="32"/>
        </w:rPr>
      </w:pPr>
      <w:bookmarkStart w:id="3" w:name="_Toc148878598"/>
      <w:r>
        <w:rPr>
          <w:rFonts w:cs="宋体"/>
          <w:sz w:val="32"/>
          <w:szCs w:val="32"/>
        </w:rPr>
        <w:t>2  Python语言应用</w:t>
      </w:r>
      <w:bookmarkEnd w:id="3"/>
    </w:p>
    <w:p>
      <w:pPr>
        <w:pStyle w:val="3"/>
        <w:spacing w:before="100" w:beforeAutospacing="1" w:after="100" w:afterAutospacing="1" w:line="240" w:lineRule="auto"/>
        <w:rPr>
          <w:rFonts w:hint="eastAsia" w:ascii="Times New Roman" w:hAnsi="Times New Roman"/>
          <w:sz w:val="28"/>
        </w:rPr>
      </w:pPr>
      <w:bookmarkStart w:id="4" w:name="_Toc233775497"/>
      <w:bookmarkStart w:id="5" w:name="_Toc148878599"/>
      <w:r>
        <w:rPr>
          <w:rFonts w:hint="eastAsia" w:ascii="Times New Roman" w:hAnsi="Times New Roman" w:eastAsia="Arial Unicode MS"/>
          <w:sz w:val="28"/>
        </w:rPr>
        <w:t>2</w:t>
      </w:r>
      <w:r>
        <w:rPr>
          <w:rFonts w:ascii="Times New Roman" w:hAnsi="Times New Roman" w:eastAsia="Arial Unicode MS"/>
          <w:sz w:val="28"/>
        </w:rPr>
        <w:t>.1</w:t>
      </w:r>
      <w:r>
        <w:rPr>
          <w:rFonts w:ascii="Times New Roman" w:hAnsi="Times New Roman"/>
          <w:sz w:val="28"/>
        </w:rPr>
        <w:t xml:space="preserve">   题目内容</w:t>
      </w:r>
      <w:bookmarkEnd w:id="4"/>
      <w:r>
        <w:rPr>
          <w:rFonts w:hint="eastAsia" w:ascii="Times New Roman" w:hAnsi="Times New Roman"/>
          <w:sz w:val="28"/>
        </w:rPr>
        <w:t>及要求</w:t>
      </w:r>
      <w:bookmarkEnd w:id="5"/>
    </w:p>
    <w:p>
      <w:pPr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题目要求</w:t>
      </w:r>
    </w:p>
    <w:p>
      <w:pPr>
        <w:rPr>
          <w:sz w:val="24"/>
        </w:rPr>
      </w:pPr>
      <w:r>
        <w:rPr>
          <w:rFonts w:hint="eastAsia"/>
          <w:b w:val="0"/>
          <w:bCs/>
          <w:sz w:val="24"/>
          <w:szCs w:val="24"/>
        </w:rPr>
        <w:t>求三位数组合</w:t>
      </w:r>
      <w:bookmarkStart w:id="6" w:name="_Toc233775498"/>
    </w:p>
    <w:p>
      <w:pPr>
        <w:pStyle w:val="12"/>
        <w:widowControl/>
        <w:pBdr>
          <w:top w:val="single" w:color="E7DEC3" w:sz="6" w:space="10"/>
          <w:left w:val="single" w:color="E7DEC3" w:sz="6" w:space="10"/>
          <w:bottom w:val="single" w:color="E7DEC3" w:sz="6" w:space="10"/>
          <w:right w:val="single" w:color="E7DEC3" w:sz="6" w:space="10"/>
        </w:pBdr>
        <w:shd w:val="clear" w:color="auto" w:fill="FDF6E3"/>
        <w:spacing w:before="105" w:after="105" w:line="23" w:lineRule="atLeast"/>
        <w:rPr>
          <w:rFonts w:hint="default" w:ascii="Consolas" w:hAnsi="Consolas" w:eastAsia="Consolas" w:cs="Consolas"/>
          <w:color w:val="657B83"/>
        </w:rPr>
      </w:pPr>
      <w:r>
        <w:rPr>
          <w:rStyle w:val="19"/>
          <w:rFonts w:hint="default" w:ascii="Consolas" w:hAnsi="Consolas" w:eastAsia="Consolas" w:cs="Consolas"/>
          <w:color w:val="657B83"/>
          <w:sz w:val="21"/>
          <w:szCs w:val="21"/>
          <w:shd w:val="clear" w:color="auto" w:fill="FDF6E3"/>
        </w:rPr>
        <w:t xml:space="preserve">lst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color="auto" w:fill="FDF6E3"/>
        </w:rPr>
        <w:t>=</w:t>
      </w:r>
      <w:r>
        <w:rPr>
          <w:rStyle w:val="19"/>
          <w:rFonts w:hint="default" w:ascii="Consolas" w:hAnsi="Consolas" w:eastAsia="Consolas" w:cs="Consolas"/>
          <w:color w:val="657B83"/>
          <w:sz w:val="21"/>
          <w:szCs w:val="21"/>
          <w:shd w:val="clear" w:color="auto" w:fill="FDF6E3"/>
        </w:rPr>
        <w:t xml:space="preserve"> </w:t>
      </w:r>
      <w:r>
        <w:rPr>
          <w:rFonts w:hint="default" w:ascii="Consolas" w:hAnsi="Consolas" w:eastAsia="Consolas" w:cs="Consolas"/>
          <w:color w:val="586E75"/>
          <w:sz w:val="21"/>
          <w:szCs w:val="21"/>
          <w:shd w:val="clear" w:color="auto" w:fill="FDF6E3"/>
        </w:rPr>
        <w:t>[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color="auto" w:fill="FDF6E3"/>
        </w:rPr>
        <w:t>3</w:t>
      </w:r>
      <w:r>
        <w:rPr>
          <w:rFonts w:hint="default" w:ascii="Consolas" w:hAnsi="Consolas" w:eastAsia="Consolas" w:cs="Consolas"/>
          <w:color w:val="586E75"/>
          <w:sz w:val="21"/>
          <w:szCs w:val="21"/>
          <w:shd w:val="clear" w:color="auto" w:fill="FDF6E3"/>
        </w:rPr>
        <w:t>,</w:t>
      </w:r>
      <w:r>
        <w:rPr>
          <w:rStyle w:val="19"/>
          <w:rFonts w:hint="default" w:ascii="Consolas" w:hAnsi="Consolas" w:eastAsia="Consolas" w:cs="Consolas"/>
          <w:color w:val="657B83"/>
          <w:sz w:val="21"/>
          <w:szCs w:val="21"/>
          <w:shd w:val="clear" w:color="auto" w:fill="FDF6E3"/>
        </w:rPr>
        <w:t xml:space="preserve">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color="auto" w:fill="FDF6E3"/>
        </w:rPr>
        <w:t>6</w:t>
      </w:r>
      <w:r>
        <w:rPr>
          <w:rFonts w:hint="default" w:ascii="Consolas" w:hAnsi="Consolas" w:eastAsia="Consolas" w:cs="Consolas"/>
          <w:color w:val="586E75"/>
          <w:sz w:val="21"/>
          <w:szCs w:val="21"/>
          <w:shd w:val="clear" w:color="auto" w:fill="FDF6E3"/>
        </w:rPr>
        <w:t>,</w:t>
      </w:r>
      <w:r>
        <w:rPr>
          <w:rStyle w:val="19"/>
          <w:rFonts w:hint="default" w:ascii="Consolas" w:hAnsi="Consolas" w:eastAsia="Consolas" w:cs="Consolas"/>
          <w:color w:val="657B83"/>
          <w:sz w:val="21"/>
          <w:szCs w:val="21"/>
          <w:shd w:val="clear" w:color="auto" w:fill="FDF6E3"/>
        </w:rPr>
        <w:t xml:space="preserve">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color="auto" w:fill="FDF6E3"/>
        </w:rPr>
        <w:t>2</w:t>
      </w:r>
      <w:r>
        <w:rPr>
          <w:rFonts w:hint="default" w:ascii="Consolas" w:hAnsi="Consolas" w:eastAsia="Consolas" w:cs="Consolas"/>
          <w:color w:val="586E75"/>
          <w:sz w:val="21"/>
          <w:szCs w:val="21"/>
          <w:shd w:val="clear" w:color="auto" w:fill="FDF6E3"/>
        </w:rPr>
        <w:t>,</w:t>
      </w:r>
      <w:r>
        <w:rPr>
          <w:rStyle w:val="19"/>
          <w:rFonts w:hint="default" w:ascii="Consolas" w:hAnsi="Consolas" w:eastAsia="Consolas" w:cs="Consolas"/>
          <w:color w:val="657B83"/>
          <w:sz w:val="21"/>
          <w:szCs w:val="21"/>
          <w:shd w:val="clear" w:color="auto" w:fill="FDF6E3"/>
        </w:rPr>
        <w:t xml:space="preserve">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color="auto" w:fill="FDF6E3"/>
        </w:rPr>
        <w:t>7</w:t>
      </w:r>
      <w:r>
        <w:rPr>
          <w:rFonts w:hint="default" w:ascii="Consolas" w:hAnsi="Consolas" w:eastAsia="Consolas" w:cs="Consolas"/>
          <w:color w:val="586E75"/>
          <w:sz w:val="21"/>
          <w:szCs w:val="21"/>
          <w:shd w:val="clear" w:color="auto" w:fill="FDF6E3"/>
        </w:rPr>
        <w:t>]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这四个数字能组成多少个互不相同且无重复数字的三位数？比如362算一个，326算一个，请逐个输出他们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8763"/>
        </w:tabs>
        <w:spacing w:before="100" w:beforeAutospacing="1" w:after="100" w:afterAutospacing="1" w:line="240" w:lineRule="auto"/>
        <w:ind w:right="46" w:rightChars="22"/>
        <w:rPr>
          <w:rFonts w:ascii="Times New Roman" w:hAnsi="Times New Roman"/>
          <w:sz w:val="28"/>
        </w:rPr>
      </w:pPr>
      <w:bookmarkStart w:id="7" w:name="_Toc148878600"/>
      <w:r>
        <w:rPr>
          <w:rFonts w:hint="eastAsia"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.2   </w:t>
      </w:r>
      <w:bookmarkEnd w:id="6"/>
      <w:r>
        <w:rPr>
          <w:rFonts w:hint="eastAsia" w:ascii="Times New Roman" w:hAnsi="Times New Roman"/>
          <w:sz w:val="28"/>
        </w:rPr>
        <w:t>源程序</w:t>
      </w:r>
      <w:bookmarkEnd w:id="7"/>
      <w:r>
        <w:rPr>
          <w:rFonts w:ascii="Times New Roman" w:hAnsi="Times New Roman"/>
          <w:sz w:val="28"/>
        </w:rPr>
        <w:t xml:space="preserve"> </w:t>
      </w:r>
    </w:p>
    <w:p/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dfs(cnt,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ans</w:t>
      </w:r>
      <w:r>
        <w:rPr>
          <w:rFonts w:hint="eastAsia" w:ascii="宋体" w:hAnsi="宋体" w:eastAsia="宋体" w:cs="宋体"/>
          <w:sz w:val="24"/>
          <w:szCs w:val="24"/>
        </w:rPr>
        <w:t>,vis,lst):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cnt==3: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print(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ans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i in range(0,4):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not vis[i]: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vis[i]=True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dfs(cnt+1,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ans</w:t>
      </w:r>
      <w:r>
        <w:rPr>
          <w:rFonts w:hint="eastAsia" w:ascii="宋体" w:hAnsi="宋体" w:eastAsia="宋体" w:cs="宋体"/>
          <w:sz w:val="24"/>
          <w:szCs w:val="24"/>
        </w:rPr>
        <w:t>*10+lst[i],vis,lst)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vis[i]=False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lst=[3,6,2,7]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vis=[False,False,False,False]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dfs(0,0,vis,lst)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spacing w:before="100" w:beforeAutospacing="1" w:after="100" w:afterAutospacing="1" w:line="240" w:lineRule="auto"/>
        <w:rPr>
          <w:rFonts w:hint="eastAsia" w:ascii="Times New Roman"/>
          <w:sz w:val="28"/>
        </w:rPr>
      </w:pPr>
      <w:bookmarkStart w:id="8" w:name="_Toc233775499"/>
      <w:bookmarkStart w:id="9" w:name="_Toc148878601"/>
      <w:r>
        <w:rPr>
          <w:rFonts w:hint="eastAsia"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.3   </w:t>
      </w:r>
      <w:bookmarkEnd w:id="8"/>
      <w:r>
        <w:rPr>
          <w:rFonts w:hint="eastAsia" w:ascii="Times New Roman"/>
          <w:sz w:val="28"/>
        </w:rPr>
        <w:t>程序解析</w:t>
      </w:r>
      <w:bookmarkEnd w:id="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该程序建立了两个列表(list)别分储存题目给出的四个数字和四个数字的访问状态(False代表未访问,True代表访问)，通过dfs(深度优先搜索)对列表中的数字进行查找并记录访问状态更新已取到的ans值。该程序分别使用到了python语法中的函数定义for循环语句if判断语句和列表的初始化等语法。</w:t>
      </w:r>
      <w:bookmarkStart w:id="10" w:name="_Toc233775500"/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90540" cy="5121910"/>
            <wp:effectExtent l="0" t="0" r="127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535"/>
        </w:tabs>
        <w:ind w:firstLine="2640" w:firstLineChars="11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图2.3.1 </w:t>
      </w:r>
      <w:r>
        <w:rPr>
          <w:rFonts w:hint="eastAsia"/>
          <w:b w:val="0"/>
          <w:bCs/>
          <w:sz w:val="24"/>
          <w:szCs w:val="24"/>
        </w:rPr>
        <w:t>求三位数组合</w:t>
      </w:r>
      <w:r>
        <w:rPr>
          <w:rFonts w:hint="eastAsia"/>
          <w:b w:val="0"/>
          <w:bCs/>
          <w:sz w:val="24"/>
          <w:szCs w:val="24"/>
          <w:lang w:val="en-US" w:eastAsia="zh-CN"/>
        </w:rPr>
        <w:t>流程图</w:t>
      </w: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</w:p>
    <w:p>
      <w:pPr>
        <w:tabs>
          <w:tab w:val="center" w:pos="4535"/>
        </w:tabs>
        <w:ind w:firstLine="1200" w:firstLineChars="5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Figure out the flow chart of the three-digit combination</w:t>
      </w:r>
    </w:p>
    <w:p>
      <w:pPr>
        <w:ind w:firstLine="482" w:firstLineChars="200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pStyle w:val="3"/>
        <w:spacing w:before="100" w:beforeAutospacing="1" w:after="100" w:afterAutospacing="1" w:line="240" w:lineRule="auto"/>
        <w:rPr>
          <w:rFonts w:ascii="Times New Roman"/>
          <w:sz w:val="28"/>
        </w:rPr>
      </w:pPr>
      <w:bookmarkStart w:id="11" w:name="_Toc148878602"/>
      <w:r>
        <w:rPr>
          <w:rFonts w:hint="eastAsia"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.4   </w:t>
      </w:r>
      <w:r>
        <w:rPr>
          <w:rFonts w:ascii="Times New Roman"/>
          <w:sz w:val="28"/>
        </w:rPr>
        <w:t>运行结果</w:t>
      </w:r>
      <w:bookmarkEnd w:id="10"/>
      <w:bookmarkEnd w:id="11"/>
    </w:p>
    <w:p>
      <w:pPr>
        <w:ind w:firstLine="420" w:firstLineChars="200"/>
        <w:rPr>
          <w:rFonts w:ascii="宋体" w:hAnsi="宋体" w:eastAsia="宋体" w:cs="宋体"/>
          <w:sz w:val="24"/>
          <w:szCs w:val="24"/>
        </w:rPr>
      </w:pPr>
      <w:bookmarkStart w:id="12" w:name="_Toc233775501"/>
      <w:r>
        <w:drawing>
          <wp:inline distT="0" distB="0" distL="114300" distR="114300">
            <wp:extent cx="5493385" cy="57175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图2.4.1 运行结果图 </w:t>
      </w:r>
    </w:p>
    <w:p>
      <w:pPr>
        <w:ind w:firstLine="3360" w:firstLineChars="14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Running result graph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2"/>
        <w:spacing w:before="100" w:after="100"/>
        <w:rPr>
          <w:rFonts w:hint="default"/>
          <w:sz w:val="32"/>
        </w:rPr>
      </w:pPr>
      <w:bookmarkStart w:id="13" w:name="_Toc148878603"/>
      <w:r>
        <w:rPr>
          <w:sz w:val="32"/>
        </w:rPr>
        <w:t xml:space="preserve">3  </w:t>
      </w:r>
      <w:bookmarkEnd w:id="12"/>
      <w:r>
        <w:rPr>
          <w:sz w:val="32"/>
        </w:rPr>
        <w:t>Python面向对象编程</w:t>
      </w:r>
      <w:bookmarkEnd w:id="13"/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100" w:beforeAutospacing="1" w:after="100" w:afterAutospacing="1" w:line="240" w:lineRule="auto"/>
        <w:rPr>
          <w:rFonts w:ascii="Times New Roman" w:hAnsi="Times New Roman"/>
          <w:sz w:val="28"/>
        </w:rPr>
      </w:pPr>
      <w:bookmarkStart w:id="14" w:name="_Toc148878604"/>
      <w:r>
        <w:rPr>
          <w:rFonts w:ascii="Times New Roman" w:hAnsi="Times New Roman" w:eastAsia="Arial Unicode MS"/>
          <w:sz w:val="28"/>
        </w:rPr>
        <w:t>3.1</w:t>
      </w:r>
      <w:r>
        <w:rPr>
          <w:rFonts w:ascii="Times New Roman" w:hAnsi="Times New Roman"/>
          <w:sz w:val="28"/>
        </w:rPr>
        <w:t xml:space="preserve">   题目内容</w:t>
      </w:r>
      <w:r>
        <w:rPr>
          <w:rFonts w:hint="eastAsia" w:ascii="Times New Roman" w:hAnsi="Times New Roman"/>
          <w:sz w:val="28"/>
        </w:rPr>
        <w:t>及要求</w:t>
      </w:r>
      <w:bookmarkEnd w:id="14"/>
    </w:p>
    <w:p>
      <w:r>
        <w:rPr>
          <w:rFonts w:hint="eastAsia"/>
        </w:rPr>
        <w:t>Python面向对象编程</w:t>
      </w:r>
    </w:p>
    <w:p>
      <w:r>
        <w:t xml:space="preserve"> </w:t>
      </w:r>
      <w:r>
        <w:rPr>
          <w:rFonts w:hint="eastAsia"/>
        </w:rPr>
        <w:t>从</w:t>
      </w:r>
      <w:r>
        <w:t>D:\Python</w:t>
      </w:r>
      <w:r>
        <w:rPr>
          <w:rFonts w:hint="eastAsia"/>
        </w:rPr>
        <w:t>文件夹中读取“期末成绩.</w:t>
      </w:r>
      <w:r>
        <w:t>csv</w:t>
      </w:r>
      <w:r>
        <w:rPr>
          <w:rFonts w:hint="eastAsia"/>
        </w:rPr>
        <w:t>”文件，文件的内容如下：</w:t>
      </w:r>
    </w:p>
    <w:p>
      <w:r>
        <w:drawing>
          <wp:inline distT="0" distB="0" distL="0" distR="0">
            <wp:extent cx="5274310" cy="2218055"/>
            <wp:effectExtent l="0" t="0" r="4445" b="5715"/>
            <wp:docPr id="1963894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475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要求</w:t>
      </w:r>
    </w:p>
    <w:p>
      <w:pPr>
        <w:ind w:left="420" w:hanging="420" w:hangingChars="200"/>
      </w:pPr>
      <w:r>
        <w:rPr>
          <w:rFonts w:hint="eastAsia"/>
        </w:rPr>
        <w:t>（1）：采用面向对象编程思想，构建学生类对象，构建求平均值的方法，计算出每个学生的平均成绩；</w:t>
      </w:r>
    </w:p>
    <w:p>
      <w:pPr>
        <w:ind w:left="420" w:hanging="420" w:hangingChars="200"/>
      </w:pPr>
      <w:r>
        <w:rPr>
          <w:rFonts w:hint="eastAsia"/>
        </w:rPr>
        <w:t>（2）：按照平均成绩排序，排序过程中平均成绩的比较直接比较两个对象（不比较属性，重写“-”运算符），将排序好的成绩写入到同路径下“成绩”文件夹下的“最终成绩.</w:t>
      </w:r>
      <w:r>
        <w:t>csv</w:t>
      </w:r>
      <w:r>
        <w:rPr>
          <w:rFonts w:hint="eastAsia"/>
        </w:rPr>
        <w:t>”文件中。</w:t>
      </w:r>
    </w:p>
    <w:p>
      <w:pPr>
        <w:ind w:left="420" w:hanging="420" w:hangingChars="200"/>
      </w:pPr>
      <w:r>
        <w:rPr>
          <w:rFonts w:hint="eastAsia"/>
        </w:rPr>
        <w:t>（3）：采用面向对象的方法求出全班各科及平均成绩的平均成绩，并写入“最终成绩.</w:t>
      </w:r>
      <w:r>
        <w:t>csv</w:t>
      </w:r>
      <w:r>
        <w:rPr>
          <w:rFonts w:hint="eastAsia"/>
        </w:rPr>
        <w:t>”文件中；</w:t>
      </w:r>
    </w:p>
    <w:p>
      <w:pPr>
        <w:ind w:left="420" w:hanging="420" w:hangingChars="200"/>
      </w:pPr>
      <w:r>
        <w:rPr>
          <w:rFonts w:hint="eastAsia"/>
        </w:rPr>
        <w:t>（4）：操作过程的异常信息请写入同级目录的log.</w:t>
      </w:r>
      <w:r>
        <w:t>txt</w:t>
      </w:r>
      <w:r>
        <w:rPr>
          <w:rFonts w:hint="eastAsia"/>
        </w:rPr>
        <w:t>文件中。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8763"/>
        </w:tabs>
        <w:spacing w:before="100" w:beforeAutospacing="1" w:after="100" w:afterAutospacing="1" w:line="240" w:lineRule="auto"/>
        <w:ind w:right="46" w:rightChars="22"/>
        <w:rPr>
          <w:rFonts w:ascii="Times New Roman" w:hAnsi="Times New Roman"/>
          <w:sz w:val="28"/>
        </w:rPr>
      </w:pPr>
      <w:bookmarkStart w:id="15" w:name="_Toc148878605"/>
      <w:r>
        <w:rPr>
          <w:rFonts w:ascii="Times New Roman" w:hAnsi="Times New Roman"/>
          <w:sz w:val="28"/>
        </w:rPr>
        <w:t xml:space="preserve">3.2   </w:t>
      </w:r>
      <w:r>
        <w:rPr>
          <w:rFonts w:hint="eastAsia" w:ascii="Times New Roman" w:hAnsi="Times New Roman"/>
          <w:sz w:val="28"/>
        </w:rPr>
        <w:t>源程序</w:t>
      </w:r>
      <w:bookmarkEnd w:id="15"/>
      <w:r>
        <w:rPr>
          <w:rFonts w:ascii="Times New Roman" w:hAnsi="Times New Roman"/>
          <w:sz w:val="28"/>
        </w:rPr>
        <w:t xml:space="preserve"> </w:t>
      </w:r>
    </w:p>
    <w:p>
      <w:pPr>
        <w:pStyle w:val="3"/>
        <w:tabs>
          <w:tab w:val="left" w:pos="8763"/>
        </w:tabs>
        <w:spacing w:before="100" w:beforeAutospacing="1" w:after="100" w:afterAutospacing="1" w:line="240" w:lineRule="auto"/>
        <w:ind w:right="46" w:rightChars="22" w:firstLine="482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import csv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学生类,包含名字和成绩列表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class Student: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def __init__(self, name, scores):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self.name = name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self.scores = scores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计算平均分方法  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def get_avg_score(self):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sum(self.scores) / len(self.scores)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实现两个Student对象的比较,比较平均分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def __lt__(self, other):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self.get_avg_score() &lt; other.get_avg_score()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main():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students = [] # 存储学生对象的列表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读取CSV文件,创建Student对象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try: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with open('期末成绩.csv', 'r') as f: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reader = csv.reader(f)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for row in reader: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name, *scores = row # 剔除名字,其余为成绩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scores = [int(s) for s in scores] # 将成绩转为整数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s = Student(name, scores)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students.append(s)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 对students列表中的对象排序  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students.sort()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 写入排序后的成绩 CSV文件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with open('最终成绩.csv', 'w') as f: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writer = csv.writer(f)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for s in students: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avg = s.get_avg_score()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writer.writerow([s.name, avg])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# 计算各科平均成绩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avg_scores = [sum(s.scores)/len(s.scores) for s in students]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writer.writerow(['平均'] + avg_scores)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记录异常  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except Exception as e: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with open('log.txt','w') as f: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f.write(str(e))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__name__ == '__main__':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main()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100" w:beforeAutospacing="1" w:after="100" w:afterAutospacing="1" w:line="240" w:lineRule="auto"/>
        <w:rPr>
          <w:rFonts w:hint="eastAsia" w:ascii="宋体" w:hAnsi="宋体" w:eastAsia="宋体" w:cs="宋体"/>
          <w:sz w:val="24"/>
          <w:szCs w:val="24"/>
        </w:rPr>
      </w:pPr>
      <w:bookmarkStart w:id="16" w:name="_Toc148878606"/>
      <w:r>
        <w:rPr>
          <w:rFonts w:ascii="Times New Roman" w:hAnsi="Times New Roman"/>
          <w:sz w:val="28"/>
        </w:rPr>
        <w:t xml:space="preserve">3.3   </w:t>
      </w:r>
      <w:r>
        <w:rPr>
          <w:rFonts w:hint="eastAsia" w:ascii="Times New Roman"/>
          <w:sz w:val="28"/>
        </w:rPr>
        <w:t>程序解析</w:t>
      </w:r>
      <w:bookmarkEnd w:id="16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导入csv模块:用于读取和写入CSV文件的功能模块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自定义Student类: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含有名字name和成绩列表scores两个属性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定义get_avg_score()方法计算平均分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实现__lt__()方法用于比较两个Student对象的大小(按平均分排序)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主函数main():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创建空列表students来存储学生对象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使用csv.reader()读取CSV文件,逐行解析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使用切片操作剔除名字,剩下的字符串转换成整数成绩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创建Student实例添加到students列表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调用students.sort()对列表进行排序,会调用我们定义的__lt__()方法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打开输出CSV文件,用csv.writer()写入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写入每个学生名字和平均成绩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计算各科平均分,添加一行写入输出文件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使用try-except捕获并记录异常到日志文件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主程序入口判断,只有直接执行时才会运行main()函数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主要用到了面向对象编程实现学生类,csv模块处理CSV文件,列表和sort方法排序,try-except异常处理等Python知识。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1938655" cy="5780405"/>
            <wp:effectExtent l="0" t="0" r="444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3.3.1程序流程图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3.3.1 Program flow chart</w:t>
      </w:r>
    </w:p>
    <w:p>
      <w:pPr>
        <w:pStyle w:val="3"/>
        <w:spacing w:before="100" w:beforeAutospacing="1" w:after="100" w:afterAutospacing="1" w:line="240" w:lineRule="auto"/>
        <w:rPr>
          <w:rFonts w:ascii="Times New Roman"/>
          <w:sz w:val="28"/>
        </w:rPr>
      </w:pPr>
      <w:bookmarkStart w:id="17" w:name="_Toc148878607"/>
      <w:r>
        <w:rPr>
          <w:rFonts w:ascii="Times New Roman" w:hAnsi="Times New Roman"/>
          <w:sz w:val="28"/>
        </w:rPr>
        <w:t xml:space="preserve">3.4   </w:t>
      </w:r>
      <w:r>
        <w:rPr>
          <w:rFonts w:ascii="Times New Roman"/>
          <w:sz w:val="28"/>
        </w:rPr>
        <w:t>运行结果</w:t>
      </w:r>
      <w:bookmarkEnd w:id="17"/>
    </w:p>
    <w:p>
      <w:r>
        <w:drawing>
          <wp:inline distT="0" distB="0" distL="114300" distR="114300">
            <wp:extent cx="5755640" cy="2934970"/>
            <wp:effectExtent l="0" t="0" r="889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>
      <w:pPr>
        <w:ind w:left="2520" w:leftChars="0" w:firstLine="630" w:firstLineChars="3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图3.4.1运行结果</w:t>
      </w:r>
    </w:p>
    <w:p>
      <w:pPr>
        <w:ind w:firstLine="2210" w:firstLineChars="921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Figure 3.4.1 Running results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2"/>
        <w:spacing w:before="100" w:after="100"/>
        <w:rPr>
          <w:rFonts w:hint="default" w:cs="宋体"/>
          <w:sz w:val="32"/>
          <w:szCs w:val="32"/>
        </w:rPr>
      </w:pPr>
      <w:bookmarkStart w:id="18" w:name="_Toc233775511"/>
      <w:bookmarkStart w:id="19" w:name="_Toc148878608"/>
      <w:r>
        <w:rPr>
          <w:rFonts w:cs="宋体"/>
          <w:sz w:val="32"/>
          <w:szCs w:val="32"/>
        </w:rPr>
        <w:t xml:space="preserve">4  </w:t>
      </w:r>
      <w:bookmarkEnd w:id="18"/>
      <w:r>
        <w:rPr>
          <w:rFonts w:cs="宋体"/>
          <w:sz w:val="32"/>
          <w:szCs w:val="32"/>
        </w:rPr>
        <w:t>谈谈你对python这门课的认识</w:t>
      </w:r>
      <w:bookmarkEnd w:id="19"/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0" w:name="_Toc233775512"/>
      <w:r>
        <w:rPr>
          <w:rFonts w:hint="eastAsia" w:ascii="宋体" w:hAnsi="宋体" w:eastAsia="宋体" w:cs="宋体"/>
          <w:sz w:val="24"/>
          <w:szCs w:val="24"/>
        </w:rPr>
        <w:t>Python作为一种高级编程语言，具有简单易学、可读性强、可扩展性好等特点，在数据科学、网络编程、自动化测试、游戏开发、科学计算等领域都有广泛的应用。Python 是一种少有的、既简单又功能强大的编程语言，它注重的是如何解决问题而不是编程语言的语法和结构。Python 语言简单针对深度学习的算法，以及独特的深度学习框架，在人工智能领域编程语言中占重要地位。Python 可以嵌入到 C/C++程序，从而向程序用户提供脚本功能。Python也因此功能被称为脚本语言。Python 是解释型语言：开发过程中，不需要编译，可以直接运行，解释 Python 字节码，而不是 Python 源代码。Python 是交互式语言：可以在一个 Python 提示符 &gt;&gt;&gt; 后直接执行代码，Python 是面向对象语言：支持封装、继承、多态和对象等概念和特性，Python的第三方库可以让我们更快地构建应用程序，提高开发效率和代码质量。总的来说，Python是一种强大、易用且适应性强的编程语言。无论是在学术界还是工业界，Python都有着广泛的应用。PyTorch：PyTorch是另一个用于深度学习的库，它提供了动态计算图和高效的GPU加速功能，可以方便地进行深度学习模型的构建和训练。Requests：Requests是一个用于HTTP请求的库，它提供了简单易用的API和各种请求参数的设置，可以方便地进行HTTP请求的发送和响应的获取。Pandas：Pandas是一个用于数据处理和分析的库，它提供了强大的数据结构和数据分析工具，可以方便地读取和写入各种格式的数据，进行数据清洗、数据变换、数据聚合等操作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本人对Python及其相关领域前景十分看好，并希望Python可以成为每个人生活当中必备的技能。</w:t>
      </w:r>
    </w:p>
    <w:bookmarkEnd w:id="20"/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sectPr>
      <w:footerReference r:id="rId3" w:type="default"/>
      <w:pgSz w:w="11906" w:h="16838"/>
      <w:pgMar w:top="1701" w:right="1134" w:bottom="1134" w:left="170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04b_21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JScb8r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yUnG/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5OGVkZGE4MzgwYjRiMDNjMDQ4YmEzMWU1OGE1MjcifQ=="/>
  </w:docVars>
  <w:rsids>
    <w:rsidRoot w:val="00B33A75"/>
    <w:rsid w:val="00003C28"/>
    <w:rsid w:val="0003040F"/>
    <w:rsid w:val="0004053A"/>
    <w:rsid w:val="0005503F"/>
    <w:rsid w:val="00062CD9"/>
    <w:rsid w:val="0009236C"/>
    <w:rsid w:val="000E4073"/>
    <w:rsid w:val="00126CD6"/>
    <w:rsid w:val="001B17BA"/>
    <w:rsid w:val="001E5F7E"/>
    <w:rsid w:val="001F4AF4"/>
    <w:rsid w:val="002246D4"/>
    <w:rsid w:val="00225249"/>
    <w:rsid w:val="002A6B90"/>
    <w:rsid w:val="003037B4"/>
    <w:rsid w:val="00354F44"/>
    <w:rsid w:val="00364B61"/>
    <w:rsid w:val="00366370"/>
    <w:rsid w:val="003741C5"/>
    <w:rsid w:val="003756CF"/>
    <w:rsid w:val="00400AB1"/>
    <w:rsid w:val="00472C6B"/>
    <w:rsid w:val="00475151"/>
    <w:rsid w:val="00495AA5"/>
    <w:rsid w:val="004B39AF"/>
    <w:rsid w:val="004C191D"/>
    <w:rsid w:val="0052520D"/>
    <w:rsid w:val="0053581A"/>
    <w:rsid w:val="00566DBB"/>
    <w:rsid w:val="00570215"/>
    <w:rsid w:val="005D24D0"/>
    <w:rsid w:val="00660187"/>
    <w:rsid w:val="0066242B"/>
    <w:rsid w:val="006A149C"/>
    <w:rsid w:val="006A7646"/>
    <w:rsid w:val="006C07BF"/>
    <w:rsid w:val="006D5D06"/>
    <w:rsid w:val="006F65F9"/>
    <w:rsid w:val="00772E08"/>
    <w:rsid w:val="00785E95"/>
    <w:rsid w:val="007A6C96"/>
    <w:rsid w:val="007A7FE1"/>
    <w:rsid w:val="007B0767"/>
    <w:rsid w:val="007B6942"/>
    <w:rsid w:val="007B7A71"/>
    <w:rsid w:val="007F110F"/>
    <w:rsid w:val="00807B5F"/>
    <w:rsid w:val="00817B9A"/>
    <w:rsid w:val="00830292"/>
    <w:rsid w:val="008352A8"/>
    <w:rsid w:val="008504CC"/>
    <w:rsid w:val="00856EEA"/>
    <w:rsid w:val="009263D3"/>
    <w:rsid w:val="00944EA0"/>
    <w:rsid w:val="00956A2A"/>
    <w:rsid w:val="00A0628E"/>
    <w:rsid w:val="00A603B2"/>
    <w:rsid w:val="00A93880"/>
    <w:rsid w:val="00A94E93"/>
    <w:rsid w:val="00AB5475"/>
    <w:rsid w:val="00AC7C2E"/>
    <w:rsid w:val="00B33A75"/>
    <w:rsid w:val="00B93FAC"/>
    <w:rsid w:val="00BF3BEC"/>
    <w:rsid w:val="00C437A5"/>
    <w:rsid w:val="00C8278F"/>
    <w:rsid w:val="00D374A6"/>
    <w:rsid w:val="00DA52A9"/>
    <w:rsid w:val="00DA65EB"/>
    <w:rsid w:val="00DA72F9"/>
    <w:rsid w:val="00DA7E42"/>
    <w:rsid w:val="00E17F7E"/>
    <w:rsid w:val="00E2067E"/>
    <w:rsid w:val="00E44FE9"/>
    <w:rsid w:val="00E96ECD"/>
    <w:rsid w:val="00F31948"/>
    <w:rsid w:val="00F641FA"/>
    <w:rsid w:val="00F95B5E"/>
    <w:rsid w:val="00FB642B"/>
    <w:rsid w:val="00FD7A27"/>
    <w:rsid w:val="011504FA"/>
    <w:rsid w:val="02315A7F"/>
    <w:rsid w:val="02AB3C57"/>
    <w:rsid w:val="03C84C08"/>
    <w:rsid w:val="066E3ACE"/>
    <w:rsid w:val="079D1028"/>
    <w:rsid w:val="084033B6"/>
    <w:rsid w:val="09CC3F61"/>
    <w:rsid w:val="0BFB4BB5"/>
    <w:rsid w:val="0C0457DE"/>
    <w:rsid w:val="138133CC"/>
    <w:rsid w:val="16DB734E"/>
    <w:rsid w:val="174F21EB"/>
    <w:rsid w:val="17A75129"/>
    <w:rsid w:val="1B23734B"/>
    <w:rsid w:val="1B8964E1"/>
    <w:rsid w:val="1DF151D4"/>
    <w:rsid w:val="1F300465"/>
    <w:rsid w:val="218E395F"/>
    <w:rsid w:val="247626E6"/>
    <w:rsid w:val="25CF4EF4"/>
    <w:rsid w:val="282C447D"/>
    <w:rsid w:val="28304CFC"/>
    <w:rsid w:val="29501BCA"/>
    <w:rsid w:val="29663388"/>
    <w:rsid w:val="29DB01C2"/>
    <w:rsid w:val="2B3953F1"/>
    <w:rsid w:val="2BC774F5"/>
    <w:rsid w:val="2D2C36D5"/>
    <w:rsid w:val="2E4027B2"/>
    <w:rsid w:val="2E612453"/>
    <w:rsid w:val="2FBB412F"/>
    <w:rsid w:val="32037994"/>
    <w:rsid w:val="33784CD4"/>
    <w:rsid w:val="35EE4322"/>
    <w:rsid w:val="3673230D"/>
    <w:rsid w:val="3B1F558E"/>
    <w:rsid w:val="3CC63BB5"/>
    <w:rsid w:val="44277429"/>
    <w:rsid w:val="4740402F"/>
    <w:rsid w:val="4780114A"/>
    <w:rsid w:val="47C620B4"/>
    <w:rsid w:val="47FF688C"/>
    <w:rsid w:val="49F960CD"/>
    <w:rsid w:val="4A6200C1"/>
    <w:rsid w:val="4B8F2708"/>
    <w:rsid w:val="4D1A0436"/>
    <w:rsid w:val="4F0D11DC"/>
    <w:rsid w:val="500A27D8"/>
    <w:rsid w:val="50F57C05"/>
    <w:rsid w:val="5221459B"/>
    <w:rsid w:val="57AB50A4"/>
    <w:rsid w:val="58A1604C"/>
    <w:rsid w:val="58C4641B"/>
    <w:rsid w:val="59B85F73"/>
    <w:rsid w:val="5A855F44"/>
    <w:rsid w:val="5B9D53DB"/>
    <w:rsid w:val="5F7C32D2"/>
    <w:rsid w:val="5F85487D"/>
    <w:rsid w:val="5FA75AEF"/>
    <w:rsid w:val="60F85825"/>
    <w:rsid w:val="62A019CE"/>
    <w:rsid w:val="632A68C5"/>
    <w:rsid w:val="641C5084"/>
    <w:rsid w:val="64576DE6"/>
    <w:rsid w:val="65150451"/>
    <w:rsid w:val="66BC48FC"/>
    <w:rsid w:val="6865349E"/>
    <w:rsid w:val="6B804B18"/>
    <w:rsid w:val="6CA95657"/>
    <w:rsid w:val="6DA07122"/>
    <w:rsid w:val="73353B0E"/>
    <w:rsid w:val="73A82ADF"/>
    <w:rsid w:val="759118F5"/>
    <w:rsid w:val="76002235"/>
    <w:rsid w:val="78050275"/>
    <w:rsid w:val="7AB71391"/>
    <w:rsid w:val="7B7D1B02"/>
    <w:rsid w:val="7DFE5734"/>
    <w:rsid w:val="7EA8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3">
    <w:name w:val="annotation subject"/>
    <w:basedOn w:val="5"/>
    <w:next w:val="5"/>
    <w:link w:val="26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  <w:style w:type="character" w:styleId="20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1">
    <w:name w:val="批注框文本 字符"/>
    <w:basedOn w:val="16"/>
    <w:link w:val="7"/>
    <w:semiHidden/>
    <w:qFormat/>
    <w:uiPriority w:val="99"/>
    <w:rPr>
      <w:sz w:val="18"/>
      <w:szCs w:val="18"/>
    </w:rPr>
  </w:style>
  <w:style w:type="character" w:customStyle="1" w:styleId="22">
    <w:name w:val="页眉 字符"/>
    <w:basedOn w:val="16"/>
    <w:link w:val="9"/>
    <w:qFormat/>
    <w:uiPriority w:val="99"/>
    <w:rPr>
      <w:kern w:val="2"/>
      <w:sz w:val="18"/>
      <w:szCs w:val="18"/>
    </w:rPr>
  </w:style>
  <w:style w:type="character" w:customStyle="1" w:styleId="23">
    <w:name w:val="页脚 字符"/>
    <w:basedOn w:val="16"/>
    <w:link w:val="8"/>
    <w:qFormat/>
    <w:uiPriority w:val="99"/>
    <w:rPr>
      <w:kern w:val="2"/>
      <w:sz w:val="18"/>
      <w:szCs w:val="18"/>
    </w:rPr>
  </w:style>
  <w:style w:type="character" w:customStyle="1" w:styleId="24">
    <w:name w:val="批注文字 字符"/>
    <w:basedOn w:val="16"/>
    <w:link w:val="5"/>
    <w:semiHidden/>
    <w:qFormat/>
    <w:uiPriority w:val="99"/>
    <w:rPr>
      <w:kern w:val="2"/>
      <w:sz w:val="21"/>
      <w:szCs w:val="22"/>
    </w:rPr>
  </w:style>
  <w:style w:type="paragraph" w:customStyle="1" w:styleId="25">
    <w:name w:val="TOC 标题1"/>
    <w:basedOn w:val="2"/>
    <w:next w:val="1"/>
    <w:unhideWhenUsed/>
    <w:qFormat/>
    <w:uiPriority w:val="39"/>
    <w:pPr>
      <w:keepNext/>
      <w:keepLines/>
      <w:widowControl/>
      <w:spacing w:before="240" w:beforeAutospacing="0" w:afterAutospacing="0" w:line="259" w:lineRule="auto"/>
      <w:outlineLvl w:val="9"/>
    </w:pPr>
    <w:rPr>
      <w:rFonts w:hint="default"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6">
    <w:name w:val="批注主题 字符"/>
    <w:basedOn w:val="24"/>
    <w:link w:val="13"/>
    <w:semiHidden/>
    <w:qFormat/>
    <w:uiPriority w:val="99"/>
    <w:rPr>
      <w:b/>
      <w:bCs/>
      <w:kern w:val="2"/>
      <w:sz w:val="21"/>
      <w:szCs w:val="22"/>
    </w:rPr>
  </w:style>
  <w:style w:type="paragraph" w:customStyle="1" w:styleId="27">
    <w:name w:val="沈理报告正文"/>
    <w:basedOn w:val="1"/>
    <w:link w:val="2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28">
    <w:name w:val="沈理报告正文 字符"/>
    <w:basedOn w:val="16"/>
    <w:link w:val="27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29">
    <w:name w:val="课设报告正文"/>
    <w:basedOn w:val="1"/>
    <w:link w:val="30"/>
    <w:qFormat/>
    <w:uiPriority w:val="0"/>
    <w:pPr>
      <w:spacing w:before="50" w:beforeLines="50" w:after="50" w:afterLines="50"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30">
    <w:name w:val="课设报告正文 字符"/>
    <w:basedOn w:val="16"/>
    <w:link w:val="29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C0A5AB-1AA6-4786-81A5-9A32866E0C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248</Words>
  <Characters>1417</Characters>
  <Lines>11</Lines>
  <Paragraphs>3</Paragraphs>
  <TotalTime>11</TotalTime>
  <ScaleCrop>false</ScaleCrop>
  <LinksUpToDate>false</LinksUpToDate>
  <CharactersWithSpaces>1662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2018-07-05T07:04:00Z</dcterms:created>
  <dc:creator>Administrator</dc:creator>
  <cp:lastModifiedBy>我考清华你烤面筋</cp:lastModifiedBy>
  <cp:lastPrinted>2018-07-06T00:48:00Z</cp:lastPrinted>
  <dcterms:modified xsi:type="dcterms:W3CDTF">2023-11-07T22:42:02Z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504B3423978543AF9D24FA9A36494ADD</vt:lpwstr>
  </property>
</Properties>
</file>