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C6DBE" w14:textId="610B54A8"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237EBDE4">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5960"/>
                              <w:gridCol w:w="5776"/>
                            </w:tblGrid>
                            <w:tr w:rsidR="00346B7E" w:rsidRPr="00F7302F" w14:paraId="5B0C52E7" w14:textId="77777777" w:rsidTr="00060EA3">
                              <w:tc>
                                <w:tcPr>
                                  <w:tcW w:w="6133" w:type="dxa"/>
                                  <w:tcBorders>
                                    <w:top w:val="nil"/>
                                    <w:left w:val="nil"/>
                                    <w:bottom w:val="nil"/>
                                    <w:right w:val="nil"/>
                                  </w:tcBorders>
                                </w:tcPr>
                                <w:p w14:paraId="47367864" w14:textId="77777777" w:rsidR="00346B7E" w:rsidRPr="00F7302F" w:rsidRDefault="00346B7E" w:rsidP="00113AFD">
                                  <w:pPr>
                                    <w:pStyle w:val="ACLRulerLeft"/>
                                    <w:rPr>
                                      <w:color w:val="A9A9A9"/>
                                    </w:rPr>
                                  </w:pPr>
                                  <w:r w:rsidRPr="00F7302F">
                                    <w:rPr>
                                      <w:color w:val="A9A9A9"/>
                                    </w:rPr>
                                    <w:t>000</w:t>
                                  </w:r>
                                </w:p>
                                <w:p w14:paraId="0FB57AD5" w14:textId="77777777" w:rsidR="00346B7E" w:rsidRPr="00F7302F" w:rsidRDefault="00346B7E"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w:t>
                                  </w:r>
                                  <w:r w:rsidRPr="00F7302F">
                                    <w:rPr>
                                      <w:noProof/>
                                      <w:color w:val="A9A9A9"/>
                                    </w:rPr>
                                    <w:fldChar w:fldCharType="end"/>
                                  </w:r>
                                </w:p>
                                <w:p w14:paraId="40360370" w14:textId="77777777" w:rsidR="00346B7E" w:rsidRPr="00F7302F" w:rsidRDefault="00346B7E"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w:t>
                                  </w:r>
                                  <w:r w:rsidRPr="00F7302F">
                                    <w:rPr>
                                      <w:noProof/>
                                      <w:color w:val="A9A9A9"/>
                                    </w:rPr>
                                    <w:fldChar w:fldCharType="end"/>
                                  </w:r>
                                </w:p>
                                <w:p w14:paraId="732EB328" w14:textId="77777777" w:rsidR="00346B7E" w:rsidRPr="00F7302F" w:rsidRDefault="00346B7E"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w:t>
                                  </w:r>
                                  <w:r w:rsidRPr="00F7302F">
                                    <w:rPr>
                                      <w:noProof/>
                                      <w:color w:val="A9A9A9"/>
                                    </w:rPr>
                                    <w:fldChar w:fldCharType="end"/>
                                  </w:r>
                                </w:p>
                                <w:p w14:paraId="619BECB5" w14:textId="77777777" w:rsidR="00346B7E" w:rsidRPr="00F7302F" w:rsidRDefault="00346B7E"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w:t>
                                  </w:r>
                                  <w:r w:rsidRPr="00F7302F">
                                    <w:rPr>
                                      <w:noProof/>
                                      <w:color w:val="A9A9A9"/>
                                    </w:rPr>
                                    <w:fldChar w:fldCharType="end"/>
                                  </w:r>
                                </w:p>
                                <w:p w14:paraId="35D4BA3D" w14:textId="77777777" w:rsidR="00346B7E" w:rsidRPr="00F7302F" w:rsidRDefault="00346B7E"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w:t>
                                  </w:r>
                                  <w:r w:rsidRPr="00F7302F">
                                    <w:rPr>
                                      <w:noProof/>
                                      <w:color w:val="A9A9A9"/>
                                    </w:rPr>
                                    <w:fldChar w:fldCharType="end"/>
                                  </w:r>
                                </w:p>
                                <w:p w14:paraId="3CF991DF" w14:textId="77777777" w:rsidR="00346B7E" w:rsidRPr="00F7302F" w:rsidRDefault="00346B7E"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w:t>
                                  </w:r>
                                  <w:r w:rsidRPr="00F7302F">
                                    <w:rPr>
                                      <w:noProof/>
                                      <w:color w:val="A9A9A9"/>
                                    </w:rPr>
                                    <w:fldChar w:fldCharType="end"/>
                                  </w:r>
                                </w:p>
                                <w:p w14:paraId="4D5DFE70" w14:textId="77777777" w:rsidR="00346B7E" w:rsidRPr="00F7302F" w:rsidRDefault="00346B7E"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w:t>
                                  </w:r>
                                  <w:r w:rsidRPr="00F7302F">
                                    <w:rPr>
                                      <w:noProof/>
                                      <w:color w:val="A9A9A9"/>
                                    </w:rPr>
                                    <w:fldChar w:fldCharType="end"/>
                                  </w:r>
                                </w:p>
                                <w:p w14:paraId="29F6F424" w14:textId="77777777" w:rsidR="00346B7E" w:rsidRPr="00F7302F" w:rsidRDefault="00346B7E"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w:t>
                                  </w:r>
                                  <w:r w:rsidRPr="00F7302F">
                                    <w:rPr>
                                      <w:noProof/>
                                      <w:color w:val="A9A9A9"/>
                                    </w:rPr>
                                    <w:fldChar w:fldCharType="end"/>
                                  </w:r>
                                </w:p>
                                <w:p w14:paraId="0200E0AC" w14:textId="77777777" w:rsidR="00346B7E" w:rsidRPr="00F7302F" w:rsidRDefault="00346B7E"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w:t>
                                  </w:r>
                                  <w:r w:rsidRPr="00F7302F">
                                    <w:rPr>
                                      <w:noProof/>
                                      <w:color w:val="A9A9A9"/>
                                    </w:rPr>
                                    <w:fldChar w:fldCharType="end"/>
                                  </w:r>
                                </w:p>
                                <w:p w14:paraId="76B7E6EB"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w:t>
                                  </w:r>
                                  <w:r w:rsidRPr="00F7302F">
                                    <w:rPr>
                                      <w:noProof/>
                                      <w:color w:val="A9A9A9"/>
                                    </w:rPr>
                                    <w:fldChar w:fldCharType="end"/>
                                  </w:r>
                                </w:p>
                                <w:p w14:paraId="0822CDAC"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w:t>
                                  </w:r>
                                  <w:r w:rsidRPr="00F7302F">
                                    <w:rPr>
                                      <w:noProof/>
                                      <w:color w:val="A9A9A9"/>
                                    </w:rPr>
                                    <w:fldChar w:fldCharType="end"/>
                                  </w:r>
                                </w:p>
                                <w:p w14:paraId="3A38F31C"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w:t>
                                  </w:r>
                                  <w:r w:rsidRPr="00F7302F">
                                    <w:rPr>
                                      <w:noProof/>
                                      <w:color w:val="A9A9A9"/>
                                    </w:rPr>
                                    <w:fldChar w:fldCharType="end"/>
                                  </w:r>
                                </w:p>
                                <w:p w14:paraId="35D358C8"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w:t>
                                  </w:r>
                                  <w:r w:rsidRPr="00F7302F">
                                    <w:rPr>
                                      <w:noProof/>
                                      <w:color w:val="A9A9A9"/>
                                    </w:rPr>
                                    <w:fldChar w:fldCharType="end"/>
                                  </w:r>
                                </w:p>
                                <w:p w14:paraId="0801C1CF"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w:t>
                                  </w:r>
                                  <w:r w:rsidRPr="00F7302F">
                                    <w:rPr>
                                      <w:noProof/>
                                      <w:color w:val="A9A9A9"/>
                                    </w:rPr>
                                    <w:fldChar w:fldCharType="end"/>
                                  </w:r>
                                </w:p>
                                <w:p w14:paraId="4674CACF"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w:t>
                                  </w:r>
                                  <w:r w:rsidRPr="00F7302F">
                                    <w:rPr>
                                      <w:noProof/>
                                      <w:color w:val="A9A9A9"/>
                                    </w:rPr>
                                    <w:fldChar w:fldCharType="end"/>
                                  </w:r>
                                </w:p>
                                <w:p w14:paraId="09955247"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w:t>
                                  </w:r>
                                  <w:r w:rsidRPr="00F7302F">
                                    <w:rPr>
                                      <w:noProof/>
                                      <w:color w:val="A9A9A9"/>
                                    </w:rPr>
                                    <w:fldChar w:fldCharType="end"/>
                                  </w:r>
                                </w:p>
                                <w:p w14:paraId="4082108F"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w:t>
                                  </w:r>
                                  <w:r w:rsidRPr="00F7302F">
                                    <w:rPr>
                                      <w:noProof/>
                                      <w:color w:val="A9A9A9"/>
                                    </w:rPr>
                                    <w:fldChar w:fldCharType="end"/>
                                  </w:r>
                                </w:p>
                                <w:p w14:paraId="58C22294"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w:t>
                                  </w:r>
                                  <w:r w:rsidRPr="00F7302F">
                                    <w:rPr>
                                      <w:noProof/>
                                      <w:color w:val="A9A9A9"/>
                                    </w:rPr>
                                    <w:fldChar w:fldCharType="end"/>
                                  </w:r>
                                </w:p>
                                <w:p w14:paraId="2AB55F6F"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w:t>
                                  </w:r>
                                  <w:r w:rsidRPr="00F7302F">
                                    <w:rPr>
                                      <w:noProof/>
                                      <w:color w:val="A9A9A9"/>
                                    </w:rPr>
                                    <w:fldChar w:fldCharType="end"/>
                                  </w:r>
                                </w:p>
                                <w:p w14:paraId="0B1AECBC"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w:t>
                                  </w:r>
                                  <w:r w:rsidRPr="00F7302F">
                                    <w:rPr>
                                      <w:noProof/>
                                      <w:color w:val="A9A9A9"/>
                                    </w:rPr>
                                    <w:fldChar w:fldCharType="end"/>
                                  </w:r>
                                </w:p>
                                <w:p w14:paraId="22F89FBF"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w:t>
                                  </w:r>
                                  <w:r w:rsidRPr="00F7302F">
                                    <w:rPr>
                                      <w:noProof/>
                                      <w:color w:val="A9A9A9"/>
                                    </w:rPr>
                                    <w:fldChar w:fldCharType="end"/>
                                  </w:r>
                                </w:p>
                                <w:p w14:paraId="371525C0"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w:t>
                                  </w:r>
                                  <w:r w:rsidRPr="00F7302F">
                                    <w:rPr>
                                      <w:noProof/>
                                      <w:color w:val="A9A9A9"/>
                                    </w:rPr>
                                    <w:fldChar w:fldCharType="end"/>
                                  </w:r>
                                </w:p>
                                <w:p w14:paraId="4155F58A"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w:t>
                                  </w:r>
                                  <w:r w:rsidRPr="00F7302F">
                                    <w:rPr>
                                      <w:noProof/>
                                      <w:color w:val="A9A9A9"/>
                                    </w:rPr>
                                    <w:fldChar w:fldCharType="end"/>
                                  </w:r>
                                </w:p>
                                <w:p w14:paraId="19B99137"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w:t>
                                  </w:r>
                                  <w:r w:rsidRPr="00F7302F">
                                    <w:rPr>
                                      <w:noProof/>
                                      <w:color w:val="A9A9A9"/>
                                    </w:rPr>
                                    <w:fldChar w:fldCharType="end"/>
                                  </w:r>
                                </w:p>
                                <w:p w14:paraId="7F04BBE6"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w:t>
                                  </w:r>
                                  <w:r w:rsidRPr="00F7302F">
                                    <w:rPr>
                                      <w:noProof/>
                                      <w:color w:val="A9A9A9"/>
                                    </w:rPr>
                                    <w:fldChar w:fldCharType="end"/>
                                  </w:r>
                                </w:p>
                                <w:p w14:paraId="73A96D59"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w:t>
                                  </w:r>
                                  <w:r w:rsidRPr="00F7302F">
                                    <w:rPr>
                                      <w:noProof/>
                                      <w:color w:val="A9A9A9"/>
                                    </w:rPr>
                                    <w:fldChar w:fldCharType="end"/>
                                  </w:r>
                                </w:p>
                                <w:p w14:paraId="45D4E6D8"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w:t>
                                  </w:r>
                                  <w:r w:rsidRPr="00F7302F">
                                    <w:rPr>
                                      <w:noProof/>
                                      <w:color w:val="A9A9A9"/>
                                    </w:rPr>
                                    <w:fldChar w:fldCharType="end"/>
                                  </w:r>
                                </w:p>
                                <w:p w14:paraId="13A8BB85"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w:t>
                                  </w:r>
                                  <w:r w:rsidRPr="00F7302F">
                                    <w:rPr>
                                      <w:noProof/>
                                      <w:color w:val="A9A9A9"/>
                                    </w:rPr>
                                    <w:fldChar w:fldCharType="end"/>
                                  </w:r>
                                </w:p>
                                <w:p w14:paraId="4B2EA8FE"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w:t>
                                  </w:r>
                                  <w:r w:rsidRPr="00F7302F">
                                    <w:rPr>
                                      <w:noProof/>
                                      <w:color w:val="A9A9A9"/>
                                    </w:rPr>
                                    <w:fldChar w:fldCharType="end"/>
                                  </w:r>
                                </w:p>
                                <w:p w14:paraId="581603A5"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w:t>
                                  </w:r>
                                  <w:r w:rsidRPr="00F7302F">
                                    <w:rPr>
                                      <w:noProof/>
                                      <w:color w:val="A9A9A9"/>
                                    </w:rPr>
                                    <w:fldChar w:fldCharType="end"/>
                                  </w:r>
                                </w:p>
                                <w:p w14:paraId="5F96B5F1"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w:t>
                                  </w:r>
                                  <w:r w:rsidRPr="00F7302F">
                                    <w:rPr>
                                      <w:noProof/>
                                      <w:color w:val="A9A9A9"/>
                                    </w:rPr>
                                    <w:fldChar w:fldCharType="end"/>
                                  </w:r>
                                </w:p>
                                <w:p w14:paraId="33CED90F"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w:t>
                                  </w:r>
                                  <w:r w:rsidRPr="00F7302F">
                                    <w:rPr>
                                      <w:noProof/>
                                      <w:color w:val="A9A9A9"/>
                                    </w:rPr>
                                    <w:fldChar w:fldCharType="end"/>
                                  </w:r>
                                </w:p>
                                <w:p w14:paraId="2169ED9E"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w:t>
                                  </w:r>
                                  <w:r w:rsidRPr="00F7302F">
                                    <w:rPr>
                                      <w:noProof/>
                                      <w:color w:val="A9A9A9"/>
                                    </w:rPr>
                                    <w:fldChar w:fldCharType="end"/>
                                  </w:r>
                                </w:p>
                                <w:p w14:paraId="77CD7FB7"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w:t>
                                  </w:r>
                                  <w:r w:rsidRPr="00F7302F">
                                    <w:rPr>
                                      <w:noProof/>
                                      <w:color w:val="A9A9A9"/>
                                    </w:rPr>
                                    <w:fldChar w:fldCharType="end"/>
                                  </w:r>
                                </w:p>
                                <w:p w14:paraId="21A98DF6"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w:t>
                                  </w:r>
                                  <w:r w:rsidRPr="00F7302F">
                                    <w:rPr>
                                      <w:noProof/>
                                      <w:color w:val="A9A9A9"/>
                                    </w:rPr>
                                    <w:fldChar w:fldCharType="end"/>
                                  </w:r>
                                </w:p>
                                <w:p w14:paraId="00B7E13A"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w:t>
                                  </w:r>
                                  <w:r w:rsidRPr="00F7302F">
                                    <w:rPr>
                                      <w:noProof/>
                                      <w:color w:val="A9A9A9"/>
                                    </w:rPr>
                                    <w:fldChar w:fldCharType="end"/>
                                  </w:r>
                                </w:p>
                                <w:p w14:paraId="29480CCB"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w:t>
                                  </w:r>
                                  <w:r w:rsidRPr="00F7302F">
                                    <w:rPr>
                                      <w:noProof/>
                                      <w:color w:val="A9A9A9"/>
                                    </w:rPr>
                                    <w:fldChar w:fldCharType="end"/>
                                  </w:r>
                                </w:p>
                                <w:p w14:paraId="4C1F8D5B"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w:t>
                                  </w:r>
                                  <w:r w:rsidRPr="00F7302F">
                                    <w:rPr>
                                      <w:noProof/>
                                      <w:color w:val="A9A9A9"/>
                                    </w:rPr>
                                    <w:fldChar w:fldCharType="end"/>
                                  </w:r>
                                </w:p>
                                <w:p w14:paraId="717EB795"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w:t>
                                  </w:r>
                                  <w:r w:rsidRPr="00F7302F">
                                    <w:rPr>
                                      <w:noProof/>
                                      <w:color w:val="A9A9A9"/>
                                    </w:rPr>
                                    <w:fldChar w:fldCharType="end"/>
                                  </w:r>
                                </w:p>
                                <w:p w14:paraId="2555B748"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w:t>
                                  </w:r>
                                  <w:r w:rsidRPr="00F7302F">
                                    <w:rPr>
                                      <w:noProof/>
                                      <w:color w:val="A9A9A9"/>
                                    </w:rPr>
                                    <w:fldChar w:fldCharType="end"/>
                                  </w:r>
                                </w:p>
                                <w:p w14:paraId="64650B36"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w:t>
                                  </w:r>
                                  <w:r w:rsidRPr="00F7302F">
                                    <w:rPr>
                                      <w:noProof/>
                                      <w:color w:val="A9A9A9"/>
                                    </w:rPr>
                                    <w:fldChar w:fldCharType="end"/>
                                  </w:r>
                                </w:p>
                                <w:p w14:paraId="136C1074"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w:t>
                                  </w:r>
                                  <w:r w:rsidRPr="00F7302F">
                                    <w:rPr>
                                      <w:noProof/>
                                      <w:color w:val="A9A9A9"/>
                                    </w:rPr>
                                    <w:fldChar w:fldCharType="end"/>
                                  </w:r>
                                </w:p>
                                <w:p w14:paraId="33BFF2F4"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w:t>
                                  </w:r>
                                  <w:r w:rsidRPr="00F7302F">
                                    <w:rPr>
                                      <w:noProof/>
                                      <w:color w:val="A9A9A9"/>
                                    </w:rPr>
                                    <w:fldChar w:fldCharType="end"/>
                                  </w:r>
                                </w:p>
                                <w:p w14:paraId="65D8590C"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w:t>
                                  </w:r>
                                  <w:r w:rsidRPr="00F7302F">
                                    <w:rPr>
                                      <w:noProof/>
                                      <w:color w:val="A9A9A9"/>
                                    </w:rPr>
                                    <w:fldChar w:fldCharType="end"/>
                                  </w:r>
                                </w:p>
                                <w:p w14:paraId="37DD1C78"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w:t>
                                  </w:r>
                                  <w:r w:rsidRPr="00F7302F">
                                    <w:rPr>
                                      <w:noProof/>
                                      <w:color w:val="A9A9A9"/>
                                    </w:rPr>
                                    <w:fldChar w:fldCharType="end"/>
                                  </w:r>
                                </w:p>
                                <w:p w14:paraId="3899EBC7"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w:t>
                                  </w:r>
                                  <w:r w:rsidRPr="00F7302F">
                                    <w:rPr>
                                      <w:noProof/>
                                      <w:color w:val="A9A9A9"/>
                                    </w:rPr>
                                    <w:fldChar w:fldCharType="end"/>
                                  </w:r>
                                </w:p>
                                <w:p w14:paraId="73B14C38"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w:t>
                                  </w:r>
                                  <w:r w:rsidRPr="00F7302F">
                                    <w:rPr>
                                      <w:noProof/>
                                      <w:color w:val="A9A9A9"/>
                                    </w:rPr>
                                    <w:fldChar w:fldCharType="end"/>
                                  </w:r>
                                </w:p>
                                <w:p w14:paraId="4BC5472E" w14:textId="6A4885E0"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w:t>
                                  </w:r>
                                  <w:r w:rsidRPr="00F7302F">
                                    <w:rPr>
                                      <w:noProof/>
                                      <w:color w:val="A9A9A9"/>
                                    </w:rPr>
                                    <w:fldChar w:fldCharType="end"/>
                                  </w:r>
                                </w:p>
                                <w:p w14:paraId="7B44DE3A" w14:textId="1C0E60F1"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w:t>
                                  </w:r>
                                  <w:r w:rsidRPr="00F7302F">
                                    <w:rPr>
                                      <w:noProof/>
                                      <w:color w:val="A9A9A9"/>
                                    </w:rPr>
                                    <w:fldChar w:fldCharType="end"/>
                                  </w:r>
                                </w:p>
                                <w:p w14:paraId="7FE7E27B" w14:textId="03F71660" w:rsidR="00346B7E" w:rsidRPr="00F7302F" w:rsidRDefault="00346B7E" w:rsidP="009B2804">
                                  <w:pPr>
                                    <w:pStyle w:val="ACLRulerLeft"/>
                                    <w:rPr>
                                      <w:color w:val="A9A9A9"/>
                                    </w:rPr>
                                  </w:pPr>
                                </w:p>
                              </w:tc>
                              <w:tc>
                                <w:tcPr>
                                  <w:tcW w:w="5944" w:type="dxa"/>
                                  <w:tcBorders>
                                    <w:top w:val="nil"/>
                                    <w:left w:val="nil"/>
                                    <w:bottom w:val="nil"/>
                                    <w:right w:val="nil"/>
                                  </w:tcBorders>
                                </w:tcPr>
                                <w:p w14:paraId="49FD44F4"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w:t>
                                  </w:r>
                                  <w:r w:rsidRPr="00F7302F">
                                    <w:rPr>
                                      <w:noProof/>
                                      <w:color w:val="A9A9A9"/>
                                    </w:rPr>
                                    <w:fldChar w:fldCharType="end"/>
                                  </w:r>
                                </w:p>
                                <w:p w14:paraId="235E2985"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w:t>
                                  </w:r>
                                  <w:r w:rsidRPr="00F7302F">
                                    <w:rPr>
                                      <w:noProof/>
                                      <w:color w:val="A9A9A9"/>
                                    </w:rPr>
                                    <w:fldChar w:fldCharType="end"/>
                                  </w:r>
                                </w:p>
                                <w:p w14:paraId="2E4FC939"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w:t>
                                  </w:r>
                                  <w:r w:rsidRPr="00F7302F">
                                    <w:rPr>
                                      <w:noProof/>
                                      <w:color w:val="A9A9A9"/>
                                    </w:rPr>
                                    <w:fldChar w:fldCharType="end"/>
                                  </w:r>
                                </w:p>
                                <w:p w14:paraId="5050BC10"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w:t>
                                  </w:r>
                                  <w:r w:rsidRPr="00F7302F">
                                    <w:rPr>
                                      <w:noProof/>
                                      <w:color w:val="A9A9A9"/>
                                    </w:rPr>
                                    <w:fldChar w:fldCharType="end"/>
                                  </w:r>
                                </w:p>
                                <w:p w14:paraId="2438D4D0"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w:t>
                                  </w:r>
                                  <w:r w:rsidRPr="00F7302F">
                                    <w:rPr>
                                      <w:noProof/>
                                      <w:color w:val="A9A9A9"/>
                                    </w:rPr>
                                    <w:fldChar w:fldCharType="end"/>
                                  </w:r>
                                </w:p>
                                <w:p w14:paraId="0FFE1401"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w:t>
                                  </w:r>
                                  <w:r w:rsidRPr="00F7302F">
                                    <w:rPr>
                                      <w:noProof/>
                                      <w:color w:val="A9A9A9"/>
                                    </w:rPr>
                                    <w:fldChar w:fldCharType="end"/>
                                  </w:r>
                                </w:p>
                                <w:p w14:paraId="6704AAA1"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w:t>
                                  </w:r>
                                  <w:r w:rsidRPr="00F7302F">
                                    <w:rPr>
                                      <w:noProof/>
                                      <w:color w:val="A9A9A9"/>
                                    </w:rPr>
                                    <w:fldChar w:fldCharType="end"/>
                                  </w:r>
                                </w:p>
                                <w:p w14:paraId="20148593"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w:t>
                                  </w:r>
                                  <w:r w:rsidRPr="00F7302F">
                                    <w:rPr>
                                      <w:noProof/>
                                      <w:color w:val="A9A9A9"/>
                                    </w:rPr>
                                    <w:fldChar w:fldCharType="end"/>
                                  </w:r>
                                </w:p>
                                <w:p w14:paraId="3497F028"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w:t>
                                  </w:r>
                                  <w:r w:rsidRPr="00F7302F">
                                    <w:rPr>
                                      <w:noProof/>
                                      <w:color w:val="A9A9A9"/>
                                    </w:rPr>
                                    <w:fldChar w:fldCharType="end"/>
                                  </w:r>
                                </w:p>
                                <w:p w14:paraId="403D8733"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w:t>
                                  </w:r>
                                  <w:r w:rsidRPr="00F7302F">
                                    <w:rPr>
                                      <w:noProof/>
                                      <w:color w:val="A9A9A9"/>
                                    </w:rPr>
                                    <w:fldChar w:fldCharType="end"/>
                                  </w:r>
                                </w:p>
                                <w:p w14:paraId="1082E09C"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w:t>
                                  </w:r>
                                  <w:r w:rsidRPr="00F7302F">
                                    <w:rPr>
                                      <w:noProof/>
                                      <w:color w:val="A9A9A9"/>
                                    </w:rPr>
                                    <w:fldChar w:fldCharType="end"/>
                                  </w:r>
                                </w:p>
                                <w:p w14:paraId="0AB76B6B"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w:t>
                                  </w:r>
                                  <w:r w:rsidRPr="00F7302F">
                                    <w:rPr>
                                      <w:noProof/>
                                      <w:color w:val="A9A9A9"/>
                                    </w:rPr>
                                    <w:fldChar w:fldCharType="end"/>
                                  </w:r>
                                </w:p>
                                <w:p w14:paraId="5F9A2C57"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w:t>
                                  </w:r>
                                  <w:r w:rsidRPr="00F7302F">
                                    <w:rPr>
                                      <w:noProof/>
                                      <w:color w:val="A9A9A9"/>
                                    </w:rPr>
                                    <w:fldChar w:fldCharType="end"/>
                                  </w:r>
                                </w:p>
                                <w:p w14:paraId="05D91AE3"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w:t>
                                  </w:r>
                                  <w:r w:rsidRPr="00F7302F">
                                    <w:rPr>
                                      <w:noProof/>
                                      <w:color w:val="A9A9A9"/>
                                    </w:rPr>
                                    <w:fldChar w:fldCharType="end"/>
                                  </w:r>
                                </w:p>
                                <w:p w14:paraId="2EB602D6"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w:t>
                                  </w:r>
                                  <w:r w:rsidRPr="00F7302F">
                                    <w:rPr>
                                      <w:noProof/>
                                      <w:color w:val="A9A9A9"/>
                                    </w:rPr>
                                    <w:fldChar w:fldCharType="end"/>
                                  </w:r>
                                </w:p>
                                <w:p w14:paraId="3075CE44"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w:t>
                                  </w:r>
                                  <w:r w:rsidRPr="00F7302F">
                                    <w:rPr>
                                      <w:noProof/>
                                      <w:color w:val="A9A9A9"/>
                                    </w:rPr>
                                    <w:fldChar w:fldCharType="end"/>
                                  </w:r>
                                </w:p>
                                <w:p w14:paraId="14FB8CE5"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w:t>
                                  </w:r>
                                  <w:r w:rsidRPr="00F7302F">
                                    <w:rPr>
                                      <w:noProof/>
                                      <w:color w:val="A9A9A9"/>
                                    </w:rPr>
                                    <w:fldChar w:fldCharType="end"/>
                                  </w:r>
                                </w:p>
                                <w:p w14:paraId="1CFCEBC6"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w:t>
                                  </w:r>
                                  <w:r w:rsidRPr="00F7302F">
                                    <w:rPr>
                                      <w:noProof/>
                                      <w:color w:val="A9A9A9"/>
                                    </w:rPr>
                                    <w:fldChar w:fldCharType="end"/>
                                  </w:r>
                                </w:p>
                                <w:p w14:paraId="1704528E"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w:t>
                                  </w:r>
                                  <w:r w:rsidRPr="00F7302F">
                                    <w:rPr>
                                      <w:noProof/>
                                      <w:color w:val="A9A9A9"/>
                                    </w:rPr>
                                    <w:fldChar w:fldCharType="end"/>
                                  </w:r>
                                </w:p>
                                <w:p w14:paraId="764C5DCE"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w:t>
                                  </w:r>
                                  <w:r w:rsidRPr="00F7302F">
                                    <w:rPr>
                                      <w:noProof/>
                                      <w:color w:val="A9A9A9"/>
                                    </w:rPr>
                                    <w:fldChar w:fldCharType="end"/>
                                  </w:r>
                                </w:p>
                                <w:p w14:paraId="1FCE5C65" w14:textId="77777777" w:rsidR="00694E6F" w:rsidRDefault="00694E6F" w:rsidP="00126C27">
                                  <w:pPr>
                                    <w:pStyle w:val="ACLRulerRight"/>
                                    <w:rPr>
                                      <w:color w:val="A9A9A9"/>
                                    </w:rPr>
                                  </w:pPr>
                                </w:p>
                                <w:p w14:paraId="0D7E9671" w14:textId="77777777" w:rsidR="00694E6F" w:rsidRDefault="00694E6F" w:rsidP="00126C27">
                                  <w:pPr>
                                    <w:pStyle w:val="ACLRulerRight"/>
                                    <w:rPr>
                                      <w:color w:val="A9A9A9"/>
                                    </w:rPr>
                                  </w:pPr>
                                </w:p>
                                <w:p w14:paraId="200FF7E7" w14:textId="4ABB4623"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70</w:t>
                                  </w:r>
                                  <w:r w:rsidRPr="00F7302F">
                                    <w:rPr>
                                      <w:noProof/>
                                      <w:color w:val="A9A9A9"/>
                                    </w:rPr>
                                    <w:fldChar w:fldCharType="end"/>
                                  </w:r>
                                </w:p>
                                <w:p w14:paraId="4335CDD5"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71</w:t>
                                  </w:r>
                                  <w:r w:rsidRPr="00F7302F">
                                    <w:rPr>
                                      <w:noProof/>
                                      <w:color w:val="A9A9A9"/>
                                    </w:rPr>
                                    <w:fldChar w:fldCharType="end"/>
                                  </w:r>
                                </w:p>
                                <w:p w14:paraId="11F107B7"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72</w:t>
                                  </w:r>
                                  <w:r w:rsidRPr="00F7302F">
                                    <w:rPr>
                                      <w:noProof/>
                                      <w:color w:val="A9A9A9"/>
                                    </w:rPr>
                                    <w:fldChar w:fldCharType="end"/>
                                  </w:r>
                                </w:p>
                                <w:p w14:paraId="2F7D7988"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73</w:t>
                                  </w:r>
                                  <w:r w:rsidRPr="00F7302F">
                                    <w:rPr>
                                      <w:noProof/>
                                      <w:color w:val="A9A9A9"/>
                                    </w:rPr>
                                    <w:fldChar w:fldCharType="end"/>
                                  </w:r>
                                </w:p>
                                <w:p w14:paraId="17ACB399"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74</w:t>
                                  </w:r>
                                  <w:r w:rsidRPr="00F7302F">
                                    <w:rPr>
                                      <w:noProof/>
                                      <w:color w:val="A9A9A9"/>
                                    </w:rPr>
                                    <w:fldChar w:fldCharType="end"/>
                                  </w:r>
                                </w:p>
                                <w:p w14:paraId="63CBA2F3"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75</w:t>
                                  </w:r>
                                  <w:r w:rsidRPr="00F7302F">
                                    <w:rPr>
                                      <w:noProof/>
                                      <w:color w:val="A9A9A9"/>
                                    </w:rPr>
                                    <w:fldChar w:fldCharType="end"/>
                                  </w:r>
                                </w:p>
                                <w:p w14:paraId="5C6B6C7B"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76</w:t>
                                  </w:r>
                                  <w:r w:rsidRPr="00F7302F">
                                    <w:rPr>
                                      <w:noProof/>
                                      <w:color w:val="A9A9A9"/>
                                    </w:rPr>
                                    <w:fldChar w:fldCharType="end"/>
                                  </w:r>
                                </w:p>
                                <w:p w14:paraId="10C2B201"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77</w:t>
                                  </w:r>
                                  <w:r w:rsidRPr="00F7302F">
                                    <w:rPr>
                                      <w:noProof/>
                                      <w:color w:val="A9A9A9"/>
                                    </w:rPr>
                                    <w:fldChar w:fldCharType="end"/>
                                  </w:r>
                                </w:p>
                                <w:p w14:paraId="0E0D417C"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78</w:t>
                                  </w:r>
                                  <w:r w:rsidRPr="00F7302F">
                                    <w:rPr>
                                      <w:noProof/>
                                      <w:color w:val="A9A9A9"/>
                                    </w:rPr>
                                    <w:fldChar w:fldCharType="end"/>
                                  </w:r>
                                </w:p>
                                <w:p w14:paraId="6A8797DE"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79</w:t>
                                  </w:r>
                                  <w:r w:rsidRPr="00F7302F">
                                    <w:rPr>
                                      <w:noProof/>
                                      <w:color w:val="A9A9A9"/>
                                    </w:rPr>
                                    <w:fldChar w:fldCharType="end"/>
                                  </w:r>
                                </w:p>
                                <w:p w14:paraId="3DAC2668"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80</w:t>
                                  </w:r>
                                  <w:r w:rsidRPr="00F7302F">
                                    <w:rPr>
                                      <w:noProof/>
                                      <w:color w:val="A9A9A9"/>
                                    </w:rPr>
                                    <w:fldChar w:fldCharType="end"/>
                                  </w:r>
                                </w:p>
                                <w:p w14:paraId="0B2ACE70"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81</w:t>
                                  </w:r>
                                  <w:r w:rsidRPr="00F7302F">
                                    <w:rPr>
                                      <w:noProof/>
                                      <w:color w:val="A9A9A9"/>
                                    </w:rPr>
                                    <w:fldChar w:fldCharType="end"/>
                                  </w:r>
                                </w:p>
                                <w:p w14:paraId="65D1A7B4"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82</w:t>
                                  </w:r>
                                  <w:r w:rsidRPr="00F7302F">
                                    <w:rPr>
                                      <w:noProof/>
                                      <w:color w:val="A9A9A9"/>
                                    </w:rPr>
                                    <w:fldChar w:fldCharType="end"/>
                                  </w:r>
                                </w:p>
                                <w:p w14:paraId="3869C534"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83</w:t>
                                  </w:r>
                                  <w:r w:rsidRPr="00F7302F">
                                    <w:rPr>
                                      <w:noProof/>
                                      <w:color w:val="A9A9A9"/>
                                    </w:rPr>
                                    <w:fldChar w:fldCharType="end"/>
                                  </w:r>
                                </w:p>
                                <w:p w14:paraId="5F8B4C72"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84</w:t>
                                  </w:r>
                                  <w:r w:rsidRPr="00F7302F">
                                    <w:rPr>
                                      <w:noProof/>
                                      <w:color w:val="A9A9A9"/>
                                    </w:rPr>
                                    <w:fldChar w:fldCharType="end"/>
                                  </w:r>
                                </w:p>
                                <w:p w14:paraId="7B09D34F"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85</w:t>
                                  </w:r>
                                  <w:r w:rsidRPr="00F7302F">
                                    <w:rPr>
                                      <w:noProof/>
                                      <w:color w:val="A9A9A9"/>
                                    </w:rPr>
                                    <w:fldChar w:fldCharType="end"/>
                                  </w:r>
                                </w:p>
                                <w:p w14:paraId="6B825825"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86</w:t>
                                  </w:r>
                                  <w:r w:rsidRPr="00F7302F">
                                    <w:rPr>
                                      <w:noProof/>
                                      <w:color w:val="A9A9A9"/>
                                    </w:rPr>
                                    <w:fldChar w:fldCharType="end"/>
                                  </w:r>
                                </w:p>
                                <w:p w14:paraId="7C54D3F6"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87</w:t>
                                  </w:r>
                                  <w:r w:rsidRPr="00F7302F">
                                    <w:rPr>
                                      <w:noProof/>
                                      <w:color w:val="A9A9A9"/>
                                    </w:rPr>
                                    <w:fldChar w:fldCharType="end"/>
                                  </w:r>
                                </w:p>
                                <w:p w14:paraId="0C5AF5B8"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88</w:t>
                                  </w:r>
                                  <w:r w:rsidRPr="00F7302F">
                                    <w:rPr>
                                      <w:noProof/>
                                      <w:color w:val="A9A9A9"/>
                                    </w:rPr>
                                    <w:fldChar w:fldCharType="end"/>
                                  </w:r>
                                </w:p>
                                <w:p w14:paraId="174D5344"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89</w:t>
                                  </w:r>
                                  <w:r w:rsidRPr="00F7302F">
                                    <w:rPr>
                                      <w:noProof/>
                                      <w:color w:val="A9A9A9"/>
                                    </w:rPr>
                                    <w:fldChar w:fldCharType="end"/>
                                  </w:r>
                                </w:p>
                                <w:p w14:paraId="2ACEAC21"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90</w:t>
                                  </w:r>
                                  <w:r w:rsidRPr="00F7302F">
                                    <w:rPr>
                                      <w:noProof/>
                                      <w:color w:val="A9A9A9"/>
                                    </w:rPr>
                                    <w:fldChar w:fldCharType="end"/>
                                  </w:r>
                                </w:p>
                                <w:p w14:paraId="186B542F"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91</w:t>
                                  </w:r>
                                  <w:r w:rsidRPr="00F7302F">
                                    <w:rPr>
                                      <w:noProof/>
                                      <w:color w:val="A9A9A9"/>
                                    </w:rPr>
                                    <w:fldChar w:fldCharType="end"/>
                                  </w:r>
                                </w:p>
                                <w:p w14:paraId="76CD75BE"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92</w:t>
                                  </w:r>
                                  <w:r w:rsidRPr="00F7302F">
                                    <w:rPr>
                                      <w:noProof/>
                                      <w:color w:val="A9A9A9"/>
                                    </w:rPr>
                                    <w:fldChar w:fldCharType="end"/>
                                  </w:r>
                                </w:p>
                                <w:p w14:paraId="616CC4A6"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93</w:t>
                                  </w:r>
                                  <w:r w:rsidRPr="00F7302F">
                                    <w:rPr>
                                      <w:noProof/>
                                      <w:color w:val="A9A9A9"/>
                                    </w:rPr>
                                    <w:fldChar w:fldCharType="end"/>
                                  </w:r>
                                </w:p>
                                <w:p w14:paraId="19A4E5CC"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94</w:t>
                                  </w:r>
                                  <w:r w:rsidRPr="00F7302F">
                                    <w:rPr>
                                      <w:noProof/>
                                      <w:color w:val="A9A9A9"/>
                                    </w:rPr>
                                    <w:fldChar w:fldCharType="end"/>
                                  </w:r>
                                </w:p>
                                <w:p w14:paraId="20320F36"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95</w:t>
                                  </w:r>
                                  <w:r w:rsidRPr="00F7302F">
                                    <w:rPr>
                                      <w:noProof/>
                                      <w:color w:val="A9A9A9"/>
                                    </w:rPr>
                                    <w:fldChar w:fldCharType="end"/>
                                  </w:r>
                                </w:p>
                                <w:p w14:paraId="7626849E"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96</w:t>
                                  </w:r>
                                  <w:r w:rsidRPr="00F7302F">
                                    <w:rPr>
                                      <w:noProof/>
                                      <w:color w:val="A9A9A9"/>
                                    </w:rPr>
                                    <w:fldChar w:fldCharType="end"/>
                                  </w:r>
                                </w:p>
                                <w:p w14:paraId="14198282"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97</w:t>
                                  </w:r>
                                  <w:r w:rsidRPr="00F7302F">
                                    <w:rPr>
                                      <w:noProof/>
                                      <w:color w:val="A9A9A9"/>
                                    </w:rPr>
                                    <w:fldChar w:fldCharType="end"/>
                                  </w:r>
                                </w:p>
                                <w:p w14:paraId="7A9E0139"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98</w:t>
                                  </w:r>
                                  <w:r w:rsidRPr="00F7302F">
                                    <w:rPr>
                                      <w:noProof/>
                                      <w:color w:val="A9A9A9"/>
                                    </w:rPr>
                                    <w:fldChar w:fldCharType="end"/>
                                  </w:r>
                                </w:p>
                                <w:p w14:paraId="0F76F3F8"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99</w:t>
                                  </w:r>
                                  <w:r w:rsidRPr="00F7302F">
                                    <w:rPr>
                                      <w:noProof/>
                                      <w:color w:val="A9A9A9"/>
                                    </w:rPr>
                                    <w:fldChar w:fldCharType="end"/>
                                  </w:r>
                                </w:p>
                                <w:p w14:paraId="1072641A" w14:textId="77777777" w:rsidR="00346B7E" w:rsidRPr="00F7302F" w:rsidRDefault="00346B7E" w:rsidP="00126C27">
                                  <w:pPr>
                                    <w:pStyle w:val="ACLRulerRight"/>
                                    <w:rPr>
                                      <w:color w:val="A9A9A9"/>
                                    </w:rPr>
                                  </w:pPr>
                                </w:p>
                                <w:p w14:paraId="2FFF9258" w14:textId="77777777" w:rsidR="00346B7E" w:rsidRPr="00F7302F" w:rsidRDefault="00346B7E" w:rsidP="00126C27">
                                  <w:pPr>
                                    <w:pStyle w:val="ACLRulerRight"/>
                                    <w:rPr>
                                      <w:color w:val="A9A9A9"/>
                                    </w:rPr>
                                  </w:pPr>
                                </w:p>
                                <w:p w14:paraId="4ECC58AA" w14:textId="77777777" w:rsidR="00346B7E" w:rsidRPr="00F7302F" w:rsidRDefault="00346B7E" w:rsidP="00126C27">
                                  <w:pPr>
                                    <w:pStyle w:val="ACLRulerRight"/>
                                    <w:rPr>
                                      <w:color w:val="A9A9A9"/>
                                    </w:rPr>
                                  </w:pPr>
                                </w:p>
                                <w:p w14:paraId="1AA1DDF2" w14:textId="77777777" w:rsidR="00346B7E" w:rsidRPr="00F7302F" w:rsidRDefault="00346B7E" w:rsidP="00126C27">
                                  <w:pPr>
                                    <w:pStyle w:val="ACLRulerRight"/>
                                    <w:rPr>
                                      <w:color w:val="A9A9A9"/>
                                    </w:rPr>
                                  </w:pPr>
                                </w:p>
                                <w:p w14:paraId="7DE87CE5" w14:textId="3EBAA9C5" w:rsidR="00346B7E" w:rsidRPr="00F7302F" w:rsidRDefault="00346B7E" w:rsidP="00126C27">
                                  <w:pPr>
                                    <w:pStyle w:val="ACLRulerRight"/>
                                    <w:rPr>
                                      <w:color w:val="A9A9A9"/>
                                    </w:rPr>
                                  </w:pPr>
                                </w:p>
                              </w:tc>
                            </w:tr>
                          </w:tbl>
                          <w:p w14:paraId="6F87A88B" w14:textId="77777777" w:rsidR="00346B7E" w:rsidRPr="00F7302F" w:rsidRDefault="00346B7E" w:rsidP="009B2804">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l,21600r21600,l21600,xe">
                <v:stroke joinstyle="miter"/>
                <v:path gradientshapeok="t" o:connecttype="rect"/>
              </v:shapetype>
              <v:shape id="Text Box 63582" o:spid="_x0000_s1026" type="#_x0000_t202" style="position:absolute;left:0;text-align:left;margin-left:-73.8pt;margin-top:-9.7pt;width:601.2pt;height:10in;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" filled="f" stroked="f">
                <v:textbox>
                  <w:txbxContent>
                    <w:tbl>
                      <w:tblPr>
                        <w:tblW w:w="0" w:type="auto"/>
                        <w:tblLook w:val="04A0" w:firstRow="1" w:lastRow="0" w:firstColumn="1" w:lastColumn="0" w:noHBand="0" w:noVBand="1"/>
                      </w:tblPr>
                      <w:tblGrid>
                        <w:gridCol w:w="5960"/>
                        <w:gridCol w:w="5776"/>
                      </w:tblGrid>
                      <w:tr w:rsidR="00346B7E" w:rsidRPr="00F7302F" w14:paraId="5B0C52E7" w14:textId="77777777" w:rsidTr="00060EA3">
                        <w:tc>
                          <w:tcPr>
                            <w:tcW w:w="6133" w:type="dxa"/>
                            <w:tcBorders>
                              <w:top w:val="nil"/>
                              <w:left w:val="nil"/>
                              <w:bottom w:val="nil"/>
                              <w:right w:val="nil"/>
                            </w:tcBorders>
                          </w:tcPr>
                          <w:p w14:paraId="47367864" w14:textId="77777777" w:rsidR="00346B7E" w:rsidRPr="00F7302F" w:rsidRDefault="00346B7E" w:rsidP="00113AFD">
                            <w:pPr>
                              <w:pStyle w:val="ACLRulerLeft"/>
                              <w:rPr>
                                <w:color w:val="A9A9A9"/>
                              </w:rPr>
                            </w:pPr>
                            <w:r w:rsidRPr="00F7302F">
                              <w:rPr>
                                <w:color w:val="A9A9A9"/>
                              </w:rPr>
                              <w:t>000</w:t>
                            </w:r>
                          </w:p>
                          <w:p w14:paraId="0FB57AD5" w14:textId="77777777" w:rsidR="00346B7E" w:rsidRPr="00F7302F" w:rsidRDefault="00346B7E"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w:t>
                            </w:r>
                            <w:r w:rsidRPr="00F7302F">
                              <w:rPr>
                                <w:noProof/>
                                <w:color w:val="A9A9A9"/>
                              </w:rPr>
                              <w:fldChar w:fldCharType="end"/>
                            </w:r>
                          </w:p>
                          <w:p w14:paraId="40360370" w14:textId="77777777" w:rsidR="00346B7E" w:rsidRPr="00F7302F" w:rsidRDefault="00346B7E"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w:t>
                            </w:r>
                            <w:r w:rsidRPr="00F7302F">
                              <w:rPr>
                                <w:noProof/>
                                <w:color w:val="A9A9A9"/>
                              </w:rPr>
                              <w:fldChar w:fldCharType="end"/>
                            </w:r>
                          </w:p>
                          <w:p w14:paraId="732EB328" w14:textId="77777777" w:rsidR="00346B7E" w:rsidRPr="00F7302F" w:rsidRDefault="00346B7E"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w:t>
                            </w:r>
                            <w:r w:rsidRPr="00F7302F">
                              <w:rPr>
                                <w:noProof/>
                                <w:color w:val="A9A9A9"/>
                              </w:rPr>
                              <w:fldChar w:fldCharType="end"/>
                            </w:r>
                          </w:p>
                          <w:p w14:paraId="619BECB5" w14:textId="77777777" w:rsidR="00346B7E" w:rsidRPr="00F7302F" w:rsidRDefault="00346B7E"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w:t>
                            </w:r>
                            <w:r w:rsidRPr="00F7302F">
                              <w:rPr>
                                <w:noProof/>
                                <w:color w:val="A9A9A9"/>
                              </w:rPr>
                              <w:fldChar w:fldCharType="end"/>
                            </w:r>
                          </w:p>
                          <w:p w14:paraId="35D4BA3D" w14:textId="77777777" w:rsidR="00346B7E" w:rsidRPr="00F7302F" w:rsidRDefault="00346B7E"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w:t>
                            </w:r>
                            <w:r w:rsidRPr="00F7302F">
                              <w:rPr>
                                <w:noProof/>
                                <w:color w:val="A9A9A9"/>
                              </w:rPr>
                              <w:fldChar w:fldCharType="end"/>
                            </w:r>
                          </w:p>
                          <w:p w14:paraId="3CF991DF" w14:textId="77777777" w:rsidR="00346B7E" w:rsidRPr="00F7302F" w:rsidRDefault="00346B7E"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w:t>
                            </w:r>
                            <w:r w:rsidRPr="00F7302F">
                              <w:rPr>
                                <w:noProof/>
                                <w:color w:val="A9A9A9"/>
                              </w:rPr>
                              <w:fldChar w:fldCharType="end"/>
                            </w:r>
                          </w:p>
                          <w:p w14:paraId="4D5DFE70" w14:textId="77777777" w:rsidR="00346B7E" w:rsidRPr="00F7302F" w:rsidRDefault="00346B7E"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w:t>
                            </w:r>
                            <w:r w:rsidRPr="00F7302F">
                              <w:rPr>
                                <w:noProof/>
                                <w:color w:val="A9A9A9"/>
                              </w:rPr>
                              <w:fldChar w:fldCharType="end"/>
                            </w:r>
                          </w:p>
                          <w:p w14:paraId="29F6F424" w14:textId="77777777" w:rsidR="00346B7E" w:rsidRPr="00F7302F" w:rsidRDefault="00346B7E"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w:t>
                            </w:r>
                            <w:r w:rsidRPr="00F7302F">
                              <w:rPr>
                                <w:noProof/>
                                <w:color w:val="A9A9A9"/>
                              </w:rPr>
                              <w:fldChar w:fldCharType="end"/>
                            </w:r>
                          </w:p>
                          <w:p w14:paraId="0200E0AC" w14:textId="77777777" w:rsidR="00346B7E" w:rsidRPr="00F7302F" w:rsidRDefault="00346B7E"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w:t>
                            </w:r>
                            <w:r w:rsidRPr="00F7302F">
                              <w:rPr>
                                <w:noProof/>
                                <w:color w:val="A9A9A9"/>
                              </w:rPr>
                              <w:fldChar w:fldCharType="end"/>
                            </w:r>
                          </w:p>
                          <w:p w14:paraId="76B7E6EB"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w:t>
                            </w:r>
                            <w:r w:rsidRPr="00F7302F">
                              <w:rPr>
                                <w:noProof/>
                                <w:color w:val="A9A9A9"/>
                              </w:rPr>
                              <w:fldChar w:fldCharType="end"/>
                            </w:r>
                          </w:p>
                          <w:p w14:paraId="0822CDAC"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w:t>
                            </w:r>
                            <w:r w:rsidRPr="00F7302F">
                              <w:rPr>
                                <w:noProof/>
                                <w:color w:val="A9A9A9"/>
                              </w:rPr>
                              <w:fldChar w:fldCharType="end"/>
                            </w:r>
                          </w:p>
                          <w:p w14:paraId="3A38F31C"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w:t>
                            </w:r>
                            <w:r w:rsidRPr="00F7302F">
                              <w:rPr>
                                <w:noProof/>
                                <w:color w:val="A9A9A9"/>
                              </w:rPr>
                              <w:fldChar w:fldCharType="end"/>
                            </w:r>
                          </w:p>
                          <w:p w14:paraId="35D358C8"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w:t>
                            </w:r>
                            <w:r w:rsidRPr="00F7302F">
                              <w:rPr>
                                <w:noProof/>
                                <w:color w:val="A9A9A9"/>
                              </w:rPr>
                              <w:fldChar w:fldCharType="end"/>
                            </w:r>
                          </w:p>
                          <w:p w14:paraId="0801C1CF"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w:t>
                            </w:r>
                            <w:r w:rsidRPr="00F7302F">
                              <w:rPr>
                                <w:noProof/>
                                <w:color w:val="A9A9A9"/>
                              </w:rPr>
                              <w:fldChar w:fldCharType="end"/>
                            </w:r>
                          </w:p>
                          <w:p w14:paraId="4674CACF"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w:t>
                            </w:r>
                            <w:r w:rsidRPr="00F7302F">
                              <w:rPr>
                                <w:noProof/>
                                <w:color w:val="A9A9A9"/>
                              </w:rPr>
                              <w:fldChar w:fldCharType="end"/>
                            </w:r>
                          </w:p>
                          <w:p w14:paraId="09955247"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w:t>
                            </w:r>
                            <w:r w:rsidRPr="00F7302F">
                              <w:rPr>
                                <w:noProof/>
                                <w:color w:val="A9A9A9"/>
                              </w:rPr>
                              <w:fldChar w:fldCharType="end"/>
                            </w:r>
                          </w:p>
                          <w:p w14:paraId="4082108F"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w:t>
                            </w:r>
                            <w:r w:rsidRPr="00F7302F">
                              <w:rPr>
                                <w:noProof/>
                                <w:color w:val="A9A9A9"/>
                              </w:rPr>
                              <w:fldChar w:fldCharType="end"/>
                            </w:r>
                          </w:p>
                          <w:p w14:paraId="58C22294"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w:t>
                            </w:r>
                            <w:r w:rsidRPr="00F7302F">
                              <w:rPr>
                                <w:noProof/>
                                <w:color w:val="A9A9A9"/>
                              </w:rPr>
                              <w:fldChar w:fldCharType="end"/>
                            </w:r>
                          </w:p>
                          <w:p w14:paraId="2AB55F6F"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w:t>
                            </w:r>
                            <w:r w:rsidRPr="00F7302F">
                              <w:rPr>
                                <w:noProof/>
                                <w:color w:val="A9A9A9"/>
                              </w:rPr>
                              <w:fldChar w:fldCharType="end"/>
                            </w:r>
                          </w:p>
                          <w:p w14:paraId="0B1AECBC"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w:t>
                            </w:r>
                            <w:r w:rsidRPr="00F7302F">
                              <w:rPr>
                                <w:noProof/>
                                <w:color w:val="A9A9A9"/>
                              </w:rPr>
                              <w:fldChar w:fldCharType="end"/>
                            </w:r>
                          </w:p>
                          <w:p w14:paraId="22F89FBF"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w:t>
                            </w:r>
                            <w:r w:rsidRPr="00F7302F">
                              <w:rPr>
                                <w:noProof/>
                                <w:color w:val="A9A9A9"/>
                              </w:rPr>
                              <w:fldChar w:fldCharType="end"/>
                            </w:r>
                          </w:p>
                          <w:p w14:paraId="371525C0"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w:t>
                            </w:r>
                            <w:r w:rsidRPr="00F7302F">
                              <w:rPr>
                                <w:noProof/>
                                <w:color w:val="A9A9A9"/>
                              </w:rPr>
                              <w:fldChar w:fldCharType="end"/>
                            </w:r>
                          </w:p>
                          <w:p w14:paraId="4155F58A"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w:t>
                            </w:r>
                            <w:r w:rsidRPr="00F7302F">
                              <w:rPr>
                                <w:noProof/>
                                <w:color w:val="A9A9A9"/>
                              </w:rPr>
                              <w:fldChar w:fldCharType="end"/>
                            </w:r>
                          </w:p>
                          <w:p w14:paraId="19B99137"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w:t>
                            </w:r>
                            <w:r w:rsidRPr="00F7302F">
                              <w:rPr>
                                <w:noProof/>
                                <w:color w:val="A9A9A9"/>
                              </w:rPr>
                              <w:fldChar w:fldCharType="end"/>
                            </w:r>
                          </w:p>
                          <w:p w14:paraId="7F04BBE6"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w:t>
                            </w:r>
                            <w:r w:rsidRPr="00F7302F">
                              <w:rPr>
                                <w:noProof/>
                                <w:color w:val="A9A9A9"/>
                              </w:rPr>
                              <w:fldChar w:fldCharType="end"/>
                            </w:r>
                          </w:p>
                          <w:p w14:paraId="73A96D59"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w:t>
                            </w:r>
                            <w:r w:rsidRPr="00F7302F">
                              <w:rPr>
                                <w:noProof/>
                                <w:color w:val="A9A9A9"/>
                              </w:rPr>
                              <w:fldChar w:fldCharType="end"/>
                            </w:r>
                          </w:p>
                          <w:p w14:paraId="45D4E6D8"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w:t>
                            </w:r>
                            <w:r w:rsidRPr="00F7302F">
                              <w:rPr>
                                <w:noProof/>
                                <w:color w:val="A9A9A9"/>
                              </w:rPr>
                              <w:fldChar w:fldCharType="end"/>
                            </w:r>
                          </w:p>
                          <w:p w14:paraId="13A8BB85"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w:t>
                            </w:r>
                            <w:r w:rsidRPr="00F7302F">
                              <w:rPr>
                                <w:noProof/>
                                <w:color w:val="A9A9A9"/>
                              </w:rPr>
                              <w:fldChar w:fldCharType="end"/>
                            </w:r>
                          </w:p>
                          <w:p w14:paraId="4B2EA8FE"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w:t>
                            </w:r>
                            <w:r w:rsidRPr="00F7302F">
                              <w:rPr>
                                <w:noProof/>
                                <w:color w:val="A9A9A9"/>
                              </w:rPr>
                              <w:fldChar w:fldCharType="end"/>
                            </w:r>
                          </w:p>
                          <w:p w14:paraId="581603A5"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w:t>
                            </w:r>
                            <w:r w:rsidRPr="00F7302F">
                              <w:rPr>
                                <w:noProof/>
                                <w:color w:val="A9A9A9"/>
                              </w:rPr>
                              <w:fldChar w:fldCharType="end"/>
                            </w:r>
                          </w:p>
                          <w:p w14:paraId="5F96B5F1"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w:t>
                            </w:r>
                            <w:r w:rsidRPr="00F7302F">
                              <w:rPr>
                                <w:noProof/>
                                <w:color w:val="A9A9A9"/>
                              </w:rPr>
                              <w:fldChar w:fldCharType="end"/>
                            </w:r>
                          </w:p>
                          <w:p w14:paraId="33CED90F"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w:t>
                            </w:r>
                            <w:r w:rsidRPr="00F7302F">
                              <w:rPr>
                                <w:noProof/>
                                <w:color w:val="A9A9A9"/>
                              </w:rPr>
                              <w:fldChar w:fldCharType="end"/>
                            </w:r>
                          </w:p>
                          <w:p w14:paraId="2169ED9E"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w:t>
                            </w:r>
                            <w:r w:rsidRPr="00F7302F">
                              <w:rPr>
                                <w:noProof/>
                                <w:color w:val="A9A9A9"/>
                              </w:rPr>
                              <w:fldChar w:fldCharType="end"/>
                            </w:r>
                          </w:p>
                          <w:p w14:paraId="77CD7FB7"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w:t>
                            </w:r>
                            <w:r w:rsidRPr="00F7302F">
                              <w:rPr>
                                <w:noProof/>
                                <w:color w:val="A9A9A9"/>
                              </w:rPr>
                              <w:fldChar w:fldCharType="end"/>
                            </w:r>
                          </w:p>
                          <w:p w14:paraId="21A98DF6"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w:t>
                            </w:r>
                            <w:r w:rsidRPr="00F7302F">
                              <w:rPr>
                                <w:noProof/>
                                <w:color w:val="A9A9A9"/>
                              </w:rPr>
                              <w:fldChar w:fldCharType="end"/>
                            </w:r>
                          </w:p>
                          <w:p w14:paraId="00B7E13A"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w:t>
                            </w:r>
                            <w:r w:rsidRPr="00F7302F">
                              <w:rPr>
                                <w:noProof/>
                                <w:color w:val="A9A9A9"/>
                              </w:rPr>
                              <w:fldChar w:fldCharType="end"/>
                            </w:r>
                          </w:p>
                          <w:p w14:paraId="29480CCB"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w:t>
                            </w:r>
                            <w:r w:rsidRPr="00F7302F">
                              <w:rPr>
                                <w:noProof/>
                                <w:color w:val="A9A9A9"/>
                              </w:rPr>
                              <w:fldChar w:fldCharType="end"/>
                            </w:r>
                          </w:p>
                          <w:p w14:paraId="4C1F8D5B"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w:t>
                            </w:r>
                            <w:r w:rsidRPr="00F7302F">
                              <w:rPr>
                                <w:noProof/>
                                <w:color w:val="A9A9A9"/>
                              </w:rPr>
                              <w:fldChar w:fldCharType="end"/>
                            </w:r>
                          </w:p>
                          <w:p w14:paraId="717EB795"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w:t>
                            </w:r>
                            <w:r w:rsidRPr="00F7302F">
                              <w:rPr>
                                <w:noProof/>
                                <w:color w:val="A9A9A9"/>
                              </w:rPr>
                              <w:fldChar w:fldCharType="end"/>
                            </w:r>
                          </w:p>
                          <w:p w14:paraId="2555B748"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w:t>
                            </w:r>
                            <w:r w:rsidRPr="00F7302F">
                              <w:rPr>
                                <w:noProof/>
                                <w:color w:val="A9A9A9"/>
                              </w:rPr>
                              <w:fldChar w:fldCharType="end"/>
                            </w:r>
                          </w:p>
                          <w:p w14:paraId="64650B36"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w:t>
                            </w:r>
                            <w:r w:rsidRPr="00F7302F">
                              <w:rPr>
                                <w:noProof/>
                                <w:color w:val="A9A9A9"/>
                              </w:rPr>
                              <w:fldChar w:fldCharType="end"/>
                            </w:r>
                          </w:p>
                          <w:p w14:paraId="136C1074"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w:t>
                            </w:r>
                            <w:r w:rsidRPr="00F7302F">
                              <w:rPr>
                                <w:noProof/>
                                <w:color w:val="A9A9A9"/>
                              </w:rPr>
                              <w:fldChar w:fldCharType="end"/>
                            </w:r>
                          </w:p>
                          <w:p w14:paraId="33BFF2F4"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w:t>
                            </w:r>
                            <w:r w:rsidRPr="00F7302F">
                              <w:rPr>
                                <w:noProof/>
                                <w:color w:val="A9A9A9"/>
                              </w:rPr>
                              <w:fldChar w:fldCharType="end"/>
                            </w:r>
                          </w:p>
                          <w:p w14:paraId="65D8590C"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w:t>
                            </w:r>
                            <w:r w:rsidRPr="00F7302F">
                              <w:rPr>
                                <w:noProof/>
                                <w:color w:val="A9A9A9"/>
                              </w:rPr>
                              <w:fldChar w:fldCharType="end"/>
                            </w:r>
                          </w:p>
                          <w:p w14:paraId="37DD1C78"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w:t>
                            </w:r>
                            <w:r w:rsidRPr="00F7302F">
                              <w:rPr>
                                <w:noProof/>
                                <w:color w:val="A9A9A9"/>
                              </w:rPr>
                              <w:fldChar w:fldCharType="end"/>
                            </w:r>
                          </w:p>
                          <w:p w14:paraId="3899EBC7"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w:t>
                            </w:r>
                            <w:r w:rsidRPr="00F7302F">
                              <w:rPr>
                                <w:noProof/>
                                <w:color w:val="A9A9A9"/>
                              </w:rPr>
                              <w:fldChar w:fldCharType="end"/>
                            </w:r>
                          </w:p>
                          <w:p w14:paraId="73B14C38" w14:textId="77777777"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w:t>
                            </w:r>
                            <w:r w:rsidRPr="00F7302F">
                              <w:rPr>
                                <w:noProof/>
                                <w:color w:val="A9A9A9"/>
                              </w:rPr>
                              <w:fldChar w:fldCharType="end"/>
                            </w:r>
                          </w:p>
                          <w:p w14:paraId="4BC5472E" w14:textId="6A4885E0"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w:t>
                            </w:r>
                            <w:r w:rsidRPr="00F7302F">
                              <w:rPr>
                                <w:noProof/>
                                <w:color w:val="A9A9A9"/>
                              </w:rPr>
                              <w:fldChar w:fldCharType="end"/>
                            </w:r>
                          </w:p>
                          <w:p w14:paraId="7B44DE3A" w14:textId="1C0E60F1" w:rsidR="00346B7E" w:rsidRPr="00F7302F" w:rsidRDefault="00346B7E"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w:t>
                            </w:r>
                            <w:r w:rsidRPr="00F7302F">
                              <w:rPr>
                                <w:noProof/>
                                <w:color w:val="A9A9A9"/>
                              </w:rPr>
                              <w:fldChar w:fldCharType="end"/>
                            </w:r>
                          </w:p>
                          <w:p w14:paraId="7FE7E27B" w14:textId="03F71660" w:rsidR="00346B7E" w:rsidRPr="00F7302F" w:rsidRDefault="00346B7E" w:rsidP="009B2804">
                            <w:pPr>
                              <w:pStyle w:val="ACLRulerLeft"/>
                              <w:rPr>
                                <w:color w:val="A9A9A9"/>
                              </w:rPr>
                            </w:pPr>
                          </w:p>
                        </w:tc>
                        <w:tc>
                          <w:tcPr>
                            <w:tcW w:w="5944" w:type="dxa"/>
                            <w:tcBorders>
                              <w:top w:val="nil"/>
                              <w:left w:val="nil"/>
                              <w:bottom w:val="nil"/>
                              <w:right w:val="nil"/>
                            </w:tcBorders>
                          </w:tcPr>
                          <w:p w14:paraId="49FD44F4"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w:t>
                            </w:r>
                            <w:r w:rsidRPr="00F7302F">
                              <w:rPr>
                                <w:noProof/>
                                <w:color w:val="A9A9A9"/>
                              </w:rPr>
                              <w:fldChar w:fldCharType="end"/>
                            </w:r>
                          </w:p>
                          <w:p w14:paraId="235E2985"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w:t>
                            </w:r>
                            <w:r w:rsidRPr="00F7302F">
                              <w:rPr>
                                <w:noProof/>
                                <w:color w:val="A9A9A9"/>
                              </w:rPr>
                              <w:fldChar w:fldCharType="end"/>
                            </w:r>
                          </w:p>
                          <w:p w14:paraId="2E4FC939"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w:t>
                            </w:r>
                            <w:r w:rsidRPr="00F7302F">
                              <w:rPr>
                                <w:noProof/>
                                <w:color w:val="A9A9A9"/>
                              </w:rPr>
                              <w:fldChar w:fldCharType="end"/>
                            </w:r>
                          </w:p>
                          <w:p w14:paraId="5050BC10"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w:t>
                            </w:r>
                            <w:r w:rsidRPr="00F7302F">
                              <w:rPr>
                                <w:noProof/>
                                <w:color w:val="A9A9A9"/>
                              </w:rPr>
                              <w:fldChar w:fldCharType="end"/>
                            </w:r>
                          </w:p>
                          <w:p w14:paraId="2438D4D0"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w:t>
                            </w:r>
                            <w:r w:rsidRPr="00F7302F">
                              <w:rPr>
                                <w:noProof/>
                                <w:color w:val="A9A9A9"/>
                              </w:rPr>
                              <w:fldChar w:fldCharType="end"/>
                            </w:r>
                          </w:p>
                          <w:p w14:paraId="0FFE1401"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w:t>
                            </w:r>
                            <w:r w:rsidRPr="00F7302F">
                              <w:rPr>
                                <w:noProof/>
                                <w:color w:val="A9A9A9"/>
                              </w:rPr>
                              <w:fldChar w:fldCharType="end"/>
                            </w:r>
                          </w:p>
                          <w:p w14:paraId="6704AAA1"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w:t>
                            </w:r>
                            <w:r w:rsidRPr="00F7302F">
                              <w:rPr>
                                <w:noProof/>
                                <w:color w:val="A9A9A9"/>
                              </w:rPr>
                              <w:fldChar w:fldCharType="end"/>
                            </w:r>
                          </w:p>
                          <w:p w14:paraId="20148593"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w:t>
                            </w:r>
                            <w:r w:rsidRPr="00F7302F">
                              <w:rPr>
                                <w:noProof/>
                                <w:color w:val="A9A9A9"/>
                              </w:rPr>
                              <w:fldChar w:fldCharType="end"/>
                            </w:r>
                          </w:p>
                          <w:p w14:paraId="3497F028"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w:t>
                            </w:r>
                            <w:r w:rsidRPr="00F7302F">
                              <w:rPr>
                                <w:noProof/>
                                <w:color w:val="A9A9A9"/>
                              </w:rPr>
                              <w:fldChar w:fldCharType="end"/>
                            </w:r>
                          </w:p>
                          <w:p w14:paraId="403D8733"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w:t>
                            </w:r>
                            <w:r w:rsidRPr="00F7302F">
                              <w:rPr>
                                <w:noProof/>
                                <w:color w:val="A9A9A9"/>
                              </w:rPr>
                              <w:fldChar w:fldCharType="end"/>
                            </w:r>
                          </w:p>
                          <w:p w14:paraId="1082E09C"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w:t>
                            </w:r>
                            <w:r w:rsidRPr="00F7302F">
                              <w:rPr>
                                <w:noProof/>
                                <w:color w:val="A9A9A9"/>
                              </w:rPr>
                              <w:fldChar w:fldCharType="end"/>
                            </w:r>
                          </w:p>
                          <w:p w14:paraId="0AB76B6B"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w:t>
                            </w:r>
                            <w:r w:rsidRPr="00F7302F">
                              <w:rPr>
                                <w:noProof/>
                                <w:color w:val="A9A9A9"/>
                              </w:rPr>
                              <w:fldChar w:fldCharType="end"/>
                            </w:r>
                          </w:p>
                          <w:p w14:paraId="5F9A2C57"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w:t>
                            </w:r>
                            <w:r w:rsidRPr="00F7302F">
                              <w:rPr>
                                <w:noProof/>
                                <w:color w:val="A9A9A9"/>
                              </w:rPr>
                              <w:fldChar w:fldCharType="end"/>
                            </w:r>
                          </w:p>
                          <w:p w14:paraId="05D91AE3"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w:t>
                            </w:r>
                            <w:r w:rsidRPr="00F7302F">
                              <w:rPr>
                                <w:noProof/>
                                <w:color w:val="A9A9A9"/>
                              </w:rPr>
                              <w:fldChar w:fldCharType="end"/>
                            </w:r>
                          </w:p>
                          <w:p w14:paraId="2EB602D6"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w:t>
                            </w:r>
                            <w:r w:rsidRPr="00F7302F">
                              <w:rPr>
                                <w:noProof/>
                                <w:color w:val="A9A9A9"/>
                              </w:rPr>
                              <w:fldChar w:fldCharType="end"/>
                            </w:r>
                          </w:p>
                          <w:p w14:paraId="3075CE44"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w:t>
                            </w:r>
                            <w:r w:rsidRPr="00F7302F">
                              <w:rPr>
                                <w:noProof/>
                                <w:color w:val="A9A9A9"/>
                              </w:rPr>
                              <w:fldChar w:fldCharType="end"/>
                            </w:r>
                          </w:p>
                          <w:p w14:paraId="14FB8CE5"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w:t>
                            </w:r>
                            <w:r w:rsidRPr="00F7302F">
                              <w:rPr>
                                <w:noProof/>
                                <w:color w:val="A9A9A9"/>
                              </w:rPr>
                              <w:fldChar w:fldCharType="end"/>
                            </w:r>
                          </w:p>
                          <w:p w14:paraId="1CFCEBC6"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w:t>
                            </w:r>
                            <w:r w:rsidRPr="00F7302F">
                              <w:rPr>
                                <w:noProof/>
                                <w:color w:val="A9A9A9"/>
                              </w:rPr>
                              <w:fldChar w:fldCharType="end"/>
                            </w:r>
                          </w:p>
                          <w:p w14:paraId="1704528E"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w:t>
                            </w:r>
                            <w:r w:rsidRPr="00F7302F">
                              <w:rPr>
                                <w:noProof/>
                                <w:color w:val="A9A9A9"/>
                              </w:rPr>
                              <w:fldChar w:fldCharType="end"/>
                            </w:r>
                          </w:p>
                          <w:p w14:paraId="764C5DCE"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w:t>
                            </w:r>
                            <w:r w:rsidRPr="00F7302F">
                              <w:rPr>
                                <w:noProof/>
                                <w:color w:val="A9A9A9"/>
                              </w:rPr>
                              <w:fldChar w:fldCharType="end"/>
                            </w:r>
                          </w:p>
                          <w:p w14:paraId="1FCE5C65" w14:textId="77777777" w:rsidR="00694E6F" w:rsidRDefault="00694E6F" w:rsidP="00126C27">
                            <w:pPr>
                              <w:pStyle w:val="ACLRulerRight"/>
                              <w:rPr>
                                <w:color w:val="A9A9A9"/>
                              </w:rPr>
                            </w:pPr>
                          </w:p>
                          <w:p w14:paraId="0D7E9671" w14:textId="77777777" w:rsidR="00694E6F" w:rsidRDefault="00694E6F" w:rsidP="00126C27">
                            <w:pPr>
                              <w:pStyle w:val="ACLRulerRight"/>
                              <w:rPr>
                                <w:color w:val="A9A9A9"/>
                              </w:rPr>
                            </w:pPr>
                          </w:p>
                          <w:p w14:paraId="200FF7E7" w14:textId="4ABB4623"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70</w:t>
                            </w:r>
                            <w:r w:rsidRPr="00F7302F">
                              <w:rPr>
                                <w:noProof/>
                                <w:color w:val="A9A9A9"/>
                              </w:rPr>
                              <w:fldChar w:fldCharType="end"/>
                            </w:r>
                          </w:p>
                          <w:p w14:paraId="4335CDD5"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71</w:t>
                            </w:r>
                            <w:r w:rsidRPr="00F7302F">
                              <w:rPr>
                                <w:noProof/>
                                <w:color w:val="A9A9A9"/>
                              </w:rPr>
                              <w:fldChar w:fldCharType="end"/>
                            </w:r>
                          </w:p>
                          <w:p w14:paraId="11F107B7"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72</w:t>
                            </w:r>
                            <w:r w:rsidRPr="00F7302F">
                              <w:rPr>
                                <w:noProof/>
                                <w:color w:val="A9A9A9"/>
                              </w:rPr>
                              <w:fldChar w:fldCharType="end"/>
                            </w:r>
                          </w:p>
                          <w:p w14:paraId="2F7D7988"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73</w:t>
                            </w:r>
                            <w:r w:rsidRPr="00F7302F">
                              <w:rPr>
                                <w:noProof/>
                                <w:color w:val="A9A9A9"/>
                              </w:rPr>
                              <w:fldChar w:fldCharType="end"/>
                            </w:r>
                          </w:p>
                          <w:p w14:paraId="17ACB399"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74</w:t>
                            </w:r>
                            <w:r w:rsidRPr="00F7302F">
                              <w:rPr>
                                <w:noProof/>
                                <w:color w:val="A9A9A9"/>
                              </w:rPr>
                              <w:fldChar w:fldCharType="end"/>
                            </w:r>
                          </w:p>
                          <w:p w14:paraId="63CBA2F3"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75</w:t>
                            </w:r>
                            <w:r w:rsidRPr="00F7302F">
                              <w:rPr>
                                <w:noProof/>
                                <w:color w:val="A9A9A9"/>
                              </w:rPr>
                              <w:fldChar w:fldCharType="end"/>
                            </w:r>
                          </w:p>
                          <w:p w14:paraId="5C6B6C7B"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76</w:t>
                            </w:r>
                            <w:r w:rsidRPr="00F7302F">
                              <w:rPr>
                                <w:noProof/>
                                <w:color w:val="A9A9A9"/>
                              </w:rPr>
                              <w:fldChar w:fldCharType="end"/>
                            </w:r>
                          </w:p>
                          <w:p w14:paraId="10C2B201"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77</w:t>
                            </w:r>
                            <w:r w:rsidRPr="00F7302F">
                              <w:rPr>
                                <w:noProof/>
                                <w:color w:val="A9A9A9"/>
                              </w:rPr>
                              <w:fldChar w:fldCharType="end"/>
                            </w:r>
                          </w:p>
                          <w:p w14:paraId="0E0D417C"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78</w:t>
                            </w:r>
                            <w:r w:rsidRPr="00F7302F">
                              <w:rPr>
                                <w:noProof/>
                                <w:color w:val="A9A9A9"/>
                              </w:rPr>
                              <w:fldChar w:fldCharType="end"/>
                            </w:r>
                          </w:p>
                          <w:p w14:paraId="6A8797DE"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79</w:t>
                            </w:r>
                            <w:r w:rsidRPr="00F7302F">
                              <w:rPr>
                                <w:noProof/>
                                <w:color w:val="A9A9A9"/>
                              </w:rPr>
                              <w:fldChar w:fldCharType="end"/>
                            </w:r>
                          </w:p>
                          <w:p w14:paraId="3DAC2668"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80</w:t>
                            </w:r>
                            <w:r w:rsidRPr="00F7302F">
                              <w:rPr>
                                <w:noProof/>
                                <w:color w:val="A9A9A9"/>
                              </w:rPr>
                              <w:fldChar w:fldCharType="end"/>
                            </w:r>
                          </w:p>
                          <w:p w14:paraId="0B2ACE70"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81</w:t>
                            </w:r>
                            <w:r w:rsidRPr="00F7302F">
                              <w:rPr>
                                <w:noProof/>
                                <w:color w:val="A9A9A9"/>
                              </w:rPr>
                              <w:fldChar w:fldCharType="end"/>
                            </w:r>
                          </w:p>
                          <w:p w14:paraId="65D1A7B4"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82</w:t>
                            </w:r>
                            <w:r w:rsidRPr="00F7302F">
                              <w:rPr>
                                <w:noProof/>
                                <w:color w:val="A9A9A9"/>
                              </w:rPr>
                              <w:fldChar w:fldCharType="end"/>
                            </w:r>
                          </w:p>
                          <w:p w14:paraId="3869C534"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83</w:t>
                            </w:r>
                            <w:r w:rsidRPr="00F7302F">
                              <w:rPr>
                                <w:noProof/>
                                <w:color w:val="A9A9A9"/>
                              </w:rPr>
                              <w:fldChar w:fldCharType="end"/>
                            </w:r>
                          </w:p>
                          <w:p w14:paraId="5F8B4C72"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84</w:t>
                            </w:r>
                            <w:r w:rsidRPr="00F7302F">
                              <w:rPr>
                                <w:noProof/>
                                <w:color w:val="A9A9A9"/>
                              </w:rPr>
                              <w:fldChar w:fldCharType="end"/>
                            </w:r>
                          </w:p>
                          <w:p w14:paraId="7B09D34F"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85</w:t>
                            </w:r>
                            <w:r w:rsidRPr="00F7302F">
                              <w:rPr>
                                <w:noProof/>
                                <w:color w:val="A9A9A9"/>
                              </w:rPr>
                              <w:fldChar w:fldCharType="end"/>
                            </w:r>
                          </w:p>
                          <w:p w14:paraId="6B825825"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86</w:t>
                            </w:r>
                            <w:r w:rsidRPr="00F7302F">
                              <w:rPr>
                                <w:noProof/>
                                <w:color w:val="A9A9A9"/>
                              </w:rPr>
                              <w:fldChar w:fldCharType="end"/>
                            </w:r>
                          </w:p>
                          <w:p w14:paraId="7C54D3F6"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87</w:t>
                            </w:r>
                            <w:r w:rsidRPr="00F7302F">
                              <w:rPr>
                                <w:noProof/>
                                <w:color w:val="A9A9A9"/>
                              </w:rPr>
                              <w:fldChar w:fldCharType="end"/>
                            </w:r>
                          </w:p>
                          <w:p w14:paraId="0C5AF5B8"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88</w:t>
                            </w:r>
                            <w:r w:rsidRPr="00F7302F">
                              <w:rPr>
                                <w:noProof/>
                                <w:color w:val="A9A9A9"/>
                              </w:rPr>
                              <w:fldChar w:fldCharType="end"/>
                            </w:r>
                          </w:p>
                          <w:p w14:paraId="174D5344"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89</w:t>
                            </w:r>
                            <w:r w:rsidRPr="00F7302F">
                              <w:rPr>
                                <w:noProof/>
                                <w:color w:val="A9A9A9"/>
                              </w:rPr>
                              <w:fldChar w:fldCharType="end"/>
                            </w:r>
                          </w:p>
                          <w:p w14:paraId="2ACEAC21"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90</w:t>
                            </w:r>
                            <w:r w:rsidRPr="00F7302F">
                              <w:rPr>
                                <w:noProof/>
                                <w:color w:val="A9A9A9"/>
                              </w:rPr>
                              <w:fldChar w:fldCharType="end"/>
                            </w:r>
                          </w:p>
                          <w:p w14:paraId="186B542F"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91</w:t>
                            </w:r>
                            <w:r w:rsidRPr="00F7302F">
                              <w:rPr>
                                <w:noProof/>
                                <w:color w:val="A9A9A9"/>
                              </w:rPr>
                              <w:fldChar w:fldCharType="end"/>
                            </w:r>
                          </w:p>
                          <w:p w14:paraId="76CD75BE"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92</w:t>
                            </w:r>
                            <w:r w:rsidRPr="00F7302F">
                              <w:rPr>
                                <w:noProof/>
                                <w:color w:val="A9A9A9"/>
                              </w:rPr>
                              <w:fldChar w:fldCharType="end"/>
                            </w:r>
                          </w:p>
                          <w:p w14:paraId="616CC4A6"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93</w:t>
                            </w:r>
                            <w:r w:rsidRPr="00F7302F">
                              <w:rPr>
                                <w:noProof/>
                                <w:color w:val="A9A9A9"/>
                              </w:rPr>
                              <w:fldChar w:fldCharType="end"/>
                            </w:r>
                          </w:p>
                          <w:p w14:paraId="19A4E5CC"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94</w:t>
                            </w:r>
                            <w:r w:rsidRPr="00F7302F">
                              <w:rPr>
                                <w:noProof/>
                                <w:color w:val="A9A9A9"/>
                              </w:rPr>
                              <w:fldChar w:fldCharType="end"/>
                            </w:r>
                          </w:p>
                          <w:p w14:paraId="20320F36"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95</w:t>
                            </w:r>
                            <w:r w:rsidRPr="00F7302F">
                              <w:rPr>
                                <w:noProof/>
                                <w:color w:val="A9A9A9"/>
                              </w:rPr>
                              <w:fldChar w:fldCharType="end"/>
                            </w:r>
                          </w:p>
                          <w:p w14:paraId="7626849E"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96</w:t>
                            </w:r>
                            <w:r w:rsidRPr="00F7302F">
                              <w:rPr>
                                <w:noProof/>
                                <w:color w:val="A9A9A9"/>
                              </w:rPr>
                              <w:fldChar w:fldCharType="end"/>
                            </w:r>
                          </w:p>
                          <w:p w14:paraId="14198282"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97</w:t>
                            </w:r>
                            <w:r w:rsidRPr="00F7302F">
                              <w:rPr>
                                <w:noProof/>
                                <w:color w:val="A9A9A9"/>
                              </w:rPr>
                              <w:fldChar w:fldCharType="end"/>
                            </w:r>
                          </w:p>
                          <w:p w14:paraId="7A9E0139"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98</w:t>
                            </w:r>
                            <w:r w:rsidRPr="00F7302F">
                              <w:rPr>
                                <w:noProof/>
                                <w:color w:val="A9A9A9"/>
                              </w:rPr>
                              <w:fldChar w:fldCharType="end"/>
                            </w:r>
                          </w:p>
                          <w:p w14:paraId="0F76F3F8" w14:textId="77777777" w:rsidR="00346B7E" w:rsidRPr="00F7302F" w:rsidRDefault="00346B7E"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99</w:t>
                            </w:r>
                            <w:r w:rsidRPr="00F7302F">
                              <w:rPr>
                                <w:noProof/>
                                <w:color w:val="A9A9A9"/>
                              </w:rPr>
                              <w:fldChar w:fldCharType="end"/>
                            </w:r>
                          </w:p>
                          <w:p w14:paraId="1072641A" w14:textId="77777777" w:rsidR="00346B7E" w:rsidRPr="00F7302F" w:rsidRDefault="00346B7E" w:rsidP="00126C27">
                            <w:pPr>
                              <w:pStyle w:val="ACLRulerRight"/>
                              <w:rPr>
                                <w:color w:val="A9A9A9"/>
                              </w:rPr>
                            </w:pPr>
                          </w:p>
                          <w:p w14:paraId="2FFF9258" w14:textId="77777777" w:rsidR="00346B7E" w:rsidRPr="00F7302F" w:rsidRDefault="00346B7E" w:rsidP="00126C27">
                            <w:pPr>
                              <w:pStyle w:val="ACLRulerRight"/>
                              <w:rPr>
                                <w:color w:val="A9A9A9"/>
                              </w:rPr>
                            </w:pPr>
                          </w:p>
                          <w:p w14:paraId="4ECC58AA" w14:textId="77777777" w:rsidR="00346B7E" w:rsidRPr="00F7302F" w:rsidRDefault="00346B7E" w:rsidP="00126C27">
                            <w:pPr>
                              <w:pStyle w:val="ACLRulerRight"/>
                              <w:rPr>
                                <w:color w:val="A9A9A9"/>
                              </w:rPr>
                            </w:pPr>
                          </w:p>
                          <w:p w14:paraId="1AA1DDF2" w14:textId="77777777" w:rsidR="00346B7E" w:rsidRPr="00F7302F" w:rsidRDefault="00346B7E" w:rsidP="00126C27">
                            <w:pPr>
                              <w:pStyle w:val="ACLRulerRight"/>
                              <w:rPr>
                                <w:color w:val="A9A9A9"/>
                              </w:rPr>
                            </w:pPr>
                          </w:p>
                          <w:p w14:paraId="7DE87CE5" w14:textId="3EBAA9C5" w:rsidR="00346B7E" w:rsidRPr="00F7302F" w:rsidRDefault="00346B7E" w:rsidP="00126C27">
                            <w:pPr>
                              <w:pStyle w:val="ACLRulerRight"/>
                              <w:rPr>
                                <w:color w:val="A9A9A9"/>
                              </w:rPr>
                            </w:pPr>
                          </w:p>
                        </w:tc>
                      </w:tr>
                    </w:tbl>
                    <w:p w14:paraId="6F87A88B" w14:textId="77777777" w:rsidR="00346B7E" w:rsidRPr="00F7302F" w:rsidRDefault="00346B7E" w:rsidP="009B2804">
                      <w:pPr>
                        <w:pStyle w:val="ACLRulerLeft"/>
                        <w:rPr>
                          <w:color w:val="A9A9A9"/>
                        </w:rPr>
                      </w:pPr>
                    </w:p>
                  </w:txbxContent>
                </v:textbox>
                <w10:wrap anchorx="margin" anchory="margin"/>
              </v:shape>
            </w:pict>
          </mc:Fallback>
        </mc:AlternateContent>
      </w:r>
      <w:r w:rsidR="0057575E" w:rsidRPr="001B4123">
        <w:t xml:space="preserve">Instructions for </w:t>
      </w:r>
      <w:r w:rsidR="00225FEB">
        <w:t>ACL-</w:t>
      </w:r>
      <w:r w:rsidR="00BB0E52">
        <w:t>2018</w:t>
      </w:r>
      <w:r w:rsidR="00DE65A5" w:rsidRPr="001B4123">
        <w:t xml:space="preserve"> Proceedings</w:t>
      </w:r>
    </w:p>
    <w:tbl>
      <w:tblPr>
        <w:tblW w:w="0" w:type="auto"/>
        <w:jc w:val="center"/>
        <w:tblLook w:val="01E0" w:firstRow="1" w:lastRow="1" w:firstColumn="1" w:lastColumn="1" w:noHBand="0" w:noVBand="0"/>
      </w:tblPr>
      <w:tblGrid>
        <w:gridCol w:w="9072"/>
      </w:tblGrid>
      <w:tr w:rsidR="00E42053"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1701760"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346B7E" w:rsidRPr="00734C3D" w:rsidRDefault="00346B7E" w:rsidP="009B2804">
                                  <w:pPr>
                                    <w:pStyle w:val="ACLRulerLeft"/>
                                  </w:pPr>
                                </w:p>
                                <w:p w14:paraId="68AE3705" w14:textId="77777777" w:rsidR="00346B7E" w:rsidRPr="00734C3D" w:rsidRDefault="00346B7E" w:rsidP="009B2804">
                                  <w:pPr>
                                    <w:pStyle w:val="ACLRulerLeft"/>
                                  </w:pPr>
                                </w:p>
                                <w:p w14:paraId="7E81AE34" w14:textId="77777777" w:rsidR="00346B7E" w:rsidRPr="00734C3D" w:rsidRDefault="00346B7E" w:rsidP="009B2804">
                                  <w:pPr>
                                    <w:pStyle w:val="ACLRulerLeft"/>
                                  </w:pPr>
                                </w:p>
                                <w:p w14:paraId="5004F69A" w14:textId="77777777" w:rsidR="00346B7E" w:rsidRPr="00734C3D" w:rsidRDefault="00346B7E" w:rsidP="009B2804">
                                  <w:pPr>
                                    <w:pStyle w:val="ACLRulerLeft"/>
                                  </w:pPr>
                                </w:p>
                                <w:p w14:paraId="69755992" w14:textId="77777777" w:rsidR="00346B7E" w:rsidRPr="00734C3D" w:rsidRDefault="00346B7E" w:rsidP="009B2804">
                                  <w:pPr>
                                    <w:pStyle w:val="ACLRulerLeft"/>
                                  </w:pPr>
                                </w:p>
                                <w:p w14:paraId="55FA17E5" w14:textId="77777777" w:rsidR="00346B7E" w:rsidRPr="00734C3D" w:rsidRDefault="00346B7E" w:rsidP="009B2804">
                                  <w:pPr>
                                    <w:pStyle w:val="ACLRulerLeft"/>
                                  </w:pPr>
                                </w:p>
                                <w:p w14:paraId="76738E92" w14:textId="77777777" w:rsidR="00346B7E" w:rsidRPr="00734C3D" w:rsidRDefault="00346B7E" w:rsidP="009B2804">
                                  <w:pPr>
                                    <w:pStyle w:val="ACLRulerLeft"/>
                                  </w:pPr>
                                </w:p>
                                <w:p w14:paraId="4A3163D6" w14:textId="77777777" w:rsidR="00346B7E" w:rsidRPr="00734C3D" w:rsidRDefault="00346B7E" w:rsidP="009B2804">
                                  <w:pPr>
                                    <w:pStyle w:val="ACLRulerLeft"/>
                                  </w:pPr>
                                </w:p>
                                <w:p w14:paraId="63CFD8B0" w14:textId="77777777" w:rsidR="00346B7E" w:rsidRPr="00734C3D" w:rsidRDefault="00346B7E" w:rsidP="009B2804">
                                  <w:pPr>
                                    <w:pStyle w:val="ACLRulerLeft"/>
                                  </w:pPr>
                                </w:p>
                                <w:p w14:paraId="37B8D0DF" w14:textId="77777777" w:rsidR="00346B7E" w:rsidRDefault="00346B7E"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margin-left:547.7pt;margin-top:2.9pt;width:28.05pt;height:656.6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" filled="f" stroked="f">
                      <v:textbox>
                        <w:txbxContent>
                          <w:p w14:paraId="3806671B" w14:textId="378F0D43" w:rsidR="00346B7E" w:rsidRPr="00734C3D" w:rsidRDefault="00346B7E" w:rsidP="009B2804">
                            <w:pPr>
                              <w:pStyle w:val="ACLRulerLeft"/>
                            </w:pPr>
                          </w:p>
                          <w:p w14:paraId="68AE3705" w14:textId="77777777" w:rsidR="00346B7E" w:rsidRPr="00734C3D" w:rsidRDefault="00346B7E" w:rsidP="009B2804">
                            <w:pPr>
                              <w:pStyle w:val="ACLRulerLeft"/>
                            </w:pPr>
                          </w:p>
                          <w:p w14:paraId="7E81AE34" w14:textId="77777777" w:rsidR="00346B7E" w:rsidRPr="00734C3D" w:rsidRDefault="00346B7E" w:rsidP="009B2804">
                            <w:pPr>
                              <w:pStyle w:val="ACLRulerLeft"/>
                            </w:pPr>
                          </w:p>
                          <w:p w14:paraId="5004F69A" w14:textId="77777777" w:rsidR="00346B7E" w:rsidRPr="00734C3D" w:rsidRDefault="00346B7E" w:rsidP="009B2804">
                            <w:pPr>
                              <w:pStyle w:val="ACLRulerLeft"/>
                            </w:pPr>
                          </w:p>
                          <w:p w14:paraId="69755992" w14:textId="77777777" w:rsidR="00346B7E" w:rsidRPr="00734C3D" w:rsidRDefault="00346B7E" w:rsidP="009B2804">
                            <w:pPr>
                              <w:pStyle w:val="ACLRulerLeft"/>
                            </w:pPr>
                          </w:p>
                          <w:p w14:paraId="55FA17E5" w14:textId="77777777" w:rsidR="00346B7E" w:rsidRPr="00734C3D" w:rsidRDefault="00346B7E" w:rsidP="009B2804">
                            <w:pPr>
                              <w:pStyle w:val="ACLRulerLeft"/>
                            </w:pPr>
                          </w:p>
                          <w:p w14:paraId="76738E92" w14:textId="77777777" w:rsidR="00346B7E" w:rsidRPr="00734C3D" w:rsidRDefault="00346B7E" w:rsidP="009B2804">
                            <w:pPr>
                              <w:pStyle w:val="ACLRulerLeft"/>
                            </w:pPr>
                          </w:p>
                          <w:p w14:paraId="4A3163D6" w14:textId="77777777" w:rsidR="00346B7E" w:rsidRPr="00734C3D" w:rsidRDefault="00346B7E" w:rsidP="009B2804">
                            <w:pPr>
                              <w:pStyle w:val="ACLRulerLeft"/>
                            </w:pPr>
                          </w:p>
                          <w:p w14:paraId="63CFD8B0" w14:textId="77777777" w:rsidR="00346B7E" w:rsidRPr="00734C3D" w:rsidRDefault="00346B7E" w:rsidP="009B2804">
                            <w:pPr>
                              <w:pStyle w:val="ACLRulerLeft"/>
                            </w:pPr>
                          </w:p>
                          <w:p w14:paraId="37B8D0DF" w14:textId="77777777" w:rsidR="00346B7E" w:rsidRDefault="00346B7E" w:rsidP="009B2804">
                            <w:pPr>
                              <w:pStyle w:val="ACLRulerLeft"/>
                            </w:pPr>
                          </w:p>
                        </w:txbxContent>
                      </v:textbox>
                    </v:shape>
                  </w:pict>
                </mc:Fallback>
              </mc:AlternateContent>
            </w:r>
          </w:p>
        </w:tc>
      </w:tr>
      <w:tr w:rsidR="00E42053"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0F5B3C76" w:rsidR="00DE65A5" w:rsidRPr="000501E5" w:rsidRDefault="0081788A" w:rsidP="000501E5">
            <w:pPr>
              <w:pStyle w:val="ACLAuthor"/>
              <w:spacing w:line="240" w:lineRule="auto"/>
              <w:rPr>
                <w:szCs w:val="24"/>
              </w:rPr>
            </w:pPr>
            <w:r w:rsidRPr="000501E5">
              <w:rPr>
                <w:szCs w:val="24"/>
              </w:rPr>
              <w:t xml:space="preserve">Anonymous </w:t>
            </w:r>
            <w:r w:rsidR="00DE65A5" w:rsidRPr="000501E5">
              <w:rPr>
                <w:szCs w:val="24"/>
              </w:rPr>
              <w:t>ACL submission</w:t>
            </w:r>
          </w:p>
        </w:tc>
      </w:tr>
      <w:tr w:rsidR="00E42053"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E42053"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E42053"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E42053"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E42053"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2CA73F83" w14:textId="0D86D6C3" w:rsidR="00DE65A5" w:rsidRPr="00BE4D9A" w:rsidRDefault="00DE65A5" w:rsidP="00355AC5">
      <w:pPr>
        <w:pStyle w:val="ACLAbstractHeading"/>
      </w:pPr>
      <w:r w:rsidRPr="00355AC5">
        <w:t>Abstract</w:t>
      </w:r>
    </w:p>
    <w:p w14:paraId="3B3FBF6B" w14:textId="3CE5E7F1" w:rsidR="00BC47D1" w:rsidRPr="00B506DC" w:rsidRDefault="00E42053" w:rsidP="00B506DC">
      <w:pPr>
        <w:pStyle w:val="ACLAbstractText"/>
      </w:pPr>
      <w:r w:rsidRPr="00E42053">
        <w:t>The goal of the project is to build a question answering system which can answer users’ question about a document.  Question answering system is very useful since it can extract small pieces of key information from large volume of text. Therefore, it is widely used in modern browsers and auto-answering services.</w:t>
      </w:r>
    </w:p>
    <w:p w14:paraId="11674CFF" w14:textId="43019E64" w:rsidR="004A564A" w:rsidRDefault="004A564A" w:rsidP="000501E5">
      <w:pPr>
        <w:pStyle w:val="ACLSection"/>
        <w:spacing w:line="252" w:lineRule="auto"/>
      </w:pPr>
      <w:r>
        <w:t>Credits</w:t>
      </w:r>
    </w:p>
    <w:p w14:paraId="687803DC" w14:textId="733A7764" w:rsidR="004A564A" w:rsidRPr="00BE4D9A" w:rsidRDefault="004A564A" w:rsidP="00B506DC">
      <w:pPr>
        <w:pStyle w:val="ACLText"/>
        <w:ind w:right="49"/>
      </w:pPr>
      <w:r w:rsidRPr="00BE4D9A">
        <w:t xml:space="preserve">This document has been adapted from the instructions for earlier ACL and NAACL proceedings, including those for ACL 2017 by Dan Gildea and Min-Yen </w:t>
      </w:r>
      <w:proofErr w:type="spellStart"/>
      <w:r w:rsidRPr="00BE4D9A">
        <w:t>Kan</w:t>
      </w:r>
      <w:proofErr w:type="spellEnd"/>
      <w:r w:rsidRPr="00BE4D9A">
        <w:t>, NAACL-2016 by Margaret Mitchell, ACL-2012 by Maggie Li and Michael White, those from ACL-2010 by Jing-</w:t>
      </w:r>
      <w:proofErr w:type="spellStart"/>
      <w:r w:rsidRPr="00BE4D9A">
        <w:t>Shing</w:t>
      </w:r>
      <w:proofErr w:type="spellEnd"/>
      <w:r w:rsidRPr="00BE4D9A">
        <w:t xml:space="preserve"> Chang and Philipp Koehn, those for ACL-2008 by Johanna D. Moore, Simone Teufel, James Allan, and </w:t>
      </w:r>
      <w:proofErr w:type="spellStart"/>
      <w:r w:rsidRPr="00BE4D9A">
        <w:t>Sadaoki</w:t>
      </w:r>
      <w:proofErr w:type="spellEnd"/>
      <w:r w:rsidRPr="00BE4D9A">
        <w:t xml:space="preserve"> </w:t>
      </w:r>
      <w:proofErr w:type="spellStart"/>
      <w:r w:rsidRPr="00BE4D9A">
        <w:t>Furui</w:t>
      </w:r>
      <w:proofErr w:type="spellEnd"/>
      <w:r w:rsidRPr="00BE4D9A">
        <w:t xml:space="preserve">, those for ACL-2005 by </w:t>
      </w:r>
      <w:proofErr w:type="spellStart"/>
      <w:r w:rsidRPr="00BE4D9A">
        <w:t>Hwee</w:t>
      </w:r>
      <w:proofErr w:type="spellEnd"/>
      <w:r w:rsidRPr="00BE4D9A">
        <w:t xml:space="preserve"> </w:t>
      </w:r>
      <w:proofErr w:type="spellStart"/>
      <w:r w:rsidRPr="00BE4D9A">
        <w:t>Tou</w:t>
      </w:r>
      <w:proofErr w:type="spellEnd"/>
      <w:r w:rsidRPr="00BE4D9A">
        <w:t xml:space="preserve"> Ng and Kemal </w:t>
      </w:r>
      <w:proofErr w:type="spellStart"/>
      <w:r w:rsidRPr="00BE4D9A">
        <w:t>Oflazer</w:t>
      </w:r>
      <w:proofErr w:type="spellEnd"/>
      <w:r w:rsidRPr="00BE4D9A">
        <w:t xml:space="preserve">, those for ACL-2002 by Eugene </w:t>
      </w:r>
      <w:proofErr w:type="spellStart"/>
      <w:r w:rsidRPr="00BE4D9A">
        <w:t>Charniak</w:t>
      </w:r>
      <w:proofErr w:type="spellEnd"/>
      <w:r w:rsidRPr="00BE4D9A">
        <w:t xml:space="preserve"> and </w:t>
      </w:r>
      <w:proofErr w:type="spellStart"/>
      <w:r w:rsidRPr="00BE4D9A">
        <w:t>Dekang</w:t>
      </w:r>
      <w:proofErr w:type="spellEnd"/>
      <w:r w:rsidRPr="00BE4D9A">
        <w:t xml:space="preserve"> Lin, and earlier ACL and EACL formats. Those versions were written by several people, including John Chen, Henry S. Thompson and Donald Walker. Additional elements were taken from the formatting instructions of the </w:t>
      </w:r>
      <w:r w:rsidRPr="00BE4D9A">
        <w:rPr>
          <w:i/>
        </w:rPr>
        <w:t>International Joint Conference on Artificial Intelligence</w:t>
      </w:r>
      <w:r w:rsidRPr="00BE4D9A">
        <w:t xml:space="preserve"> and the </w:t>
      </w:r>
      <w:r w:rsidRPr="00BE4D9A">
        <w:rPr>
          <w:i/>
        </w:rPr>
        <w:t>Conference on Computer Vision and Pattern Recognition</w:t>
      </w:r>
      <w:r w:rsidRPr="00BE4D9A">
        <w:t>.</w:t>
      </w:r>
    </w:p>
    <w:p w14:paraId="6D08A118" w14:textId="6179B2C3" w:rsidR="007F3123" w:rsidRPr="007F3123" w:rsidRDefault="00DE65A5" w:rsidP="000501E5">
      <w:pPr>
        <w:pStyle w:val="ACLSection"/>
        <w:spacing w:line="252" w:lineRule="auto"/>
      </w:pPr>
      <w:r w:rsidRPr="00C15082">
        <w:t>Introduction</w:t>
      </w:r>
    </w:p>
    <w:p w14:paraId="24DC288B" w14:textId="35F4CCDA" w:rsidR="00A24F1C" w:rsidRDefault="004F231F" w:rsidP="000501E5">
      <w:pPr>
        <w:pStyle w:val="ACLText"/>
      </w:pPr>
      <w:r w:rsidRPr="00A36FEC">
        <w:t xml:space="preserve">The following instructions are directed to authors of papers submitted to </w:t>
      </w:r>
      <w:r w:rsidR="00BB0E52">
        <w:t>ACL-2018</w:t>
      </w:r>
      <w:r w:rsidR="00BE4D9A" w:rsidRPr="00A36FEC">
        <w:t xml:space="preserve"> </w:t>
      </w:r>
      <w:r w:rsidR="00BE4D9A">
        <w:t>or</w:t>
      </w:r>
      <w:r w:rsidRPr="00A36FEC">
        <w:t xml:space="preserve"> accepted for publica</w:t>
      </w:r>
      <w:r w:rsidR="00BE4D9A">
        <w:t>tion in its</w:t>
      </w:r>
      <w:r w:rsidRPr="00A36FEC">
        <w:t xml:space="preserve"> proceedings. All authors are required to adhere to these specifications. Authors are required to provide a Portable Document </w:t>
      </w:r>
      <w:r w:rsidRPr="000501E5">
        <w:t>F</w:t>
      </w:r>
      <w:r w:rsidR="00103561">
        <w:t>or</w:t>
      </w:r>
      <w:r w:rsidRPr="000501E5">
        <w:t xml:space="preserve">mat (PDF) version of their papers. </w:t>
      </w:r>
      <w:r w:rsidRPr="000501E5">
        <w:rPr>
          <w:b/>
        </w:rPr>
        <w:t xml:space="preserve">The proceedings </w:t>
      </w:r>
      <w:r w:rsidR="00A24F1C" w:rsidRPr="000501E5">
        <w:rPr>
          <w:b/>
        </w:rPr>
        <w:t>are designed for printing</w:t>
      </w:r>
      <w:r w:rsidRPr="000501E5">
        <w:rPr>
          <w:b/>
        </w:rPr>
        <w:t xml:space="preserve"> on </w:t>
      </w:r>
      <w:r w:rsidR="00113AFD" w:rsidRPr="000501E5">
        <w:rPr>
          <w:b/>
        </w:rPr>
        <w:t>A4</w:t>
      </w:r>
      <w:r w:rsidRPr="000501E5">
        <w:rPr>
          <w:b/>
        </w:rPr>
        <w:t xml:space="preserve"> paper</w:t>
      </w:r>
      <w:r w:rsidR="00A24F1C" w:rsidRPr="000501E5">
        <w:t>.</w:t>
      </w:r>
    </w:p>
    <w:p w14:paraId="07D4AA07" w14:textId="6DD4FAA0" w:rsidR="00A734E4" w:rsidRDefault="00F77E7E" w:rsidP="00A734E4">
      <w:pPr>
        <w:pStyle w:val="ACLFirstLine"/>
      </w:pPr>
      <w:r w:rsidRPr="00420989">
        <w:t xml:space="preserve">All </w:t>
      </w:r>
      <w:r w:rsidR="00B41532" w:rsidRPr="00420989">
        <w:t xml:space="preserve">MSWord </w:t>
      </w:r>
      <w:r w:rsidRPr="00420989">
        <w:t xml:space="preserve">formatting </w:t>
      </w:r>
      <w:r w:rsidR="00A24F1C">
        <w:t xml:space="preserve">for </w:t>
      </w:r>
      <w:r w:rsidR="007B63F7" w:rsidRPr="00420989">
        <w:t>ACL</w:t>
      </w:r>
      <w:r w:rsidR="00BB0E52">
        <w:t>-2018</w:t>
      </w:r>
      <w:r w:rsidR="007B63F7" w:rsidRPr="00420989">
        <w:t xml:space="preserve"> </w:t>
      </w:r>
      <w:r w:rsidRPr="00420989">
        <w:t>is made available in the MSWord Styles</w:t>
      </w:r>
      <w:r w:rsidR="000F39F5" w:rsidRPr="00420989">
        <w:t xml:space="preserve"> in this template</w:t>
      </w:r>
      <w:r w:rsidR="00C51B35">
        <w:t xml:space="preserve">. </w:t>
      </w:r>
      <w:r w:rsidRPr="00420989">
        <w:t xml:space="preserve">In </w:t>
      </w:r>
      <w:r w:rsidRPr="00420989">
        <w:t>newer versions of MSWor</w:t>
      </w:r>
      <w:r w:rsidR="00277425">
        <w:t>d, click Home, then expand the Styles</w:t>
      </w:r>
      <w:r w:rsidRPr="00420989">
        <w:t xml:space="preserve"> tile by clicking the diagonal arrow on the lower left corner</w:t>
      </w:r>
      <w:r w:rsidR="00C51B35">
        <w:t xml:space="preserve">. </w:t>
      </w:r>
      <w:r w:rsidR="003B3AF5" w:rsidRPr="00420989">
        <w:t>This should open all styles in the template for you to apply to your document</w:t>
      </w:r>
      <w:r w:rsidR="00C85BD2" w:rsidRPr="00420989">
        <w:t xml:space="preserve"> as needed</w:t>
      </w:r>
      <w:r w:rsidR="00C51B35">
        <w:t xml:space="preserve">. </w:t>
      </w:r>
      <w:r w:rsidRPr="00420989">
        <w:t xml:space="preserve">Otherwise, </w:t>
      </w:r>
      <w:r w:rsidR="00584B09" w:rsidRPr="00420989">
        <w:t xml:space="preserve">you may </w:t>
      </w:r>
      <w:r w:rsidRPr="00420989">
        <w:t>expose the Styles following the instructions provided at</w:t>
      </w:r>
      <w:r w:rsidR="00A734E4">
        <w:t>:</w:t>
      </w:r>
    </w:p>
    <w:p w14:paraId="7DFCBE56" w14:textId="4E8DCE1C" w:rsidR="00F77E7E" w:rsidRDefault="00751FC9" w:rsidP="00355AC5">
      <w:pPr>
        <w:pStyle w:val="ACLURLHyperlink"/>
        <w:rPr>
          <w:rStyle w:val="ACLTextChar"/>
          <w:rFonts w:ascii="Times New Roman" w:hAnsi="Times New Roman"/>
          <w:sz w:val="22"/>
        </w:rPr>
      </w:pPr>
      <w:hyperlink r:id="rId11" w:history="1">
        <w:r w:rsidR="00F77E7E" w:rsidRPr="00355AC5">
          <w:t>http://blogs.technet.com/b/hub/achive/2010/11/22/view-and-edit-styles-quickly-in-word-2010.aspx</w:t>
        </w:r>
      </w:hyperlink>
      <w:r w:rsidR="00F77E7E" w:rsidRPr="0026423F">
        <w:rPr>
          <w:rStyle w:val="ACLTextChar"/>
          <w:rFonts w:ascii="Times New Roman" w:hAnsi="Times New Roman"/>
          <w:sz w:val="22"/>
        </w:rPr>
        <w:t>.</w:t>
      </w:r>
    </w:p>
    <w:p w14:paraId="4C5E2BD7" w14:textId="2ED7FC7F" w:rsidR="00694E6F" w:rsidRPr="004930FA" w:rsidRDefault="00694E6F" w:rsidP="00694E6F">
      <w:pPr>
        <w:jc w:val="both"/>
        <w:rPr>
          <w:rFonts w:eastAsia="Times New Roman"/>
          <w:sz w:val="24"/>
          <w:szCs w:val="24"/>
          <w:lang w:eastAsia="zh-CN"/>
        </w:rPr>
      </w:pPr>
      <w:r>
        <w:rPr>
          <w:rFonts w:eastAsia="Times New Roman"/>
          <w:color w:val="000000"/>
          <w:szCs w:val="22"/>
          <w:lang w:eastAsia="zh-CN"/>
        </w:rPr>
        <w:t xml:space="preserve">    </w:t>
      </w:r>
      <w:r w:rsidRPr="004930FA">
        <w:rPr>
          <w:rFonts w:eastAsia="Times New Roman"/>
          <w:color w:val="000000"/>
          <w:szCs w:val="22"/>
          <w:lang w:eastAsia="zh-CN"/>
        </w:rPr>
        <w:t xml:space="preserve">Suppose we already got the tag of target question the target sentence which contains the expected answer we want to output, </w:t>
      </w:r>
      <w:proofErr w:type="spellStart"/>
      <w:r w:rsidRPr="004930FA">
        <w:rPr>
          <w:rFonts w:eastAsia="Times New Roman"/>
          <w:color w:val="000000"/>
          <w:szCs w:val="22"/>
          <w:lang w:eastAsia="zh-CN"/>
        </w:rPr>
        <w:t>CogComp</w:t>
      </w:r>
      <w:proofErr w:type="spellEnd"/>
      <w:r w:rsidRPr="004930FA">
        <w:rPr>
          <w:rFonts w:eastAsia="Times New Roman"/>
          <w:color w:val="000000"/>
          <w:szCs w:val="22"/>
          <w:lang w:eastAsia="zh-CN"/>
        </w:rPr>
        <w:t>-NLP helps us tagging the target sentence, by matching each word’s tag with given questions' tag, we can finally catch all the possible words that have high probability that be included in correct answer. Next, I will introduce how to get the answer of target question and the accuracy of the model step by step.</w:t>
      </w:r>
    </w:p>
    <w:p w14:paraId="36729FB6" w14:textId="5CC8BD70" w:rsidR="007C7429" w:rsidRPr="007C7429" w:rsidRDefault="007C7429" w:rsidP="007C7429"/>
    <w:p w14:paraId="641EE878" w14:textId="2C76C4CA" w:rsidR="00DE65A5" w:rsidRPr="00C15082" w:rsidRDefault="00CB69D1" w:rsidP="00041E14">
      <w:pPr>
        <w:pStyle w:val="ACLSection"/>
      </w:pPr>
      <w:r>
        <w:t>Finding the sentences that contains an answer</w:t>
      </w:r>
    </w:p>
    <w:p w14:paraId="6EDE9DBB" w14:textId="49BD2320" w:rsidR="00CB69D1" w:rsidRPr="00830E31" w:rsidRDefault="00CB69D1" w:rsidP="00830E31">
      <w:pPr>
        <w:pStyle w:val="ACLText"/>
      </w:pPr>
      <w:r w:rsidRPr="00830E31">
        <w:t xml:space="preserve">In our project, two possible scenarios are considered – with context and without context and in both supervised and unsupervised way. Our goal is to find the sentence that contains the answer. And later this sentence is extracted to get the final answer. The basic approach here is as following. First, we represent both the question and the sentences in the context as a high dimensional vector. This could be done using sentence encoders and the details will be discussed later. After that, we can use this feature along with other feature for the later unsupervised learning as well as supervised learning.  </w:t>
      </w:r>
    </w:p>
    <w:p w14:paraId="6D55F236" w14:textId="219F17CD" w:rsidR="00CB69D1" w:rsidRDefault="00CB69D1" w:rsidP="00CB69D1">
      <w:pPr>
        <w:pStyle w:val="ACLText"/>
        <w:rPr>
          <w:lang w:eastAsia="zh-CN"/>
        </w:rPr>
      </w:pPr>
      <w:r>
        <w:t xml:space="preserve">As we can see sentence embedding plays a key role in both scenarios as it enables us to compare the similarity of two sentences in terms of the distances of the corresponding vector generated by sentence embedding. Despite there are many sentence </w:t>
      </w:r>
      <w:r>
        <w:lastRenderedPageBreak/>
        <w:t xml:space="preserve">encoders learned in an unsupervised manner, </w:t>
      </w:r>
      <w:r>
        <w:rPr>
          <w:rFonts w:hint="eastAsia"/>
          <w:lang w:eastAsia="zh-CN"/>
        </w:rPr>
        <w:t>i</w:t>
      </w:r>
      <w:r>
        <w:t xml:space="preserve">t has been proved that </w:t>
      </w:r>
      <w:r w:rsidRPr="00C70B46">
        <w:t>models learned on NLI can perform better than models trained in unsupervised conditions or on other supervised tasks.</w:t>
      </w:r>
      <w:r>
        <w:t xml:space="preserve"> One of the relative </w:t>
      </w:r>
      <w:proofErr w:type="gramStart"/>
      <w:r>
        <w:t>work</w:t>
      </w:r>
      <w:proofErr w:type="gramEnd"/>
      <w:r>
        <w:t xml:space="preserve"> is </w:t>
      </w:r>
      <w:proofErr w:type="spellStart"/>
      <w:r>
        <w:t>InferSent</w:t>
      </w:r>
      <w:proofErr w:type="spellEnd"/>
      <w:r>
        <w:t xml:space="preserve">, </w:t>
      </w:r>
      <w:r>
        <w:rPr>
          <w:rFonts w:hint="eastAsia"/>
          <w:lang w:eastAsia="zh-CN"/>
        </w:rPr>
        <w:t>which</w:t>
      </w:r>
      <w:r>
        <w:rPr>
          <w:lang w:eastAsia="zh-CN"/>
        </w:rPr>
        <w:t xml:space="preserve"> </w:t>
      </w:r>
      <w:r>
        <w:rPr>
          <w:rFonts w:hint="eastAsia"/>
          <w:lang w:eastAsia="zh-CN"/>
        </w:rPr>
        <w:t>is</w:t>
      </w:r>
      <w:r>
        <w:rPr>
          <w:lang w:eastAsia="zh-CN"/>
        </w:rPr>
        <w:t xml:space="preserve"> developed by Facebook AI Research.</w:t>
      </w:r>
    </w:p>
    <w:p w14:paraId="72B6BC2A" w14:textId="78615570" w:rsidR="00830E31" w:rsidRPr="000E2A92" w:rsidRDefault="00161B65" w:rsidP="00830E31">
      <w:pPr>
        <w:pStyle w:val="ACLFirstLine"/>
        <w:ind w:firstLine="0"/>
        <w:rPr>
          <w:lang w:eastAsia="zh-CN"/>
        </w:rPr>
      </w:pPr>
      <w:r>
        <w:rPr>
          <w:noProof/>
          <w:lang w:eastAsia="en-US"/>
        </w:rPr>
        <mc:AlternateContent>
          <mc:Choice Requires="wps">
            <w:drawing>
              <wp:anchor distT="0" distB="0" distL="114300" distR="114300" simplePos="0" relativeHeight="252344320" behindDoc="0" locked="0" layoutInCell="1" allowOverlap="1" wp14:anchorId="2AAA67DB" wp14:editId="1C012F56">
                <wp:simplePos x="0" y="0"/>
                <wp:positionH relativeFrom="margin">
                  <wp:align>right</wp:align>
                </wp:positionH>
                <wp:positionV relativeFrom="margin">
                  <wp:align>top</wp:align>
                </wp:positionV>
                <wp:extent cx="2881630" cy="278384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81630" cy="27838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006"/>
                              <w:gridCol w:w="3234"/>
                            </w:tblGrid>
                            <w:tr w:rsidR="00346B7E" w14:paraId="41C704AE" w14:textId="77777777" w:rsidTr="00161B65">
                              <w:tc>
                                <w:tcPr>
                                  <w:tcW w:w="1016" w:type="dxa"/>
                                </w:tcPr>
                                <w:p w14:paraId="303EEA86" w14:textId="73090464" w:rsidR="00346B7E" w:rsidRDefault="00346B7E" w:rsidP="00161B65">
                                  <w:pPr>
                                    <w:pStyle w:val="Caption"/>
                                  </w:pPr>
                                  <w:r>
                                    <w:t>Sentences</w:t>
                                  </w:r>
                                </w:p>
                              </w:tc>
                              <w:tc>
                                <w:tcPr>
                                  <w:tcW w:w="3306" w:type="dxa"/>
                                </w:tcPr>
                                <w:p w14:paraId="78B7E487" w14:textId="7A69F2F5" w:rsidR="00346B7E" w:rsidRDefault="00346B7E" w:rsidP="00161B65">
                                  <w:pPr>
                                    <w:pStyle w:val="Caption"/>
                                  </w:pPr>
                                  <w:r>
                                    <w:t>Vector Representation</w:t>
                                  </w:r>
                                </w:p>
                              </w:tc>
                            </w:tr>
                            <w:tr w:rsidR="00346B7E" w14:paraId="336B6706" w14:textId="77777777" w:rsidTr="00161B65">
                              <w:tc>
                                <w:tcPr>
                                  <w:tcW w:w="1016" w:type="dxa"/>
                                </w:tcPr>
                                <w:p w14:paraId="0B0B67F2" w14:textId="4D9A9704" w:rsidR="00346B7E" w:rsidRDefault="00346B7E" w:rsidP="00161B65">
                                  <w:pPr>
                                    <w:pStyle w:val="Caption"/>
                                  </w:pPr>
                                  <w:r>
                                    <w:t>0</w:t>
                                  </w:r>
                                </w:p>
                              </w:tc>
                              <w:tc>
                                <w:tcPr>
                                  <w:tcW w:w="3306" w:type="dxa"/>
                                </w:tcPr>
                                <w:p w14:paraId="4F9F757F" w14:textId="74E09061" w:rsidR="00346B7E" w:rsidRDefault="00346B7E" w:rsidP="00161B65">
                                  <w:pPr>
                                    <w:pStyle w:val="ACLText"/>
                                  </w:pPr>
                                  <w:r w:rsidRPr="00161B65">
                                    <w:t>[ 0.05519996</w:t>
                                  </w:r>
                                  <w:proofErr w:type="gramStart"/>
                                  <w:r w:rsidRPr="00161B65">
                                    <w:t>,  0.05013141</w:t>
                                  </w:r>
                                  <w:proofErr w:type="gramEnd"/>
                                  <w:r w:rsidRPr="00161B65">
                                    <w:t>,  0.04787038, ...,  0.00821209, -0.03642813,  0.044685  ]</w:t>
                                  </w:r>
                                </w:p>
                              </w:tc>
                            </w:tr>
                            <w:tr w:rsidR="00346B7E" w14:paraId="3AC0656F" w14:textId="77777777" w:rsidTr="00161B65">
                              <w:tc>
                                <w:tcPr>
                                  <w:tcW w:w="1016" w:type="dxa"/>
                                </w:tcPr>
                                <w:p w14:paraId="3A5C1B82" w14:textId="3EA05197" w:rsidR="00346B7E" w:rsidRDefault="00346B7E" w:rsidP="00161B65">
                                  <w:pPr>
                                    <w:pStyle w:val="Caption"/>
                                  </w:pPr>
                                  <w:r>
                                    <w:t>1</w:t>
                                  </w:r>
                                </w:p>
                              </w:tc>
                              <w:tc>
                                <w:tcPr>
                                  <w:tcW w:w="3306" w:type="dxa"/>
                                </w:tcPr>
                                <w:p w14:paraId="7A982B41" w14:textId="15072094" w:rsidR="00346B7E" w:rsidRDefault="00346B7E" w:rsidP="00161B65">
                                  <w:pPr>
                                    <w:pStyle w:val="ACLText"/>
                                  </w:pPr>
                                  <w:r w:rsidRPr="00161B65">
                                    <w:t>[ 0.07475325</w:t>
                                  </w:r>
                                  <w:proofErr w:type="gramStart"/>
                                  <w:r w:rsidRPr="00161B65">
                                    <w:t>,  0.11794458</w:t>
                                  </w:r>
                                  <w:proofErr w:type="gramEnd"/>
                                  <w:r w:rsidRPr="00161B65">
                                    <w:t>,  0.06240867, ...,  0.01915886, -0.02436746,  0.10806957]</w:t>
                                  </w:r>
                                </w:p>
                              </w:tc>
                            </w:tr>
                            <w:tr w:rsidR="00346B7E" w14:paraId="21BF1854" w14:textId="77777777" w:rsidTr="00161B65">
                              <w:tc>
                                <w:tcPr>
                                  <w:tcW w:w="1016" w:type="dxa"/>
                                </w:tcPr>
                                <w:p w14:paraId="074191B3" w14:textId="2766DF3B" w:rsidR="00346B7E" w:rsidRDefault="00346B7E" w:rsidP="00161B65">
                                  <w:pPr>
                                    <w:pStyle w:val="Caption"/>
                                  </w:pPr>
                                  <w:r>
                                    <w:t>2</w:t>
                                  </w:r>
                                </w:p>
                              </w:tc>
                              <w:tc>
                                <w:tcPr>
                                  <w:tcW w:w="3306" w:type="dxa"/>
                                </w:tcPr>
                                <w:p w14:paraId="797F3FCA" w14:textId="330B226B" w:rsidR="00346B7E" w:rsidRDefault="00346B7E" w:rsidP="00161B65">
                                  <w:pPr>
                                    <w:pStyle w:val="ACLText"/>
                                  </w:pPr>
                                  <w:r w:rsidRPr="00161B65">
                                    <w:t>[0.11262652, 0.11146841, 0.14750297, ..., 0.00293285, 0.03322018, 0.06657628]</w:t>
                                  </w:r>
                                </w:p>
                              </w:tc>
                            </w:tr>
                            <w:tr w:rsidR="00346B7E" w14:paraId="3A95F611" w14:textId="77777777" w:rsidTr="00161B65">
                              <w:tc>
                                <w:tcPr>
                                  <w:tcW w:w="1016" w:type="dxa"/>
                                </w:tcPr>
                                <w:p w14:paraId="7EDDE2D7" w14:textId="56B51EB5" w:rsidR="00346B7E" w:rsidRDefault="00346B7E" w:rsidP="00161B65">
                                  <w:pPr>
                                    <w:pStyle w:val="Caption"/>
                                  </w:pPr>
                                  <w:r>
                                    <w:t>Question</w:t>
                                  </w:r>
                                </w:p>
                              </w:tc>
                              <w:tc>
                                <w:tcPr>
                                  <w:tcW w:w="3306" w:type="dxa"/>
                                </w:tcPr>
                                <w:p w14:paraId="21545036" w14:textId="4B0294B7" w:rsidR="00346B7E" w:rsidRPr="00161B65" w:rsidRDefault="00346B7E" w:rsidP="00161B65">
                                  <w:pPr>
                                    <w:pStyle w:val="ACLText"/>
                                    <w:rPr>
                                      <w:lang w:eastAsia="zh-CN"/>
                                    </w:rPr>
                                  </w:pPr>
                                  <w:r w:rsidRPr="0026165C">
                                    <w:t xml:space="preserve">[ </w:t>
                                  </w:r>
                                  <w:proofErr w:type="gramStart"/>
                                  <w:r w:rsidRPr="0026165C">
                                    <w:t>0.1095634 ,</w:t>
                                  </w:r>
                                  <w:proofErr w:type="gramEnd"/>
                                  <w:r w:rsidRPr="0026165C">
                                    <w:t xml:space="preserve">  0.1142294 ,  0.04428943, ...,  0.02811733, -0.01866924,  0.12806854]</w:t>
                                  </w:r>
                                </w:p>
                              </w:tc>
                            </w:tr>
                          </w:tbl>
                          <w:p w14:paraId="5C6E949A" w14:textId="0E30839F" w:rsidR="00346B7E" w:rsidRPr="00471846" w:rsidRDefault="00346B7E" w:rsidP="00161B65">
                            <w:pPr>
                              <w:pStyle w:val="Caption"/>
                            </w:pPr>
                            <w:r w:rsidRPr="00471846">
                              <w:t xml:space="preserve">Table </w:t>
                            </w:r>
                            <w:r>
                              <w:rPr>
                                <w:noProof/>
                              </w:rPr>
                              <w:t>2</w:t>
                            </w:r>
                            <w:r w:rsidRPr="00471846">
                              <w:t xml:space="preserve">:  </w:t>
                            </w:r>
                            <w:r>
                              <w:t>Sentence Embedding Result</w:t>
                            </w:r>
                          </w:p>
                          <w:p w14:paraId="1E24F613" w14:textId="77777777" w:rsidR="00346B7E" w:rsidRDefault="00346B7E" w:rsidP="00161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A67DB" id="Text Box 5" o:spid="_x0000_s1028" type="#_x0000_t202" style="position:absolute;left:0;text-align:left;margin-left:175.7pt;margin-top:0;width:226.9pt;height:219.2pt;z-index:25234432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" filled="f" stroked="f">
                <v:textbox>
                  <w:txbxContent>
                    <w:tbl>
                      <w:tblPr>
                        <w:tblStyle w:val="TableGrid"/>
                        <w:tblW w:w="0" w:type="auto"/>
                        <w:tblLook w:val="04A0" w:firstRow="1" w:lastRow="0" w:firstColumn="1" w:lastColumn="0" w:noHBand="0" w:noVBand="1"/>
                      </w:tblPr>
                      <w:tblGrid>
                        <w:gridCol w:w="1006"/>
                        <w:gridCol w:w="3234"/>
                      </w:tblGrid>
                      <w:tr w:rsidR="00346B7E" w14:paraId="41C704AE" w14:textId="77777777" w:rsidTr="00161B65">
                        <w:tc>
                          <w:tcPr>
                            <w:tcW w:w="1016" w:type="dxa"/>
                          </w:tcPr>
                          <w:p w14:paraId="303EEA86" w14:textId="73090464" w:rsidR="00346B7E" w:rsidRDefault="00346B7E" w:rsidP="00161B65">
                            <w:pPr>
                              <w:pStyle w:val="Caption"/>
                            </w:pPr>
                            <w:r>
                              <w:t>Sentences</w:t>
                            </w:r>
                          </w:p>
                        </w:tc>
                        <w:tc>
                          <w:tcPr>
                            <w:tcW w:w="3306" w:type="dxa"/>
                          </w:tcPr>
                          <w:p w14:paraId="78B7E487" w14:textId="7A69F2F5" w:rsidR="00346B7E" w:rsidRDefault="00346B7E" w:rsidP="00161B65">
                            <w:pPr>
                              <w:pStyle w:val="Caption"/>
                            </w:pPr>
                            <w:r>
                              <w:t>Vector Representation</w:t>
                            </w:r>
                          </w:p>
                        </w:tc>
                      </w:tr>
                      <w:tr w:rsidR="00346B7E" w14:paraId="336B6706" w14:textId="77777777" w:rsidTr="00161B65">
                        <w:tc>
                          <w:tcPr>
                            <w:tcW w:w="1016" w:type="dxa"/>
                          </w:tcPr>
                          <w:p w14:paraId="0B0B67F2" w14:textId="4D9A9704" w:rsidR="00346B7E" w:rsidRDefault="00346B7E" w:rsidP="00161B65">
                            <w:pPr>
                              <w:pStyle w:val="Caption"/>
                            </w:pPr>
                            <w:r>
                              <w:t>0</w:t>
                            </w:r>
                          </w:p>
                        </w:tc>
                        <w:tc>
                          <w:tcPr>
                            <w:tcW w:w="3306" w:type="dxa"/>
                          </w:tcPr>
                          <w:p w14:paraId="4F9F757F" w14:textId="74E09061" w:rsidR="00346B7E" w:rsidRDefault="00346B7E" w:rsidP="00161B65">
                            <w:pPr>
                              <w:pStyle w:val="ACLText"/>
                            </w:pPr>
                            <w:r w:rsidRPr="00161B65">
                              <w:t>[ 0.05519996</w:t>
                            </w:r>
                            <w:proofErr w:type="gramStart"/>
                            <w:r w:rsidRPr="00161B65">
                              <w:t>,  0.05013141</w:t>
                            </w:r>
                            <w:proofErr w:type="gramEnd"/>
                            <w:r w:rsidRPr="00161B65">
                              <w:t>,  0.04787038, ...,  0.00821209, -0.03642813,  0.044685  ]</w:t>
                            </w:r>
                          </w:p>
                        </w:tc>
                      </w:tr>
                      <w:tr w:rsidR="00346B7E" w14:paraId="3AC0656F" w14:textId="77777777" w:rsidTr="00161B65">
                        <w:tc>
                          <w:tcPr>
                            <w:tcW w:w="1016" w:type="dxa"/>
                          </w:tcPr>
                          <w:p w14:paraId="3A5C1B82" w14:textId="3EA05197" w:rsidR="00346B7E" w:rsidRDefault="00346B7E" w:rsidP="00161B65">
                            <w:pPr>
                              <w:pStyle w:val="Caption"/>
                            </w:pPr>
                            <w:r>
                              <w:t>1</w:t>
                            </w:r>
                          </w:p>
                        </w:tc>
                        <w:tc>
                          <w:tcPr>
                            <w:tcW w:w="3306" w:type="dxa"/>
                          </w:tcPr>
                          <w:p w14:paraId="7A982B41" w14:textId="15072094" w:rsidR="00346B7E" w:rsidRDefault="00346B7E" w:rsidP="00161B65">
                            <w:pPr>
                              <w:pStyle w:val="ACLText"/>
                            </w:pPr>
                            <w:r w:rsidRPr="00161B65">
                              <w:t>[ 0.07475325</w:t>
                            </w:r>
                            <w:proofErr w:type="gramStart"/>
                            <w:r w:rsidRPr="00161B65">
                              <w:t>,  0.11794458</w:t>
                            </w:r>
                            <w:proofErr w:type="gramEnd"/>
                            <w:r w:rsidRPr="00161B65">
                              <w:t>,  0.06240867, ...,  0.01915886, -0.02436746,  0.10806957]</w:t>
                            </w:r>
                          </w:p>
                        </w:tc>
                      </w:tr>
                      <w:tr w:rsidR="00346B7E" w14:paraId="21BF1854" w14:textId="77777777" w:rsidTr="00161B65">
                        <w:tc>
                          <w:tcPr>
                            <w:tcW w:w="1016" w:type="dxa"/>
                          </w:tcPr>
                          <w:p w14:paraId="074191B3" w14:textId="2766DF3B" w:rsidR="00346B7E" w:rsidRDefault="00346B7E" w:rsidP="00161B65">
                            <w:pPr>
                              <w:pStyle w:val="Caption"/>
                            </w:pPr>
                            <w:r>
                              <w:t>2</w:t>
                            </w:r>
                          </w:p>
                        </w:tc>
                        <w:tc>
                          <w:tcPr>
                            <w:tcW w:w="3306" w:type="dxa"/>
                          </w:tcPr>
                          <w:p w14:paraId="797F3FCA" w14:textId="330B226B" w:rsidR="00346B7E" w:rsidRDefault="00346B7E" w:rsidP="00161B65">
                            <w:pPr>
                              <w:pStyle w:val="ACLText"/>
                            </w:pPr>
                            <w:r w:rsidRPr="00161B65">
                              <w:t>[0.11262652, 0.11146841, 0.14750297, ..., 0.00293285, 0.03322018, 0.06657628]</w:t>
                            </w:r>
                          </w:p>
                        </w:tc>
                      </w:tr>
                      <w:tr w:rsidR="00346B7E" w14:paraId="3A95F611" w14:textId="77777777" w:rsidTr="00161B65">
                        <w:tc>
                          <w:tcPr>
                            <w:tcW w:w="1016" w:type="dxa"/>
                          </w:tcPr>
                          <w:p w14:paraId="7EDDE2D7" w14:textId="56B51EB5" w:rsidR="00346B7E" w:rsidRDefault="00346B7E" w:rsidP="00161B65">
                            <w:pPr>
                              <w:pStyle w:val="Caption"/>
                            </w:pPr>
                            <w:r>
                              <w:t>Question</w:t>
                            </w:r>
                          </w:p>
                        </w:tc>
                        <w:tc>
                          <w:tcPr>
                            <w:tcW w:w="3306" w:type="dxa"/>
                          </w:tcPr>
                          <w:p w14:paraId="21545036" w14:textId="4B0294B7" w:rsidR="00346B7E" w:rsidRPr="00161B65" w:rsidRDefault="00346B7E" w:rsidP="00161B65">
                            <w:pPr>
                              <w:pStyle w:val="ACLText"/>
                              <w:rPr>
                                <w:lang w:eastAsia="zh-CN"/>
                              </w:rPr>
                            </w:pPr>
                            <w:r w:rsidRPr="0026165C">
                              <w:t xml:space="preserve">[ </w:t>
                            </w:r>
                            <w:proofErr w:type="gramStart"/>
                            <w:r w:rsidRPr="0026165C">
                              <w:t>0.1095634 ,</w:t>
                            </w:r>
                            <w:proofErr w:type="gramEnd"/>
                            <w:r w:rsidRPr="0026165C">
                              <w:t xml:space="preserve">  0.1142294 ,  0.04428943, ...,  0.02811733, -0.01866924,  0.12806854]</w:t>
                            </w:r>
                          </w:p>
                        </w:tc>
                      </w:tr>
                    </w:tbl>
                    <w:p w14:paraId="5C6E949A" w14:textId="0E30839F" w:rsidR="00346B7E" w:rsidRPr="00471846" w:rsidRDefault="00346B7E" w:rsidP="00161B65">
                      <w:pPr>
                        <w:pStyle w:val="Caption"/>
                      </w:pPr>
                      <w:r w:rsidRPr="00471846">
                        <w:t xml:space="preserve">Table </w:t>
                      </w:r>
                      <w:r>
                        <w:rPr>
                          <w:noProof/>
                        </w:rPr>
                        <w:t>2</w:t>
                      </w:r>
                      <w:r w:rsidRPr="00471846">
                        <w:t xml:space="preserve">:  </w:t>
                      </w:r>
                      <w:r>
                        <w:t>Sentence Embedding Result</w:t>
                      </w:r>
                    </w:p>
                    <w:p w14:paraId="1E24F613" w14:textId="77777777" w:rsidR="00346B7E" w:rsidRDefault="00346B7E" w:rsidP="00161B65"/>
                  </w:txbxContent>
                </v:textbox>
                <w10:wrap type="square" anchorx="margin" anchory="margin"/>
              </v:shape>
            </w:pict>
          </mc:Fallback>
        </mc:AlternateContent>
      </w:r>
      <w:r w:rsidR="00830E31">
        <w:rPr>
          <w:lang w:eastAsia="zh-CN"/>
        </w:rPr>
        <w:t>In later sections, we will first discuss the result in the case that we have a context that contains answer provided. Then we will discuss the case without context at the end.</w:t>
      </w:r>
    </w:p>
    <w:p w14:paraId="49CA59D1" w14:textId="577A3A74" w:rsidR="00830E31" w:rsidRDefault="00830E31" w:rsidP="00830E31">
      <w:pPr>
        <w:pStyle w:val="ACLSubsection"/>
        <w:rPr>
          <w:lang w:eastAsia="zh-CN"/>
        </w:rPr>
      </w:pPr>
      <w:r>
        <w:rPr>
          <w:lang w:eastAsia="zh-CN"/>
        </w:rPr>
        <w:t>Data Preprocessing</w:t>
      </w:r>
    </w:p>
    <w:p w14:paraId="07214C43" w14:textId="32201221" w:rsidR="00830E31" w:rsidRPr="00830E31" w:rsidRDefault="00830E31" w:rsidP="00D354F9">
      <w:pPr>
        <w:pStyle w:val="ACLFirstLine"/>
        <w:ind w:firstLine="0"/>
      </w:pPr>
      <w:r w:rsidRPr="002F603F">
        <w:t xml:space="preserve">In the data preprocessing step, what we do is first import data from Squad dataset. Then we use </w:t>
      </w:r>
      <w:proofErr w:type="spellStart"/>
      <w:r w:rsidRPr="002F603F">
        <w:t>TextBlob</w:t>
      </w:r>
      <w:proofErr w:type="spellEnd"/>
      <w:r w:rsidRPr="002F603F">
        <w:t xml:space="preserve"> to separate the context into sentences. </w:t>
      </w:r>
      <w:r>
        <w:t>Table 1 b</w:t>
      </w:r>
      <w:r w:rsidRPr="002F603F">
        <w:t>elow is an example of the</w:t>
      </w:r>
      <w:r w:rsidR="00D354F9">
        <w:t xml:space="preserve"> separation</w:t>
      </w:r>
      <w:r w:rsidRPr="002F603F">
        <w:t xml:space="preserve"> result.</w:t>
      </w:r>
    </w:p>
    <w:p w14:paraId="71F1486A" w14:textId="3B53E032" w:rsidR="00D354F9" w:rsidRDefault="00972A0A" w:rsidP="00D354F9">
      <w:pPr>
        <w:pStyle w:val="ACLText"/>
        <w:rPr>
          <w:lang w:eastAsia="zh-CN"/>
        </w:rPr>
      </w:pPr>
      <w:r>
        <w:rPr>
          <w:noProof/>
          <w:lang w:eastAsia="en-US"/>
        </w:rPr>
        <mc:AlternateContent>
          <mc:Choice Requires="wps">
            <w:drawing>
              <wp:inline distT="0" distB="0" distL="0" distR="0" wp14:anchorId="54DC0796" wp14:editId="4562F592">
                <wp:extent cx="2881630" cy="3834765"/>
                <wp:effectExtent l="0" t="0" r="0" b="0"/>
                <wp:docPr id="1" name="Text Box 1"/>
                <wp:cNvGraphicFramePr/>
                <a:graphic xmlns:a="http://schemas.openxmlformats.org/drawingml/2006/main">
                  <a:graphicData uri="http://schemas.microsoft.com/office/word/2010/wordprocessingShape">
                    <wps:wsp>
                      <wps:cNvSpPr txBox="1"/>
                      <wps:spPr>
                        <a:xfrm>
                          <a:off x="0" y="0"/>
                          <a:ext cx="2881630" cy="38347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998"/>
                              <w:gridCol w:w="3242"/>
                            </w:tblGrid>
                            <w:tr w:rsidR="00346B7E" w14:paraId="5853DFA7" w14:textId="77777777" w:rsidTr="003F5361">
                              <w:trPr>
                                <w:trHeight w:val="1266"/>
                              </w:trPr>
                              <w:tc>
                                <w:tcPr>
                                  <w:tcW w:w="1016" w:type="dxa"/>
                                </w:tcPr>
                                <w:p w14:paraId="49A40EE4" w14:textId="77777777" w:rsidR="00346B7E" w:rsidRDefault="00346B7E" w:rsidP="003F5361">
                                  <w:pPr>
                                    <w:pStyle w:val="Caption"/>
                                  </w:pPr>
                                  <w:r>
                                    <w:t>Context</w:t>
                                  </w:r>
                                </w:p>
                              </w:tc>
                              <w:tc>
                                <w:tcPr>
                                  <w:tcW w:w="3398" w:type="dxa"/>
                                </w:tcPr>
                                <w:p w14:paraId="360DE21E" w14:textId="77777777" w:rsidR="00346B7E" w:rsidRDefault="00346B7E" w:rsidP="003F5361">
                                  <w:pPr>
                                    <w:pStyle w:val="ACLText"/>
                                  </w:pPr>
                                  <w:r w:rsidRPr="00D95983">
                                    <w:t xml:space="preserve">'Architecturally, the school has a Catholic character. Atop the Main Building\'s gold dome is a golden statue of the Virgin Mary. Immediately in front of the Main Building and facing it, is a copper statue of Christ with arms upraised with the legend "Venite Ad Me </w:t>
                                  </w:r>
                                  <w:proofErr w:type="spellStart"/>
                                  <w:r w:rsidRPr="00D95983">
                                    <w:t>Omnes</w:t>
                                  </w:r>
                                  <w:proofErr w:type="spellEnd"/>
                                  <w:r w:rsidRPr="00D95983">
                                    <w:t>".</w:t>
                                  </w:r>
                                </w:p>
                                <w:p w14:paraId="35DC1D11" w14:textId="20D8BE6B" w:rsidR="00346B7E" w:rsidRPr="00D95983" w:rsidRDefault="00346B7E" w:rsidP="003F5361">
                                  <w:pPr>
                                    <w:pStyle w:val="ACLText"/>
                                  </w:pPr>
                                  <w:r w:rsidRPr="00D95983">
                                    <w:t xml:space="preserve"> </w:t>
                                  </w:r>
                                </w:p>
                              </w:tc>
                            </w:tr>
                            <w:tr w:rsidR="00346B7E" w14:paraId="2EBBCD1D" w14:textId="77777777" w:rsidTr="003F5361">
                              <w:tc>
                                <w:tcPr>
                                  <w:tcW w:w="1016" w:type="dxa"/>
                                  <w:vMerge w:val="restart"/>
                                </w:tcPr>
                                <w:p w14:paraId="24B7F8A4" w14:textId="77777777" w:rsidR="00346B7E" w:rsidRDefault="00346B7E" w:rsidP="00830E31">
                                  <w:pPr>
                                    <w:pStyle w:val="Caption"/>
                                  </w:pPr>
                                  <w:r>
                                    <w:t>Sentences</w:t>
                                  </w:r>
                                </w:p>
                              </w:tc>
                              <w:tc>
                                <w:tcPr>
                                  <w:tcW w:w="3398" w:type="dxa"/>
                                </w:tcPr>
                                <w:p w14:paraId="51243B65" w14:textId="77777777" w:rsidR="00346B7E" w:rsidRDefault="00346B7E" w:rsidP="003F5361">
                                  <w:pPr>
                                    <w:pStyle w:val="HTMLPreformatted"/>
                                    <w:wordWrap w:val="0"/>
                                    <w:rPr>
                                      <w:rFonts w:ascii="var(--jp-code-font-family)" w:hAnsi="var(--jp-code-font-family)" w:hint="eastAsia"/>
                                    </w:rPr>
                                  </w:pPr>
                                  <w:r>
                                    <w:rPr>
                                      <w:rFonts w:ascii="var(--jp-code-font-family)" w:hAnsi="var(--jp-code-font-family)"/>
                                    </w:rPr>
                                    <w:t>'Architecturally, the school has a Cat-</w:t>
                                  </w:r>
                                  <w:proofErr w:type="spellStart"/>
                                  <w:r>
                                    <w:rPr>
                                      <w:rFonts w:ascii="var(--jp-code-font-family)" w:hAnsi="var(--jp-code-font-family)"/>
                                    </w:rPr>
                                    <w:t>holic</w:t>
                                  </w:r>
                                  <w:proofErr w:type="spellEnd"/>
                                  <w:r>
                                    <w:rPr>
                                      <w:rFonts w:ascii="var(--jp-code-font-family)" w:hAnsi="var(--jp-code-font-family)"/>
                                    </w:rPr>
                                    <w:t xml:space="preserve"> character.'</w:t>
                                  </w:r>
                                </w:p>
                                <w:p w14:paraId="40CA5F6E" w14:textId="4DA86B2B" w:rsidR="00346B7E" w:rsidRPr="00D95983" w:rsidRDefault="00346B7E" w:rsidP="003F5361">
                                  <w:pPr>
                                    <w:pStyle w:val="HTMLPreformatted"/>
                                    <w:wordWrap w:val="0"/>
                                    <w:rPr>
                                      <w:rFonts w:ascii="var(--jp-code-font-family)" w:hAnsi="var(--jp-code-font-family)" w:hint="eastAsia"/>
                                    </w:rPr>
                                  </w:pPr>
                                </w:p>
                              </w:tc>
                            </w:tr>
                            <w:tr w:rsidR="00346B7E" w14:paraId="0A0A6B5F" w14:textId="77777777" w:rsidTr="003F5361">
                              <w:tc>
                                <w:tcPr>
                                  <w:tcW w:w="1016" w:type="dxa"/>
                                  <w:vMerge/>
                                </w:tcPr>
                                <w:p w14:paraId="75B89651" w14:textId="77777777" w:rsidR="00346B7E" w:rsidRDefault="00346B7E" w:rsidP="003F5361">
                                  <w:pPr>
                                    <w:pStyle w:val="Caption"/>
                                  </w:pPr>
                                </w:p>
                              </w:tc>
                              <w:tc>
                                <w:tcPr>
                                  <w:tcW w:w="3398" w:type="dxa"/>
                                </w:tcPr>
                                <w:p w14:paraId="14C67CD1" w14:textId="77777777" w:rsidR="00346B7E" w:rsidRDefault="00346B7E" w:rsidP="00830E31">
                                  <w:pPr>
                                    <w:pStyle w:val="HTMLPreformatted"/>
                                    <w:wordWrap w:val="0"/>
                                    <w:rPr>
                                      <w:rFonts w:ascii="var(--jp-code-font-family)" w:hAnsi="var(--jp-code-font-family)" w:hint="eastAsia"/>
                                    </w:rPr>
                                  </w:pPr>
                                  <w:r>
                                    <w:rPr>
                                      <w:rFonts w:ascii="var(--jp-code-font-family)" w:hAnsi="var(--jp-code-font-family)"/>
                                    </w:rPr>
                                    <w:t>‘Atop the Main Building's gold dome is a golden statue of the Virgin Mary.’</w:t>
                                  </w:r>
                                </w:p>
                                <w:p w14:paraId="4BAEC00C" w14:textId="7607654F" w:rsidR="00346B7E" w:rsidRPr="00830E31" w:rsidRDefault="00346B7E" w:rsidP="00830E31">
                                  <w:pPr>
                                    <w:pStyle w:val="HTMLPreformatted"/>
                                    <w:wordWrap w:val="0"/>
                                    <w:rPr>
                                      <w:rFonts w:ascii="var(--jp-code-font-family)" w:hAnsi="var(--jp-code-font-family)" w:hint="eastAsia"/>
                                    </w:rPr>
                                  </w:pPr>
                                </w:p>
                              </w:tc>
                            </w:tr>
                            <w:tr w:rsidR="00346B7E" w14:paraId="2BD3B097" w14:textId="77777777" w:rsidTr="003F5361">
                              <w:tc>
                                <w:tcPr>
                                  <w:tcW w:w="1016" w:type="dxa"/>
                                  <w:vMerge/>
                                </w:tcPr>
                                <w:p w14:paraId="4CC5DB46" w14:textId="77777777" w:rsidR="00346B7E" w:rsidRDefault="00346B7E" w:rsidP="003F5361">
                                  <w:pPr>
                                    <w:pStyle w:val="Caption"/>
                                  </w:pPr>
                                </w:p>
                              </w:tc>
                              <w:tc>
                                <w:tcPr>
                                  <w:tcW w:w="3398" w:type="dxa"/>
                                </w:tcPr>
                                <w:p w14:paraId="5FB1744C" w14:textId="77777777" w:rsidR="00346B7E" w:rsidRDefault="00346B7E" w:rsidP="003F5361">
                                  <w:pPr>
                                    <w:pStyle w:val="ACLText"/>
                                    <w:rPr>
                                      <w:lang w:eastAsia="en-US"/>
                                    </w:rPr>
                                  </w:pPr>
                                  <w:r>
                                    <w:rPr>
                                      <w:lang w:eastAsia="en-US"/>
                                    </w:rPr>
                                    <w:t xml:space="preserve">'Immediately in front of the Main Building and facing it, is a copper statue of Christ with arms upraised with the </w:t>
                                  </w:r>
                                  <w:proofErr w:type="spellStart"/>
                                  <w:r>
                                    <w:rPr>
                                      <w:lang w:eastAsia="en-US"/>
                                    </w:rPr>
                                    <w:t>legend"Venite</w:t>
                                  </w:r>
                                  <w:proofErr w:type="spellEnd"/>
                                  <w:r>
                                    <w:rPr>
                                      <w:lang w:eastAsia="en-US"/>
                                    </w:rPr>
                                    <w:t xml:space="preserve"> Ad Me </w:t>
                                  </w:r>
                                  <w:proofErr w:type="spellStart"/>
                                  <w:r>
                                    <w:rPr>
                                      <w:lang w:eastAsia="en-US"/>
                                    </w:rPr>
                                    <w:t>Omnes</w:t>
                                  </w:r>
                                  <w:proofErr w:type="spellEnd"/>
                                  <w:r>
                                    <w:rPr>
                                      <w:lang w:eastAsia="en-US"/>
                                    </w:rPr>
                                    <w:t>".'</w:t>
                                  </w:r>
                                </w:p>
                                <w:p w14:paraId="5D79FC5F" w14:textId="1DAF0DCF" w:rsidR="00346B7E" w:rsidRPr="00D354F9" w:rsidRDefault="00346B7E" w:rsidP="00D354F9">
                                  <w:pPr>
                                    <w:pStyle w:val="ACLFirstLine"/>
                                    <w:rPr>
                                      <w:lang w:eastAsia="en-US"/>
                                    </w:rPr>
                                  </w:pPr>
                                </w:p>
                              </w:tc>
                            </w:tr>
                            <w:tr w:rsidR="00346B7E" w14:paraId="2E4A9193" w14:textId="77777777" w:rsidTr="003F5361">
                              <w:tc>
                                <w:tcPr>
                                  <w:tcW w:w="1016" w:type="dxa"/>
                                </w:tcPr>
                                <w:p w14:paraId="66AE85A2" w14:textId="216D453A" w:rsidR="00346B7E" w:rsidRDefault="00346B7E" w:rsidP="003F5361">
                                  <w:pPr>
                                    <w:pStyle w:val="Caption"/>
                                  </w:pPr>
                                  <w:r>
                                    <w:t>Question</w:t>
                                  </w:r>
                                </w:p>
                              </w:tc>
                              <w:tc>
                                <w:tcPr>
                                  <w:tcW w:w="3398" w:type="dxa"/>
                                </w:tcPr>
                                <w:p w14:paraId="50497CEE" w14:textId="26AA1742" w:rsidR="00346B7E" w:rsidRDefault="00346B7E" w:rsidP="003F5361">
                                  <w:pPr>
                                    <w:pStyle w:val="ACLText"/>
                                    <w:rPr>
                                      <w:lang w:eastAsia="en-US"/>
                                    </w:rPr>
                                  </w:pPr>
                                  <w:r w:rsidRPr="00482154">
                                    <w:rPr>
                                      <w:lang w:eastAsia="en-US"/>
                                    </w:rPr>
                                    <w:t>'To whom did the Virgin Mary allegedly appear in 1858 in Lourdes France?'</w:t>
                                  </w:r>
                                </w:p>
                              </w:tc>
                            </w:tr>
                          </w:tbl>
                          <w:p w14:paraId="732A4FCB" w14:textId="4D0C5CC2" w:rsidR="00346B7E" w:rsidRPr="00471846" w:rsidRDefault="00346B7E" w:rsidP="00830E31">
                            <w:pPr>
                              <w:pStyle w:val="Caption"/>
                            </w:pPr>
                            <w:r w:rsidRPr="00471846">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rsidRPr="00471846">
                              <w:t xml:space="preserve">:  </w:t>
                            </w:r>
                            <w:r>
                              <w:t xml:space="preserve">Separation result using </w:t>
                            </w:r>
                            <w:proofErr w:type="spellStart"/>
                            <w:r w:rsidRPr="002F603F">
                              <w:t>TextBlob</w:t>
                            </w:r>
                            <w:proofErr w:type="spellEnd"/>
                            <w:r>
                              <w:t xml:space="preserve"> </w:t>
                            </w:r>
                          </w:p>
                          <w:p w14:paraId="39440EC4" w14:textId="77777777" w:rsidR="00346B7E" w:rsidRDefault="00346B7E" w:rsidP="00830E31">
                            <w:pPr>
                              <w:pStyle w:val="Caption"/>
                            </w:pPr>
                          </w:p>
                          <w:p w14:paraId="02F73DF6" w14:textId="77777777" w:rsidR="00346B7E" w:rsidRDefault="00346B7E" w:rsidP="00830E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DC0796" id="Text Box 1" o:spid="_x0000_s1029" type="#_x0000_t202" style="width:226.9pt;height:3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" filled="f" stroked="f">
                <v:textbox>
                  <w:txbxContent>
                    <w:tbl>
                      <w:tblPr>
                        <w:tblStyle w:val="TableGrid"/>
                        <w:tblW w:w="0" w:type="auto"/>
                        <w:tblLook w:val="04A0" w:firstRow="1" w:lastRow="0" w:firstColumn="1" w:lastColumn="0" w:noHBand="0" w:noVBand="1"/>
                      </w:tblPr>
                      <w:tblGrid>
                        <w:gridCol w:w="998"/>
                        <w:gridCol w:w="3242"/>
                      </w:tblGrid>
                      <w:tr w:rsidR="00346B7E" w14:paraId="5853DFA7" w14:textId="77777777" w:rsidTr="003F5361">
                        <w:trPr>
                          <w:trHeight w:val="1266"/>
                        </w:trPr>
                        <w:tc>
                          <w:tcPr>
                            <w:tcW w:w="1016" w:type="dxa"/>
                          </w:tcPr>
                          <w:p w14:paraId="49A40EE4" w14:textId="77777777" w:rsidR="00346B7E" w:rsidRDefault="00346B7E" w:rsidP="003F5361">
                            <w:pPr>
                              <w:pStyle w:val="Caption"/>
                            </w:pPr>
                            <w:r>
                              <w:t>Context</w:t>
                            </w:r>
                          </w:p>
                        </w:tc>
                        <w:tc>
                          <w:tcPr>
                            <w:tcW w:w="3398" w:type="dxa"/>
                          </w:tcPr>
                          <w:p w14:paraId="360DE21E" w14:textId="77777777" w:rsidR="00346B7E" w:rsidRDefault="00346B7E" w:rsidP="003F5361">
                            <w:pPr>
                              <w:pStyle w:val="ACLText"/>
                            </w:pPr>
                            <w:r w:rsidRPr="00D95983">
                              <w:t xml:space="preserve">'Architecturally, the school has a Catholic character. Atop the Main Building\'s gold dome is a golden statue of the Virgin Mary. Immediately in front of the Main Building and facing it, is a copper statue of Christ with arms upraised with the legend "Venite Ad Me </w:t>
                            </w:r>
                            <w:proofErr w:type="spellStart"/>
                            <w:r w:rsidRPr="00D95983">
                              <w:t>Omnes</w:t>
                            </w:r>
                            <w:proofErr w:type="spellEnd"/>
                            <w:r w:rsidRPr="00D95983">
                              <w:t>".</w:t>
                            </w:r>
                          </w:p>
                          <w:p w14:paraId="35DC1D11" w14:textId="20D8BE6B" w:rsidR="00346B7E" w:rsidRPr="00D95983" w:rsidRDefault="00346B7E" w:rsidP="003F5361">
                            <w:pPr>
                              <w:pStyle w:val="ACLText"/>
                            </w:pPr>
                            <w:r w:rsidRPr="00D95983">
                              <w:t xml:space="preserve"> </w:t>
                            </w:r>
                          </w:p>
                        </w:tc>
                      </w:tr>
                      <w:tr w:rsidR="00346B7E" w14:paraId="2EBBCD1D" w14:textId="77777777" w:rsidTr="003F5361">
                        <w:tc>
                          <w:tcPr>
                            <w:tcW w:w="1016" w:type="dxa"/>
                            <w:vMerge w:val="restart"/>
                          </w:tcPr>
                          <w:p w14:paraId="24B7F8A4" w14:textId="77777777" w:rsidR="00346B7E" w:rsidRDefault="00346B7E" w:rsidP="00830E31">
                            <w:pPr>
                              <w:pStyle w:val="Caption"/>
                            </w:pPr>
                            <w:r>
                              <w:t>Sentences</w:t>
                            </w:r>
                          </w:p>
                        </w:tc>
                        <w:tc>
                          <w:tcPr>
                            <w:tcW w:w="3398" w:type="dxa"/>
                          </w:tcPr>
                          <w:p w14:paraId="51243B65" w14:textId="77777777" w:rsidR="00346B7E" w:rsidRDefault="00346B7E" w:rsidP="003F5361">
                            <w:pPr>
                              <w:pStyle w:val="HTMLPreformatted"/>
                              <w:wordWrap w:val="0"/>
                              <w:rPr>
                                <w:rFonts w:ascii="var(--jp-code-font-family)" w:hAnsi="var(--jp-code-font-family)" w:hint="eastAsia"/>
                              </w:rPr>
                            </w:pPr>
                            <w:r>
                              <w:rPr>
                                <w:rFonts w:ascii="var(--jp-code-font-family)" w:hAnsi="var(--jp-code-font-family)"/>
                              </w:rPr>
                              <w:t>'Architecturally, the school has a Cat-</w:t>
                            </w:r>
                            <w:proofErr w:type="spellStart"/>
                            <w:r>
                              <w:rPr>
                                <w:rFonts w:ascii="var(--jp-code-font-family)" w:hAnsi="var(--jp-code-font-family)"/>
                              </w:rPr>
                              <w:t>holic</w:t>
                            </w:r>
                            <w:proofErr w:type="spellEnd"/>
                            <w:r>
                              <w:rPr>
                                <w:rFonts w:ascii="var(--jp-code-font-family)" w:hAnsi="var(--jp-code-font-family)"/>
                              </w:rPr>
                              <w:t xml:space="preserve"> character.'</w:t>
                            </w:r>
                          </w:p>
                          <w:p w14:paraId="40CA5F6E" w14:textId="4DA86B2B" w:rsidR="00346B7E" w:rsidRPr="00D95983" w:rsidRDefault="00346B7E" w:rsidP="003F5361">
                            <w:pPr>
                              <w:pStyle w:val="HTMLPreformatted"/>
                              <w:wordWrap w:val="0"/>
                              <w:rPr>
                                <w:rFonts w:ascii="var(--jp-code-font-family)" w:hAnsi="var(--jp-code-font-family)" w:hint="eastAsia"/>
                              </w:rPr>
                            </w:pPr>
                          </w:p>
                        </w:tc>
                      </w:tr>
                      <w:tr w:rsidR="00346B7E" w14:paraId="0A0A6B5F" w14:textId="77777777" w:rsidTr="003F5361">
                        <w:tc>
                          <w:tcPr>
                            <w:tcW w:w="1016" w:type="dxa"/>
                            <w:vMerge/>
                          </w:tcPr>
                          <w:p w14:paraId="75B89651" w14:textId="77777777" w:rsidR="00346B7E" w:rsidRDefault="00346B7E" w:rsidP="003F5361">
                            <w:pPr>
                              <w:pStyle w:val="Caption"/>
                            </w:pPr>
                          </w:p>
                        </w:tc>
                        <w:tc>
                          <w:tcPr>
                            <w:tcW w:w="3398" w:type="dxa"/>
                          </w:tcPr>
                          <w:p w14:paraId="14C67CD1" w14:textId="77777777" w:rsidR="00346B7E" w:rsidRDefault="00346B7E" w:rsidP="00830E31">
                            <w:pPr>
                              <w:pStyle w:val="HTMLPreformatted"/>
                              <w:wordWrap w:val="0"/>
                              <w:rPr>
                                <w:rFonts w:ascii="var(--jp-code-font-family)" w:hAnsi="var(--jp-code-font-family)" w:hint="eastAsia"/>
                              </w:rPr>
                            </w:pPr>
                            <w:r>
                              <w:rPr>
                                <w:rFonts w:ascii="var(--jp-code-font-family)" w:hAnsi="var(--jp-code-font-family)"/>
                              </w:rPr>
                              <w:t>‘Atop the Main Building's gold dome is a golden statue of the Virgin Mary.’</w:t>
                            </w:r>
                          </w:p>
                          <w:p w14:paraId="4BAEC00C" w14:textId="7607654F" w:rsidR="00346B7E" w:rsidRPr="00830E31" w:rsidRDefault="00346B7E" w:rsidP="00830E31">
                            <w:pPr>
                              <w:pStyle w:val="HTMLPreformatted"/>
                              <w:wordWrap w:val="0"/>
                              <w:rPr>
                                <w:rFonts w:ascii="var(--jp-code-font-family)" w:hAnsi="var(--jp-code-font-family)" w:hint="eastAsia"/>
                              </w:rPr>
                            </w:pPr>
                          </w:p>
                        </w:tc>
                      </w:tr>
                      <w:tr w:rsidR="00346B7E" w14:paraId="2BD3B097" w14:textId="77777777" w:rsidTr="003F5361">
                        <w:tc>
                          <w:tcPr>
                            <w:tcW w:w="1016" w:type="dxa"/>
                            <w:vMerge/>
                          </w:tcPr>
                          <w:p w14:paraId="4CC5DB46" w14:textId="77777777" w:rsidR="00346B7E" w:rsidRDefault="00346B7E" w:rsidP="003F5361">
                            <w:pPr>
                              <w:pStyle w:val="Caption"/>
                            </w:pPr>
                          </w:p>
                        </w:tc>
                        <w:tc>
                          <w:tcPr>
                            <w:tcW w:w="3398" w:type="dxa"/>
                          </w:tcPr>
                          <w:p w14:paraId="5FB1744C" w14:textId="77777777" w:rsidR="00346B7E" w:rsidRDefault="00346B7E" w:rsidP="003F5361">
                            <w:pPr>
                              <w:pStyle w:val="ACLText"/>
                              <w:rPr>
                                <w:lang w:eastAsia="en-US"/>
                              </w:rPr>
                            </w:pPr>
                            <w:r>
                              <w:rPr>
                                <w:lang w:eastAsia="en-US"/>
                              </w:rPr>
                              <w:t xml:space="preserve">'Immediately in front of the Main Building and facing it, is a copper statue of Christ with arms upraised with the </w:t>
                            </w:r>
                            <w:proofErr w:type="spellStart"/>
                            <w:r>
                              <w:rPr>
                                <w:lang w:eastAsia="en-US"/>
                              </w:rPr>
                              <w:t>legend"Venite</w:t>
                            </w:r>
                            <w:proofErr w:type="spellEnd"/>
                            <w:r>
                              <w:rPr>
                                <w:lang w:eastAsia="en-US"/>
                              </w:rPr>
                              <w:t xml:space="preserve"> Ad Me </w:t>
                            </w:r>
                            <w:proofErr w:type="spellStart"/>
                            <w:r>
                              <w:rPr>
                                <w:lang w:eastAsia="en-US"/>
                              </w:rPr>
                              <w:t>Omnes</w:t>
                            </w:r>
                            <w:proofErr w:type="spellEnd"/>
                            <w:r>
                              <w:rPr>
                                <w:lang w:eastAsia="en-US"/>
                              </w:rPr>
                              <w:t>".'</w:t>
                            </w:r>
                          </w:p>
                          <w:p w14:paraId="5D79FC5F" w14:textId="1DAF0DCF" w:rsidR="00346B7E" w:rsidRPr="00D354F9" w:rsidRDefault="00346B7E" w:rsidP="00D354F9">
                            <w:pPr>
                              <w:pStyle w:val="ACLFirstLine"/>
                              <w:rPr>
                                <w:lang w:eastAsia="en-US"/>
                              </w:rPr>
                            </w:pPr>
                          </w:p>
                        </w:tc>
                      </w:tr>
                      <w:tr w:rsidR="00346B7E" w14:paraId="2E4A9193" w14:textId="77777777" w:rsidTr="003F5361">
                        <w:tc>
                          <w:tcPr>
                            <w:tcW w:w="1016" w:type="dxa"/>
                          </w:tcPr>
                          <w:p w14:paraId="66AE85A2" w14:textId="216D453A" w:rsidR="00346B7E" w:rsidRDefault="00346B7E" w:rsidP="003F5361">
                            <w:pPr>
                              <w:pStyle w:val="Caption"/>
                            </w:pPr>
                            <w:r>
                              <w:t>Question</w:t>
                            </w:r>
                          </w:p>
                        </w:tc>
                        <w:tc>
                          <w:tcPr>
                            <w:tcW w:w="3398" w:type="dxa"/>
                          </w:tcPr>
                          <w:p w14:paraId="50497CEE" w14:textId="26AA1742" w:rsidR="00346B7E" w:rsidRDefault="00346B7E" w:rsidP="003F5361">
                            <w:pPr>
                              <w:pStyle w:val="ACLText"/>
                              <w:rPr>
                                <w:lang w:eastAsia="en-US"/>
                              </w:rPr>
                            </w:pPr>
                            <w:r w:rsidRPr="00482154">
                              <w:rPr>
                                <w:lang w:eastAsia="en-US"/>
                              </w:rPr>
                              <w:t>'To whom did the Virgin Mary allegedly appear in 1858 in Lourdes France?'</w:t>
                            </w:r>
                          </w:p>
                        </w:tc>
                      </w:tr>
                    </w:tbl>
                    <w:p w14:paraId="732A4FCB" w14:textId="4D0C5CC2" w:rsidR="00346B7E" w:rsidRPr="00471846" w:rsidRDefault="00346B7E" w:rsidP="00830E31">
                      <w:pPr>
                        <w:pStyle w:val="Caption"/>
                      </w:pPr>
                      <w:r w:rsidRPr="00471846">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rsidRPr="00471846">
                        <w:t xml:space="preserve">:  </w:t>
                      </w:r>
                      <w:r>
                        <w:t xml:space="preserve">Separation result using </w:t>
                      </w:r>
                      <w:proofErr w:type="spellStart"/>
                      <w:r w:rsidRPr="002F603F">
                        <w:t>TextBlob</w:t>
                      </w:r>
                      <w:proofErr w:type="spellEnd"/>
                      <w:r>
                        <w:t xml:space="preserve"> </w:t>
                      </w:r>
                    </w:p>
                    <w:p w14:paraId="39440EC4" w14:textId="77777777" w:rsidR="00346B7E" w:rsidRDefault="00346B7E" w:rsidP="00830E31">
                      <w:pPr>
                        <w:pStyle w:val="Caption"/>
                      </w:pPr>
                    </w:p>
                    <w:p w14:paraId="02F73DF6" w14:textId="77777777" w:rsidR="00346B7E" w:rsidRDefault="00346B7E" w:rsidP="00830E31"/>
                  </w:txbxContent>
                </v:textbox>
                <w10:anchorlock/>
              </v:shape>
            </w:pict>
          </mc:Fallback>
        </mc:AlternateContent>
      </w:r>
    </w:p>
    <w:p w14:paraId="31BBDA7C" w14:textId="3DC3D3F1" w:rsidR="002D156B" w:rsidRDefault="00D354F9" w:rsidP="00D354F9">
      <w:pPr>
        <w:pStyle w:val="ACLText"/>
        <w:jc w:val="left"/>
      </w:pPr>
      <w:r>
        <w:t>After the separation, we g</w:t>
      </w:r>
      <w:r w:rsidR="00F5104A">
        <w:t xml:space="preserve">et separate sentences suitable for sentence embedding. </w:t>
      </w:r>
      <w:r w:rsidR="00161B65">
        <w:t xml:space="preserve">Besides, the questions as a sentence are also encoded with </w:t>
      </w:r>
      <w:proofErr w:type="spellStart"/>
      <w:r w:rsidR="00161B65">
        <w:t>InferSent</w:t>
      </w:r>
      <w:proofErr w:type="spellEnd"/>
      <w:r w:rsidR="00161B65">
        <w:t>.</w:t>
      </w:r>
      <w:r w:rsidR="00F5104A">
        <w:t xml:space="preserve"> </w:t>
      </w:r>
      <w:proofErr w:type="spellStart"/>
      <w:r w:rsidR="00F5104A">
        <w:t>Infersent</w:t>
      </w:r>
      <w:proofErr w:type="spellEnd"/>
      <w:r w:rsidR="00F5104A">
        <w:t xml:space="preserve"> provides a range of models trained on different vectors. According to our observation</w:t>
      </w:r>
      <w:r w:rsidR="003F5361">
        <w:t xml:space="preserve">, </w:t>
      </w:r>
      <w:proofErr w:type="spellStart"/>
      <w:r w:rsidR="003F5361">
        <w:t>Infersent</w:t>
      </w:r>
      <w:proofErr w:type="spellEnd"/>
      <w:r w:rsidR="003F5361">
        <w:t xml:space="preserve"> 1 with </w:t>
      </w:r>
      <w:r w:rsidR="003F5361" w:rsidRPr="003F5361">
        <w:t>glove.840B.300d</w:t>
      </w:r>
      <w:r w:rsidR="003F5361">
        <w:t xml:space="preserve"> dataset works best. </w:t>
      </w:r>
      <w:r w:rsidR="00161B65">
        <w:t xml:space="preserve">Table 2 shows the vector representation of the three sentences in Table 1. </w:t>
      </w:r>
      <w:r w:rsidR="00925649">
        <w:t xml:space="preserve">The following work will be based on this </w:t>
      </w:r>
      <w:proofErr w:type="gramStart"/>
      <w:r w:rsidR="00925649">
        <w:t>dataset</w:t>
      </w:r>
      <w:proofErr w:type="gramEnd"/>
      <w:r w:rsidR="00925649">
        <w:t xml:space="preserve"> but we will also discuss the impact of other datasets at the end of the section.</w:t>
      </w:r>
    </w:p>
    <w:p w14:paraId="6EAD948D" w14:textId="554D4A6C" w:rsidR="00161B65" w:rsidRDefault="00161B65" w:rsidP="00161B65">
      <w:pPr>
        <w:pStyle w:val="ACLSubsection"/>
        <w:jc w:val="left"/>
      </w:pPr>
      <w:r>
        <w:t>Unsupervised Learning</w:t>
      </w:r>
    </w:p>
    <w:p w14:paraId="7BD487EF" w14:textId="380C487A" w:rsidR="00161B65" w:rsidRDefault="00161B65" w:rsidP="00161B65">
      <w:pPr>
        <w:pStyle w:val="ACLText"/>
      </w:pPr>
    </w:p>
    <w:p w14:paraId="4FB7B602" w14:textId="581A85CC" w:rsidR="00161B65" w:rsidRDefault="00972A0A" w:rsidP="0026165C">
      <w:pPr>
        <w:pStyle w:val="ACLFirstLine"/>
        <w:jc w:val="left"/>
        <w:rPr>
          <w:lang w:eastAsia="zh-CN"/>
        </w:rPr>
      </w:pPr>
      <w:r>
        <w:rPr>
          <w:noProof/>
          <w:lang w:eastAsia="en-US"/>
        </w:rPr>
        <mc:AlternateContent>
          <mc:Choice Requires="wps">
            <w:drawing>
              <wp:anchor distT="0" distB="0" distL="114300" distR="114300" simplePos="0" relativeHeight="252346368" behindDoc="0" locked="0" layoutInCell="1" allowOverlap="1" wp14:anchorId="50935E32" wp14:editId="64A7FF7C">
                <wp:simplePos x="0" y="0"/>
                <wp:positionH relativeFrom="margin">
                  <wp:posOffset>3006090</wp:posOffset>
                </wp:positionH>
                <wp:positionV relativeFrom="margin">
                  <wp:posOffset>3781425</wp:posOffset>
                </wp:positionV>
                <wp:extent cx="2751455" cy="252476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51455" cy="25247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ayout w:type="fixed"/>
                              <w:tblLook w:val="04A0" w:firstRow="1" w:lastRow="0" w:firstColumn="1" w:lastColumn="0" w:noHBand="0" w:noVBand="1"/>
                            </w:tblPr>
                            <w:tblGrid>
                              <w:gridCol w:w="1101"/>
                              <w:gridCol w:w="1070"/>
                              <w:gridCol w:w="1066"/>
                              <w:gridCol w:w="1067"/>
                            </w:tblGrid>
                            <w:tr w:rsidR="00346B7E" w14:paraId="32242C79" w14:textId="77777777" w:rsidTr="00482154">
                              <w:tc>
                                <w:tcPr>
                                  <w:tcW w:w="1101" w:type="dxa"/>
                                </w:tcPr>
                                <w:p w14:paraId="20116917" w14:textId="79CCF060" w:rsidR="00346B7E" w:rsidRDefault="00346B7E" w:rsidP="00482154">
                                  <w:r>
                                    <w:t>Sentence index</w:t>
                                  </w:r>
                                </w:p>
                              </w:tc>
                              <w:tc>
                                <w:tcPr>
                                  <w:tcW w:w="1070" w:type="dxa"/>
                                </w:tcPr>
                                <w:p w14:paraId="56F9637B" w14:textId="1C6F69D5" w:rsidR="00346B7E" w:rsidRDefault="00346B7E" w:rsidP="00482154">
                                  <w:r>
                                    <w:t>0</w:t>
                                  </w:r>
                                </w:p>
                              </w:tc>
                              <w:tc>
                                <w:tcPr>
                                  <w:tcW w:w="1066" w:type="dxa"/>
                                </w:tcPr>
                                <w:p w14:paraId="386A5481" w14:textId="462E8AE9" w:rsidR="00346B7E" w:rsidRDefault="00346B7E" w:rsidP="00482154">
                                  <w:r>
                                    <w:t>1</w:t>
                                  </w:r>
                                </w:p>
                              </w:tc>
                              <w:tc>
                                <w:tcPr>
                                  <w:tcW w:w="1067" w:type="dxa"/>
                                </w:tcPr>
                                <w:p w14:paraId="6238A523" w14:textId="0293E630" w:rsidR="00346B7E" w:rsidRDefault="00346B7E" w:rsidP="00482154">
                                  <w:r>
                                    <w:t>2</w:t>
                                  </w:r>
                                </w:p>
                              </w:tc>
                            </w:tr>
                            <w:tr w:rsidR="00346B7E" w14:paraId="166C9F9D" w14:textId="77777777" w:rsidTr="00482154">
                              <w:tc>
                                <w:tcPr>
                                  <w:tcW w:w="1101" w:type="dxa"/>
                                </w:tcPr>
                                <w:p w14:paraId="30CAE1FE" w14:textId="08F1AC5C" w:rsidR="00346B7E" w:rsidRDefault="00346B7E" w:rsidP="00482154">
                                  <w:r>
                                    <w:t>Cosine similarity</w:t>
                                  </w:r>
                                </w:p>
                              </w:tc>
                              <w:tc>
                                <w:tcPr>
                                  <w:tcW w:w="1070" w:type="dxa"/>
                                </w:tcPr>
                                <w:p w14:paraId="724CA46A" w14:textId="72A15F70" w:rsidR="00346B7E" w:rsidRDefault="00346B7E" w:rsidP="00482154">
                                  <w:r w:rsidRPr="00482154">
                                    <w:t>0.43262481689453125</w:t>
                                  </w:r>
                                </w:p>
                              </w:tc>
                              <w:tc>
                                <w:tcPr>
                                  <w:tcW w:w="1066" w:type="dxa"/>
                                </w:tcPr>
                                <w:p w14:paraId="014C59DE" w14:textId="6F454A43" w:rsidR="00346B7E" w:rsidRDefault="00346B7E" w:rsidP="00482154">
                                  <w:r w:rsidRPr="00482154">
                                    <w:t>0.36864835023880005</w:t>
                                  </w:r>
                                </w:p>
                              </w:tc>
                              <w:tc>
                                <w:tcPr>
                                  <w:tcW w:w="1067" w:type="dxa"/>
                                </w:tcPr>
                                <w:p w14:paraId="692047BA" w14:textId="056F4C44" w:rsidR="00346B7E" w:rsidRDefault="00346B7E" w:rsidP="00482154">
                                  <w:r w:rsidRPr="00482154">
                                    <w:t>0.3676990866661072</w:t>
                                  </w:r>
                                </w:p>
                              </w:tc>
                            </w:tr>
                            <w:tr w:rsidR="00346B7E" w14:paraId="188F3CB5" w14:textId="77777777" w:rsidTr="00482154">
                              <w:tc>
                                <w:tcPr>
                                  <w:tcW w:w="1101" w:type="dxa"/>
                                </w:tcPr>
                                <w:p w14:paraId="6033FE55" w14:textId="187FF29C" w:rsidR="00346B7E" w:rsidRDefault="00346B7E" w:rsidP="00482154">
                                  <w:r>
                                    <w:t>Euclidean distance</w:t>
                                  </w:r>
                                </w:p>
                              </w:tc>
                              <w:tc>
                                <w:tcPr>
                                  <w:tcW w:w="1070" w:type="dxa"/>
                                </w:tcPr>
                                <w:p w14:paraId="45B0FAD7" w14:textId="360BB50F" w:rsidR="00346B7E" w:rsidRDefault="00346B7E" w:rsidP="00482154">
                                  <w:r w:rsidRPr="00482154">
                                    <w:t>3.7561161518096924</w:t>
                                  </w:r>
                                </w:p>
                              </w:tc>
                              <w:tc>
                                <w:tcPr>
                                  <w:tcW w:w="1066" w:type="dxa"/>
                                </w:tcPr>
                                <w:p w14:paraId="3193DC87" w14:textId="72F1C239" w:rsidR="00346B7E" w:rsidRDefault="00346B7E" w:rsidP="00482154">
                                  <w:r w:rsidRPr="00482154">
                                    <w:t>3.8744754791259766</w:t>
                                  </w:r>
                                </w:p>
                              </w:tc>
                              <w:tc>
                                <w:tcPr>
                                  <w:tcW w:w="1067" w:type="dxa"/>
                                </w:tcPr>
                                <w:p w14:paraId="107FF964" w14:textId="043CE6D2" w:rsidR="00346B7E" w:rsidRDefault="00346B7E" w:rsidP="00482154">
                                  <w:r w:rsidRPr="00482154">
                                    <w:t>4.247783660888672</w:t>
                                  </w:r>
                                </w:p>
                              </w:tc>
                            </w:tr>
                            <w:tr w:rsidR="00346B7E" w14:paraId="4259AEDF" w14:textId="77777777" w:rsidTr="00482154">
                              <w:tc>
                                <w:tcPr>
                                  <w:tcW w:w="1101" w:type="dxa"/>
                                </w:tcPr>
                                <w:p w14:paraId="4A18BB41" w14:textId="0AFF52C2" w:rsidR="00346B7E" w:rsidRDefault="00346B7E" w:rsidP="00482154">
                                  <w:r>
                                    <w:t>Manhattan distance</w:t>
                                  </w:r>
                                </w:p>
                              </w:tc>
                              <w:tc>
                                <w:tcPr>
                                  <w:tcW w:w="1070" w:type="dxa"/>
                                </w:tcPr>
                                <w:p w14:paraId="31D47BBD" w14:textId="42D00207" w:rsidR="00346B7E" w:rsidRPr="00482154" w:rsidRDefault="00346B7E" w:rsidP="00482154">
                                  <w:pPr>
                                    <w:pStyle w:val="HTMLPreformatted"/>
                                    <w:wordWrap w:val="0"/>
                                    <w:rPr>
                                      <w:rFonts w:ascii="var(--jp-code-font-family)" w:hAnsi="var(--jp-code-font-family)" w:hint="eastAsia"/>
                                    </w:rPr>
                                  </w:pPr>
                                  <w:r>
                                    <w:rPr>
                                      <w:rFonts w:ascii="var(--jp-code-font-family)" w:hAnsi="var(--jp-code-font-family)"/>
                                    </w:rPr>
                                    <w:t>175.40135</w:t>
                                  </w:r>
                                </w:p>
                              </w:tc>
                              <w:tc>
                                <w:tcPr>
                                  <w:tcW w:w="1066" w:type="dxa"/>
                                </w:tcPr>
                                <w:p w14:paraId="3F9BD44E" w14:textId="70E78193" w:rsidR="00346B7E" w:rsidRPr="00482154" w:rsidRDefault="00346B7E" w:rsidP="00482154">
                                  <w:pPr>
                                    <w:pStyle w:val="HTMLPreformatted"/>
                                    <w:wordWrap w:val="0"/>
                                    <w:rPr>
                                      <w:rFonts w:ascii="var(--jp-code-font-family)" w:hAnsi="var(--jp-code-font-family)" w:hint="eastAsia"/>
                                    </w:rPr>
                                  </w:pPr>
                                  <w:r>
                                    <w:rPr>
                                      <w:rFonts w:ascii="var(--jp-code-font-family)" w:hAnsi="var(--jp-code-font-family)"/>
                                    </w:rPr>
                                    <w:t>182.2885</w:t>
                                  </w:r>
                                </w:p>
                              </w:tc>
                              <w:tc>
                                <w:tcPr>
                                  <w:tcW w:w="1067" w:type="dxa"/>
                                </w:tcPr>
                                <w:p w14:paraId="582C9B96" w14:textId="42E54727" w:rsidR="00346B7E" w:rsidRPr="00482154" w:rsidRDefault="00346B7E" w:rsidP="00482154">
                                  <w:pPr>
                                    <w:pStyle w:val="HTMLPreformatted"/>
                                    <w:wordWrap w:val="0"/>
                                    <w:rPr>
                                      <w:rFonts w:ascii="var(--jp-code-font-family)" w:hAnsi="var(--jp-code-font-family)" w:hint="eastAsia"/>
                                    </w:rPr>
                                  </w:pPr>
                                  <w:r>
                                    <w:rPr>
                                      <w:rFonts w:ascii="var(--jp-code-font-family)" w:hAnsi="var(--jp-code-font-family)"/>
                                    </w:rPr>
                                    <w:t>207.47821</w:t>
                                  </w:r>
                                </w:p>
                              </w:tc>
                            </w:tr>
                            <w:tr w:rsidR="00346B7E" w14:paraId="03B40E83" w14:textId="77777777" w:rsidTr="00482154">
                              <w:tc>
                                <w:tcPr>
                                  <w:tcW w:w="1101" w:type="dxa"/>
                                </w:tcPr>
                                <w:p w14:paraId="16E271D0" w14:textId="73BA117F" w:rsidR="00346B7E" w:rsidRDefault="00346B7E" w:rsidP="00482154">
                                  <w:r>
                                    <w:t>Chebyshev</w:t>
                                  </w:r>
                                </w:p>
                                <w:p w14:paraId="3C2FA53F" w14:textId="2510B87D" w:rsidR="00346B7E" w:rsidRDefault="00346B7E" w:rsidP="00482154">
                                  <w:r>
                                    <w:t>distance</w:t>
                                  </w:r>
                                </w:p>
                              </w:tc>
                              <w:tc>
                                <w:tcPr>
                                  <w:tcW w:w="1070" w:type="dxa"/>
                                </w:tcPr>
                                <w:p w14:paraId="1E2F3854" w14:textId="77777777" w:rsidR="00346B7E" w:rsidRDefault="00346B7E" w:rsidP="00482154">
                                  <w:pPr>
                                    <w:pStyle w:val="HTMLPreformatted"/>
                                    <w:wordWrap w:val="0"/>
                                    <w:rPr>
                                      <w:rFonts w:ascii="var(--jp-code-font-family)" w:hAnsi="var(--jp-code-font-family)" w:hint="eastAsia"/>
                                    </w:rPr>
                                  </w:pPr>
                                  <w:r>
                                    <w:rPr>
                                      <w:rFonts w:ascii="var(--jp-code-font-family)" w:hAnsi="var(--jp-code-font-family)"/>
                                    </w:rPr>
                                    <w:t>0.32886288</w:t>
                                  </w:r>
                                </w:p>
                                <w:p w14:paraId="0AE332F6" w14:textId="77777777" w:rsidR="00346B7E" w:rsidRDefault="00346B7E" w:rsidP="00482154"/>
                              </w:tc>
                              <w:tc>
                                <w:tcPr>
                                  <w:tcW w:w="1066" w:type="dxa"/>
                                </w:tcPr>
                                <w:p w14:paraId="10CE0055" w14:textId="77777777" w:rsidR="00346B7E" w:rsidRDefault="00346B7E" w:rsidP="00482154">
                                  <w:pPr>
                                    <w:pStyle w:val="HTMLPreformatted"/>
                                    <w:wordWrap w:val="0"/>
                                    <w:rPr>
                                      <w:rFonts w:ascii="var(--jp-code-font-family)" w:hAnsi="var(--jp-code-font-family)" w:hint="eastAsia"/>
                                    </w:rPr>
                                  </w:pPr>
                                  <w:r>
                                    <w:rPr>
                                      <w:rFonts w:ascii="var(--jp-code-font-family)" w:hAnsi="var(--jp-code-font-family)"/>
                                    </w:rPr>
                                    <w:t>0.3149855</w:t>
                                  </w:r>
                                </w:p>
                                <w:p w14:paraId="4926CF5F" w14:textId="77777777" w:rsidR="00346B7E" w:rsidRDefault="00346B7E" w:rsidP="00482154"/>
                              </w:tc>
                              <w:tc>
                                <w:tcPr>
                                  <w:tcW w:w="1067" w:type="dxa"/>
                                </w:tcPr>
                                <w:p w14:paraId="279650F1" w14:textId="77777777" w:rsidR="00346B7E" w:rsidRDefault="00346B7E" w:rsidP="00482154">
                                  <w:pPr>
                                    <w:pStyle w:val="HTMLPreformatted"/>
                                    <w:wordWrap w:val="0"/>
                                    <w:rPr>
                                      <w:rFonts w:ascii="var(--jp-code-font-family)" w:hAnsi="var(--jp-code-font-family)" w:hint="eastAsia"/>
                                    </w:rPr>
                                  </w:pPr>
                                  <w:r>
                                    <w:rPr>
                                      <w:rFonts w:ascii="var(--jp-code-font-family)" w:hAnsi="var(--jp-code-font-family)"/>
                                    </w:rPr>
                                    <w:t>0.28589985</w:t>
                                  </w:r>
                                </w:p>
                                <w:p w14:paraId="70EE5EB4" w14:textId="77777777" w:rsidR="00346B7E" w:rsidRDefault="00346B7E" w:rsidP="00482154"/>
                              </w:tc>
                            </w:tr>
                          </w:tbl>
                          <w:p w14:paraId="34C003A1" w14:textId="154B321C" w:rsidR="00346B7E" w:rsidRPr="00471846" w:rsidRDefault="00346B7E" w:rsidP="00482154">
                            <w:pPr>
                              <w:pStyle w:val="Caption"/>
                            </w:pPr>
                            <w:r w:rsidRPr="00471846">
                              <w:t xml:space="preserve">Table </w:t>
                            </w:r>
                            <w:r>
                              <w:rPr>
                                <w:noProof/>
                              </w:rPr>
                              <w:t>3</w:t>
                            </w:r>
                            <w:r w:rsidRPr="00471846">
                              <w:t xml:space="preserve">:  </w:t>
                            </w:r>
                            <w:r>
                              <w:t>Distance of each sentence with question</w:t>
                            </w:r>
                          </w:p>
                          <w:p w14:paraId="221B65DE" w14:textId="77777777" w:rsidR="00346B7E" w:rsidRDefault="00346B7E" w:rsidP="004821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35E32" id="Text Box 6" o:spid="_x0000_s1030" type="#_x0000_t202" style="position:absolute;left:0;text-align:left;margin-left:236.7pt;margin-top:297.75pt;width:216.65pt;height:198.8pt;z-index:2523463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" filled="f" stroked="f">
                <v:textbox>
                  <w:txbxContent>
                    <w:tbl>
                      <w:tblPr>
                        <w:tblStyle w:val="TableGrid"/>
                        <w:tblW w:w="0" w:type="auto"/>
                        <w:tblLayout w:type="fixed"/>
                        <w:tblLook w:val="04A0" w:firstRow="1" w:lastRow="0" w:firstColumn="1" w:lastColumn="0" w:noHBand="0" w:noVBand="1"/>
                      </w:tblPr>
                      <w:tblGrid>
                        <w:gridCol w:w="1101"/>
                        <w:gridCol w:w="1070"/>
                        <w:gridCol w:w="1066"/>
                        <w:gridCol w:w="1067"/>
                      </w:tblGrid>
                      <w:tr w:rsidR="00346B7E" w14:paraId="32242C79" w14:textId="77777777" w:rsidTr="00482154">
                        <w:tc>
                          <w:tcPr>
                            <w:tcW w:w="1101" w:type="dxa"/>
                          </w:tcPr>
                          <w:p w14:paraId="20116917" w14:textId="79CCF060" w:rsidR="00346B7E" w:rsidRDefault="00346B7E" w:rsidP="00482154">
                            <w:r>
                              <w:t>Sentence index</w:t>
                            </w:r>
                          </w:p>
                        </w:tc>
                        <w:tc>
                          <w:tcPr>
                            <w:tcW w:w="1070" w:type="dxa"/>
                          </w:tcPr>
                          <w:p w14:paraId="56F9637B" w14:textId="1C6F69D5" w:rsidR="00346B7E" w:rsidRDefault="00346B7E" w:rsidP="00482154">
                            <w:r>
                              <w:t>0</w:t>
                            </w:r>
                          </w:p>
                        </w:tc>
                        <w:tc>
                          <w:tcPr>
                            <w:tcW w:w="1066" w:type="dxa"/>
                          </w:tcPr>
                          <w:p w14:paraId="386A5481" w14:textId="462E8AE9" w:rsidR="00346B7E" w:rsidRDefault="00346B7E" w:rsidP="00482154">
                            <w:r>
                              <w:t>1</w:t>
                            </w:r>
                          </w:p>
                        </w:tc>
                        <w:tc>
                          <w:tcPr>
                            <w:tcW w:w="1067" w:type="dxa"/>
                          </w:tcPr>
                          <w:p w14:paraId="6238A523" w14:textId="0293E630" w:rsidR="00346B7E" w:rsidRDefault="00346B7E" w:rsidP="00482154">
                            <w:r>
                              <w:t>2</w:t>
                            </w:r>
                          </w:p>
                        </w:tc>
                      </w:tr>
                      <w:tr w:rsidR="00346B7E" w14:paraId="166C9F9D" w14:textId="77777777" w:rsidTr="00482154">
                        <w:tc>
                          <w:tcPr>
                            <w:tcW w:w="1101" w:type="dxa"/>
                          </w:tcPr>
                          <w:p w14:paraId="30CAE1FE" w14:textId="08F1AC5C" w:rsidR="00346B7E" w:rsidRDefault="00346B7E" w:rsidP="00482154">
                            <w:r>
                              <w:t>Cosine similarity</w:t>
                            </w:r>
                          </w:p>
                        </w:tc>
                        <w:tc>
                          <w:tcPr>
                            <w:tcW w:w="1070" w:type="dxa"/>
                          </w:tcPr>
                          <w:p w14:paraId="724CA46A" w14:textId="72A15F70" w:rsidR="00346B7E" w:rsidRDefault="00346B7E" w:rsidP="00482154">
                            <w:r w:rsidRPr="00482154">
                              <w:t>0.43262481689453125</w:t>
                            </w:r>
                          </w:p>
                        </w:tc>
                        <w:tc>
                          <w:tcPr>
                            <w:tcW w:w="1066" w:type="dxa"/>
                          </w:tcPr>
                          <w:p w14:paraId="014C59DE" w14:textId="6F454A43" w:rsidR="00346B7E" w:rsidRDefault="00346B7E" w:rsidP="00482154">
                            <w:r w:rsidRPr="00482154">
                              <w:t>0.36864835023880005</w:t>
                            </w:r>
                          </w:p>
                        </w:tc>
                        <w:tc>
                          <w:tcPr>
                            <w:tcW w:w="1067" w:type="dxa"/>
                          </w:tcPr>
                          <w:p w14:paraId="692047BA" w14:textId="056F4C44" w:rsidR="00346B7E" w:rsidRDefault="00346B7E" w:rsidP="00482154">
                            <w:r w:rsidRPr="00482154">
                              <w:t>0.3676990866661072</w:t>
                            </w:r>
                          </w:p>
                        </w:tc>
                      </w:tr>
                      <w:tr w:rsidR="00346B7E" w14:paraId="188F3CB5" w14:textId="77777777" w:rsidTr="00482154">
                        <w:tc>
                          <w:tcPr>
                            <w:tcW w:w="1101" w:type="dxa"/>
                          </w:tcPr>
                          <w:p w14:paraId="6033FE55" w14:textId="187FF29C" w:rsidR="00346B7E" w:rsidRDefault="00346B7E" w:rsidP="00482154">
                            <w:r>
                              <w:t>Euclidean distance</w:t>
                            </w:r>
                          </w:p>
                        </w:tc>
                        <w:tc>
                          <w:tcPr>
                            <w:tcW w:w="1070" w:type="dxa"/>
                          </w:tcPr>
                          <w:p w14:paraId="45B0FAD7" w14:textId="360BB50F" w:rsidR="00346B7E" w:rsidRDefault="00346B7E" w:rsidP="00482154">
                            <w:r w:rsidRPr="00482154">
                              <w:t>3.7561161518096924</w:t>
                            </w:r>
                          </w:p>
                        </w:tc>
                        <w:tc>
                          <w:tcPr>
                            <w:tcW w:w="1066" w:type="dxa"/>
                          </w:tcPr>
                          <w:p w14:paraId="3193DC87" w14:textId="72F1C239" w:rsidR="00346B7E" w:rsidRDefault="00346B7E" w:rsidP="00482154">
                            <w:r w:rsidRPr="00482154">
                              <w:t>3.8744754791259766</w:t>
                            </w:r>
                          </w:p>
                        </w:tc>
                        <w:tc>
                          <w:tcPr>
                            <w:tcW w:w="1067" w:type="dxa"/>
                          </w:tcPr>
                          <w:p w14:paraId="107FF964" w14:textId="043CE6D2" w:rsidR="00346B7E" w:rsidRDefault="00346B7E" w:rsidP="00482154">
                            <w:r w:rsidRPr="00482154">
                              <w:t>4.247783660888672</w:t>
                            </w:r>
                          </w:p>
                        </w:tc>
                      </w:tr>
                      <w:tr w:rsidR="00346B7E" w14:paraId="4259AEDF" w14:textId="77777777" w:rsidTr="00482154">
                        <w:tc>
                          <w:tcPr>
                            <w:tcW w:w="1101" w:type="dxa"/>
                          </w:tcPr>
                          <w:p w14:paraId="4A18BB41" w14:textId="0AFF52C2" w:rsidR="00346B7E" w:rsidRDefault="00346B7E" w:rsidP="00482154">
                            <w:r>
                              <w:t>Manhattan distance</w:t>
                            </w:r>
                          </w:p>
                        </w:tc>
                        <w:tc>
                          <w:tcPr>
                            <w:tcW w:w="1070" w:type="dxa"/>
                          </w:tcPr>
                          <w:p w14:paraId="31D47BBD" w14:textId="42D00207" w:rsidR="00346B7E" w:rsidRPr="00482154" w:rsidRDefault="00346B7E" w:rsidP="00482154">
                            <w:pPr>
                              <w:pStyle w:val="HTMLPreformatted"/>
                              <w:wordWrap w:val="0"/>
                              <w:rPr>
                                <w:rFonts w:ascii="var(--jp-code-font-family)" w:hAnsi="var(--jp-code-font-family)" w:hint="eastAsia"/>
                              </w:rPr>
                            </w:pPr>
                            <w:r>
                              <w:rPr>
                                <w:rFonts w:ascii="var(--jp-code-font-family)" w:hAnsi="var(--jp-code-font-family)"/>
                              </w:rPr>
                              <w:t>175.40135</w:t>
                            </w:r>
                          </w:p>
                        </w:tc>
                        <w:tc>
                          <w:tcPr>
                            <w:tcW w:w="1066" w:type="dxa"/>
                          </w:tcPr>
                          <w:p w14:paraId="3F9BD44E" w14:textId="70E78193" w:rsidR="00346B7E" w:rsidRPr="00482154" w:rsidRDefault="00346B7E" w:rsidP="00482154">
                            <w:pPr>
                              <w:pStyle w:val="HTMLPreformatted"/>
                              <w:wordWrap w:val="0"/>
                              <w:rPr>
                                <w:rFonts w:ascii="var(--jp-code-font-family)" w:hAnsi="var(--jp-code-font-family)" w:hint="eastAsia"/>
                              </w:rPr>
                            </w:pPr>
                            <w:r>
                              <w:rPr>
                                <w:rFonts w:ascii="var(--jp-code-font-family)" w:hAnsi="var(--jp-code-font-family)"/>
                              </w:rPr>
                              <w:t>182.2885</w:t>
                            </w:r>
                          </w:p>
                        </w:tc>
                        <w:tc>
                          <w:tcPr>
                            <w:tcW w:w="1067" w:type="dxa"/>
                          </w:tcPr>
                          <w:p w14:paraId="582C9B96" w14:textId="42E54727" w:rsidR="00346B7E" w:rsidRPr="00482154" w:rsidRDefault="00346B7E" w:rsidP="00482154">
                            <w:pPr>
                              <w:pStyle w:val="HTMLPreformatted"/>
                              <w:wordWrap w:val="0"/>
                              <w:rPr>
                                <w:rFonts w:ascii="var(--jp-code-font-family)" w:hAnsi="var(--jp-code-font-family)" w:hint="eastAsia"/>
                              </w:rPr>
                            </w:pPr>
                            <w:r>
                              <w:rPr>
                                <w:rFonts w:ascii="var(--jp-code-font-family)" w:hAnsi="var(--jp-code-font-family)"/>
                              </w:rPr>
                              <w:t>207.47821</w:t>
                            </w:r>
                          </w:p>
                        </w:tc>
                      </w:tr>
                      <w:tr w:rsidR="00346B7E" w14:paraId="03B40E83" w14:textId="77777777" w:rsidTr="00482154">
                        <w:tc>
                          <w:tcPr>
                            <w:tcW w:w="1101" w:type="dxa"/>
                          </w:tcPr>
                          <w:p w14:paraId="16E271D0" w14:textId="73BA117F" w:rsidR="00346B7E" w:rsidRDefault="00346B7E" w:rsidP="00482154">
                            <w:r>
                              <w:t>Chebyshev</w:t>
                            </w:r>
                          </w:p>
                          <w:p w14:paraId="3C2FA53F" w14:textId="2510B87D" w:rsidR="00346B7E" w:rsidRDefault="00346B7E" w:rsidP="00482154">
                            <w:r>
                              <w:t>distance</w:t>
                            </w:r>
                          </w:p>
                        </w:tc>
                        <w:tc>
                          <w:tcPr>
                            <w:tcW w:w="1070" w:type="dxa"/>
                          </w:tcPr>
                          <w:p w14:paraId="1E2F3854" w14:textId="77777777" w:rsidR="00346B7E" w:rsidRDefault="00346B7E" w:rsidP="00482154">
                            <w:pPr>
                              <w:pStyle w:val="HTMLPreformatted"/>
                              <w:wordWrap w:val="0"/>
                              <w:rPr>
                                <w:rFonts w:ascii="var(--jp-code-font-family)" w:hAnsi="var(--jp-code-font-family)" w:hint="eastAsia"/>
                              </w:rPr>
                            </w:pPr>
                            <w:r>
                              <w:rPr>
                                <w:rFonts w:ascii="var(--jp-code-font-family)" w:hAnsi="var(--jp-code-font-family)"/>
                              </w:rPr>
                              <w:t>0.32886288</w:t>
                            </w:r>
                          </w:p>
                          <w:p w14:paraId="0AE332F6" w14:textId="77777777" w:rsidR="00346B7E" w:rsidRDefault="00346B7E" w:rsidP="00482154"/>
                        </w:tc>
                        <w:tc>
                          <w:tcPr>
                            <w:tcW w:w="1066" w:type="dxa"/>
                          </w:tcPr>
                          <w:p w14:paraId="10CE0055" w14:textId="77777777" w:rsidR="00346B7E" w:rsidRDefault="00346B7E" w:rsidP="00482154">
                            <w:pPr>
                              <w:pStyle w:val="HTMLPreformatted"/>
                              <w:wordWrap w:val="0"/>
                              <w:rPr>
                                <w:rFonts w:ascii="var(--jp-code-font-family)" w:hAnsi="var(--jp-code-font-family)" w:hint="eastAsia"/>
                              </w:rPr>
                            </w:pPr>
                            <w:r>
                              <w:rPr>
                                <w:rFonts w:ascii="var(--jp-code-font-family)" w:hAnsi="var(--jp-code-font-family)"/>
                              </w:rPr>
                              <w:t>0.3149855</w:t>
                            </w:r>
                          </w:p>
                          <w:p w14:paraId="4926CF5F" w14:textId="77777777" w:rsidR="00346B7E" w:rsidRDefault="00346B7E" w:rsidP="00482154"/>
                        </w:tc>
                        <w:tc>
                          <w:tcPr>
                            <w:tcW w:w="1067" w:type="dxa"/>
                          </w:tcPr>
                          <w:p w14:paraId="279650F1" w14:textId="77777777" w:rsidR="00346B7E" w:rsidRDefault="00346B7E" w:rsidP="00482154">
                            <w:pPr>
                              <w:pStyle w:val="HTMLPreformatted"/>
                              <w:wordWrap w:val="0"/>
                              <w:rPr>
                                <w:rFonts w:ascii="var(--jp-code-font-family)" w:hAnsi="var(--jp-code-font-family)" w:hint="eastAsia"/>
                              </w:rPr>
                            </w:pPr>
                            <w:r>
                              <w:rPr>
                                <w:rFonts w:ascii="var(--jp-code-font-family)" w:hAnsi="var(--jp-code-font-family)"/>
                              </w:rPr>
                              <w:t>0.28589985</w:t>
                            </w:r>
                          </w:p>
                          <w:p w14:paraId="70EE5EB4" w14:textId="77777777" w:rsidR="00346B7E" w:rsidRDefault="00346B7E" w:rsidP="00482154"/>
                        </w:tc>
                      </w:tr>
                    </w:tbl>
                    <w:p w14:paraId="34C003A1" w14:textId="154B321C" w:rsidR="00346B7E" w:rsidRPr="00471846" w:rsidRDefault="00346B7E" w:rsidP="00482154">
                      <w:pPr>
                        <w:pStyle w:val="Caption"/>
                      </w:pPr>
                      <w:r w:rsidRPr="00471846">
                        <w:t xml:space="preserve">Table </w:t>
                      </w:r>
                      <w:r>
                        <w:rPr>
                          <w:noProof/>
                        </w:rPr>
                        <w:t>3</w:t>
                      </w:r>
                      <w:r w:rsidRPr="00471846">
                        <w:t xml:space="preserve">:  </w:t>
                      </w:r>
                      <w:r>
                        <w:t>Distance of each sentence with question</w:t>
                      </w:r>
                    </w:p>
                    <w:p w14:paraId="221B65DE" w14:textId="77777777" w:rsidR="00346B7E" w:rsidRDefault="00346B7E" w:rsidP="00482154"/>
                  </w:txbxContent>
                </v:textbox>
                <w10:wrap type="square" anchorx="margin" anchory="margin"/>
              </v:shape>
            </w:pict>
          </mc:Fallback>
        </mc:AlternateContent>
      </w:r>
      <w:r w:rsidR="0026165C">
        <w:rPr>
          <w:rFonts w:hint="eastAsia"/>
          <w:lang w:eastAsia="zh-CN"/>
        </w:rPr>
        <w:t>Our</w:t>
      </w:r>
      <w:r w:rsidR="0026165C">
        <w:rPr>
          <w:lang w:eastAsia="zh-CN"/>
        </w:rPr>
        <w:t xml:space="preserve">   unsupervised learning approach is simply </w:t>
      </w:r>
      <w:proofErr w:type="gramStart"/>
      <w:r w:rsidR="0026165C">
        <w:rPr>
          <w:lang w:eastAsia="zh-CN"/>
        </w:rPr>
        <w:t>evaluate</w:t>
      </w:r>
      <w:proofErr w:type="gramEnd"/>
      <w:r w:rsidR="0026165C">
        <w:rPr>
          <w:lang w:eastAsia="zh-CN"/>
        </w:rPr>
        <w:t xml:space="preserve"> each candidate sentence with the question by the distance between the two vectors and select the sentence with the lowest distance.  </w:t>
      </w:r>
    </w:p>
    <w:p w14:paraId="00ED5B3B" w14:textId="64742E21" w:rsidR="0026165C" w:rsidRDefault="0026165C" w:rsidP="0026165C">
      <w:pPr>
        <w:pStyle w:val="ACLFirstLine"/>
        <w:ind w:firstLine="0"/>
        <w:jc w:val="left"/>
        <w:rPr>
          <w:lang w:eastAsia="zh-CN"/>
        </w:rPr>
      </w:pPr>
    </w:p>
    <w:p w14:paraId="0458D050" w14:textId="59221E15" w:rsidR="0026165C" w:rsidRDefault="0026165C" w:rsidP="0026165C">
      <w:pPr>
        <w:pStyle w:val="ACLFirstLine"/>
        <w:ind w:firstLine="0"/>
        <w:jc w:val="left"/>
        <w:rPr>
          <w:lang w:eastAsia="zh-CN"/>
        </w:rPr>
      </w:pPr>
      <w:r>
        <w:rPr>
          <w:lang w:eastAsia="zh-CN"/>
        </w:rPr>
        <w:t xml:space="preserve">There are many metrics </w:t>
      </w:r>
      <w:r w:rsidR="00482154">
        <w:rPr>
          <w:lang w:eastAsia="zh-CN"/>
        </w:rPr>
        <w:t>to evaluate</w:t>
      </w:r>
      <w:r>
        <w:rPr>
          <w:lang w:eastAsia="zh-CN"/>
        </w:rPr>
        <w:t xml:space="preserve"> the distance between two vectors such as cosine similarity, Euclidean distance and others. Table 3 show</w:t>
      </w:r>
      <w:r w:rsidR="00627EE9">
        <w:rPr>
          <w:rFonts w:hint="eastAsia"/>
          <w:lang w:eastAsia="zh-CN"/>
        </w:rPr>
        <w:t>s</w:t>
      </w:r>
      <w:r>
        <w:rPr>
          <w:lang w:eastAsia="zh-CN"/>
        </w:rPr>
        <w:t xml:space="preserve"> </w:t>
      </w:r>
      <w:r w:rsidR="00482154">
        <w:rPr>
          <w:lang w:eastAsia="zh-CN"/>
        </w:rPr>
        <w:t xml:space="preserve">the result of various distance computed on the </w:t>
      </w:r>
      <w:r w:rsidR="00627EE9">
        <w:rPr>
          <w:lang w:eastAsia="zh-CN"/>
        </w:rPr>
        <w:t>sentences</w:t>
      </w:r>
      <w:r w:rsidR="00482154">
        <w:rPr>
          <w:lang w:eastAsia="zh-CN"/>
        </w:rPr>
        <w:t xml:space="preserve"> and question in Table 2.</w:t>
      </w:r>
    </w:p>
    <w:p w14:paraId="6DFEED98" w14:textId="0F32BC34" w:rsidR="00627EE9" w:rsidRDefault="00627EE9" w:rsidP="0026165C">
      <w:pPr>
        <w:pStyle w:val="ACLFirstLine"/>
        <w:ind w:firstLine="0"/>
        <w:jc w:val="left"/>
        <w:rPr>
          <w:lang w:eastAsia="zh-CN"/>
        </w:rPr>
      </w:pPr>
      <w:r>
        <w:rPr>
          <w:lang w:eastAsia="zh-CN"/>
        </w:rPr>
        <w:t xml:space="preserve">For this case, the sentence that contains answer is </w:t>
      </w:r>
      <w:r w:rsidRPr="00627EE9">
        <w:rPr>
          <w:lang w:eastAsia="zh-CN"/>
        </w:rPr>
        <w:t xml:space="preserve">'It is a replica of the grotto at Lourdes, France where the Virgin Mary reputedly appeared to Saint Bernadette </w:t>
      </w:r>
      <w:proofErr w:type="spellStart"/>
      <w:r w:rsidRPr="00627EE9">
        <w:rPr>
          <w:lang w:eastAsia="zh-CN"/>
        </w:rPr>
        <w:t>Soubirous</w:t>
      </w:r>
      <w:proofErr w:type="spellEnd"/>
      <w:r w:rsidRPr="00627EE9">
        <w:rPr>
          <w:lang w:eastAsia="zh-CN"/>
        </w:rPr>
        <w:t xml:space="preserve"> in 1858.'</w:t>
      </w:r>
      <w:r>
        <w:rPr>
          <w:lang w:eastAsia="zh-CN"/>
        </w:rPr>
        <w:t xml:space="preserve"> with a cosine similarity of </w:t>
      </w:r>
      <w:r w:rsidRPr="00627EE9">
        <w:rPr>
          <w:lang w:eastAsia="zh-CN"/>
        </w:rPr>
        <w:t>0.193090915679931</w:t>
      </w:r>
      <w:r>
        <w:rPr>
          <w:lang w:eastAsia="zh-CN"/>
        </w:rPr>
        <w:t>.</w:t>
      </w:r>
      <w:r w:rsidR="000D270F">
        <w:rPr>
          <w:lang w:eastAsia="zh-CN"/>
        </w:rPr>
        <w:t xml:space="preserve"> Table 4 shows the overall result of unsupervised learning using different distances.</w:t>
      </w:r>
    </w:p>
    <w:p w14:paraId="012DA526" w14:textId="0C83F7BD" w:rsidR="00022E1C" w:rsidRDefault="00972A0A" w:rsidP="00022E1C">
      <w:r>
        <w:rPr>
          <w:noProof/>
          <w:lang w:eastAsia="en-US"/>
        </w:rPr>
        <w:lastRenderedPageBreak/>
        <mc:AlternateContent>
          <mc:Choice Requires="wps">
            <w:drawing>
              <wp:anchor distT="0" distB="0" distL="114300" distR="114300" simplePos="0" relativeHeight="252352512" behindDoc="0" locked="0" layoutInCell="1" allowOverlap="1" wp14:anchorId="70C5E633" wp14:editId="2735D8E1">
                <wp:simplePos x="0" y="0"/>
                <wp:positionH relativeFrom="margin">
                  <wp:posOffset>2886075</wp:posOffset>
                </wp:positionH>
                <wp:positionV relativeFrom="paragraph">
                  <wp:posOffset>3489325</wp:posOffset>
                </wp:positionV>
                <wp:extent cx="2881630" cy="383476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81630" cy="38347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997"/>
                              <w:gridCol w:w="3243"/>
                            </w:tblGrid>
                            <w:tr w:rsidR="00346B7E" w14:paraId="76BA1A07" w14:textId="77777777" w:rsidTr="00996EAA">
                              <w:trPr>
                                <w:trHeight w:val="841"/>
                              </w:trPr>
                              <w:tc>
                                <w:tcPr>
                                  <w:tcW w:w="1016" w:type="dxa"/>
                                </w:tcPr>
                                <w:p w14:paraId="6EA364C9" w14:textId="77777777" w:rsidR="00346B7E" w:rsidRDefault="00346B7E" w:rsidP="003F5361">
                                  <w:pPr>
                                    <w:pStyle w:val="Caption"/>
                                  </w:pPr>
                                  <w:r>
                                    <w:t>Question 1</w:t>
                                  </w:r>
                                </w:p>
                              </w:tc>
                              <w:tc>
                                <w:tcPr>
                                  <w:tcW w:w="3398" w:type="dxa"/>
                                </w:tcPr>
                                <w:p w14:paraId="0D5E539B" w14:textId="0CF84F7A" w:rsidR="00346B7E" w:rsidRPr="00D95983" w:rsidRDefault="00346B7E" w:rsidP="003F5361">
                                  <w:pPr>
                                    <w:pStyle w:val="ACLText"/>
                                    <w:rPr>
                                      <w:lang w:eastAsia="zh-CN"/>
                                    </w:rPr>
                                  </w:pPr>
                                  <w:r w:rsidRPr="00E023D0">
                                    <w:t xml:space="preserve">How many Nobel laureates has Oxford </w:t>
                                  </w:r>
                                  <w:proofErr w:type="gramStart"/>
                                  <w:r w:rsidRPr="00E023D0">
                                    <w:t>educated</w:t>
                                  </w:r>
                                  <w:r>
                                    <w:t xml:space="preserve"> ?</w:t>
                                  </w:r>
                                  <w:proofErr w:type="gramEnd"/>
                                </w:p>
                              </w:tc>
                            </w:tr>
                            <w:tr w:rsidR="00346B7E" w14:paraId="123709A1" w14:textId="77777777" w:rsidTr="00996EAA">
                              <w:trPr>
                                <w:trHeight w:val="1407"/>
                              </w:trPr>
                              <w:tc>
                                <w:tcPr>
                                  <w:tcW w:w="1016" w:type="dxa"/>
                                </w:tcPr>
                                <w:p w14:paraId="5C856BA3" w14:textId="77777777" w:rsidR="00346B7E" w:rsidRDefault="00346B7E" w:rsidP="00830E31">
                                  <w:pPr>
                                    <w:pStyle w:val="Caption"/>
                                  </w:pPr>
                                  <w:proofErr w:type="gramStart"/>
                                  <w:r>
                                    <w:t>Answer  1</w:t>
                                  </w:r>
                                  <w:proofErr w:type="gramEnd"/>
                                </w:p>
                              </w:tc>
                              <w:tc>
                                <w:tcPr>
                                  <w:tcW w:w="3398" w:type="dxa"/>
                                </w:tcPr>
                                <w:p w14:paraId="7CA316D7" w14:textId="77777777" w:rsidR="00346B7E" w:rsidRDefault="00346B7E" w:rsidP="0099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lang w:eastAsia="zh-CN"/>
                                    </w:rPr>
                                  </w:pPr>
                                  <w:r w:rsidRPr="00E023D0">
                                    <w:rPr>
                                      <w:rFonts w:ascii="var(--jp-code-font-family)" w:eastAsia="Times New Roman" w:hAnsi="var(--jp-code-font-family)" w:cs="Courier New"/>
                                      <w:lang w:eastAsia="zh-CN"/>
                                    </w:rPr>
                                    <w:t xml:space="preserve">The university is consistently cited as among the world's </w:t>
                                  </w:r>
                                  <w:proofErr w:type="spellStart"/>
                                  <w:proofErr w:type="gramStart"/>
                                  <w:r w:rsidRPr="00E023D0">
                                    <w:rPr>
                                      <w:rFonts w:ascii="var(--jp-code-font-family)" w:eastAsia="Times New Roman" w:hAnsi="var(--jp-code-font-family)" w:cs="Courier New"/>
                                      <w:lang w:eastAsia="zh-CN"/>
                                    </w:rPr>
                                    <w:t>best.Oxford</w:t>
                                  </w:r>
                                  <w:proofErr w:type="spellEnd"/>
                                  <w:proofErr w:type="gramEnd"/>
                                  <w:r w:rsidRPr="00E023D0">
                                    <w:rPr>
                                      <w:rFonts w:ascii="var(--jp-code-font-family)" w:eastAsia="Times New Roman" w:hAnsi="var(--jp-code-font-family)" w:cs="Courier New"/>
                                      <w:lang w:eastAsia="zh-CN"/>
                                    </w:rPr>
                                    <w:t xml:space="preserve"> has educated many notable alumni, including 29 Nobel laureates, 27 prime ministers of the United Kingdom and many heads of state and government around the world.</w:t>
                                  </w:r>
                                </w:p>
                                <w:p w14:paraId="7C9599B7" w14:textId="25F9D668" w:rsidR="00346B7E" w:rsidRPr="00996EAA" w:rsidRDefault="00346B7E" w:rsidP="0099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lang w:eastAsia="zh-CN"/>
                                    </w:rPr>
                                  </w:pPr>
                                </w:p>
                              </w:tc>
                            </w:tr>
                            <w:tr w:rsidR="00346B7E" w14:paraId="582F94E2" w14:textId="77777777" w:rsidTr="003F5361">
                              <w:tc>
                                <w:tcPr>
                                  <w:tcW w:w="1016" w:type="dxa"/>
                                </w:tcPr>
                                <w:p w14:paraId="64791A9C" w14:textId="77777777" w:rsidR="00346B7E" w:rsidRDefault="00346B7E" w:rsidP="003F5361">
                                  <w:pPr>
                                    <w:pStyle w:val="Caption"/>
                                  </w:pPr>
                                  <w:r>
                                    <w:t>Question 2</w:t>
                                  </w:r>
                                </w:p>
                              </w:tc>
                              <w:tc>
                                <w:tcPr>
                                  <w:tcW w:w="3398" w:type="dxa"/>
                                </w:tcPr>
                                <w:p w14:paraId="0DAD9B68" w14:textId="7C8E0BDC" w:rsidR="00346B7E" w:rsidRDefault="00346B7E" w:rsidP="003F5361">
                                  <w:pPr>
                                    <w:pStyle w:val="ACLText"/>
                                    <w:rPr>
                                      <w:lang w:eastAsia="en-US"/>
                                    </w:rPr>
                                  </w:pPr>
                                  <w:r w:rsidRPr="00E023D0">
                                    <w:rPr>
                                      <w:rFonts w:ascii="var(--jp-code-font-family)" w:hAnsi="var(--jp-code-font-family)" w:cs="Courier New"/>
                                      <w:spacing w:val="0"/>
                                      <w:kern w:val="0"/>
                                      <w:szCs w:val="20"/>
                                      <w:lang w:eastAsia="zh-CN"/>
                                    </w:rPr>
                                    <w:t xml:space="preserve">When is Barack Obama </w:t>
                                  </w:r>
                                  <w:proofErr w:type="gramStart"/>
                                  <w:r w:rsidRPr="00E023D0">
                                    <w:rPr>
                                      <w:rFonts w:ascii="var(--jp-code-font-family)" w:hAnsi="var(--jp-code-font-family)" w:cs="Courier New"/>
                                      <w:spacing w:val="0"/>
                                      <w:kern w:val="0"/>
                                      <w:szCs w:val="20"/>
                                      <w:lang w:eastAsia="zh-CN"/>
                                    </w:rPr>
                                    <w:t>born ?</w:t>
                                  </w:r>
                                  <w:proofErr w:type="gramEnd"/>
                                </w:p>
                              </w:tc>
                            </w:tr>
                            <w:tr w:rsidR="00346B7E" w14:paraId="746C4EF9" w14:textId="77777777" w:rsidTr="003F5361">
                              <w:tc>
                                <w:tcPr>
                                  <w:tcW w:w="1016" w:type="dxa"/>
                                </w:tcPr>
                                <w:p w14:paraId="346F9378" w14:textId="77777777" w:rsidR="00346B7E" w:rsidRDefault="00346B7E" w:rsidP="003F5361">
                                  <w:pPr>
                                    <w:pStyle w:val="Caption"/>
                                  </w:pPr>
                                  <w:proofErr w:type="gramStart"/>
                                  <w:r>
                                    <w:t>Answer  2</w:t>
                                  </w:r>
                                  <w:proofErr w:type="gramEnd"/>
                                </w:p>
                              </w:tc>
                              <w:tc>
                                <w:tcPr>
                                  <w:tcW w:w="3398" w:type="dxa"/>
                                </w:tcPr>
                                <w:p w14:paraId="400AABC4" w14:textId="2F0E6287" w:rsidR="00346B7E" w:rsidRDefault="00346B7E" w:rsidP="00E023D0">
                                  <w:pPr>
                                    <w:pStyle w:val="HTMLPreformatted"/>
                                    <w:wordWrap w:val="0"/>
                                    <w:rPr>
                                      <w:rFonts w:ascii="var(--jp-code-font-family)" w:hAnsi="var(--jp-code-font-family)" w:hint="eastAsia"/>
                                    </w:rPr>
                                  </w:pPr>
                                  <w:r w:rsidRPr="00E023D0">
                                    <w:rPr>
                                      <w:rFonts w:ascii="var(--jp-code-font-family)" w:hAnsi="var(--jp-code-font-family)"/>
                                    </w:rPr>
                                    <w:t>Obama was succeeded by Republican Donald Trump, who won the 2016 presidential election.</w:t>
                                  </w:r>
                                </w:p>
                              </w:tc>
                            </w:tr>
                          </w:tbl>
                          <w:p w14:paraId="7A1E9F50" w14:textId="7C20FC9F" w:rsidR="00346B7E" w:rsidRPr="00471846" w:rsidRDefault="00346B7E" w:rsidP="00E023D0">
                            <w:pPr>
                              <w:pStyle w:val="Caption"/>
                            </w:pPr>
                            <w:r w:rsidRPr="00471846">
                              <w:t xml:space="preserve">Table </w:t>
                            </w:r>
                            <w:r>
                              <w:rPr>
                                <w:noProof/>
                              </w:rPr>
                              <w:t>6</w:t>
                            </w:r>
                            <w:r w:rsidRPr="00471846">
                              <w:t xml:space="preserve">:  </w:t>
                            </w:r>
                            <w:r>
                              <w:t xml:space="preserve">Examples of context-free approach using Squad dataset </w:t>
                            </w:r>
                          </w:p>
                          <w:p w14:paraId="03D2BFD2" w14:textId="77777777" w:rsidR="00346B7E" w:rsidRDefault="00346B7E" w:rsidP="00E023D0">
                            <w:pPr>
                              <w:pStyle w:val="Caption"/>
                            </w:pPr>
                          </w:p>
                          <w:p w14:paraId="4715833A" w14:textId="77777777" w:rsidR="00346B7E" w:rsidRDefault="00346B7E" w:rsidP="00E023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5E633" id="Text Box 12" o:spid="_x0000_s1031" type="#_x0000_t202" style="position:absolute;margin-left:227.25pt;margin-top:274.75pt;width:226.9pt;height:301.95pt;z-index:25235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" filled="f" stroked="f">
                <v:textbox>
                  <w:txbxContent>
                    <w:tbl>
                      <w:tblPr>
                        <w:tblStyle w:val="TableGrid"/>
                        <w:tblW w:w="0" w:type="auto"/>
                        <w:tblLook w:val="04A0" w:firstRow="1" w:lastRow="0" w:firstColumn="1" w:lastColumn="0" w:noHBand="0" w:noVBand="1"/>
                      </w:tblPr>
                      <w:tblGrid>
                        <w:gridCol w:w="997"/>
                        <w:gridCol w:w="3243"/>
                      </w:tblGrid>
                      <w:tr w:rsidR="00346B7E" w14:paraId="76BA1A07" w14:textId="77777777" w:rsidTr="00996EAA">
                        <w:trPr>
                          <w:trHeight w:val="841"/>
                        </w:trPr>
                        <w:tc>
                          <w:tcPr>
                            <w:tcW w:w="1016" w:type="dxa"/>
                          </w:tcPr>
                          <w:p w14:paraId="6EA364C9" w14:textId="77777777" w:rsidR="00346B7E" w:rsidRDefault="00346B7E" w:rsidP="003F5361">
                            <w:pPr>
                              <w:pStyle w:val="Caption"/>
                            </w:pPr>
                            <w:r>
                              <w:t>Question 1</w:t>
                            </w:r>
                          </w:p>
                        </w:tc>
                        <w:tc>
                          <w:tcPr>
                            <w:tcW w:w="3398" w:type="dxa"/>
                          </w:tcPr>
                          <w:p w14:paraId="0D5E539B" w14:textId="0CF84F7A" w:rsidR="00346B7E" w:rsidRPr="00D95983" w:rsidRDefault="00346B7E" w:rsidP="003F5361">
                            <w:pPr>
                              <w:pStyle w:val="ACLText"/>
                              <w:rPr>
                                <w:lang w:eastAsia="zh-CN"/>
                              </w:rPr>
                            </w:pPr>
                            <w:r w:rsidRPr="00E023D0">
                              <w:t xml:space="preserve">How many Nobel laureates has Oxford </w:t>
                            </w:r>
                            <w:proofErr w:type="gramStart"/>
                            <w:r w:rsidRPr="00E023D0">
                              <w:t>educated</w:t>
                            </w:r>
                            <w:r>
                              <w:t xml:space="preserve"> ?</w:t>
                            </w:r>
                            <w:proofErr w:type="gramEnd"/>
                          </w:p>
                        </w:tc>
                      </w:tr>
                      <w:tr w:rsidR="00346B7E" w14:paraId="123709A1" w14:textId="77777777" w:rsidTr="00996EAA">
                        <w:trPr>
                          <w:trHeight w:val="1407"/>
                        </w:trPr>
                        <w:tc>
                          <w:tcPr>
                            <w:tcW w:w="1016" w:type="dxa"/>
                          </w:tcPr>
                          <w:p w14:paraId="5C856BA3" w14:textId="77777777" w:rsidR="00346B7E" w:rsidRDefault="00346B7E" w:rsidP="00830E31">
                            <w:pPr>
                              <w:pStyle w:val="Caption"/>
                            </w:pPr>
                            <w:proofErr w:type="gramStart"/>
                            <w:r>
                              <w:t>Answer  1</w:t>
                            </w:r>
                            <w:proofErr w:type="gramEnd"/>
                          </w:p>
                        </w:tc>
                        <w:tc>
                          <w:tcPr>
                            <w:tcW w:w="3398" w:type="dxa"/>
                          </w:tcPr>
                          <w:p w14:paraId="7CA316D7" w14:textId="77777777" w:rsidR="00346B7E" w:rsidRDefault="00346B7E" w:rsidP="0099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lang w:eastAsia="zh-CN"/>
                              </w:rPr>
                            </w:pPr>
                            <w:r w:rsidRPr="00E023D0">
                              <w:rPr>
                                <w:rFonts w:ascii="var(--jp-code-font-family)" w:eastAsia="Times New Roman" w:hAnsi="var(--jp-code-font-family)" w:cs="Courier New"/>
                                <w:lang w:eastAsia="zh-CN"/>
                              </w:rPr>
                              <w:t xml:space="preserve">The university is consistently cited as among the world's </w:t>
                            </w:r>
                            <w:proofErr w:type="spellStart"/>
                            <w:proofErr w:type="gramStart"/>
                            <w:r w:rsidRPr="00E023D0">
                              <w:rPr>
                                <w:rFonts w:ascii="var(--jp-code-font-family)" w:eastAsia="Times New Roman" w:hAnsi="var(--jp-code-font-family)" w:cs="Courier New"/>
                                <w:lang w:eastAsia="zh-CN"/>
                              </w:rPr>
                              <w:t>best.Oxford</w:t>
                            </w:r>
                            <w:proofErr w:type="spellEnd"/>
                            <w:proofErr w:type="gramEnd"/>
                            <w:r w:rsidRPr="00E023D0">
                              <w:rPr>
                                <w:rFonts w:ascii="var(--jp-code-font-family)" w:eastAsia="Times New Roman" w:hAnsi="var(--jp-code-font-family)" w:cs="Courier New"/>
                                <w:lang w:eastAsia="zh-CN"/>
                              </w:rPr>
                              <w:t xml:space="preserve"> has educated many notable alumni, including 29 Nobel laureates, 27 prime ministers of the United Kingdom and many heads of state and government around the world.</w:t>
                            </w:r>
                          </w:p>
                          <w:p w14:paraId="7C9599B7" w14:textId="25F9D668" w:rsidR="00346B7E" w:rsidRPr="00996EAA" w:rsidRDefault="00346B7E" w:rsidP="0099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lang w:eastAsia="zh-CN"/>
                              </w:rPr>
                            </w:pPr>
                          </w:p>
                        </w:tc>
                      </w:tr>
                      <w:tr w:rsidR="00346B7E" w14:paraId="582F94E2" w14:textId="77777777" w:rsidTr="003F5361">
                        <w:tc>
                          <w:tcPr>
                            <w:tcW w:w="1016" w:type="dxa"/>
                          </w:tcPr>
                          <w:p w14:paraId="64791A9C" w14:textId="77777777" w:rsidR="00346B7E" w:rsidRDefault="00346B7E" w:rsidP="003F5361">
                            <w:pPr>
                              <w:pStyle w:val="Caption"/>
                            </w:pPr>
                            <w:r>
                              <w:t>Question 2</w:t>
                            </w:r>
                          </w:p>
                        </w:tc>
                        <w:tc>
                          <w:tcPr>
                            <w:tcW w:w="3398" w:type="dxa"/>
                          </w:tcPr>
                          <w:p w14:paraId="0DAD9B68" w14:textId="7C8E0BDC" w:rsidR="00346B7E" w:rsidRDefault="00346B7E" w:rsidP="003F5361">
                            <w:pPr>
                              <w:pStyle w:val="ACLText"/>
                              <w:rPr>
                                <w:lang w:eastAsia="en-US"/>
                              </w:rPr>
                            </w:pPr>
                            <w:r w:rsidRPr="00E023D0">
                              <w:rPr>
                                <w:rFonts w:ascii="var(--jp-code-font-family)" w:hAnsi="var(--jp-code-font-family)" w:cs="Courier New"/>
                                <w:spacing w:val="0"/>
                                <w:kern w:val="0"/>
                                <w:szCs w:val="20"/>
                                <w:lang w:eastAsia="zh-CN"/>
                              </w:rPr>
                              <w:t xml:space="preserve">When is Barack Obama </w:t>
                            </w:r>
                            <w:proofErr w:type="gramStart"/>
                            <w:r w:rsidRPr="00E023D0">
                              <w:rPr>
                                <w:rFonts w:ascii="var(--jp-code-font-family)" w:hAnsi="var(--jp-code-font-family)" w:cs="Courier New"/>
                                <w:spacing w:val="0"/>
                                <w:kern w:val="0"/>
                                <w:szCs w:val="20"/>
                                <w:lang w:eastAsia="zh-CN"/>
                              </w:rPr>
                              <w:t>born ?</w:t>
                            </w:r>
                            <w:proofErr w:type="gramEnd"/>
                          </w:p>
                        </w:tc>
                      </w:tr>
                      <w:tr w:rsidR="00346B7E" w14:paraId="746C4EF9" w14:textId="77777777" w:rsidTr="003F5361">
                        <w:tc>
                          <w:tcPr>
                            <w:tcW w:w="1016" w:type="dxa"/>
                          </w:tcPr>
                          <w:p w14:paraId="346F9378" w14:textId="77777777" w:rsidR="00346B7E" w:rsidRDefault="00346B7E" w:rsidP="003F5361">
                            <w:pPr>
                              <w:pStyle w:val="Caption"/>
                            </w:pPr>
                            <w:proofErr w:type="gramStart"/>
                            <w:r>
                              <w:t>Answer  2</w:t>
                            </w:r>
                            <w:proofErr w:type="gramEnd"/>
                          </w:p>
                        </w:tc>
                        <w:tc>
                          <w:tcPr>
                            <w:tcW w:w="3398" w:type="dxa"/>
                          </w:tcPr>
                          <w:p w14:paraId="400AABC4" w14:textId="2F0E6287" w:rsidR="00346B7E" w:rsidRDefault="00346B7E" w:rsidP="00E023D0">
                            <w:pPr>
                              <w:pStyle w:val="HTMLPreformatted"/>
                              <w:wordWrap w:val="0"/>
                              <w:rPr>
                                <w:rFonts w:ascii="var(--jp-code-font-family)" w:hAnsi="var(--jp-code-font-family)" w:hint="eastAsia"/>
                              </w:rPr>
                            </w:pPr>
                            <w:r w:rsidRPr="00E023D0">
                              <w:rPr>
                                <w:rFonts w:ascii="var(--jp-code-font-family)" w:hAnsi="var(--jp-code-font-family)"/>
                              </w:rPr>
                              <w:t>Obama was succeeded by Republican Donald Trump, who won the 2016 presidential election.</w:t>
                            </w:r>
                          </w:p>
                        </w:tc>
                      </w:tr>
                    </w:tbl>
                    <w:p w14:paraId="7A1E9F50" w14:textId="7C20FC9F" w:rsidR="00346B7E" w:rsidRPr="00471846" w:rsidRDefault="00346B7E" w:rsidP="00E023D0">
                      <w:pPr>
                        <w:pStyle w:val="Caption"/>
                      </w:pPr>
                      <w:r w:rsidRPr="00471846">
                        <w:t xml:space="preserve">Table </w:t>
                      </w:r>
                      <w:r>
                        <w:rPr>
                          <w:noProof/>
                        </w:rPr>
                        <w:t>6</w:t>
                      </w:r>
                      <w:r w:rsidRPr="00471846">
                        <w:t xml:space="preserve">:  </w:t>
                      </w:r>
                      <w:r>
                        <w:t xml:space="preserve">Examples of context-free approach using Squad dataset </w:t>
                      </w:r>
                    </w:p>
                    <w:p w14:paraId="03D2BFD2" w14:textId="77777777" w:rsidR="00346B7E" w:rsidRDefault="00346B7E" w:rsidP="00E023D0">
                      <w:pPr>
                        <w:pStyle w:val="Caption"/>
                      </w:pPr>
                    </w:p>
                    <w:p w14:paraId="4715833A" w14:textId="77777777" w:rsidR="00346B7E" w:rsidRDefault="00346B7E" w:rsidP="00E023D0"/>
                  </w:txbxContent>
                </v:textbox>
                <w10:wrap type="square" anchorx="margin"/>
              </v:shape>
            </w:pict>
          </mc:Fallback>
        </mc:AlternateContent>
      </w:r>
      <w:r w:rsidR="00996EAA">
        <w:rPr>
          <w:noProof/>
          <w:lang w:eastAsia="en-US"/>
        </w:rPr>
        <mc:AlternateContent>
          <mc:Choice Requires="wps">
            <w:drawing>
              <wp:anchor distT="0" distB="0" distL="114300" distR="114300" simplePos="0" relativeHeight="252350464" behindDoc="0" locked="0" layoutInCell="1" allowOverlap="1" wp14:anchorId="5DC13341" wp14:editId="4D6D3AE4">
                <wp:simplePos x="0" y="0"/>
                <wp:positionH relativeFrom="column">
                  <wp:posOffset>2883535</wp:posOffset>
                </wp:positionH>
                <wp:positionV relativeFrom="paragraph">
                  <wp:posOffset>19685</wp:posOffset>
                </wp:positionV>
                <wp:extent cx="2881630" cy="383476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81630" cy="38347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997"/>
                              <w:gridCol w:w="3243"/>
                            </w:tblGrid>
                            <w:tr w:rsidR="00346B7E" w14:paraId="29D947D9" w14:textId="77777777" w:rsidTr="00996EAA">
                              <w:trPr>
                                <w:trHeight w:val="841"/>
                              </w:trPr>
                              <w:tc>
                                <w:tcPr>
                                  <w:tcW w:w="1016" w:type="dxa"/>
                                </w:tcPr>
                                <w:p w14:paraId="5F3CB5F2" w14:textId="228161BA" w:rsidR="00346B7E" w:rsidRDefault="00346B7E" w:rsidP="003F5361">
                                  <w:pPr>
                                    <w:pStyle w:val="Caption"/>
                                  </w:pPr>
                                  <w:r>
                                    <w:t>Question 1</w:t>
                                  </w:r>
                                </w:p>
                              </w:tc>
                              <w:tc>
                                <w:tcPr>
                                  <w:tcW w:w="3398" w:type="dxa"/>
                                </w:tcPr>
                                <w:p w14:paraId="698EE44D" w14:textId="2EC90B98" w:rsidR="00346B7E" w:rsidRPr="00D95983" w:rsidRDefault="00346B7E" w:rsidP="003F5361">
                                  <w:pPr>
                                    <w:pStyle w:val="ACLText"/>
                                  </w:pPr>
                                  <w:r w:rsidRPr="00D95983">
                                    <w:t xml:space="preserve"> </w:t>
                                  </w:r>
                                  <w:r w:rsidRPr="00996EAA">
                                    <w:t>The Basilica of the Sacred heart at Notre Dame is beside to which structure?</w:t>
                                  </w:r>
                                </w:p>
                              </w:tc>
                            </w:tr>
                            <w:tr w:rsidR="00346B7E" w14:paraId="1C9398A1" w14:textId="77777777" w:rsidTr="00996EAA">
                              <w:trPr>
                                <w:trHeight w:val="1407"/>
                              </w:trPr>
                              <w:tc>
                                <w:tcPr>
                                  <w:tcW w:w="1016" w:type="dxa"/>
                                </w:tcPr>
                                <w:p w14:paraId="0FA61C90" w14:textId="2AFB3AD4" w:rsidR="00346B7E" w:rsidRDefault="00346B7E" w:rsidP="00830E31">
                                  <w:pPr>
                                    <w:pStyle w:val="Caption"/>
                                  </w:pPr>
                                  <w:proofErr w:type="gramStart"/>
                                  <w:r>
                                    <w:t>Answer  1</w:t>
                                  </w:r>
                                  <w:proofErr w:type="gramEnd"/>
                                </w:p>
                              </w:tc>
                              <w:tc>
                                <w:tcPr>
                                  <w:tcW w:w="3398" w:type="dxa"/>
                                </w:tcPr>
                                <w:p w14:paraId="6E6335ED" w14:textId="77777777" w:rsidR="00346B7E" w:rsidRDefault="00346B7E" w:rsidP="0099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lang w:eastAsia="zh-CN"/>
                                    </w:rPr>
                                  </w:pPr>
                                  <w:r w:rsidRPr="00996EAA">
                                    <w:rPr>
                                      <w:rFonts w:ascii="var(--jp-code-font-family)" w:eastAsia="Times New Roman" w:hAnsi="var(--jp-code-font-family)" w:cs="Courier New"/>
                                      <w:lang w:eastAsia="zh-CN"/>
                                    </w:rPr>
                                    <w:t>The Basilica of the Sacred Heart in Notre Dame, Indiana, USA, is a Roman Catholic church on the campus of the University of Notre Dame, also serving as the mother church of the Congregation of Holy Cross (C.S.C.)</w:t>
                                  </w:r>
                                </w:p>
                                <w:p w14:paraId="5D40DE0E" w14:textId="49842A9A" w:rsidR="00346B7E" w:rsidRPr="00996EAA" w:rsidRDefault="00346B7E" w:rsidP="0099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lang w:eastAsia="zh-CN"/>
                                    </w:rPr>
                                  </w:pPr>
                                </w:p>
                              </w:tc>
                            </w:tr>
                            <w:tr w:rsidR="00346B7E" w14:paraId="1937B919" w14:textId="77777777" w:rsidTr="003F5361">
                              <w:tc>
                                <w:tcPr>
                                  <w:tcW w:w="1016" w:type="dxa"/>
                                </w:tcPr>
                                <w:p w14:paraId="3E7C8692" w14:textId="1917912A" w:rsidR="00346B7E" w:rsidRDefault="00346B7E" w:rsidP="003F5361">
                                  <w:pPr>
                                    <w:pStyle w:val="Caption"/>
                                  </w:pPr>
                                  <w:r>
                                    <w:t>Question 2</w:t>
                                  </w:r>
                                </w:p>
                              </w:tc>
                              <w:tc>
                                <w:tcPr>
                                  <w:tcW w:w="3398" w:type="dxa"/>
                                </w:tcPr>
                                <w:p w14:paraId="5C348A2D" w14:textId="77777777" w:rsidR="00346B7E" w:rsidRDefault="00346B7E" w:rsidP="00E023D0">
                                  <w:pPr>
                                    <w:pStyle w:val="HTMLPreformatted"/>
                                    <w:wordWrap w:val="0"/>
                                    <w:rPr>
                                      <w:rFonts w:ascii="var(--jp-code-font-family)" w:hAnsi="var(--jp-code-font-family)" w:hint="eastAsia"/>
                                    </w:rPr>
                                  </w:pPr>
                                  <w:r>
                                    <w:rPr>
                                      <w:rFonts w:ascii="var(--jp-code-font-family)" w:hAnsi="var(--jp-code-font-family)"/>
                                    </w:rPr>
                                    <w:t xml:space="preserve">What is Congregation of Holy Cross in Latin?  </w:t>
                                  </w:r>
                                </w:p>
                                <w:p w14:paraId="4A4376F7" w14:textId="69722CFB" w:rsidR="00346B7E" w:rsidRDefault="00346B7E" w:rsidP="003F5361">
                                  <w:pPr>
                                    <w:pStyle w:val="ACLText"/>
                                    <w:rPr>
                                      <w:lang w:eastAsia="en-US"/>
                                    </w:rPr>
                                  </w:pPr>
                                </w:p>
                              </w:tc>
                            </w:tr>
                            <w:tr w:rsidR="00346B7E" w14:paraId="55E87B85" w14:textId="77777777" w:rsidTr="003F5361">
                              <w:tc>
                                <w:tcPr>
                                  <w:tcW w:w="1016" w:type="dxa"/>
                                </w:tcPr>
                                <w:p w14:paraId="2E1EF960" w14:textId="747C2069" w:rsidR="00346B7E" w:rsidRDefault="00346B7E" w:rsidP="003F5361">
                                  <w:pPr>
                                    <w:pStyle w:val="Caption"/>
                                  </w:pPr>
                                  <w:proofErr w:type="gramStart"/>
                                  <w:r>
                                    <w:t>Answer  2</w:t>
                                  </w:r>
                                  <w:proofErr w:type="gramEnd"/>
                                </w:p>
                              </w:tc>
                              <w:tc>
                                <w:tcPr>
                                  <w:tcW w:w="3398" w:type="dxa"/>
                                </w:tcPr>
                                <w:p w14:paraId="4864038E" w14:textId="77777777" w:rsidR="00346B7E" w:rsidRDefault="00346B7E" w:rsidP="00E023D0">
                                  <w:pPr>
                                    <w:pStyle w:val="HTMLPreformatted"/>
                                    <w:wordWrap w:val="0"/>
                                    <w:rPr>
                                      <w:rFonts w:ascii="var(--jp-code-font-family)" w:hAnsi="var(--jp-code-font-family)" w:hint="eastAsia"/>
                                    </w:rPr>
                                  </w:pPr>
                                  <w:r>
                                    <w:rPr>
                                      <w:rFonts w:ascii="var(--jp-code-font-family)" w:hAnsi="var(--jp-code-font-family)"/>
                                    </w:rPr>
                                    <w:t xml:space="preserve">The Congregation of Holy Cross or </w:t>
                                  </w:r>
                                  <w:proofErr w:type="spellStart"/>
                                  <w:r>
                                    <w:rPr>
                                      <w:rFonts w:ascii="var(--jp-code-font-family)" w:hAnsi="var(--jp-code-font-family)"/>
                                    </w:rPr>
                                    <w:t>Congregatio</w:t>
                                  </w:r>
                                  <w:proofErr w:type="spellEnd"/>
                                  <w:r>
                                    <w:rPr>
                                      <w:rFonts w:ascii="var(--jp-code-font-family)" w:hAnsi="var(--jp-code-font-family)"/>
                                    </w:rPr>
                                    <w:t xml:space="preserve"> a Sancta </w:t>
                                  </w:r>
                                  <w:proofErr w:type="spellStart"/>
                                  <w:r>
                                    <w:rPr>
                                      <w:rFonts w:ascii="var(--jp-code-font-family)" w:hAnsi="var(--jp-code-font-family)"/>
                                    </w:rPr>
                                    <w:t>Cruce</w:t>
                                  </w:r>
                                  <w:proofErr w:type="spellEnd"/>
                                  <w:r>
                                    <w:rPr>
                                      <w:rFonts w:ascii="var(--jp-code-font-family)" w:hAnsi="var(--jp-code-font-family)"/>
                                    </w:rPr>
                                    <w:t xml:space="preserve"> (C.S.C.)</w:t>
                                  </w:r>
                                </w:p>
                                <w:p w14:paraId="755195B0" w14:textId="77777777" w:rsidR="00346B7E" w:rsidRDefault="00346B7E" w:rsidP="00E023D0">
                                  <w:pPr>
                                    <w:pStyle w:val="HTMLPreformatted"/>
                                    <w:wordWrap w:val="0"/>
                                    <w:rPr>
                                      <w:rFonts w:ascii="var(--jp-code-font-family)" w:hAnsi="var(--jp-code-font-family)" w:hint="eastAsia"/>
                                    </w:rPr>
                                  </w:pPr>
                                </w:p>
                              </w:tc>
                            </w:tr>
                          </w:tbl>
                          <w:p w14:paraId="09C4C5FB" w14:textId="72D6490C" w:rsidR="00346B7E" w:rsidRPr="00471846" w:rsidRDefault="00346B7E" w:rsidP="00996EAA">
                            <w:pPr>
                              <w:pStyle w:val="Caption"/>
                            </w:pPr>
                            <w:r w:rsidRPr="00471846">
                              <w:t xml:space="preserve">Table </w:t>
                            </w:r>
                            <w:r>
                              <w:rPr>
                                <w:noProof/>
                              </w:rPr>
                              <w:t>5</w:t>
                            </w:r>
                            <w:r w:rsidRPr="00471846">
                              <w:t xml:space="preserve">:  </w:t>
                            </w:r>
                            <w:r>
                              <w:t xml:space="preserve">Examples of context-free approach using Squad dataset </w:t>
                            </w:r>
                          </w:p>
                          <w:p w14:paraId="5CEBF61D" w14:textId="77777777" w:rsidR="00346B7E" w:rsidRDefault="00346B7E" w:rsidP="00996EAA">
                            <w:pPr>
                              <w:pStyle w:val="Caption"/>
                            </w:pPr>
                          </w:p>
                          <w:p w14:paraId="634D9EC2" w14:textId="77777777" w:rsidR="00346B7E" w:rsidRDefault="00346B7E" w:rsidP="00996E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13341" id="Text Box 9" o:spid="_x0000_s1032" type="#_x0000_t202" style="position:absolute;margin-left:227.05pt;margin-top:1.55pt;width:226.9pt;height:301.95pt;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" filled="f" stroked="f">
                <v:textbox>
                  <w:txbxContent>
                    <w:tbl>
                      <w:tblPr>
                        <w:tblStyle w:val="TableGrid"/>
                        <w:tblW w:w="0" w:type="auto"/>
                        <w:tblLook w:val="04A0" w:firstRow="1" w:lastRow="0" w:firstColumn="1" w:lastColumn="0" w:noHBand="0" w:noVBand="1"/>
                      </w:tblPr>
                      <w:tblGrid>
                        <w:gridCol w:w="997"/>
                        <w:gridCol w:w="3243"/>
                      </w:tblGrid>
                      <w:tr w:rsidR="00346B7E" w14:paraId="29D947D9" w14:textId="77777777" w:rsidTr="00996EAA">
                        <w:trPr>
                          <w:trHeight w:val="841"/>
                        </w:trPr>
                        <w:tc>
                          <w:tcPr>
                            <w:tcW w:w="1016" w:type="dxa"/>
                          </w:tcPr>
                          <w:p w14:paraId="5F3CB5F2" w14:textId="228161BA" w:rsidR="00346B7E" w:rsidRDefault="00346B7E" w:rsidP="003F5361">
                            <w:pPr>
                              <w:pStyle w:val="Caption"/>
                            </w:pPr>
                            <w:r>
                              <w:t>Question 1</w:t>
                            </w:r>
                          </w:p>
                        </w:tc>
                        <w:tc>
                          <w:tcPr>
                            <w:tcW w:w="3398" w:type="dxa"/>
                          </w:tcPr>
                          <w:p w14:paraId="698EE44D" w14:textId="2EC90B98" w:rsidR="00346B7E" w:rsidRPr="00D95983" w:rsidRDefault="00346B7E" w:rsidP="003F5361">
                            <w:pPr>
                              <w:pStyle w:val="ACLText"/>
                            </w:pPr>
                            <w:r w:rsidRPr="00D95983">
                              <w:t xml:space="preserve"> </w:t>
                            </w:r>
                            <w:r w:rsidRPr="00996EAA">
                              <w:t>The Basilica of the Sacred heart at Notre Dame is beside to which structure?</w:t>
                            </w:r>
                          </w:p>
                        </w:tc>
                      </w:tr>
                      <w:tr w:rsidR="00346B7E" w14:paraId="1C9398A1" w14:textId="77777777" w:rsidTr="00996EAA">
                        <w:trPr>
                          <w:trHeight w:val="1407"/>
                        </w:trPr>
                        <w:tc>
                          <w:tcPr>
                            <w:tcW w:w="1016" w:type="dxa"/>
                          </w:tcPr>
                          <w:p w14:paraId="0FA61C90" w14:textId="2AFB3AD4" w:rsidR="00346B7E" w:rsidRDefault="00346B7E" w:rsidP="00830E31">
                            <w:pPr>
                              <w:pStyle w:val="Caption"/>
                            </w:pPr>
                            <w:proofErr w:type="gramStart"/>
                            <w:r>
                              <w:t>Answer  1</w:t>
                            </w:r>
                            <w:proofErr w:type="gramEnd"/>
                          </w:p>
                        </w:tc>
                        <w:tc>
                          <w:tcPr>
                            <w:tcW w:w="3398" w:type="dxa"/>
                          </w:tcPr>
                          <w:p w14:paraId="6E6335ED" w14:textId="77777777" w:rsidR="00346B7E" w:rsidRDefault="00346B7E" w:rsidP="0099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lang w:eastAsia="zh-CN"/>
                              </w:rPr>
                            </w:pPr>
                            <w:r w:rsidRPr="00996EAA">
                              <w:rPr>
                                <w:rFonts w:ascii="var(--jp-code-font-family)" w:eastAsia="Times New Roman" w:hAnsi="var(--jp-code-font-family)" w:cs="Courier New"/>
                                <w:lang w:eastAsia="zh-CN"/>
                              </w:rPr>
                              <w:t>The Basilica of the Sacred Heart in Notre Dame, Indiana, USA, is a Roman Catholic church on the campus of the University of Notre Dame, also serving as the mother church of the Congregation of Holy Cross (C.S.C.)</w:t>
                            </w:r>
                          </w:p>
                          <w:p w14:paraId="5D40DE0E" w14:textId="49842A9A" w:rsidR="00346B7E" w:rsidRPr="00996EAA" w:rsidRDefault="00346B7E" w:rsidP="0099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lang w:eastAsia="zh-CN"/>
                              </w:rPr>
                            </w:pPr>
                          </w:p>
                        </w:tc>
                      </w:tr>
                      <w:tr w:rsidR="00346B7E" w14:paraId="1937B919" w14:textId="77777777" w:rsidTr="003F5361">
                        <w:tc>
                          <w:tcPr>
                            <w:tcW w:w="1016" w:type="dxa"/>
                          </w:tcPr>
                          <w:p w14:paraId="3E7C8692" w14:textId="1917912A" w:rsidR="00346B7E" w:rsidRDefault="00346B7E" w:rsidP="003F5361">
                            <w:pPr>
                              <w:pStyle w:val="Caption"/>
                            </w:pPr>
                            <w:r>
                              <w:t>Question 2</w:t>
                            </w:r>
                          </w:p>
                        </w:tc>
                        <w:tc>
                          <w:tcPr>
                            <w:tcW w:w="3398" w:type="dxa"/>
                          </w:tcPr>
                          <w:p w14:paraId="5C348A2D" w14:textId="77777777" w:rsidR="00346B7E" w:rsidRDefault="00346B7E" w:rsidP="00E023D0">
                            <w:pPr>
                              <w:pStyle w:val="HTMLPreformatted"/>
                              <w:wordWrap w:val="0"/>
                              <w:rPr>
                                <w:rFonts w:ascii="var(--jp-code-font-family)" w:hAnsi="var(--jp-code-font-family)" w:hint="eastAsia"/>
                              </w:rPr>
                            </w:pPr>
                            <w:r>
                              <w:rPr>
                                <w:rFonts w:ascii="var(--jp-code-font-family)" w:hAnsi="var(--jp-code-font-family)"/>
                              </w:rPr>
                              <w:t xml:space="preserve">What is Congregation of Holy Cross in Latin?  </w:t>
                            </w:r>
                          </w:p>
                          <w:p w14:paraId="4A4376F7" w14:textId="69722CFB" w:rsidR="00346B7E" w:rsidRDefault="00346B7E" w:rsidP="003F5361">
                            <w:pPr>
                              <w:pStyle w:val="ACLText"/>
                              <w:rPr>
                                <w:lang w:eastAsia="en-US"/>
                              </w:rPr>
                            </w:pPr>
                          </w:p>
                        </w:tc>
                      </w:tr>
                      <w:tr w:rsidR="00346B7E" w14:paraId="55E87B85" w14:textId="77777777" w:rsidTr="003F5361">
                        <w:tc>
                          <w:tcPr>
                            <w:tcW w:w="1016" w:type="dxa"/>
                          </w:tcPr>
                          <w:p w14:paraId="2E1EF960" w14:textId="747C2069" w:rsidR="00346B7E" w:rsidRDefault="00346B7E" w:rsidP="003F5361">
                            <w:pPr>
                              <w:pStyle w:val="Caption"/>
                            </w:pPr>
                            <w:proofErr w:type="gramStart"/>
                            <w:r>
                              <w:t>Answer  2</w:t>
                            </w:r>
                            <w:proofErr w:type="gramEnd"/>
                          </w:p>
                        </w:tc>
                        <w:tc>
                          <w:tcPr>
                            <w:tcW w:w="3398" w:type="dxa"/>
                          </w:tcPr>
                          <w:p w14:paraId="4864038E" w14:textId="77777777" w:rsidR="00346B7E" w:rsidRDefault="00346B7E" w:rsidP="00E023D0">
                            <w:pPr>
                              <w:pStyle w:val="HTMLPreformatted"/>
                              <w:wordWrap w:val="0"/>
                              <w:rPr>
                                <w:rFonts w:ascii="var(--jp-code-font-family)" w:hAnsi="var(--jp-code-font-family)" w:hint="eastAsia"/>
                              </w:rPr>
                            </w:pPr>
                            <w:r>
                              <w:rPr>
                                <w:rFonts w:ascii="var(--jp-code-font-family)" w:hAnsi="var(--jp-code-font-family)"/>
                              </w:rPr>
                              <w:t xml:space="preserve">The Congregation of Holy Cross or </w:t>
                            </w:r>
                            <w:proofErr w:type="spellStart"/>
                            <w:r>
                              <w:rPr>
                                <w:rFonts w:ascii="var(--jp-code-font-family)" w:hAnsi="var(--jp-code-font-family)"/>
                              </w:rPr>
                              <w:t>Congregatio</w:t>
                            </w:r>
                            <w:proofErr w:type="spellEnd"/>
                            <w:r>
                              <w:rPr>
                                <w:rFonts w:ascii="var(--jp-code-font-family)" w:hAnsi="var(--jp-code-font-family)"/>
                              </w:rPr>
                              <w:t xml:space="preserve"> a Sancta </w:t>
                            </w:r>
                            <w:proofErr w:type="spellStart"/>
                            <w:r>
                              <w:rPr>
                                <w:rFonts w:ascii="var(--jp-code-font-family)" w:hAnsi="var(--jp-code-font-family)"/>
                              </w:rPr>
                              <w:t>Cruce</w:t>
                            </w:r>
                            <w:proofErr w:type="spellEnd"/>
                            <w:r>
                              <w:rPr>
                                <w:rFonts w:ascii="var(--jp-code-font-family)" w:hAnsi="var(--jp-code-font-family)"/>
                              </w:rPr>
                              <w:t xml:space="preserve"> (C.S.C.)</w:t>
                            </w:r>
                          </w:p>
                          <w:p w14:paraId="755195B0" w14:textId="77777777" w:rsidR="00346B7E" w:rsidRDefault="00346B7E" w:rsidP="00E023D0">
                            <w:pPr>
                              <w:pStyle w:val="HTMLPreformatted"/>
                              <w:wordWrap w:val="0"/>
                              <w:rPr>
                                <w:rFonts w:ascii="var(--jp-code-font-family)" w:hAnsi="var(--jp-code-font-family)" w:hint="eastAsia"/>
                              </w:rPr>
                            </w:pPr>
                          </w:p>
                        </w:tc>
                      </w:tr>
                    </w:tbl>
                    <w:p w14:paraId="09C4C5FB" w14:textId="72D6490C" w:rsidR="00346B7E" w:rsidRPr="00471846" w:rsidRDefault="00346B7E" w:rsidP="00996EAA">
                      <w:pPr>
                        <w:pStyle w:val="Caption"/>
                      </w:pPr>
                      <w:r w:rsidRPr="00471846">
                        <w:t xml:space="preserve">Table </w:t>
                      </w:r>
                      <w:r>
                        <w:rPr>
                          <w:noProof/>
                        </w:rPr>
                        <w:t>5</w:t>
                      </w:r>
                      <w:r w:rsidRPr="00471846">
                        <w:t xml:space="preserve">:  </w:t>
                      </w:r>
                      <w:r>
                        <w:t xml:space="preserve">Examples of context-free approach using Squad dataset </w:t>
                      </w:r>
                    </w:p>
                    <w:p w14:paraId="5CEBF61D" w14:textId="77777777" w:rsidR="00346B7E" w:rsidRDefault="00346B7E" w:rsidP="00996EAA">
                      <w:pPr>
                        <w:pStyle w:val="Caption"/>
                      </w:pPr>
                    </w:p>
                    <w:p w14:paraId="634D9EC2" w14:textId="77777777" w:rsidR="00346B7E" w:rsidRDefault="00346B7E" w:rsidP="00996EAA"/>
                  </w:txbxContent>
                </v:textbox>
                <w10:wrap type="square"/>
              </v:shape>
            </w:pict>
          </mc:Fallback>
        </mc:AlternateContent>
      </w:r>
      <w:r w:rsidR="00022E1C">
        <w:rPr>
          <w:lang w:eastAsia="zh-CN"/>
        </w:rPr>
        <w:t xml:space="preserve">We could see that cosine similarity gives the best accuracy, followed by </w:t>
      </w:r>
      <w:r w:rsidR="00CA11B1">
        <w:rPr>
          <w:lang w:eastAsia="zh-CN"/>
        </w:rPr>
        <w:t>Manhattan</w:t>
      </w:r>
      <w:r w:rsidR="00022E1C">
        <w:rPr>
          <w:lang w:eastAsia="zh-CN"/>
        </w:rPr>
        <w:t xml:space="preserve"> distance, </w:t>
      </w:r>
      <w:r w:rsidR="00022E1C" w:rsidRPr="00022E1C">
        <w:rPr>
          <w:lang w:eastAsia="zh-CN"/>
        </w:rPr>
        <w:t>Euclidean distance</w:t>
      </w:r>
      <w:r w:rsidR="00022E1C">
        <w:rPr>
          <w:lang w:eastAsia="zh-CN"/>
        </w:rPr>
        <w:t xml:space="preserve"> and </w:t>
      </w:r>
      <w:r w:rsidR="00022E1C">
        <w:t>Chebyshev distance. This is kind of counter-intuitive that</w:t>
      </w:r>
      <w:r w:rsidR="00CA11B1">
        <w:t xml:space="preserve"> despite cosine similarity, distance that consider less dimension</w:t>
      </w:r>
      <w:r w:rsidR="00996EAA">
        <w:t xml:space="preserve"> </w:t>
      </w:r>
      <w:r w:rsidR="00CA11B1">
        <w:t>(Manhattan distance) performs better than distance that consider multiple and even infinite dimension (Euclidean distance and Chebyshev distance).</w:t>
      </w:r>
    </w:p>
    <w:p w14:paraId="7E4AB440" w14:textId="5C640472" w:rsidR="00022E1C" w:rsidRPr="00694E6F" w:rsidRDefault="00C12598" w:rsidP="00694E6F">
      <w:pPr>
        <w:rPr>
          <w:rFonts w:eastAsia="Times New Roman"/>
          <w:sz w:val="24"/>
          <w:szCs w:val="24"/>
          <w:lang w:eastAsia="zh-CN"/>
        </w:rPr>
      </w:pPr>
      <w:r>
        <w:rPr>
          <w:noProof/>
          <w:lang w:eastAsia="en-US"/>
        </w:rPr>
        <mc:AlternateContent>
          <mc:Choice Requires="wps">
            <w:drawing>
              <wp:anchor distT="0" distB="0" distL="114300" distR="114300" simplePos="0" relativeHeight="252348416" behindDoc="0" locked="0" layoutInCell="1" allowOverlap="1" wp14:anchorId="5508083B" wp14:editId="4FFCA008">
                <wp:simplePos x="0" y="0"/>
                <wp:positionH relativeFrom="column">
                  <wp:posOffset>-59690</wp:posOffset>
                </wp:positionH>
                <wp:positionV relativeFrom="paragraph">
                  <wp:posOffset>144780</wp:posOffset>
                </wp:positionV>
                <wp:extent cx="2881630" cy="252476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81630" cy="25247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ayout w:type="fixed"/>
                              <w:tblLook w:val="04A0" w:firstRow="1" w:lastRow="0" w:firstColumn="1" w:lastColumn="0" w:noHBand="0" w:noVBand="1"/>
                            </w:tblPr>
                            <w:tblGrid>
                              <w:gridCol w:w="1101"/>
                              <w:gridCol w:w="3118"/>
                            </w:tblGrid>
                            <w:tr w:rsidR="00346B7E" w14:paraId="4FEF1DC0" w14:textId="77777777" w:rsidTr="000D270F">
                              <w:tc>
                                <w:tcPr>
                                  <w:tcW w:w="1101" w:type="dxa"/>
                                </w:tcPr>
                                <w:p w14:paraId="47227DB9" w14:textId="686D6134" w:rsidR="00346B7E" w:rsidRDefault="00346B7E" w:rsidP="00482154">
                                  <w:r>
                                    <w:t>Distance Metric</w:t>
                                  </w:r>
                                </w:p>
                              </w:tc>
                              <w:tc>
                                <w:tcPr>
                                  <w:tcW w:w="3118" w:type="dxa"/>
                                </w:tcPr>
                                <w:p w14:paraId="113E0A10" w14:textId="6A911CF2" w:rsidR="00346B7E" w:rsidRDefault="00346B7E" w:rsidP="00482154">
                                  <w:r>
                                    <w:t xml:space="preserve">Accuracy </w:t>
                                  </w:r>
                                </w:p>
                              </w:tc>
                            </w:tr>
                            <w:tr w:rsidR="00346B7E" w14:paraId="79591B88" w14:textId="77777777" w:rsidTr="000D270F">
                              <w:tc>
                                <w:tcPr>
                                  <w:tcW w:w="1101" w:type="dxa"/>
                                </w:tcPr>
                                <w:p w14:paraId="23553A93" w14:textId="77777777" w:rsidR="00346B7E" w:rsidRDefault="00346B7E" w:rsidP="00482154">
                                  <w:r>
                                    <w:t>Cosine similarity</w:t>
                                  </w:r>
                                </w:p>
                              </w:tc>
                              <w:tc>
                                <w:tcPr>
                                  <w:tcW w:w="3118" w:type="dxa"/>
                                </w:tcPr>
                                <w:p w14:paraId="42204579" w14:textId="77777777" w:rsidR="00346B7E" w:rsidRDefault="00346B7E" w:rsidP="000D270F">
                                  <w:pPr>
                                    <w:pStyle w:val="HTMLPreformatted"/>
                                    <w:wordWrap w:val="0"/>
                                    <w:rPr>
                                      <w:rFonts w:ascii="var(--jp-code-font-family)" w:eastAsia="Times New Roman" w:hAnsi="var(--jp-code-font-family)"/>
                                    </w:rPr>
                                  </w:pPr>
                                  <w:r w:rsidRPr="000D270F">
                                    <w:rPr>
                                      <w:rFonts w:ascii="var(--jp-code-font-family)" w:eastAsia="Times New Roman" w:hAnsi="var(--jp-code-font-family)"/>
                                    </w:rPr>
                                    <w:t>0.6149162861491628</w:t>
                                  </w:r>
                                </w:p>
                                <w:p w14:paraId="17B4DB7E" w14:textId="63760810" w:rsidR="00346B7E" w:rsidRDefault="00346B7E" w:rsidP="00482154"/>
                              </w:tc>
                            </w:tr>
                            <w:tr w:rsidR="00346B7E" w14:paraId="723220E8" w14:textId="77777777" w:rsidTr="000D270F">
                              <w:tc>
                                <w:tcPr>
                                  <w:tcW w:w="1101" w:type="dxa"/>
                                </w:tcPr>
                                <w:p w14:paraId="6A822657" w14:textId="77777777" w:rsidR="00346B7E" w:rsidRDefault="00346B7E" w:rsidP="00482154">
                                  <w:r>
                                    <w:t>Euclidean distance</w:t>
                                  </w:r>
                                </w:p>
                              </w:tc>
                              <w:tc>
                                <w:tcPr>
                                  <w:tcW w:w="3118" w:type="dxa"/>
                                </w:tcPr>
                                <w:p w14:paraId="2A1DBA74" w14:textId="77777777" w:rsidR="00346B7E" w:rsidRPr="000D270F" w:rsidRDefault="00346B7E" w:rsidP="000D2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lang w:eastAsia="zh-CN"/>
                                    </w:rPr>
                                  </w:pPr>
                                  <w:r w:rsidRPr="000D270F">
                                    <w:rPr>
                                      <w:rFonts w:ascii="var(--jp-code-font-family)" w:eastAsia="Times New Roman" w:hAnsi="var(--jp-code-font-family)" w:cs="Courier New"/>
                                      <w:lang w:eastAsia="zh-CN"/>
                                    </w:rPr>
                                    <w:t>0.3995433789954338</w:t>
                                  </w:r>
                                </w:p>
                                <w:p w14:paraId="1E05D437" w14:textId="7F959FBB" w:rsidR="00346B7E" w:rsidRDefault="00346B7E" w:rsidP="00482154"/>
                              </w:tc>
                            </w:tr>
                            <w:tr w:rsidR="00346B7E" w14:paraId="47A65F84" w14:textId="77777777" w:rsidTr="000D270F">
                              <w:tc>
                                <w:tcPr>
                                  <w:tcW w:w="1101" w:type="dxa"/>
                                </w:tcPr>
                                <w:p w14:paraId="082565FC" w14:textId="77777777" w:rsidR="00346B7E" w:rsidRDefault="00346B7E" w:rsidP="000D270F">
                                  <w:r>
                                    <w:t>Manhattan distance</w:t>
                                  </w:r>
                                </w:p>
                              </w:tc>
                              <w:tc>
                                <w:tcPr>
                                  <w:tcW w:w="3118" w:type="dxa"/>
                                </w:tcPr>
                                <w:p w14:paraId="1DC63836" w14:textId="7AF858FF" w:rsidR="00346B7E" w:rsidRPr="00482154" w:rsidRDefault="00346B7E" w:rsidP="000D270F">
                                  <w:pPr>
                                    <w:pStyle w:val="ACLText"/>
                                    <w:rPr>
                                      <w:rFonts w:ascii="var(--jp-code-font-family)" w:hAnsi="var(--jp-code-font-family)" w:hint="eastAsia"/>
                                    </w:rPr>
                                  </w:pPr>
                                  <w:r w:rsidRPr="00482154">
                                    <w:t>0.43262481689453125</w:t>
                                  </w:r>
                                </w:p>
                              </w:tc>
                            </w:tr>
                            <w:tr w:rsidR="00346B7E" w14:paraId="689D5B55" w14:textId="77777777" w:rsidTr="000D270F">
                              <w:tc>
                                <w:tcPr>
                                  <w:tcW w:w="1101" w:type="dxa"/>
                                </w:tcPr>
                                <w:p w14:paraId="54AB1D4C" w14:textId="77777777" w:rsidR="00346B7E" w:rsidRDefault="00346B7E" w:rsidP="000D270F">
                                  <w:r>
                                    <w:t>Chebyshev</w:t>
                                  </w:r>
                                </w:p>
                                <w:p w14:paraId="438FDE5A" w14:textId="77777777" w:rsidR="00346B7E" w:rsidRDefault="00346B7E" w:rsidP="000D270F">
                                  <w:r>
                                    <w:t>distance</w:t>
                                  </w:r>
                                </w:p>
                              </w:tc>
                              <w:tc>
                                <w:tcPr>
                                  <w:tcW w:w="3118" w:type="dxa"/>
                                </w:tcPr>
                                <w:p w14:paraId="3FC5374A" w14:textId="32B2E910" w:rsidR="00346B7E" w:rsidRDefault="00346B7E" w:rsidP="000D270F">
                                  <w:r w:rsidRPr="000D270F">
                                    <w:rPr>
                                      <w:rFonts w:ascii="var(--jp-code-font-family)" w:eastAsia="Times New Roman" w:hAnsi="var(--jp-code-font-family)"/>
                                    </w:rPr>
                                    <w:t>0.2815829528158295</w:t>
                                  </w:r>
                                </w:p>
                              </w:tc>
                            </w:tr>
                          </w:tbl>
                          <w:p w14:paraId="77C5ABB6" w14:textId="4C42C337" w:rsidR="00346B7E" w:rsidRPr="00471846" w:rsidRDefault="00346B7E" w:rsidP="000D270F">
                            <w:pPr>
                              <w:pStyle w:val="Caption"/>
                            </w:pPr>
                            <w:r w:rsidRPr="00471846">
                              <w:t xml:space="preserve">Table </w:t>
                            </w:r>
                            <w:r>
                              <w:rPr>
                                <w:noProof/>
                              </w:rPr>
                              <w:t>4</w:t>
                            </w:r>
                            <w:r w:rsidRPr="00471846">
                              <w:t xml:space="preserve">:  </w:t>
                            </w:r>
                            <w:r>
                              <w:t>Accuracy of unsupervised learning base on different distance</w:t>
                            </w:r>
                          </w:p>
                          <w:p w14:paraId="75594B2B" w14:textId="77777777" w:rsidR="00346B7E" w:rsidRDefault="00346B7E" w:rsidP="000D27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8083B" id="Text Box 8" o:spid="_x0000_s1033" type="#_x0000_t202" style="position:absolute;margin-left:-4.7pt;margin-top:11.4pt;width:226.9pt;height:198.8pt;z-index:25234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" filled="f" stroked="f">
                <v:textbox>
                  <w:txbxContent>
                    <w:tbl>
                      <w:tblPr>
                        <w:tblStyle w:val="TableGrid"/>
                        <w:tblW w:w="0" w:type="auto"/>
                        <w:tblLayout w:type="fixed"/>
                        <w:tblLook w:val="04A0" w:firstRow="1" w:lastRow="0" w:firstColumn="1" w:lastColumn="0" w:noHBand="0" w:noVBand="1"/>
                      </w:tblPr>
                      <w:tblGrid>
                        <w:gridCol w:w="1101"/>
                        <w:gridCol w:w="3118"/>
                      </w:tblGrid>
                      <w:tr w:rsidR="00346B7E" w14:paraId="4FEF1DC0" w14:textId="77777777" w:rsidTr="000D270F">
                        <w:tc>
                          <w:tcPr>
                            <w:tcW w:w="1101" w:type="dxa"/>
                          </w:tcPr>
                          <w:p w14:paraId="47227DB9" w14:textId="686D6134" w:rsidR="00346B7E" w:rsidRDefault="00346B7E" w:rsidP="00482154">
                            <w:r>
                              <w:t>Distance Metric</w:t>
                            </w:r>
                          </w:p>
                        </w:tc>
                        <w:tc>
                          <w:tcPr>
                            <w:tcW w:w="3118" w:type="dxa"/>
                          </w:tcPr>
                          <w:p w14:paraId="113E0A10" w14:textId="6A911CF2" w:rsidR="00346B7E" w:rsidRDefault="00346B7E" w:rsidP="00482154">
                            <w:r>
                              <w:t xml:space="preserve">Accuracy </w:t>
                            </w:r>
                          </w:p>
                        </w:tc>
                      </w:tr>
                      <w:tr w:rsidR="00346B7E" w14:paraId="79591B88" w14:textId="77777777" w:rsidTr="000D270F">
                        <w:tc>
                          <w:tcPr>
                            <w:tcW w:w="1101" w:type="dxa"/>
                          </w:tcPr>
                          <w:p w14:paraId="23553A93" w14:textId="77777777" w:rsidR="00346B7E" w:rsidRDefault="00346B7E" w:rsidP="00482154">
                            <w:r>
                              <w:t>Cosine similarity</w:t>
                            </w:r>
                          </w:p>
                        </w:tc>
                        <w:tc>
                          <w:tcPr>
                            <w:tcW w:w="3118" w:type="dxa"/>
                          </w:tcPr>
                          <w:p w14:paraId="42204579" w14:textId="77777777" w:rsidR="00346B7E" w:rsidRDefault="00346B7E" w:rsidP="000D270F">
                            <w:pPr>
                              <w:pStyle w:val="HTMLPreformatted"/>
                              <w:wordWrap w:val="0"/>
                              <w:rPr>
                                <w:rFonts w:ascii="var(--jp-code-font-family)" w:eastAsia="Times New Roman" w:hAnsi="var(--jp-code-font-family)"/>
                              </w:rPr>
                            </w:pPr>
                            <w:r w:rsidRPr="000D270F">
                              <w:rPr>
                                <w:rFonts w:ascii="var(--jp-code-font-family)" w:eastAsia="Times New Roman" w:hAnsi="var(--jp-code-font-family)"/>
                              </w:rPr>
                              <w:t>0.6149162861491628</w:t>
                            </w:r>
                          </w:p>
                          <w:p w14:paraId="17B4DB7E" w14:textId="63760810" w:rsidR="00346B7E" w:rsidRDefault="00346B7E" w:rsidP="00482154"/>
                        </w:tc>
                      </w:tr>
                      <w:tr w:rsidR="00346B7E" w14:paraId="723220E8" w14:textId="77777777" w:rsidTr="000D270F">
                        <w:tc>
                          <w:tcPr>
                            <w:tcW w:w="1101" w:type="dxa"/>
                          </w:tcPr>
                          <w:p w14:paraId="6A822657" w14:textId="77777777" w:rsidR="00346B7E" w:rsidRDefault="00346B7E" w:rsidP="00482154">
                            <w:r>
                              <w:t>Euclidean distance</w:t>
                            </w:r>
                          </w:p>
                        </w:tc>
                        <w:tc>
                          <w:tcPr>
                            <w:tcW w:w="3118" w:type="dxa"/>
                          </w:tcPr>
                          <w:p w14:paraId="2A1DBA74" w14:textId="77777777" w:rsidR="00346B7E" w:rsidRPr="000D270F" w:rsidRDefault="00346B7E" w:rsidP="000D2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lang w:eastAsia="zh-CN"/>
                              </w:rPr>
                            </w:pPr>
                            <w:r w:rsidRPr="000D270F">
                              <w:rPr>
                                <w:rFonts w:ascii="var(--jp-code-font-family)" w:eastAsia="Times New Roman" w:hAnsi="var(--jp-code-font-family)" w:cs="Courier New"/>
                                <w:lang w:eastAsia="zh-CN"/>
                              </w:rPr>
                              <w:t>0.3995433789954338</w:t>
                            </w:r>
                          </w:p>
                          <w:p w14:paraId="1E05D437" w14:textId="7F959FBB" w:rsidR="00346B7E" w:rsidRDefault="00346B7E" w:rsidP="00482154"/>
                        </w:tc>
                      </w:tr>
                      <w:tr w:rsidR="00346B7E" w14:paraId="47A65F84" w14:textId="77777777" w:rsidTr="000D270F">
                        <w:tc>
                          <w:tcPr>
                            <w:tcW w:w="1101" w:type="dxa"/>
                          </w:tcPr>
                          <w:p w14:paraId="082565FC" w14:textId="77777777" w:rsidR="00346B7E" w:rsidRDefault="00346B7E" w:rsidP="000D270F">
                            <w:r>
                              <w:t>Manhattan distance</w:t>
                            </w:r>
                          </w:p>
                        </w:tc>
                        <w:tc>
                          <w:tcPr>
                            <w:tcW w:w="3118" w:type="dxa"/>
                          </w:tcPr>
                          <w:p w14:paraId="1DC63836" w14:textId="7AF858FF" w:rsidR="00346B7E" w:rsidRPr="00482154" w:rsidRDefault="00346B7E" w:rsidP="000D270F">
                            <w:pPr>
                              <w:pStyle w:val="ACLText"/>
                              <w:rPr>
                                <w:rFonts w:ascii="var(--jp-code-font-family)" w:hAnsi="var(--jp-code-font-family)" w:hint="eastAsia"/>
                              </w:rPr>
                            </w:pPr>
                            <w:r w:rsidRPr="00482154">
                              <w:t>0.43262481689453125</w:t>
                            </w:r>
                          </w:p>
                        </w:tc>
                      </w:tr>
                      <w:tr w:rsidR="00346B7E" w14:paraId="689D5B55" w14:textId="77777777" w:rsidTr="000D270F">
                        <w:tc>
                          <w:tcPr>
                            <w:tcW w:w="1101" w:type="dxa"/>
                          </w:tcPr>
                          <w:p w14:paraId="54AB1D4C" w14:textId="77777777" w:rsidR="00346B7E" w:rsidRDefault="00346B7E" w:rsidP="000D270F">
                            <w:r>
                              <w:t>Chebyshev</w:t>
                            </w:r>
                          </w:p>
                          <w:p w14:paraId="438FDE5A" w14:textId="77777777" w:rsidR="00346B7E" w:rsidRDefault="00346B7E" w:rsidP="000D270F">
                            <w:r>
                              <w:t>distance</w:t>
                            </w:r>
                          </w:p>
                        </w:tc>
                        <w:tc>
                          <w:tcPr>
                            <w:tcW w:w="3118" w:type="dxa"/>
                          </w:tcPr>
                          <w:p w14:paraId="3FC5374A" w14:textId="32B2E910" w:rsidR="00346B7E" w:rsidRDefault="00346B7E" w:rsidP="000D270F">
                            <w:r w:rsidRPr="000D270F">
                              <w:rPr>
                                <w:rFonts w:ascii="var(--jp-code-font-family)" w:eastAsia="Times New Roman" w:hAnsi="var(--jp-code-font-family)"/>
                              </w:rPr>
                              <w:t>0.2815829528158295</w:t>
                            </w:r>
                          </w:p>
                        </w:tc>
                      </w:tr>
                    </w:tbl>
                    <w:p w14:paraId="77C5ABB6" w14:textId="4C42C337" w:rsidR="00346B7E" w:rsidRPr="00471846" w:rsidRDefault="00346B7E" w:rsidP="000D270F">
                      <w:pPr>
                        <w:pStyle w:val="Caption"/>
                      </w:pPr>
                      <w:r w:rsidRPr="00471846">
                        <w:t xml:space="preserve">Table </w:t>
                      </w:r>
                      <w:r>
                        <w:rPr>
                          <w:noProof/>
                        </w:rPr>
                        <w:t>4</w:t>
                      </w:r>
                      <w:r w:rsidRPr="00471846">
                        <w:t xml:space="preserve">:  </w:t>
                      </w:r>
                      <w:r>
                        <w:t>Accuracy of unsupervised learning base on different distance</w:t>
                      </w:r>
                    </w:p>
                    <w:p w14:paraId="75594B2B" w14:textId="77777777" w:rsidR="00346B7E" w:rsidRDefault="00346B7E" w:rsidP="000D270F"/>
                  </w:txbxContent>
                </v:textbox>
                <w10:wrap type="square"/>
              </v:shape>
            </w:pict>
          </mc:Fallback>
        </mc:AlternateContent>
      </w:r>
    </w:p>
    <w:p w14:paraId="5F7FEF95" w14:textId="348F4B40" w:rsidR="00022E1C" w:rsidRDefault="00022E1C" w:rsidP="00022E1C">
      <w:pPr>
        <w:pStyle w:val="ACLSubsection"/>
        <w:rPr>
          <w:lang w:eastAsia="zh-CN"/>
        </w:rPr>
      </w:pPr>
      <w:r>
        <w:rPr>
          <w:lang w:eastAsia="zh-CN"/>
        </w:rPr>
        <w:t>Context-free unsupervised learning</w:t>
      </w:r>
    </w:p>
    <w:p w14:paraId="537DC7E7" w14:textId="2E26D696" w:rsidR="00C12598" w:rsidRDefault="00CA11B1" w:rsidP="00CA11B1">
      <w:pPr>
        <w:pStyle w:val="ACLText"/>
        <w:rPr>
          <w:lang w:eastAsia="zh-CN"/>
        </w:rPr>
      </w:pPr>
      <w:r>
        <w:rPr>
          <w:lang w:eastAsia="zh-CN"/>
        </w:rPr>
        <w:t xml:space="preserve">In the below example, we developed an approach to with given context. Then we notice that </w:t>
      </w:r>
      <w:r>
        <w:rPr>
          <w:rFonts w:hint="eastAsia"/>
          <w:lang w:eastAsia="zh-CN"/>
        </w:rPr>
        <w:t>the</w:t>
      </w:r>
      <w:r>
        <w:rPr>
          <w:lang w:eastAsia="zh-CN"/>
        </w:rPr>
        <w:t xml:space="preserve"> given context is not necessary as we could get the related context from web-based search engine. The context-free approach here </w:t>
      </w:r>
      <w:r w:rsidR="00996EAA">
        <w:rPr>
          <w:lang w:eastAsia="zh-CN"/>
        </w:rPr>
        <w:t>uses</w:t>
      </w:r>
      <w:r>
        <w:rPr>
          <w:lang w:eastAsia="zh-CN"/>
        </w:rPr>
        <w:t xml:space="preserve"> a Python library for Wikipedia search engine to perform passage retrieval. </w:t>
      </w:r>
      <w:r w:rsidR="00996EAA">
        <w:rPr>
          <w:lang w:eastAsia="zh-CN"/>
        </w:rPr>
        <w:t xml:space="preserve">And to avoid the ambiguity of the search term, I combine various search result into one context. At first, I try to use the questions in the Squad dataset, but the result is far from unsatisfying as shown in Table 5. This </w:t>
      </w:r>
      <w:r w:rsidR="009070E5">
        <w:rPr>
          <w:lang w:eastAsia="zh-CN"/>
        </w:rPr>
        <w:t xml:space="preserve">is </w:t>
      </w:r>
      <w:r w:rsidR="00996EAA">
        <w:rPr>
          <w:lang w:eastAsia="zh-CN"/>
        </w:rPr>
        <w:t>mainly because of that many answers to the questions do not exist in Wikipedia page</w:t>
      </w:r>
      <w:r w:rsidR="009070E5">
        <w:rPr>
          <w:lang w:eastAsia="zh-CN"/>
        </w:rPr>
        <w:t xml:space="preserve"> and </w:t>
      </w:r>
      <w:r w:rsidR="00996EAA">
        <w:rPr>
          <w:lang w:eastAsia="zh-CN"/>
        </w:rPr>
        <w:t>some answer could also take up more than one sentence and thus our approach failed.</w:t>
      </w:r>
      <w:r w:rsidR="009070E5">
        <w:rPr>
          <w:lang w:eastAsia="zh-CN"/>
        </w:rPr>
        <w:t xml:space="preserve"> </w:t>
      </w:r>
    </w:p>
    <w:p w14:paraId="248823AE" w14:textId="575499A4" w:rsidR="00CA11B1" w:rsidRDefault="009070E5" w:rsidP="00CA11B1">
      <w:pPr>
        <w:pStyle w:val="ACLText"/>
        <w:rPr>
          <w:lang w:eastAsia="zh-CN"/>
        </w:rPr>
      </w:pPr>
      <w:r>
        <w:rPr>
          <w:lang w:eastAsia="zh-CN"/>
        </w:rPr>
        <w:t>Then I t</w:t>
      </w:r>
      <w:r w:rsidR="00C12598">
        <w:rPr>
          <w:lang w:eastAsia="zh-CN"/>
        </w:rPr>
        <w:t>ried with other question and some of the examples is shown in Table 6. We could reasonably conclude that the performance is largely dependent on the structure of the question. It the question is complicated, like the first question, the embedding of the question would contain more information and thus it is easier to find similar sentence. On the contrary, if the question is simple like question 2, the embedding may not clearly reflect the true meaning of it and thus this approach would easily fail.</w:t>
      </w:r>
    </w:p>
    <w:p w14:paraId="6397148C" w14:textId="7FD359D3" w:rsidR="009461EC" w:rsidRPr="009461EC" w:rsidRDefault="00A7651A" w:rsidP="00A7651A">
      <w:pPr>
        <w:pStyle w:val="ACLSubsection"/>
        <w:rPr>
          <w:lang w:eastAsia="zh-CN"/>
        </w:rPr>
      </w:pPr>
      <w:r>
        <w:rPr>
          <w:lang w:eastAsia="zh-CN"/>
        </w:rPr>
        <w:t xml:space="preserve">Model selection for </w:t>
      </w:r>
      <w:proofErr w:type="spellStart"/>
      <w:r>
        <w:rPr>
          <w:lang w:eastAsia="zh-CN"/>
        </w:rPr>
        <w:t>Infersent</w:t>
      </w:r>
      <w:proofErr w:type="spellEnd"/>
      <w:r>
        <w:rPr>
          <w:lang w:eastAsia="zh-CN"/>
        </w:rPr>
        <w:t xml:space="preserve">  </w:t>
      </w:r>
    </w:p>
    <w:p w14:paraId="7FFF35FE" w14:textId="458568AC" w:rsidR="00A40997" w:rsidRDefault="00A7651A" w:rsidP="00022E1C">
      <w:pPr>
        <w:pStyle w:val="ACLText"/>
        <w:rPr>
          <w:lang w:eastAsia="zh-CN"/>
        </w:rPr>
      </w:pPr>
      <w:r>
        <w:rPr>
          <w:lang w:eastAsia="zh-CN"/>
        </w:rPr>
        <w:t xml:space="preserve">As we have mentioned before, one key parameter of this project to select suitable dataset and model for sentence embedding. </w:t>
      </w:r>
      <w:proofErr w:type="spellStart"/>
      <w:r w:rsidR="004F5A31">
        <w:rPr>
          <w:rFonts w:hint="eastAsia"/>
          <w:lang w:eastAsia="zh-CN"/>
        </w:rPr>
        <w:t>Infer</w:t>
      </w:r>
      <w:r w:rsidR="004F5A31">
        <w:rPr>
          <w:lang w:eastAsia="zh-CN"/>
        </w:rPr>
        <w:t>sent</w:t>
      </w:r>
      <w:proofErr w:type="spellEnd"/>
      <w:r w:rsidR="004F5A31">
        <w:rPr>
          <w:lang w:eastAsia="zh-CN"/>
        </w:rPr>
        <w:t xml:space="preserve"> v1 use </w:t>
      </w:r>
      <w:proofErr w:type="spellStart"/>
      <w:r w:rsidR="004F5A31">
        <w:rPr>
          <w:lang w:eastAsia="zh-CN"/>
        </w:rPr>
        <w:t>GloVe</w:t>
      </w:r>
      <w:proofErr w:type="spellEnd"/>
      <w:r w:rsidR="004F5A31">
        <w:rPr>
          <w:lang w:eastAsia="zh-CN"/>
        </w:rPr>
        <w:t xml:space="preserve"> dataset and </w:t>
      </w:r>
      <w:proofErr w:type="spellStart"/>
      <w:r w:rsidR="004F5A31">
        <w:rPr>
          <w:lang w:eastAsia="zh-CN"/>
        </w:rPr>
        <w:t>Infersent</w:t>
      </w:r>
      <w:proofErr w:type="spellEnd"/>
      <w:r w:rsidR="004F5A31">
        <w:rPr>
          <w:lang w:eastAsia="zh-CN"/>
        </w:rPr>
        <w:t xml:space="preserve"> v2 use </w:t>
      </w:r>
      <w:proofErr w:type="spellStart"/>
      <w:r w:rsidR="004F5A31">
        <w:rPr>
          <w:lang w:eastAsia="zh-CN"/>
        </w:rPr>
        <w:t>fastText</w:t>
      </w:r>
      <w:proofErr w:type="spellEnd"/>
      <w:r w:rsidR="004F5A31">
        <w:rPr>
          <w:rFonts w:hint="eastAsia"/>
          <w:lang w:eastAsia="zh-CN"/>
        </w:rPr>
        <w:t xml:space="preserve"> </w:t>
      </w:r>
      <w:proofErr w:type="spellStart"/>
      <w:r w:rsidR="004F5A31">
        <w:rPr>
          <w:rFonts w:hint="eastAsia"/>
          <w:lang w:eastAsia="zh-CN"/>
        </w:rPr>
        <w:t>date</w:t>
      </w:r>
      <w:r w:rsidR="004F5A31">
        <w:rPr>
          <w:lang w:eastAsia="zh-CN"/>
        </w:rPr>
        <w:t>set</w:t>
      </w:r>
      <w:proofErr w:type="spellEnd"/>
      <w:r w:rsidR="004F5A31">
        <w:rPr>
          <w:lang w:eastAsia="zh-CN"/>
        </w:rPr>
        <w:t xml:space="preserve">. Table 7 shows the accuracy on the same dataset using </w:t>
      </w:r>
      <w:r w:rsidR="005546A2" w:rsidRPr="005546A2">
        <w:rPr>
          <w:lang w:eastAsia="zh-CN"/>
        </w:rPr>
        <w:t>crawl-300d-2M</w:t>
      </w:r>
      <w:r w:rsidR="005546A2">
        <w:rPr>
          <w:lang w:eastAsia="zh-CN"/>
        </w:rPr>
        <w:t xml:space="preserve"> </w:t>
      </w:r>
      <w:r w:rsidR="005546A2">
        <w:rPr>
          <w:rFonts w:hint="eastAsia"/>
          <w:lang w:eastAsia="zh-CN"/>
        </w:rPr>
        <w:t>data</w:t>
      </w:r>
      <w:r w:rsidR="005546A2">
        <w:rPr>
          <w:lang w:eastAsia="zh-CN"/>
        </w:rPr>
        <w:t xml:space="preserve">set. </w:t>
      </w:r>
      <w:r w:rsidR="005546A2">
        <w:rPr>
          <w:rFonts w:hint="eastAsia"/>
          <w:lang w:eastAsia="zh-CN"/>
        </w:rPr>
        <w:t>We</w:t>
      </w:r>
      <w:r w:rsidR="005546A2">
        <w:rPr>
          <w:lang w:eastAsia="zh-CN"/>
        </w:rPr>
        <w:t xml:space="preserve"> could find that the performance is limited and interestingly now </w:t>
      </w:r>
      <w:r w:rsidR="005546A2">
        <w:rPr>
          <w:lang w:eastAsia="zh-CN"/>
        </w:rPr>
        <w:lastRenderedPageBreak/>
        <w:t>Manhattan distance has the best performance.</w:t>
      </w:r>
      <w:r w:rsidR="002B4DFE">
        <w:rPr>
          <w:rFonts w:hint="eastAsia"/>
          <w:lang w:eastAsia="zh-CN"/>
        </w:rPr>
        <w:t xml:space="preserve"> </w:t>
      </w:r>
      <w:r w:rsidR="00A40997">
        <w:rPr>
          <w:lang w:eastAsia="zh-CN"/>
        </w:rPr>
        <w:t xml:space="preserve">The difference may result from the difference between </w:t>
      </w:r>
      <w:proofErr w:type="spellStart"/>
      <w:r w:rsidR="00A40997">
        <w:rPr>
          <w:lang w:eastAsia="zh-CN"/>
        </w:rPr>
        <w:t>GloVe</w:t>
      </w:r>
      <w:proofErr w:type="spellEnd"/>
      <w:r w:rsidR="00A40997">
        <w:rPr>
          <w:lang w:eastAsia="zh-CN"/>
        </w:rPr>
        <w:t xml:space="preserve"> and </w:t>
      </w:r>
      <w:proofErr w:type="spellStart"/>
      <w:r w:rsidR="00A40997">
        <w:rPr>
          <w:lang w:eastAsia="zh-CN"/>
        </w:rPr>
        <w:t>fastText</w:t>
      </w:r>
      <w:proofErr w:type="spellEnd"/>
      <w:r w:rsidR="00A40997">
        <w:rPr>
          <w:lang w:eastAsia="zh-CN"/>
        </w:rPr>
        <w:t xml:space="preserve">. </w:t>
      </w:r>
      <w:proofErr w:type="spellStart"/>
      <w:r w:rsidR="00A40997">
        <w:rPr>
          <w:lang w:eastAsia="zh-CN"/>
        </w:rPr>
        <w:t>GloVe</w:t>
      </w:r>
      <w:proofErr w:type="spellEnd"/>
      <w:r w:rsidR="00A40997">
        <w:rPr>
          <w:lang w:eastAsia="zh-CN"/>
        </w:rPr>
        <w:t xml:space="preserve"> treats each word as an atomic entity and generated the corresponding vector. However, </w:t>
      </w:r>
      <w:proofErr w:type="spellStart"/>
      <w:r w:rsidR="00A40997">
        <w:rPr>
          <w:lang w:eastAsia="zh-CN"/>
        </w:rPr>
        <w:t>fastText</w:t>
      </w:r>
      <w:proofErr w:type="spellEnd"/>
      <w:r w:rsidR="00A40997">
        <w:rPr>
          <w:lang w:eastAsia="zh-CN"/>
        </w:rPr>
        <w:t xml:space="preserve"> treats each word as composed of character n grams. Therefore, the vector for a word in </w:t>
      </w:r>
      <w:proofErr w:type="spellStart"/>
      <w:r w:rsidR="00A40997">
        <w:rPr>
          <w:lang w:eastAsia="zh-CN"/>
        </w:rPr>
        <w:t>fastText</w:t>
      </w:r>
      <w:proofErr w:type="spellEnd"/>
      <w:r w:rsidR="00A40997">
        <w:rPr>
          <w:lang w:eastAsia="zh-CN"/>
        </w:rPr>
        <w:t xml:space="preserve"> is made of the sum of the character n grams. The advantage of </w:t>
      </w:r>
      <w:proofErr w:type="spellStart"/>
      <w:r w:rsidR="00A40997">
        <w:rPr>
          <w:lang w:eastAsia="zh-CN"/>
        </w:rPr>
        <w:t>fastText</w:t>
      </w:r>
      <w:proofErr w:type="spellEnd"/>
      <w:r w:rsidR="00A40997">
        <w:rPr>
          <w:lang w:eastAsia="zh-CN"/>
        </w:rPr>
        <w:t xml:space="preserve"> such as better performance of rare and out of dictionary is of little use in this project. On the contrary, it does not treat word as atomic unit, which makes it difficult to measure the similarity between sentence embeddings.</w:t>
      </w:r>
    </w:p>
    <w:p w14:paraId="540E6E99" w14:textId="34DA19E8" w:rsidR="00022E1C" w:rsidRDefault="00694E6F" w:rsidP="00022E1C">
      <w:pPr>
        <w:pStyle w:val="ACLText"/>
        <w:rPr>
          <w:lang w:eastAsia="zh-CN"/>
        </w:rPr>
      </w:pPr>
      <w:r>
        <w:rPr>
          <w:noProof/>
          <w:lang w:eastAsia="en-US"/>
        </w:rPr>
        <mc:AlternateContent>
          <mc:Choice Requires="wps">
            <w:drawing>
              <wp:anchor distT="0" distB="0" distL="114300" distR="114300" simplePos="0" relativeHeight="252354560" behindDoc="0" locked="0" layoutInCell="1" allowOverlap="1" wp14:anchorId="00D58BEF" wp14:editId="5603E8BD">
                <wp:simplePos x="0" y="0"/>
                <wp:positionH relativeFrom="column">
                  <wp:posOffset>-59690</wp:posOffset>
                </wp:positionH>
                <wp:positionV relativeFrom="paragraph">
                  <wp:posOffset>201930</wp:posOffset>
                </wp:positionV>
                <wp:extent cx="2881630" cy="252476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881630" cy="25247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ayout w:type="fixed"/>
                              <w:tblLook w:val="04A0" w:firstRow="1" w:lastRow="0" w:firstColumn="1" w:lastColumn="0" w:noHBand="0" w:noVBand="1"/>
                            </w:tblPr>
                            <w:tblGrid>
                              <w:gridCol w:w="1101"/>
                              <w:gridCol w:w="3118"/>
                            </w:tblGrid>
                            <w:tr w:rsidR="00346B7E" w14:paraId="37F05E36" w14:textId="77777777" w:rsidTr="000D270F">
                              <w:tc>
                                <w:tcPr>
                                  <w:tcW w:w="1101" w:type="dxa"/>
                                </w:tcPr>
                                <w:p w14:paraId="1C4E6D40" w14:textId="77777777" w:rsidR="00346B7E" w:rsidRDefault="00346B7E" w:rsidP="00482154">
                                  <w:bookmarkStart w:id="0" w:name="_GoBack"/>
                                  <w:r>
                                    <w:t>Distance Metric</w:t>
                                  </w:r>
                                </w:p>
                              </w:tc>
                              <w:tc>
                                <w:tcPr>
                                  <w:tcW w:w="3118" w:type="dxa"/>
                                </w:tcPr>
                                <w:p w14:paraId="07C1FC15" w14:textId="77777777" w:rsidR="00346B7E" w:rsidRDefault="00346B7E" w:rsidP="00482154">
                                  <w:r>
                                    <w:t xml:space="preserve">Accuracy </w:t>
                                  </w:r>
                                </w:p>
                              </w:tc>
                            </w:tr>
                            <w:tr w:rsidR="00346B7E" w14:paraId="5B5750CB" w14:textId="77777777" w:rsidTr="000D270F">
                              <w:tc>
                                <w:tcPr>
                                  <w:tcW w:w="1101" w:type="dxa"/>
                                </w:tcPr>
                                <w:p w14:paraId="1B5B1A62" w14:textId="77777777" w:rsidR="00346B7E" w:rsidRDefault="00346B7E" w:rsidP="00482154">
                                  <w:r>
                                    <w:t>Cosine similarity</w:t>
                                  </w:r>
                                </w:p>
                              </w:tc>
                              <w:tc>
                                <w:tcPr>
                                  <w:tcW w:w="3118" w:type="dxa"/>
                                </w:tcPr>
                                <w:p w14:paraId="53A0DF91" w14:textId="77777777" w:rsidR="00346B7E" w:rsidRDefault="00346B7E" w:rsidP="005546A2">
                                  <w:pPr>
                                    <w:pStyle w:val="HTMLPreformatted"/>
                                    <w:wordWrap w:val="0"/>
                                    <w:rPr>
                                      <w:rFonts w:ascii="var(--jp-code-font-family)" w:hAnsi="var(--jp-code-font-family)" w:hint="eastAsia"/>
                                    </w:rPr>
                                  </w:pPr>
                                  <w:r>
                                    <w:rPr>
                                      <w:rFonts w:ascii="var(--jp-code-font-family)" w:hAnsi="var(--jp-code-font-family)"/>
                                    </w:rPr>
                                    <w:t>0.24885844748858446</w:t>
                                  </w:r>
                                </w:p>
                                <w:p w14:paraId="26B07A7A" w14:textId="63E7EDF6" w:rsidR="00346B7E" w:rsidRDefault="00346B7E" w:rsidP="00482154"/>
                              </w:tc>
                            </w:tr>
                            <w:tr w:rsidR="00346B7E" w14:paraId="1B898D02" w14:textId="77777777" w:rsidTr="000D270F">
                              <w:tc>
                                <w:tcPr>
                                  <w:tcW w:w="1101" w:type="dxa"/>
                                </w:tcPr>
                                <w:p w14:paraId="3FC3579C" w14:textId="77777777" w:rsidR="00346B7E" w:rsidRDefault="00346B7E" w:rsidP="00482154">
                                  <w:r>
                                    <w:t>Euclidean distance</w:t>
                                  </w:r>
                                </w:p>
                              </w:tc>
                              <w:tc>
                                <w:tcPr>
                                  <w:tcW w:w="3118" w:type="dxa"/>
                                </w:tcPr>
                                <w:p w14:paraId="76D94D16" w14:textId="77777777" w:rsidR="00346B7E" w:rsidRDefault="00346B7E" w:rsidP="005546A2">
                                  <w:pPr>
                                    <w:pStyle w:val="HTMLPreformatted"/>
                                    <w:wordWrap w:val="0"/>
                                    <w:rPr>
                                      <w:rFonts w:ascii="var(--jp-code-font-family)" w:hAnsi="var(--jp-code-font-family)" w:hint="eastAsia"/>
                                    </w:rPr>
                                  </w:pPr>
                                  <w:r>
                                    <w:rPr>
                                      <w:rFonts w:ascii="var(--jp-code-font-family)" w:hAnsi="var(--jp-code-font-family)"/>
                                    </w:rPr>
                                    <w:t>0.2929984779299848</w:t>
                                  </w:r>
                                </w:p>
                                <w:p w14:paraId="06B9A8B3" w14:textId="77777777" w:rsidR="00346B7E" w:rsidRDefault="00346B7E" w:rsidP="00482154"/>
                              </w:tc>
                            </w:tr>
                            <w:tr w:rsidR="00346B7E" w14:paraId="158E8811" w14:textId="77777777" w:rsidTr="000D270F">
                              <w:tc>
                                <w:tcPr>
                                  <w:tcW w:w="1101" w:type="dxa"/>
                                </w:tcPr>
                                <w:p w14:paraId="06F33F20" w14:textId="77777777" w:rsidR="00346B7E" w:rsidRDefault="00346B7E" w:rsidP="000D270F">
                                  <w:r>
                                    <w:t>Manhattan distance</w:t>
                                  </w:r>
                                </w:p>
                              </w:tc>
                              <w:tc>
                                <w:tcPr>
                                  <w:tcW w:w="3118" w:type="dxa"/>
                                </w:tcPr>
                                <w:p w14:paraId="3CC96759" w14:textId="05E36A45" w:rsidR="00346B7E" w:rsidRPr="00482154" w:rsidRDefault="00346B7E" w:rsidP="000D270F">
                                  <w:pPr>
                                    <w:pStyle w:val="ACLText"/>
                                    <w:rPr>
                                      <w:rFonts w:ascii="var(--jp-code-font-family)" w:hAnsi="var(--jp-code-font-family)" w:hint="eastAsia"/>
                                      <w:lang w:eastAsia="zh-CN"/>
                                    </w:rPr>
                                  </w:pPr>
                                  <w:r w:rsidRPr="005546A2">
                                    <w:t>0.3036529680365297</w:t>
                                  </w:r>
                                </w:p>
                              </w:tc>
                            </w:tr>
                            <w:tr w:rsidR="00346B7E" w14:paraId="1B792A87" w14:textId="77777777" w:rsidTr="000D270F">
                              <w:tc>
                                <w:tcPr>
                                  <w:tcW w:w="1101" w:type="dxa"/>
                                </w:tcPr>
                                <w:p w14:paraId="1806B9A3" w14:textId="77777777" w:rsidR="00346B7E" w:rsidRDefault="00346B7E" w:rsidP="000D270F">
                                  <w:r>
                                    <w:t>Chebyshev</w:t>
                                  </w:r>
                                </w:p>
                                <w:p w14:paraId="550C644D" w14:textId="77777777" w:rsidR="00346B7E" w:rsidRDefault="00346B7E" w:rsidP="000D270F">
                                  <w:r>
                                    <w:t>distance</w:t>
                                  </w:r>
                                </w:p>
                              </w:tc>
                              <w:tc>
                                <w:tcPr>
                                  <w:tcW w:w="3118" w:type="dxa"/>
                                </w:tcPr>
                                <w:p w14:paraId="0FC6B800" w14:textId="77777777" w:rsidR="00346B7E" w:rsidRDefault="00346B7E" w:rsidP="005546A2">
                                  <w:pPr>
                                    <w:pStyle w:val="HTMLPreformatted"/>
                                    <w:wordWrap w:val="0"/>
                                    <w:rPr>
                                      <w:rFonts w:ascii="var(--jp-code-font-family)" w:hAnsi="var(--jp-code-font-family)" w:hint="eastAsia"/>
                                    </w:rPr>
                                  </w:pPr>
                                  <w:r>
                                    <w:rPr>
                                      <w:rFonts w:ascii="var(--jp-code-font-family)" w:hAnsi="var(--jp-code-font-family)"/>
                                    </w:rPr>
                                    <w:t>0.24733637747336376</w:t>
                                  </w:r>
                                </w:p>
                                <w:p w14:paraId="5770BFC1" w14:textId="4E939BA4" w:rsidR="00346B7E" w:rsidRDefault="00346B7E" w:rsidP="000D270F"/>
                              </w:tc>
                            </w:tr>
                          </w:tbl>
                          <w:p w14:paraId="1261479A" w14:textId="383E4B22" w:rsidR="00346B7E" w:rsidRPr="00471846" w:rsidRDefault="00346B7E" w:rsidP="005546A2">
                            <w:pPr>
                              <w:pStyle w:val="Caption"/>
                            </w:pPr>
                            <w:r w:rsidRPr="00471846">
                              <w:t xml:space="preserve">Table </w:t>
                            </w:r>
                            <w:r>
                              <w:rPr>
                                <w:noProof/>
                              </w:rPr>
                              <w:t>7</w:t>
                            </w:r>
                            <w:r w:rsidRPr="00471846">
                              <w:t xml:space="preserve">:  </w:t>
                            </w:r>
                            <w:r>
                              <w:t>Accuracy of unsupervised learning base on different distance</w:t>
                            </w:r>
                          </w:p>
                          <w:bookmarkEnd w:id="0"/>
                          <w:p w14:paraId="39048828" w14:textId="77777777" w:rsidR="00346B7E" w:rsidRDefault="00346B7E" w:rsidP="005546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58BEF" id="Text Box 14" o:spid="_x0000_s1034" type="#_x0000_t202" style="position:absolute;left:0;text-align:left;margin-left:-4.7pt;margin-top:15.9pt;width:226.9pt;height:198.8pt;z-index:25235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" filled="f" stroked="f">
                <v:textbox>
                  <w:txbxContent>
                    <w:tbl>
                      <w:tblPr>
                        <w:tblStyle w:val="TableGrid"/>
                        <w:tblW w:w="0" w:type="auto"/>
                        <w:tblLayout w:type="fixed"/>
                        <w:tblLook w:val="04A0" w:firstRow="1" w:lastRow="0" w:firstColumn="1" w:lastColumn="0" w:noHBand="0" w:noVBand="1"/>
                      </w:tblPr>
                      <w:tblGrid>
                        <w:gridCol w:w="1101"/>
                        <w:gridCol w:w="3118"/>
                      </w:tblGrid>
                      <w:tr w:rsidR="00346B7E" w14:paraId="37F05E36" w14:textId="77777777" w:rsidTr="000D270F">
                        <w:tc>
                          <w:tcPr>
                            <w:tcW w:w="1101" w:type="dxa"/>
                          </w:tcPr>
                          <w:p w14:paraId="1C4E6D40" w14:textId="77777777" w:rsidR="00346B7E" w:rsidRDefault="00346B7E" w:rsidP="00482154">
                            <w:bookmarkStart w:id="1" w:name="_GoBack"/>
                            <w:r>
                              <w:t>Distance Metric</w:t>
                            </w:r>
                          </w:p>
                        </w:tc>
                        <w:tc>
                          <w:tcPr>
                            <w:tcW w:w="3118" w:type="dxa"/>
                          </w:tcPr>
                          <w:p w14:paraId="07C1FC15" w14:textId="77777777" w:rsidR="00346B7E" w:rsidRDefault="00346B7E" w:rsidP="00482154">
                            <w:r>
                              <w:t xml:space="preserve">Accuracy </w:t>
                            </w:r>
                          </w:p>
                        </w:tc>
                      </w:tr>
                      <w:tr w:rsidR="00346B7E" w14:paraId="5B5750CB" w14:textId="77777777" w:rsidTr="000D270F">
                        <w:tc>
                          <w:tcPr>
                            <w:tcW w:w="1101" w:type="dxa"/>
                          </w:tcPr>
                          <w:p w14:paraId="1B5B1A62" w14:textId="77777777" w:rsidR="00346B7E" w:rsidRDefault="00346B7E" w:rsidP="00482154">
                            <w:r>
                              <w:t>Cosine similarity</w:t>
                            </w:r>
                          </w:p>
                        </w:tc>
                        <w:tc>
                          <w:tcPr>
                            <w:tcW w:w="3118" w:type="dxa"/>
                          </w:tcPr>
                          <w:p w14:paraId="53A0DF91" w14:textId="77777777" w:rsidR="00346B7E" w:rsidRDefault="00346B7E" w:rsidP="005546A2">
                            <w:pPr>
                              <w:pStyle w:val="HTMLPreformatted"/>
                              <w:wordWrap w:val="0"/>
                              <w:rPr>
                                <w:rFonts w:ascii="var(--jp-code-font-family)" w:hAnsi="var(--jp-code-font-family)" w:hint="eastAsia"/>
                              </w:rPr>
                            </w:pPr>
                            <w:r>
                              <w:rPr>
                                <w:rFonts w:ascii="var(--jp-code-font-family)" w:hAnsi="var(--jp-code-font-family)"/>
                              </w:rPr>
                              <w:t>0.24885844748858446</w:t>
                            </w:r>
                          </w:p>
                          <w:p w14:paraId="26B07A7A" w14:textId="63E7EDF6" w:rsidR="00346B7E" w:rsidRDefault="00346B7E" w:rsidP="00482154"/>
                        </w:tc>
                      </w:tr>
                      <w:tr w:rsidR="00346B7E" w14:paraId="1B898D02" w14:textId="77777777" w:rsidTr="000D270F">
                        <w:tc>
                          <w:tcPr>
                            <w:tcW w:w="1101" w:type="dxa"/>
                          </w:tcPr>
                          <w:p w14:paraId="3FC3579C" w14:textId="77777777" w:rsidR="00346B7E" w:rsidRDefault="00346B7E" w:rsidP="00482154">
                            <w:r>
                              <w:t>Euclidean distance</w:t>
                            </w:r>
                          </w:p>
                        </w:tc>
                        <w:tc>
                          <w:tcPr>
                            <w:tcW w:w="3118" w:type="dxa"/>
                          </w:tcPr>
                          <w:p w14:paraId="76D94D16" w14:textId="77777777" w:rsidR="00346B7E" w:rsidRDefault="00346B7E" w:rsidP="005546A2">
                            <w:pPr>
                              <w:pStyle w:val="HTMLPreformatted"/>
                              <w:wordWrap w:val="0"/>
                              <w:rPr>
                                <w:rFonts w:ascii="var(--jp-code-font-family)" w:hAnsi="var(--jp-code-font-family)" w:hint="eastAsia"/>
                              </w:rPr>
                            </w:pPr>
                            <w:r>
                              <w:rPr>
                                <w:rFonts w:ascii="var(--jp-code-font-family)" w:hAnsi="var(--jp-code-font-family)"/>
                              </w:rPr>
                              <w:t>0.2929984779299848</w:t>
                            </w:r>
                          </w:p>
                          <w:p w14:paraId="06B9A8B3" w14:textId="77777777" w:rsidR="00346B7E" w:rsidRDefault="00346B7E" w:rsidP="00482154"/>
                        </w:tc>
                      </w:tr>
                      <w:tr w:rsidR="00346B7E" w14:paraId="158E8811" w14:textId="77777777" w:rsidTr="000D270F">
                        <w:tc>
                          <w:tcPr>
                            <w:tcW w:w="1101" w:type="dxa"/>
                          </w:tcPr>
                          <w:p w14:paraId="06F33F20" w14:textId="77777777" w:rsidR="00346B7E" w:rsidRDefault="00346B7E" w:rsidP="000D270F">
                            <w:r>
                              <w:t>Manhattan distance</w:t>
                            </w:r>
                          </w:p>
                        </w:tc>
                        <w:tc>
                          <w:tcPr>
                            <w:tcW w:w="3118" w:type="dxa"/>
                          </w:tcPr>
                          <w:p w14:paraId="3CC96759" w14:textId="05E36A45" w:rsidR="00346B7E" w:rsidRPr="00482154" w:rsidRDefault="00346B7E" w:rsidP="000D270F">
                            <w:pPr>
                              <w:pStyle w:val="ACLText"/>
                              <w:rPr>
                                <w:rFonts w:ascii="var(--jp-code-font-family)" w:hAnsi="var(--jp-code-font-family)" w:hint="eastAsia"/>
                                <w:lang w:eastAsia="zh-CN"/>
                              </w:rPr>
                            </w:pPr>
                            <w:r w:rsidRPr="005546A2">
                              <w:t>0.3036529680365297</w:t>
                            </w:r>
                          </w:p>
                        </w:tc>
                      </w:tr>
                      <w:tr w:rsidR="00346B7E" w14:paraId="1B792A87" w14:textId="77777777" w:rsidTr="000D270F">
                        <w:tc>
                          <w:tcPr>
                            <w:tcW w:w="1101" w:type="dxa"/>
                          </w:tcPr>
                          <w:p w14:paraId="1806B9A3" w14:textId="77777777" w:rsidR="00346B7E" w:rsidRDefault="00346B7E" w:rsidP="000D270F">
                            <w:r>
                              <w:t>Chebyshev</w:t>
                            </w:r>
                          </w:p>
                          <w:p w14:paraId="550C644D" w14:textId="77777777" w:rsidR="00346B7E" w:rsidRDefault="00346B7E" w:rsidP="000D270F">
                            <w:r>
                              <w:t>distance</w:t>
                            </w:r>
                          </w:p>
                        </w:tc>
                        <w:tc>
                          <w:tcPr>
                            <w:tcW w:w="3118" w:type="dxa"/>
                          </w:tcPr>
                          <w:p w14:paraId="0FC6B800" w14:textId="77777777" w:rsidR="00346B7E" w:rsidRDefault="00346B7E" w:rsidP="005546A2">
                            <w:pPr>
                              <w:pStyle w:val="HTMLPreformatted"/>
                              <w:wordWrap w:val="0"/>
                              <w:rPr>
                                <w:rFonts w:ascii="var(--jp-code-font-family)" w:hAnsi="var(--jp-code-font-family)" w:hint="eastAsia"/>
                              </w:rPr>
                            </w:pPr>
                            <w:r>
                              <w:rPr>
                                <w:rFonts w:ascii="var(--jp-code-font-family)" w:hAnsi="var(--jp-code-font-family)"/>
                              </w:rPr>
                              <w:t>0.24733637747336376</w:t>
                            </w:r>
                          </w:p>
                          <w:p w14:paraId="5770BFC1" w14:textId="4E939BA4" w:rsidR="00346B7E" w:rsidRDefault="00346B7E" w:rsidP="000D270F"/>
                        </w:tc>
                      </w:tr>
                    </w:tbl>
                    <w:p w14:paraId="1261479A" w14:textId="383E4B22" w:rsidR="00346B7E" w:rsidRPr="00471846" w:rsidRDefault="00346B7E" w:rsidP="005546A2">
                      <w:pPr>
                        <w:pStyle w:val="Caption"/>
                      </w:pPr>
                      <w:r w:rsidRPr="00471846">
                        <w:t xml:space="preserve">Table </w:t>
                      </w:r>
                      <w:r>
                        <w:rPr>
                          <w:noProof/>
                        </w:rPr>
                        <w:t>7</w:t>
                      </w:r>
                      <w:r w:rsidRPr="00471846">
                        <w:t xml:space="preserve">:  </w:t>
                      </w:r>
                      <w:r>
                        <w:t>Accuracy of unsupervised learning base on different distance</w:t>
                      </w:r>
                    </w:p>
                    <w:bookmarkEnd w:id="1"/>
                    <w:p w14:paraId="39048828" w14:textId="77777777" w:rsidR="00346B7E" w:rsidRDefault="00346B7E" w:rsidP="005546A2"/>
                  </w:txbxContent>
                </v:textbox>
                <w10:wrap type="square"/>
              </v:shape>
            </w:pict>
          </mc:Fallback>
        </mc:AlternateContent>
      </w:r>
      <w:r w:rsidR="00A40997">
        <w:rPr>
          <w:lang w:eastAsia="zh-CN"/>
        </w:rPr>
        <w:t xml:space="preserve"> </w:t>
      </w:r>
    </w:p>
    <w:p w14:paraId="7B361FEE" w14:textId="397767E9" w:rsidR="005546A2" w:rsidRPr="005546A2" w:rsidRDefault="005546A2" w:rsidP="005546A2">
      <w:pPr>
        <w:pStyle w:val="ACLFirstLine"/>
        <w:rPr>
          <w:lang w:eastAsia="zh-CN"/>
        </w:rPr>
      </w:pPr>
    </w:p>
    <w:p w14:paraId="342D11B1" w14:textId="347F4E3C" w:rsidR="00482154" w:rsidRPr="00161B65" w:rsidRDefault="00482154" w:rsidP="0026165C">
      <w:pPr>
        <w:pStyle w:val="ACLFirstLine"/>
        <w:ind w:firstLine="0"/>
        <w:jc w:val="left"/>
        <w:rPr>
          <w:lang w:eastAsia="zh-CN"/>
        </w:rPr>
        <w:sectPr w:rsidR="00482154" w:rsidRPr="00161B65" w:rsidSect="00D354F9">
          <w:type w:val="continuous"/>
          <w:pgSz w:w="11894" w:h="16834" w:code="1"/>
          <w:pgMar w:top="1412" w:right="1412" w:bottom="1412" w:left="1412" w:header="431" w:footer="578" w:gutter="0"/>
          <w:cols w:num="2" w:space="346"/>
          <w:vAlign w:val="center"/>
          <w:docGrid w:linePitch="272"/>
        </w:sectPr>
      </w:pPr>
    </w:p>
    <w:p w14:paraId="0A0A0752" w14:textId="14925DAB" w:rsidR="00DE65A5" w:rsidRPr="00B0789C" w:rsidRDefault="007C7429" w:rsidP="00DE65A5">
      <w:pPr>
        <w:pStyle w:val="ACLSection"/>
      </w:pPr>
      <w:r>
        <w:rPr>
          <w:rFonts w:hint="eastAsia"/>
          <w:lang w:eastAsia="zh-CN"/>
        </w:rPr>
        <w:lastRenderedPageBreak/>
        <w:t>Que</w:t>
      </w:r>
      <w:r>
        <w:t>stion Classification</w:t>
      </w:r>
    </w:p>
    <w:p w14:paraId="7FBE1A5A" w14:textId="431D4F38" w:rsidR="00E90B46" w:rsidRPr="00E90B46" w:rsidRDefault="00DE65A5" w:rsidP="00991C6A">
      <w:pPr>
        <w:pStyle w:val="ACLText"/>
        <w:rPr>
          <w:b/>
        </w:rPr>
      </w:pPr>
      <w:r w:rsidRPr="006D6257">
        <w:t xml:space="preserve">The </w:t>
      </w:r>
      <w:r w:rsidR="007C7429">
        <w:t xml:space="preserve">second part of our project is question classification, which is the task of classifying a question based on expected answer. </w:t>
      </w:r>
      <w:r w:rsidR="00BB2115">
        <w:t xml:space="preserve">Question classification has shown to be significantly improve the performance of QA systems. </w:t>
      </w:r>
      <w:r w:rsidR="007C7429">
        <w:t>As an example, the question “Who is teaching this lecture?” can be assigned a class of “PERSON”.</w:t>
      </w:r>
      <w:r w:rsidR="001D3CC8">
        <w:t xml:space="preserve"> </w:t>
      </w:r>
      <w:r w:rsidR="00BB2115">
        <w:t xml:space="preserve">Here, “PERSON” is a named entity or tag. </w:t>
      </w:r>
    </w:p>
    <w:p w14:paraId="48E1988C" w14:textId="20328553" w:rsidR="00192B6C" w:rsidRDefault="00BB2115" w:rsidP="00BB2115">
      <w:pPr>
        <w:pStyle w:val="ACLFirstLine"/>
      </w:pPr>
      <w:r>
        <w:t xml:space="preserve">In this project, we extract answers based on 18 named entities defined in the </w:t>
      </w:r>
      <w:proofErr w:type="spellStart"/>
      <w:r>
        <w:t>OntoNotes</w:t>
      </w:r>
      <w:proofErr w:type="spellEnd"/>
      <w:r>
        <w:t xml:space="preserve"> corpus. To match the entities that will be extracted from the sentence containing answers, we classified questions into the same 18 classes and</w:t>
      </w:r>
      <w:r w:rsidR="003813EF">
        <w:t xml:space="preserve"> used hand-written rules listed as follows:</w:t>
      </w:r>
    </w:p>
    <w:p w14:paraId="0655FDBF" w14:textId="7A018280" w:rsidR="003813EF" w:rsidRDefault="003813EF" w:rsidP="003813EF">
      <w:pPr>
        <w:pStyle w:val="ACLFirstLine"/>
        <w:numPr>
          <w:ilvl w:val="0"/>
          <w:numId w:val="43"/>
        </w:numPr>
      </w:pPr>
      <w:r>
        <w:t>Queries starting with “Who” or “Whom” are taken to be of type “PERSON”;</w:t>
      </w:r>
    </w:p>
    <w:p w14:paraId="17FF4BA6" w14:textId="1F2C7D4D" w:rsidR="003813EF" w:rsidRDefault="003813EF" w:rsidP="003813EF">
      <w:pPr>
        <w:pStyle w:val="ACLFirstLine"/>
        <w:numPr>
          <w:ilvl w:val="0"/>
          <w:numId w:val="43"/>
        </w:numPr>
      </w:pPr>
      <w:r>
        <w:t>Queries starting with “Where”, “Whence”, or “Whither” are taken to be of type “LOCATION”;</w:t>
      </w:r>
    </w:p>
    <w:p w14:paraId="08CFADB8" w14:textId="6C8322DF" w:rsidR="003813EF" w:rsidRDefault="003813EF" w:rsidP="003813EF">
      <w:pPr>
        <w:pStyle w:val="ACLFirstLine"/>
        <w:numPr>
          <w:ilvl w:val="0"/>
          <w:numId w:val="43"/>
        </w:numPr>
      </w:pPr>
      <w:r>
        <w:t>Queries starting with “How few”, “How great”, “How little”, “How many” or “How much” are taken to be of type “QUANTITY”;</w:t>
      </w:r>
    </w:p>
    <w:p w14:paraId="7DDDBBB2" w14:textId="3593F5C0" w:rsidR="003813EF" w:rsidRDefault="003813EF" w:rsidP="003813EF">
      <w:pPr>
        <w:pStyle w:val="ACLFirstLine"/>
        <w:numPr>
          <w:ilvl w:val="0"/>
          <w:numId w:val="43"/>
        </w:numPr>
      </w:pPr>
      <w:r>
        <w:t>Queries string with “Which” or “What”, look up head noun in lexicon to determine answer type.</w:t>
      </w:r>
    </w:p>
    <w:p w14:paraId="08479641" w14:textId="28B92264" w:rsidR="003813EF" w:rsidRDefault="003813EF" w:rsidP="00192B6C">
      <w:pPr>
        <w:pStyle w:val="ACLFirstLine"/>
      </w:pPr>
      <w:r>
        <w:t xml:space="preserve">As for the last rule, to find the head noun, we used </w:t>
      </w:r>
      <w:proofErr w:type="spellStart"/>
      <w:r>
        <w:t>StanfordPOSTagger</w:t>
      </w:r>
      <w:proofErr w:type="spellEnd"/>
      <w:r>
        <w:t xml:space="preserve"> to tag each word with part-of-speech tag. </w:t>
      </w:r>
      <w:r w:rsidR="00BB2115">
        <w:t xml:space="preserve">Then we find the head noun by extracting the </w:t>
      </w:r>
      <w:r>
        <w:t>first “NN”</w:t>
      </w:r>
      <w:r w:rsidR="00BB2115">
        <w:t xml:space="preserve"> after “What/Which”. In this step, we also eliminate the first “NN” that is a part of preposition phrase. </w:t>
      </w:r>
    </w:p>
    <w:p w14:paraId="0CE36CA1" w14:textId="512BC0A6" w:rsidR="003813EF" w:rsidRDefault="00BB2115" w:rsidP="00192B6C">
      <w:pPr>
        <w:pStyle w:val="ACLFirstLine"/>
      </w:pPr>
      <w:r>
        <w:t xml:space="preserve">To determine the type of question with head noun, this project used hypernyms from WordNet corpus. </w:t>
      </w:r>
      <w:r w:rsidR="00B63E27">
        <w:t>The idea is to take the hypernyms as the parent class entity of this head noun, and check whether head noun itself or its parent or its grandparent is in the 18 name entities by using regex expression. Theoretically, we can trace back to the root of hypernym, but actually this will consume large amount of time, so we decided to stop tracing at the grandparent layer.</w:t>
      </w:r>
    </w:p>
    <w:p w14:paraId="168A8BC1" w14:textId="409F3C41" w:rsidR="00B63E27" w:rsidRDefault="00B63E27" w:rsidP="00192B6C">
      <w:pPr>
        <w:pStyle w:val="ACLFirstLine"/>
      </w:pPr>
      <w:r>
        <w:t>In addition to these rules, we also add a pre-defined entity-to-word map. There are a series of words that can be easily classified into an entity. Therefore, we can directly check the map with the head noun as checking a dictionary to classify questions.</w:t>
      </w:r>
    </w:p>
    <w:p w14:paraId="795416A5" w14:textId="144C2B8D" w:rsidR="00E90B46" w:rsidRPr="00192B6C" w:rsidRDefault="00B63E27" w:rsidP="00991C6A">
      <w:pPr>
        <w:pStyle w:val="ACLFirstLine"/>
        <w:rPr>
          <w:lang w:eastAsia="zh-CN"/>
        </w:rPr>
      </w:pPr>
      <w:r>
        <w:t xml:space="preserve">There are totally 1314 questions in our dataset. Based on the rules described above, we can determine the exact type for 75.8% questions. </w:t>
      </w:r>
      <w:r>
        <w:rPr>
          <w:lang w:eastAsia="zh-CN"/>
        </w:rPr>
        <w:t>For the left part, we define their types as “OTHER”.</w:t>
      </w:r>
    </w:p>
    <w:p w14:paraId="2E08351C" w14:textId="419CD157" w:rsidR="0013507A" w:rsidRDefault="0013507A" w:rsidP="0013507A">
      <w:pPr>
        <w:pStyle w:val="ACLSection"/>
      </w:pPr>
      <w:r>
        <w:t>Supplementary Material</w:t>
      </w:r>
    </w:p>
    <w:p w14:paraId="3817C475" w14:textId="53A71F72" w:rsidR="0013507A" w:rsidRDefault="0013507A" w:rsidP="0013507A">
      <w:pPr>
        <w:pStyle w:val="ACLText"/>
      </w:pPr>
      <w:r>
        <w:t>ACL 2018 also encourages the submission of supplementary material to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w:t>
      </w:r>
    </w:p>
    <w:p w14:paraId="7BC8A76B" w14:textId="233A65A4" w:rsidR="0013507A" w:rsidRDefault="0013507A" w:rsidP="0013507A">
      <w:pPr>
        <w:pStyle w:val="ACLFirstLine"/>
      </w:pPr>
      <w:r>
        <w:t xml:space="preserve">Nonetheless, supplementary material should be supplementary (rather than central) to the paper. </w:t>
      </w:r>
      <w:r w:rsidRPr="00A15C85">
        <w:rPr>
          <w:b/>
        </w:rPr>
        <w:t>Submissions that misuse the supplementary material may be rejected without review.</w:t>
      </w:r>
      <w:r>
        <w:t xml:space="preserve"> Essentially, supplementary material may include explanations or details of proofs or derivations that do not fit into the paper, lists of features or feature templates, sample inputs and outputs for a system, pseudo-code or source code, and data. </w:t>
      </w:r>
    </w:p>
    <w:p w14:paraId="79CE7359" w14:textId="002C142D" w:rsidR="0013507A" w:rsidRDefault="0013507A" w:rsidP="0013507A">
      <w:pPr>
        <w:pStyle w:val="ACLFirstLine"/>
      </w:pPr>
      <w:r>
        <w:t>The paper should not rely on the supplementary material: while the paper may refer to and cite the supplementary material and the supplementary material will be available to the reviewers, they will not be asked to review the supplementary material.</w:t>
      </w:r>
    </w:p>
    <w:p w14:paraId="28124282" w14:textId="48D970F7" w:rsidR="0013507A" w:rsidRDefault="0013507A" w:rsidP="0013507A">
      <w:pPr>
        <w:widowControl w:val="0"/>
        <w:autoSpaceDE w:val="0"/>
        <w:autoSpaceDN w:val="0"/>
        <w:adjustRightInd w:val="0"/>
        <w:ind w:firstLine="230"/>
        <w:jc w:val="both"/>
        <w:rPr>
          <w:szCs w:val="22"/>
          <w:lang w:eastAsia="en-US"/>
        </w:rPr>
      </w:pPr>
      <w:r>
        <w:rPr>
          <w:szCs w:val="22"/>
          <w:lang w:eastAsia="en-US"/>
        </w:rPr>
        <w:t>The supplementary material does not form part of the paper, does not count towards the page limit, and should not be included in an “Appendix” section following the references in this template. The “container” for supplementary materials is a separate document, and such materials should be submitted separately from the paper using the appropriate fields on the review form and the camera-ready upload form.</w:t>
      </w:r>
    </w:p>
    <w:p w14:paraId="2BADE046" w14:textId="77777777" w:rsidR="00694E6F" w:rsidRPr="004930FA" w:rsidRDefault="00694E6F" w:rsidP="00694E6F">
      <w:pPr>
        <w:pStyle w:val="Heading1"/>
        <w:rPr>
          <w:lang w:eastAsia="zh-CN"/>
        </w:rPr>
      </w:pPr>
      <w:r w:rsidRPr="004930FA">
        <w:rPr>
          <w:lang w:eastAsia="zh-CN"/>
        </w:rPr>
        <w:t>Tag-matching and Building Answer</w:t>
      </w:r>
    </w:p>
    <w:p w14:paraId="4881B9E4" w14:textId="77777777" w:rsidR="00694E6F" w:rsidRDefault="00694E6F" w:rsidP="00694E6F">
      <w:pPr>
        <w:jc w:val="both"/>
        <w:rPr>
          <w:rFonts w:eastAsia="Times New Roman"/>
          <w:color w:val="000000"/>
          <w:szCs w:val="22"/>
          <w:lang w:eastAsia="zh-CN"/>
        </w:rPr>
      </w:pPr>
      <w:r w:rsidRPr="004930FA">
        <w:rPr>
          <w:rFonts w:eastAsia="Times New Roman"/>
          <w:color w:val="000000"/>
          <w:szCs w:val="22"/>
          <w:lang w:eastAsia="zh-CN"/>
        </w:rPr>
        <w:t xml:space="preserve">  </w:t>
      </w:r>
      <w:r>
        <w:rPr>
          <w:rFonts w:eastAsia="Times New Roman"/>
          <w:color w:val="000000"/>
          <w:szCs w:val="22"/>
          <w:lang w:eastAsia="zh-CN"/>
        </w:rPr>
        <w:t xml:space="preserve">  </w:t>
      </w:r>
      <w:r w:rsidRPr="004930FA">
        <w:rPr>
          <w:rFonts w:eastAsia="Times New Roman"/>
          <w:color w:val="000000"/>
          <w:szCs w:val="22"/>
          <w:lang w:eastAsia="zh-CN"/>
        </w:rPr>
        <w:t>By the previous steps, we can get the two .csv files: one is train_detect_sent.csv, which mainly includes context, the corresponding question and the target sentence (got from unsupervised learning) that contains the expected answer; the other one is question_classification.csv, which contains the tag for question corresponding to each context in train_detect_sent.csv, respectively.</w:t>
      </w:r>
    </w:p>
    <w:p w14:paraId="33C53F37" w14:textId="77777777" w:rsidR="00694E6F" w:rsidRDefault="00694E6F" w:rsidP="00694E6F">
      <w:pPr>
        <w:jc w:val="both"/>
        <w:rPr>
          <w:rFonts w:eastAsia="Times New Roman"/>
          <w:color w:val="000000"/>
          <w:szCs w:val="22"/>
          <w:lang w:eastAsia="zh-CN"/>
        </w:rPr>
      </w:pPr>
    </w:p>
    <w:p w14:paraId="3116DD39" w14:textId="3BEA719C" w:rsidR="00694E6F" w:rsidRPr="004930FA" w:rsidRDefault="00694E6F" w:rsidP="00694E6F">
      <w:pPr>
        <w:spacing w:before="180" w:after="120"/>
        <w:jc w:val="both"/>
        <w:rPr>
          <w:rFonts w:eastAsia="Times New Roman"/>
          <w:sz w:val="24"/>
          <w:szCs w:val="24"/>
          <w:lang w:eastAsia="zh-CN"/>
        </w:rPr>
      </w:pPr>
      <w:proofErr w:type="gramStart"/>
      <w:r>
        <w:rPr>
          <w:rFonts w:eastAsia="Times New Roman"/>
          <w:b/>
          <w:bCs/>
          <w:color w:val="000000"/>
          <w:szCs w:val="22"/>
          <w:lang w:eastAsia="zh-CN"/>
        </w:rPr>
        <w:t>6</w:t>
      </w:r>
      <w:r w:rsidRPr="004930FA">
        <w:rPr>
          <w:rFonts w:eastAsia="Times New Roman"/>
          <w:b/>
          <w:bCs/>
          <w:color w:val="000000"/>
          <w:szCs w:val="22"/>
          <w:lang w:eastAsia="zh-CN"/>
        </w:rPr>
        <w:t>.1  Mapping</w:t>
      </w:r>
      <w:proofErr w:type="gramEnd"/>
      <w:r w:rsidRPr="004930FA">
        <w:rPr>
          <w:rFonts w:eastAsia="Times New Roman"/>
          <w:b/>
          <w:bCs/>
          <w:color w:val="000000"/>
          <w:szCs w:val="22"/>
          <w:lang w:eastAsia="zh-CN"/>
        </w:rPr>
        <w:t xml:space="preserve"> Question Tag To All The Related Tags</w:t>
      </w:r>
    </w:p>
    <w:p w14:paraId="5531AF0B" w14:textId="4F3813A2" w:rsidR="00694E6F" w:rsidRDefault="00694E6F" w:rsidP="00694E6F">
      <w:pPr>
        <w:spacing w:before="180" w:after="120"/>
        <w:ind w:firstLine="240"/>
        <w:jc w:val="both"/>
        <w:rPr>
          <w:rFonts w:eastAsia="Times New Roman"/>
          <w:color w:val="000000"/>
          <w:szCs w:val="22"/>
          <w:lang w:eastAsia="zh-CN"/>
        </w:rPr>
      </w:pPr>
      <w:r w:rsidRPr="004930FA">
        <w:rPr>
          <w:rFonts w:eastAsia="Times New Roman"/>
          <w:color w:val="000000"/>
          <w:szCs w:val="22"/>
          <w:lang w:eastAsia="zh-CN"/>
        </w:rPr>
        <w:t>Since the step of tagging every question is not as accurate as we expect, for example, if we tagged a question as “DATE”, the expected answer might be a time, so we map the question tag to all its possible related tags, below is the coding part to do this mapping:</w:t>
      </w:r>
    </w:p>
    <w:p w14:paraId="46CA053F" w14:textId="35560E36" w:rsidR="00694E6F" w:rsidRDefault="00694E6F" w:rsidP="00694E6F">
      <w:pPr>
        <w:spacing w:before="180" w:after="120"/>
        <w:ind w:firstLine="240"/>
        <w:jc w:val="both"/>
        <w:rPr>
          <w:rFonts w:eastAsia="Times New Roman"/>
          <w:color w:val="000000"/>
          <w:szCs w:val="22"/>
          <w:lang w:eastAsia="zh-CN"/>
        </w:rPr>
      </w:pPr>
    </w:p>
    <w:p w14:paraId="416BF7B9" w14:textId="31B5CCBB" w:rsidR="00694E6F" w:rsidRPr="004930FA" w:rsidRDefault="00694E6F" w:rsidP="00694E6F">
      <w:pPr>
        <w:spacing w:before="180" w:after="120"/>
        <w:ind w:firstLine="240"/>
        <w:jc w:val="both"/>
        <w:rPr>
          <w:rFonts w:eastAsia="Times New Roman"/>
          <w:sz w:val="24"/>
          <w:szCs w:val="24"/>
          <w:lang w:eastAsia="zh-CN"/>
        </w:rPr>
      </w:pPr>
      <w:r w:rsidRPr="004930FA">
        <w:rPr>
          <w:rFonts w:eastAsia="Times New Roman"/>
          <w:color w:val="000000"/>
          <w:szCs w:val="22"/>
          <w:lang w:eastAsia="zh-CN"/>
        </w:rPr>
        <w:lastRenderedPageBreak/>
        <w:fldChar w:fldCharType="begin"/>
      </w:r>
      <w:r w:rsidRPr="004930FA">
        <w:rPr>
          <w:rFonts w:eastAsia="Times New Roman"/>
          <w:color w:val="000000"/>
          <w:szCs w:val="22"/>
          <w:lang w:eastAsia="zh-CN"/>
        </w:rPr>
        <w:instrText xml:space="preserve"> INCLUDEPICTURE "https://lh5.googleusercontent.com/ZMFYQRsfpuzB6BPFapeCz4Wln3HKcQGKQ3RCETwgCL4NpTzYUy3FOB2BFUNxDagvbULtUBGQk7j2T3PDJ8BjiPtw5iv9zhv9Zxt3i8AhOrKmaiw8kum2T9AQLrJysLwczSxLmzh7" \* MERGEFORMATINET </w:instrText>
      </w:r>
      <w:r w:rsidRPr="004930FA">
        <w:rPr>
          <w:rFonts w:eastAsia="Times New Roman"/>
          <w:color w:val="000000"/>
          <w:szCs w:val="22"/>
          <w:lang w:eastAsia="zh-CN"/>
        </w:rPr>
        <w:fldChar w:fldCharType="separate"/>
      </w:r>
      <w:r w:rsidRPr="004930FA">
        <w:rPr>
          <w:rFonts w:eastAsia="Times New Roman"/>
          <w:noProof/>
          <w:color w:val="000000"/>
          <w:szCs w:val="22"/>
          <w:lang w:eastAsia="zh-CN"/>
        </w:rPr>
        <w:drawing>
          <wp:inline distT="0" distB="0" distL="0" distR="0" wp14:anchorId="267BE60C" wp14:editId="7A35121A">
            <wp:extent cx="2770505" cy="2514600"/>
            <wp:effectExtent l="0" t="0" r="0" b="0"/>
            <wp:docPr id="3" name="Picture 3" descr="https://lh5.googleusercontent.com/ZMFYQRsfpuzB6BPFapeCz4Wln3HKcQGKQ3RCETwgCL4NpTzYUy3FOB2BFUNxDagvbULtUBGQk7j2T3PDJ8BjiPtw5iv9zhv9Zxt3i8AhOrKmaiw8kum2T9AQLrJysLwczSxLmzh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MFYQRsfpuzB6BPFapeCz4Wln3HKcQGKQ3RCETwgCL4NpTzYUy3FOB2BFUNxDagvbULtUBGQk7j2T3PDJ8BjiPtw5iv9zhv9Zxt3i8AhOrKmaiw8kum2T9AQLrJysLwczSxLmzh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0505" cy="2514600"/>
                    </a:xfrm>
                    <a:prstGeom prst="rect">
                      <a:avLst/>
                    </a:prstGeom>
                    <a:noFill/>
                    <a:ln>
                      <a:noFill/>
                    </a:ln>
                  </pic:spPr>
                </pic:pic>
              </a:graphicData>
            </a:graphic>
          </wp:inline>
        </w:drawing>
      </w:r>
      <w:r w:rsidRPr="004930FA">
        <w:rPr>
          <w:rFonts w:eastAsia="Times New Roman"/>
          <w:color w:val="000000"/>
          <w:szCs w:val="22"/>
          <w:lang w:eastAsia="zh-CN"/>
        </w:rPr>
        <w:fldChar w:fldCharType="end"/>
      </w:r>
    </w:p>
    <w:p w14:paraId="32D1A079" w14:textId="77777777" w:rsidR="00694E6F" w:rsidRPr="004930FA" w:rsidRDefault="00694E6F" w:rsidP="00694E6F">
      <w:pPr>
        <w:spacing w:before="180" w:after="120"/>
        <w:jc w:val="both"/>
        <w:rPr>
          <w:rFonts w:eastAsia="Times New Roman"/>
          <w:sz w:val="24"/>
          <w:szCs w:val="24"/>
          <w:lang w:eastAsia="zh-CN"/>
        </w:rPr>
      </w:pPr>
      <w:proofErr w:type="gramStart"/>
      <w:r w:rsidRPr="004930FA">
        <w:rPr>
          <w:rFonts w:eastAsia="Times New Roman"/>
          <w:b/>
          <w:bCs/>
          <w:color w:val="000000"/>
          <w:szCs w:val="22"/>
          <w:lang w:eastAsia="zh-CN"/>
        </w:rPr>
        <w:t>8.2  Tagging</w:t>
      </w:r>
      <w:proofErr w:type="gramEnd"/>
      <w:r w:rsidRPr="004930FA">
        <w:rPr>
          <w:rFonts w:eastAsia="Times New Roman"/>
          <w:b/>
          <w:bCs/>
          <w:color w:val="000000"/>
          <w:szCs w:val="22"/>
          <w:lang w:eastAsia="zh-CN"/>
        </w:rPr>
        <w:t xml:space="preserve"> Words in Target Sentence</w:t>
      </w:r>
    </w:p>
    <w:p w14:paraId="2F060D09" w14:textId="77777777" w:rsidR="00694E6F" w:rsidRPr="004930FA" w:rsidRDefault="00694E6F" w:rsidP="00694E6F">
      <w:pPr>
        <w:spacing w:before="180" w:after="120"/>
        <w:jc w:val="both"/>
        <w:rPr>
          <w:rFonts w:eastAsia="Times New Roman"/>
          <w:sz w:val="24"/>
          <w:szCs w:val="24"/>
          <w:lang w:eastAsia="zh-CN"/>
        </w:rPr>
      </w:pPr>
      <w:r>
        <w:rPr>
          <w:rFonts w:eastAsia="Times New Roman"/>
          <w:sz w:val="24"/>
          <w:szCs w:val="24"/>
          <w:lang w:eastAsia="zh-CN"/>
        </w:rPr>
        <w:t xml:space="preserve">    </w:t>
      </w:r>
      <w:r w:rsidRPr="004930FA">
        <w:rPr>
          <w:rFonts w:eastAsia="Times New Roman"/>
          <w:color w:val="000000"/>
          <w:szCs w:val="22"/>
          <w:lang w:eastAsia="zh-CN"/>
        </w:rPr>
        <w:t xml:space="preserve">The next step is we tagged each word in target sentence by using </w:t>
      </w:r>
      <w:proofErr w:type="spellStart"/>
      <w:r w:rsidRPr="004930FA">
        <w:rPr>
          <w:rFonts w:eastAsia="Times New Roman"/>
          <w:color w:val="000000"/>
          <w:szCs w:val="22"/>
          <w:lang w:eastAsia="zh-CN"/>
        </w:rPr>
        <w:t>CogComp</w:t>
      </w:r>
      <w:proofErr w:type="spellEnd"/>
      <w:r w:rsidRPr="004930FA">
        <w:rPr>
          <w:rFonts w:eastAsia="Times New Roman"/>
          <w:color w:val="000000"/>
          <w:szCs w:val="22"/>
          <w:lang w:eastAsia="zh-CN"/>
        </w:rPr>
        <w:t>-NLP, which provides a suite of state-of-the-art Natural Language Processing (NLP) tools that allows you to annotate plain text inputs. By matching each word’s tag with questions’ tag, if they are same, adding the word into our final answer list.</w:t>
      </w:r>
    </w:p>
    <w:p w14:paraId="162EEC43" w14:textId="77777777" w:rsidR="00694E6F" w:rsidRPr="004930FA" w:rsidRDefault="00694E6F" w:rsidP="00694E6F">
      <w:pPr>
        <w:spacing w:before="180" w:after="120"/>
        <w:jc w:val="both"/>
        <w:rPr>
          <w:rFonts w:eastAsia="Times New Roman"/>
          <w:sz w:val="24"/>
          <w:szCs w:val="24"/>
          <w:lang w:eastAsia="zh-CN"/>
        </w:rPr>
      </w:pPr>
      <w:proofErr w:type="gramStart"/>
      <w:r w:rsidRPr="004930FA">
        <w:rPr>
          <w:rFonts w:eastAsia="Times New Roman"/>
          <w:b/>
          <w:bCs/>
          <w:color w:val="000000"/>
          <w:szCs w:val="22"/>
          <w:lang w:eastAsia="zh-CN"/>
        </w:rPr>
        <w:t>8.3  Accuracy</w:t>
      </w:r>
      <w:proofErr w:type="gramEnd"/>
    </w:p>
    <w:p w14:paraId="212A7F96" w14:textId="77777777" w:rsidR="00694E6F" w:rsidRPr="004930FA" w:rsidRDefault="00694E6F" w:rsidP="00694E6F">
      <w:pPr>
        <w:spacing w:before="180" w:after="120"/>
        <w:jc w:val="both"/>
        <w:rPr>
          <w:rFonts w:eastAsia="Times New Roman"/>
          <w:sz w:val="24"/>
          <w:szCs w:val="24"/>
          <w:lang w:eastAsia="zh-CN"/>
        </w:rPr>
      </w:pPr>
      <w:r w:rsidRPr="004930FA">
        <w:rPr>
          <w:rFonts w:eastAsia="Times New Roman"/>
          <w:color w:val="000000"/>
          <w:szCs w:val="22"/>
          <w:lang w:eastAsia="zh-CN"/>
        </w:rPr>
        <w:t xml:space="preserve">  </w:t>
      </w:r>
      <w:r>
        <w:rPr>
          <w:rFonts w:eastAsia="Times New Roman"/>
          <w:color w:val="000000"/>
          <w:szCs w:val="22"/>
          <w:lang w:eastAsia="zh-CN"/>
        </w:rPr>
        <w:t xml:space="preserve">  </w:t>
      </w:r>
      <w:r w:rsidRPr="004930FA">
        <w:rPr>
          <w:rFonts w:eastAsia="Times New Roman"/>
          <w:color w:val="000000"/>
          <w:szCs w:val="22"/>
          <w:lang w:eastAsia="zh-CN"/>
        </w:rPr>
        <w:t xml:space="preserve">Finally, let’s talk about how to calculate the accuracy of the model. From the </w:t>
      </w:r>
      <w:proofErr w:type="spellStart"/>
      <w:r w:rsidRPr="004930FA">
        <w:rPr>
          <w:rFonts w:eastAsia="Times New Roman"/>
          <w:color w:val="000000"/>
          <w:szCs w:val="22"/>
          <w:lang w:eastAsia="zh-CN"/>
        </w:rPr>
        <w:t>SQuAD</w:t>
      </w:r>
      <w:proofErr w:type="spellEnd"/>
      <w:r w:rsidRPr="004930FA">
        <w:rPr>
          <w:rFonts w:eastAsia="Times New Roman"/>
          <w:color w:val="000000"/>
          <w:szCs w:val="22"/>
          <w:lang w:eastAsia="zh-CN"/>
        </w:rPr>
        <w:t xml:space="preserve"> dataset, we can get the correct or expected answer for the corresponding question. The first method we use to calculate the accuracy is doing full-match, which means all the words in expected answer shown in the answer list we get. We got accuracy 0.295, which is pretty low.</w:t>
      </w:r>
    </w:p>
    <w:p w14:paraId="58CF81A8" w14:textId="5F3A588D" w:rsidR="00694E6F" w:rsidRPr="00694E6F" w:rsidRDefault="00694E6F" w:rsidP="00694E6F">
      <w:pPr>
        <w:spacing w:before="180" w:after="120"/>
        <w:jc w:val="both"/>
        <w:rPr>
          <w:rFonts w:eastAsia="Times New Roman"/>
          <w:sz w:val="24"/>
          <w:szCs w:val="24"/>
          <w:lang w:eastAsia="zh-CN"/>
        </w:rPr>
      </w:pPr>
      <w:r>
        <w:rPr>
          <w:rFonts w:eastAsia="Times New Roman"/>
          <w:color w:val="000000"/>
          <w:szCs w:val="22"/>
          <w:lang w:eastAsia="zh-CN"/>
        </w:rPr>
        <w:t xml:space="preserve">    </w:t>
      </w:r>
      <w:r w:rsidRPr="004930FA">
        <w:rPr>
          <w:rFonts w:eastAsia="Times New Roman"/>
          <w:color w:val="000000"/>
          <w:szCs w:val="22"/>
          <w:lang w:eastAsia="zh-CN"/>
        </w:rPr>
        <w:t>Then we adjust the method by using partial-match, which means we classify the answer is “true” even if only one word in answer list shown in correct answer. After adjusting, the accuracy of our method increases to 0.38163, which is much better than before.</w:t>
      </w:r>
    </w:p>
    <w:p w14:paraId="686C8D3E" w14:textId="77777777" w:rsidR="00DE65A5" w:rsidRPr="00C15082" w:rsidRDefault="00DE65A5" w:rsidP="00E006C3">
      <w:pPr>
        <w:pStyle w:val="ACLAcknowledgmentsHeader"/>
      </w:pPr>
      <w:r w:rsidRPr="00C15082">
        <w:t>Acknowledgments</w:t>
      </w:r>
    </w:p>
    <w:p w14:paraId="2635E07F" w14:textId="3C704DB7" w:rsidR="0025719C" w:rsidRPr="0025719C" w:rsidRDefault="00C3170E" w:rsidP="002D156B">
      <w:pPr>
        <w:pStyle w:val="ACLText"/>
      </w:pPr>
      <w:r>
        <w:t>The acknowledg</w:t>
      </w:r>
      <w:r w:rsidR="00527F78">
        <w:t>ments should go immediately before the references</w:t>
      </w:r>
      <w:r w:rsidR="00C51B35">
        <w:t xml:space="preserve">. </w:t>
      </w:r>
      <w:r w:rsidR="00DE65A5" w:rsidRPr="00CD6FB8">
        <w:t>Do not number the acknowledgment</w:t>
      </w:r>
      <w:r w:rsidR="00527F78">
        <w:t>s</w:t>
      </w:r>
      <w:r w:rsidR="00DE65A5" w:rsidRPr="00CD6FB8">
        <w:t xml:space="preserve"> section</w:t>
      </w:r>
      <w:r w:rsidR="00C51B35">
        <w:t xml:space="preserve">. </w:t>
      </w:r>
      <w:r w:rsidR="00527F78">
        <w:t>Do not include this section when submitting your paper for review.</w:t>
      </w:r>
    </w:p>
    <w:p w14:paraId="137200B0" w14:textId="77777777" w:rsidR="00DE65A5" w:rsidRPr="00C15082" w:rsidRDefault="00DE65A5" w:rsidP="00E006C3">
      <w:pPr>
        <w:pStyle w:val="ACLReferencesHeader"/>
      </w:pPr>
      <w:r w:rsidRPr="00C15082">
        <w:t xml:space="preserve">References </w:t>
      </w:r>
    </w:p>
    <w:p w14:paraId="17911E95" w14:textId="77777777" w:rsidR="00DE65A5" w:rsidRPr="00F107EC" w:rsidRDefault="00DE65A5" w:rsidP="00420989">
      <w:pPr>
        <w:pStyle w:val="ACLReferencesText"/>
      </w:pPr>
      <w:bookmarkStart w:id="2"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354EE7E9" w14:textId="77777777" w:rsidR="00DE65A5" w:rsidRPr="00C15082" w:rsidRDefault="00DE65A5" w:rsidP="00F107EC">
      <w:pPr>
        <w:pStyle w:val="ACLReferencesText"/>
      </w:pPr>
      <w:bookmarkStart w:id="3" w:name="APA83"/>
      <w:bookmarkEnd w:id="2"/>
      <w:r w:rsidRPr="00C15082">
        <w:t xml:space="preserve">American Psychological Association. 1983. </w:t>
      </w:r>
      <w:r w:rsidRPr="00C15082">
        <w:rPr>
          <w:i/>
        </w:rPr>
        <w:t>Publications Manual.</w:t>
      </w:r>
      <w:r w:rsidRPr="00C15082">
        <w:t xml:space="preserve"> American Psychological Association, Washington, DC.</w:t>
      </w:r>
    </w:p>
    <w:p w14:paraId="06F61AE3" w14:textId="206A147A" w:rsidR="00DE65A5" w:rsidRPr="00FD085E" w:rsidRDefault="00DE65A5" w:rsidP="00FD085E">
      <w:pPr>
        <w:pStyle w:val="ACLReferencesText"/>
        <w:rPr>
          <w:lang w:eastAsia="en-US"/>
        </w:rPr>
      </w:pPr>
      <w:bookmarkStart w:id="4" w:name="ChandraEtAl1981"/>
      <w:bookmarkEnd w:id="3"/>
      <w:r w:rsidRPr="00FD085E">
        <w:t xml:space="preserve">Ashok K. Chandra, Dexter C. </w:t>
      </w:r>
      <w:proofErr w:type="spellStart"/>
      <w:r w:rsidRPr="00FD085E">
        <w:t>Kozen</w:t>
      </w:r>
      <w:proofErr w:type="spellEnd"/>
      <w:r w:rsidRPr="00FD085E">
        <w:t>, and Larry J.</w:t>
      </w:r>
      <w:r w:rsidR="00532E83">
        <w:t xml:space="preserve"> </w:t>
      </w:r>
      <w:proofErr w:type="spellStart"/>
      <w:r w:rsidRPr="00FD085E">
        <w:t>Stockmeyer</w:t>
      </w:r>
      <w:proofErr w:type="spellEnd"/>
      <w:r w:rsidRPr="00FD085E">
        <w:t xml:space="preserve">. 1981. </w:t>
      </w:r>
      <w:hyperlink r:id="rId13" w:history="1">
        <w:r w:rsidRPr="00FD085E">
          <w:rPr>
            <w:rStyle w:val="ACLHyperlinkChar"/>
          </w:rPr>
          <w:t>Alternation</w:t>
        </w:r>
      </w:hyperlink>
      <w:r w:rsidRPr="00FD085E">
        <w:t xml:space="preserve">. </w:t>
      </w:r>
      <w:r w:rsidRPr="00FD085E">
        <w:rPr>
          <w:i/>
        </w:rPr>
        <w:t>Journal of the Association for Computing Machinery</w:t>
      </w:r>
      <w:r w:rsidR="00FD085E" w:rsidRPr="00FD085E">
        <w:t>, 28(1):114-133</w:t>
      </w:r>
      <w:r w:rsidR="00C51B35">
        <w:t xml:space="preserve">. </w:t>
      </w:r>
      <w:r w:rsidR="00FD085E" w:rsidRPr="00FD085E">
        <w:rPr>
          <w:rStyle w:val="ACLHyperlinkChar"/>
        </w:rPr>
        <w:t>https://doi.org/10.1145/322234.32224</w:t>
      </w:r>
      <w:r w:rsidR="00FD085E" w:rsidRPr="00FD085E">
        <w:rPr>
          <w:lang w:eastAsia="en-US"/>
        </w:rPr>
        <w:t xml:space="preserve">. </w:t>
      </w:r>
    </w:p>
    <w:p w14:paraId="1D6E47B0" w14:textId="7EF38171" w:rsidR="00540D6A" w:rsidRDefault="00540D6A" w:rsidP="00540D6A">
      <w:pPr>
        <w:pStyle w:val="ACLReferencesText"/>
      </w:pPr>
      <w:bookmarkStart w:id="5" w:name="ACM83"/>
      <w:bookmarkStart w:id="6" w:name="Gusfield1997"/>
      <w:bookmarkEnd w:id="4"/>
      <w:r w:rsidRPr="00C15082">
        <w:t xml:space="preserve">Association for Computing Machinery. 1983. </w:t>
      </w:r>
      <w:r w:rsidRPr="00C15082">
        <w:rPr>
          <w:i/>
        </w:rPr>
        <w:t>Computing Reviews</w:t>
      </w:r>
      <w:r w:rsidRPr="00C15082">
        <w:t>, 24(11):503-51</w:t>
      </w:r>
      <w:r>
        <w:t>2.</w:t>
      </w:r>
    </w:p>
    <w:p w14:paraId="6678479D" w14:textId="2B381F0B" w:rsidR="00731E44" w:rsidRPr="00731E44" w:rsidRDefault="00731E44" w:rsidP="00731E44">
      <w:pPr>
        <w:pStyle w:val="ACLReferencesText"/>
        <w:rPr>
          <w:sz w:val="24"/>
          <w:szCs w:val="24"/>
          <w:lang w:eastAsia="en-US"/>
        </w:rPr>
      </w:pPr>
      <w:bookmarkStart w:id="7" w:name="GoodmanEtAl2016"/>
      <w:bookmarkEnd w:id="5"/>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4" w:history="1">
        <w:r w:rsidRPr="00FD085E">
          <w:rPr>
            <w:rStyle w:val="ACLHyperlinkChar"/>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5" w:history="1">
        <w:r w:rsidRPr="00731E44">
          <w:rPr>
            <w:rStyle w:val="ACLHyperlinkChar"/>
            <w:lang w:eastAsia="en-US"/>
          </w:rPr>
          <w:t>https://doi.org/10.18653/v1/P16-1001</w:t>
        </w:r>
      </w:hyperlink>
      <w:r>
        <w:rPr>
          <w:lang w:eastAsia="en-US"/>
        </w:rPr>
        <w:t xml:space="preserve">. </w:t>
      </w:r>
    </w:p>
    <w:bookmarkEnd w:id="7"/>
    <w:p w14:paraId="3F7511AB" w14:textId="4F3CE311" w:rsidR="00FD085E" w:rsidRDefault="00DE65A5" w:rsidP="00FD085E">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341E3611" w14:textId="3B3C1140" w:rsidR="00FD085E" w:rsidRPr="00FD085E" w:rsidRDefault="00FD085E" w:rsidP="00FD085E">
      <w:pPr>
        <w:pStyle w:val="ACLReferencesText"/>
        <w:rPr>
          <w:sz w:val="24"/>
          <w:szCs w:val="24"/>
          <w:lang w:eastAsia="en-US"/>
        </w:rPr>
      </w:pPr>
      <w:bookmarkStart w:id="8" w:name="Harper2014"/>
      <w:r>
        <w:rPr>
          <w:lang w:eastAsia="en-US"/>
        </w:rPr>
        <w:t xml:space="preserve">Mary Harper. 2014. </w:t>
      </w:r>
      <w:hyperlink r:id="rId16" w:history="1">
        <w:r w:rsidRPr="00FD085E">
          <w:rPr>
            <w:rStyle w:val="Hyperlink"/>
            <w:lang w:eastAsia="en-US"/>
          </w:rPr>
          <w:t>Learning from 26 languages: Pro- gram management and science in the babel program</w:t>
        </w:r>
      </w:hyperlink>
      <w:r w:rsidR="00532E83">
        <w:rPr>
          <w:lang w:eastAsia="en-US"/>
        </w:rPr>
        <w:t xml:space="preserve">. </w:t>
      </w:r>
      <w:r>
        <w:rPr>
          <w:lang w:eastAsia="en-US"/>
        </w:rPr>
        <w:t xml:space="preserve">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7" w:history="1">
        <w:r w:rsidRPr="00FD085E">
          <w:rPr>
            <w:rStyle w:val="ACLHyperlinkChar"/>
            <w:lang w:eastAsia="en-US"/>
          </w:rPr>
          <w:t>http://aclweb.org/anthology/C14-1001</w:t>
        </w:r>
      </w:hyperlink>
      <w:r>
        <w:rPr>
          <w:lang w:eastAsia="en-US"/>
        </w:rPr>
        <w:t>.</w:t>
      </w:r>
      <w:r>
        <w:t xml:space="preserve"> </w:t>
      </w:r>
    </w:p>
    <w:bookmarkEnd w:id="6"/>
    <w:bookmarkEnd w:id="8"/>
    <w:p w14:paraId="5160B4FF" w14:textId="25FD0815" w:rsidR="003C0AE0" w:rsidRDefault="003C0AE0" w:rsidP="003C0AE0">
      <w:pPr>
        <w:pStyle w:val="ACLReferencesText"/>
      </w:pPr>
      <w:r>
        <w:t>Xin Li and Dan Roth. 2006. Learning question classifiers: The role of semantic information. Nat. Lang. Eng.,12(3):229–249, September.</w:t>
      </w:r>
    </w:p>
    <w:p w14:paraId="0A9A9205" w14:textId="3FFEA798" w:rsidR="003C0AE0" w:rsidRDefault="00C947A8" w:rsidP="003C0AE0">
      <w:pPr>
        <w:pStyle w:val="ACLReferencesText"/>
        <w:jc w:val="left"/>
      </w:pPr>
      <w:proofErr w:type="spellStart"/>
      <w:r>
        <w:t>Sundblad</w:t>
      </w:r>
      <w:proofErr w:type="spellEnd"/>
      <w:r>
        <w:t xml:space="preserve">, H., 2007. Question classification in question answering systems. </w:t>
      </w:r>
      <w:proofErr w:type="spellStart"/>
      <w:r>
        <w:t>Linköpings</w:t>
      </w:r>
      <w:proofErr w:type="spellEnd"/>
      <w:r>
        <w:t xml:space="preserve"> </w:t>
      </w:r>
      <w:proofErr w:type="spellStart"/>
      <w:r>
        <w:t>Universitet</w:t>
      </w:r>
      <w:proofErr w:type="spellEnd"/>
      <w:r>
        <w:t>.</w:t>
      </w:r>
    </w:p>
    <w:p w14:paraId="277050B5" w14:textId="5AE47E98" w:rsidR="00C947A8" w:rsidRDefault="00C947A8" w:rsidP="003C0AE0">
      <w:pPr>
        <w:pStyle w:val="ACLReferencesText"/>
        <w:jc w:val="left"/>
      </w:pPr>
      <w:r>
        <w:t xml:space="preserve">Harish </w:t>
      </w:r>
      <w:proofErr w:type="spellStart"/>
      <w:r>
        <w:t>Tayyar</w:t>
      </w:r>
      <w:proofErr w:type="spellEnd"/>
      <w:r>
        <w:t xml:space="preserve"> </w:t>
      </w:r>
      <w:proofErr w:type="spellStart"/>
      <w:r>
        <w:t>Madabushi</w:t>
      </w:r>
      <w:proofErr w:type="spellEnd"/>
      <w:r>
        <w:t xml:space="preserve"> and Mark Lee. 2016. High accuracy rule-based question classification using question syntax and semantics. In Proceedings of COLING 2016, the 26th International Conference on Computational Linguistics: Technical Papers, pages 1220–1230, Osaka, Japan, December. The COLING 2016 Organizing Committee.</w:t>
      </w:r>
    </w:p>
    <w:p w14:paraId="077799FB" w14:textId="0351F270" w:rsidR="00DA2C49" w:rsidRDefault="00DA2C49" w:rsidP="0013507A">
      <w:pPr>
        <w:pStyle w:val="ACLSection"/>
        <w:numPr>
          <w:ilvl w:val="0"/>
          <w:numId w:val="0"/>
        </w:numPr>
        <w:ind w:left="403" w:hanging="403"/>
      </w:pPr>
    </w:p>
    <w:p w14:paraId="750C6CB2" w14:textId="6104750A" w:rsidR="003963F2" w:rsidRDefault="003963F2" w:rsidP="003963F2">
      <w:pPr>
        <w:pStyle w:val="ACLText"/>
      </w:pPr>
    </w:p>
    <w:p w14:paraId="030AFBBE" w14:textId="77777777" w:rsidR="00694E6F" w:rsidRPr="00694E6F" w:rsidRDefault="00694E6F" w:rsidP="00694E6F">
      <w:pPr>
        <w:pStyle w:val="ACLFirstLine"/>
      </w:pPr>
    </w:p>
    <w:p w14:paraId="3C9E13EA" w14:textId="7E380F11" w:rsidR="00A33BC6" w:rsidRDefault="00F7302F" w:rsidP="0013507A">
      <w:pPr>
        <w:pStyle w:val="ACLText"/>
        <w:ind w:firstLine="284"/>
      </w:pPr>
      <w:r>
        <w:rPr>
          <w:noProof/>
          <w:lang w:eastAsia="en-US"/>
        </w:rPr>
        <mc:AlternateContent>
          <mc:Choice Requires="wps">
            <w:drawing>
              <wp:anchor distT="0" distB="0" distL="114300" distR="114300" simplePos="0" relativeHeight="252340224" behindDoc="1" locked="0" layoutInCell="1" allowOverlap="1" wp14:anchorId="3E964203" wp14:editId="7A076CD0">
                <wp:simplePos x="0" y="0"/>
                <wp:positionH relativeFrom="margin">
                  <wp:posOffset>-914400</wp:posOffset>
                </wp:positionH>
                <wp:positionV relativeFrom="margin">
                  <wp:posOffset>-118745</wp:posOffset>
                </wp:positionV>
                <wp:extent cx="758952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346B7E" w:rsidRPr="00F7302F" w14:paraId="0A14D8E4" w14:textId="77777777" w:rsidTr="00060EA3">
                              <w:tc>
                                <w:tcPr>
                                  <w:tcW w:w="5847" w:type="dxa"/>
                                </w:tcPr>
                                <w:p w14:paraId="149A84CA"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600</w:t>
                                  </w:r>
                                  <w:r w:rsidRPr="00F7302F">
                                    <w:rPr>
                                      <w:noProof/>
                                      <w:color w:val="A9A9A9"/>
                                    </w:rPr>
                                    <w:fldChar w:fldCharType="end"/>
                                  </w:r>
                                </w:p>
                                <w:p w14:paraId="06E4F122"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601</w:t>
                                  </w:r>
                                  <w:r w:rsidRPr="00F7302F">
                                    <w:rPr>
                                      <w:noProof/>
                                      <w:color w:val="A9A9A9"/>
                                    </w:rPr>
                                    <w:fldChar w:fldCharType="end"/>
                                  </w:r>
                                </w:p>
                                <w:p w14:paraId="18035E3A"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602</w:t>
                                  </w:r>
                                  <w:r w:rsidRPr="00F7302F">
                                    <w:rPr>
                                      <w:noProof/>
                                      <w:color w:val="A9A9A9"/>
                                    </w:rPr>
                                    <w:fldChar w:fldCharType="end"/>
                                  </w:r>
                                </w:p>
                                <w:p w14:paraId="54428560"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603</w:t>
                                  </w:r>
                                  <w:r w:rsidRPr="00F7302F">
                                    <w:rPr>
                                      <w:noProof/>
                                      <w:color w:val="A9A9A9"/>
                                    </w:rPr>
                                    <w:fldChar w:fldCharType="end"/>
                                  </w:r>
                                </w:p>
                                <w:p w14:paraId="17039775"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604</w:t>
                                  </w:r>
                                  <w:r w:rsidRPr="00F7302F">
                                    <w:rPr>
                                      <w:noProof/>
                                      <w:color w:val="A9A9A9"/>
                                    </w:rPr>
                                    <w:fldChar w:fldCharType="end"/>
                                  </w:r>
                                </w:p>
                                <w:p w14:paraId="7FD62656"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605</w:t>
                                  </w:r>
                                  <w:r w:rsidRPr="00F7302F">
                                    <w:rPr>
                                      <w:noProof/>
                                      <w:color w:val="A9A9A9"/>
                                    </w:rPr>
                                    <w:fldChar w:fldCharType="end"/>
                                  </w:r>
                                </w:p>
                                <w:p w14:paraId="5589B258"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606</w:t>
                                  </w:r>
                                  <w:r w:rsidRPr="00F7302F">
                                    <w:rPr>
                                      <w:noProof/>
                                      <w:color w:val="A9A9A9"/>
                                    </w:rPr>
                                    <w:fldChar w:fldCharType="end"/>
                                  </w:r>
                                </w:p>
                                <w:p w14:paraId="1E8BB29C"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607</w:t>
                                  </w:r>
                                  <w:r w:rsidRPr="00F7302F">
                                    <w:rPr>
                                      <w:noProof/>
                                      <w:color w:val="A9A9A9"/>
                                    </w:rPr>
                                    <w:fldChar w:fldCharType="end"/>
                                  </w:r>
                                </w:p>
                                <w:p w14:paraId="704FDFF0"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608</w:t>
                                  </w:r>
                                  <w:r w:rsidRPr="00F7302F">
                                    <w:rPr>
                                      <w:noProof/>
                                      <w:color w:val="A9A9A9"/>
                                    </w:rPr>
                                    <w:fldChar w:fldCharType="end"/>
                                  </w:r>
                                </w:p>
                                <w:p w14:paraId="434EEF27"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609</w:t>
                                  </w:r>
                                  <w:r w:rsidRPr="00F7302F">
                                    <w:rPr>
                                      <w:noProof/>
                                      <w:color w:val="A9A9A9"/>
                                    </w:rPr>
                                    <w:fldChar w:fldCharType="end"/>
                                  </w:r>
                                </w:p>
                                <w:p w14:paraId="46397379"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610</w:t>
                                  </w:r>
                                  <w:r w:rsidRPr="00F7302F">
                                    <w:rPr>
                                      <w:noProof/>
                                      <w:color w:val="A9A9A9"/>
                                    </w:rPr>
                                    <w:fldChar w:fldCharType="end"/>
                                  </w:r>
                                </w:p>
                                <w:p w14:paraId="250FCDAA"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611</w:t>
                                  </w:r>
                                  <w:r w:rsidRPr="00F7302F">
                                    <w:rPr>
                                      <w:noProof/>
                                      <w:color w:val="A9A9A9"/>
                                    </w:rPr>
                                    <w:fldChar w:fldCharType="end"/>
                                  </w:r>
                                </w:p>
                                <w:p w14:paraId="6A51AB07"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612</w:t>
                                  </w:r>
                                  <w:r w:rsidRPr="00F7302F">
                                    <w:rPr>
                                      <w:noProof/>
                                      <w:color w:val="A9A9A9"/>
                                    </w:rPr>
                                    <w:fldChar w:fldCharType="end"/>
                                  </w:r>
                                </w:p>
                                <w:p w14:paraId="5A1B1531"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613</w:t>
                                  </w:r>
                                  <w:r w:rsidRPr="00F7302F">
                                    <w:rPr>
                                      <w:noProof/>
                                      <w:color w:val="A9A9A9"/>
                                    </w:rPr>
                                    <w:fldChar w:fldCharType="end"/>
                                  </w:r>
                                </w:p>
                                <w:p w14:paraId="5C08D6FC"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614</w:t>
                                  </w:r>
                                  <w:r w:rsidRPr="00F7302F">
                                    <w:rPr>
                                      <w:noProof/>
                                      <w:color w:val="A9A9A9"/>
                                    </w:rPr>
                                    <w:fldChar w:fldCharType="end"/>
                                  </w:r>
                                </w:p>
                                <w:p w14:paraId="5A2C67BF"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615</w:t>
                                  </w:r>
                                  <w:r w:rsidRPr="00F7302F">
                                    <w:rPr>
                                      <w:noProof/>
                                      <w:color w:val="A9A9A9"/>
                                    </w:rPr>
                                    <w:fldChar w:fldCharType="end"/>
                                  </w:r>
                                </w:p>
                                <w:p w14:paraId="7495014C"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616</w:t>
                                  </w:r>
                                  <w:r w:rsidRPr="00F7302F">
                                    <w:rPr>
                                      <w:noProof/>
                                      <w:color w:val="A9A9A9"/>
                                    </w:rPr>
                                    <w:fldChar w:fldCharType="end"/>
                                  </w:r>
                                </w:p>
                                <w:p w14:paraId="135FA491"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617</w:t>
                                  </w:r>
                                  <w:r w:rsidRPr="00F7302F">
                                    <w:rPr>
                                      <w:noProof/>
                                      <w:color w:val="A9A9A9"/>
                                    </w:rPr>
                                    <w:fldChar w:fldCharType="end"/>
                                  </w:r>
                                </w:p>
                                <w:p w14:paraId="57390E24"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618</w:t>
                                  </w:r>
                                  <w:r w:rsidRPr="00F7302F">
                                    <w:rPr>
                                      <w:noProof/>
                                      <w:color w:val="A9A9A9"/>
                                    </w:rPr>
                                    <w:fldChar w:fldCharType="end"/>
                                  </w:r>
                                </w:p>
                                <w:p w14:paraId="42E04F26"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619</w:t>
                                  </w:r>
                                  <w:r w:rsidRPr="00F7302F">
                                    <w:rPr>
                                      <w:noProof/>
                                      <w:color w:val="A9A9A9"/>
                                    </w:rPr>
                                    <w:fldChar w:fldCharType="end"/>
                                  </w:r>
                                </w:p>
                                <w:p w14:paraId="32493701"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620</w:t>
                                  </w:r>
                                  <w:r w:rsidRPr="00F7302F">
                                    <w:rPr>
                                      <w:noProof/>
                                      <w:color w:val="A9A9A9"/>
                                    </w:rPr>
                                    <w:fldChar w:fldCharType="end"/>
                                  </w:r>
                                </w:p>
                                <w:p w14:paraId="3DCFDECE"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621</w:t>
                                  </w:r>
                                  <w:r w:rsidRPr="00F7302F">
                                    <w:rPr>
                                      <w:noProof/>
                                      <w:color w:val="A9A9A9"/>
                                    </w:rPr>
                                    <w:fldChar w:fldCharType="end"/>
                                  </w:r>
                                </w:p>
                                <w:p w14:paraId="6AA35C93"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622</w:t>
                                  </w:r>
                                  <w:r w:rsidRPr="00F7302F">
                                    <w:rPr>
                                      <w:noProof/>
                                      <w:color w:val="A9A9A9"/>
                                    </w:rPr>
                                    <w:fldChar w:fldCharType="end"/>
                                  </w:r>
                                </w:p>
                                <w:p w14:paraId="18236825"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623</w:t>
                                  </w:r>
                                  <w:r w:rsidRPr="00F7302F">
                                    <w:rPr>
                                      <w:noProof/>
                                      <w:color w:val="A9A9A9"/>
                                    </w:rPr>
                                    <w:fldChar w:fldCharType="end"/>
                                  </w:r>
                                </w:p>
                                <w:p w14:paraId="215F06C5"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624</w:t>
                                  </w:r>
                                  <w:r w:rsidRPr="00F7302F">
                                    <w:rPr>
                                      <w:noProof/>
                                      <w:color w:val="A9A9A9"/>
                                    </w:rPr>
                                    <w:fldChar w:fldCharType="end"/>
                                  </w:r>
                                </w:p>
                                <w:p w14:paraId="5593774D"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625</w:t>
                                  </w:r>
                                  <w:r w:rsidRPr="00F7302F">
                                    <w:rPr>
                                      <w:noProof/>
                                      <w:color w:val="A9A9A9"/>
                                    </w:rPr>
                                    <w:fldChar w:fldCharType="end"/>
                                  </w:r>
                                </w:p>
                                <w:p w14:paraId="1554A69B"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626</w:t>
                                  </w:r>
                                  <w:r w:rsidRPr="00F7302F">
                                    <w:rPr>
                                      <w:noProof/>
                                      <w:color w:val="A9A9A9"/>
                                    </w:rPr>
                                    <w:fldChar w:fldCharType="end"/>
                                  </w:r>
                                </w:p>
                                <w:p w14:paraId="6B8855C8"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627</w:t>
                                  </w:r>
                                  <w:r w:rsidRPr="00F7302F">
                                    <w:rPr>
                                      <w:noProof/>
                                      <w:color w:val="A9A9A9"/>
                                    </w:rPr>
                                    <w:fldChar w:fldCharType="end"/>
                                  </w:r>
                                </w:p>
                                <w:p w14:paraId="684FD2D0"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628</w:t>
                                  </w:r>
                                  <w:r w:rsidRPr="00F7302F">
                                    <w:rPr>
                                      <w:noProof/>
                                      <w:color w:val="A9A9A9"/>
                                    </w:rPr>
                                    <w:fldChar w:fldCharType="end"/>
                                  </w:r>
                                </w:p>
                                <w:p w14:paraId="59576AD3"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629</w:t>
                                  </w:r>
                                  <w:r w:rsidRPr="00F7302F">
                                    <w:rPr>
                                      <w:noProof/>
                                      <w:color w:val="A9A9A9"/>
                                    </w:rPr>
                                    <w:fldChar w:fldCharType="end"/>
                                  </w:r>
                                </w:p>
                                <w:p w14:paraId="09AA04C3"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630</w:t>
                                  </w:r>
                                  <w:r w:rsidRPr="00F7302F">
                                    <w:rPr>
                                      <w:noProof/>
                                      <w:color w:val="A9A9A9"/>
                                    </w:rPr>
                                    <w:fldChar w:fldCharType="end"/>
                                  </w:r>
                                </w:p>
                                <w:p w14:paraId="5A8553BA"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631</w:t>
                                  </w:r>
                                  <w:r w:rsidRPr="00F7302F">
                                    <w:rPr>
                                      <w:noProof/>
                                      <w:color w:val="A9A9A9"/>
                                    </w:rPr>
                                    <w:fldChar w:fldCharType="end"/>
                                  </w:r>
                                </w:p>
                                <w:p w14:paraId="47E9EAD3"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632</w:t>
                                  </w:r>
                                  <w:r w:rsidRPr="00F7302F">
                                    <w:rPr>
                                      <w:noProof/>
                                      <w:color w:val="A9A9A9"/>
                                    </w:rPr>
                                    <w:fldChar w:fldCharType="end"/>
                                  </w:r>
                                </w:p>
                                <w:p w14:paraId="73E27BD6"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633</w:t>
                                  </w:r>
                                  <w:r w:rsidRPr="00F7302F">
                                    <w:rPr>
                                      <w:noProof/>
                                      <w:color w:val="A9A9A9"/>
                                    </w:rPr>
                                    <w:fldChar w:fldCharType="end"/>
                                  </w:r>
                                </w:p>
                                <w:p w14:paraId="52B5C31E"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634</w:t>
                                  </w:r>
                                  <w:r w:rsidRPr="00F7302F">
                                    <w:rPr>
                                      <w:noProof/>
                                      <w:color w:val="A9A9A9"/>
                                    </w:rPr>
                                    <w:fldChar w:fldCharType="end"/>
                                  </w:r>
                                </w:p>
                                <w:p w14:paraId="220B31D6"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635</w:t>
                                  </w:r>
                                  <w:r w:rsidRPr="00F7302F">
                                    <w:rPr>
                                      <w:noProof/>
                                      <w:color w:val="A9A9A9"/>
                                    </w:rPr>
                                    <w:fldChar w:fldCharType="end"/>
                                  </w:r>
                                </w:p>
                                <w:p w14:paraId="2283B3B7"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636</w:t>
                                  </w:r>
                                  <w:r w:rsidRPr="00F7302F">
                                    <w:rPr>
                                      <w:noProof/>
                                      <w:color w:val="A9A9A9"/>
                                    </w:rPr>
                                    <w:fldChar w:fldCharType="end"/>
                                  </w:r>
                                </w:p>
                                <w:p w14:paraId="31922635"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637</w:t>
                                  </w:r>
                                  <w:r w:rsidRPr="00F7302F">
                                    <w:rPr>
                                      <w:noProof/>
                                      <w:color w:val="A9A9A9"/>
                                    </w:rPr>
                                    <w:fldChar w:fldCharType="end"/>
                                  </w:r>
                                </w:p>
                                <w:p w14:paraId="4ED097F8"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638</w:t>
                                  </w:r>
                                  <w:r w:rsidRPr="00F7302F">
                                    <w:rPr>
                                      <w:noProof/>
                                      <w:color w:val="A9A9A9"/>
                                    </w:rPr>
                                    <w:fldChar w:fldCharType="end"/>
                                  </w:r>
                                </w:p>
                                <w:p w14:paraId="3362E155"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639</w:t>
                                  </w:r>
                                  <w:r w:rsidRPr="00F7302F">
                                    <w:rPr>
                                      <w:noProof/>
                                      <w:color w:val="A9A9A9"/>
                                    </w:rPr>
                                    <w:fldChar w:fldCharType="end"/>
                                  </w:r>
                                </w:p>
                                <w:p w14:paraId="736B445B"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640</w:t>
                                  </w:r>
                                  <w:r w:rsidRPr="00F7302F">
                                    <w:rPr>
                                      <w:noProof/>
                                      <w:color w:val="A9A9A9"/>
                                    </w:rPr>
                                    <w:fldChar w:fldCharType="end"/>
                                  </w:r>
                                </w:p>
                                <w:p w14:paraId="752A4606"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641</w:t>
                                  </w:r>
                                  <w:r w:rsidRPr="00F7302F">
                                    <w:rPr>
                                      <w:noProof/>
                                      <w:color w:val="A9A9A9"/>
                                    </w:rPr>
                                    <w:fldChar w:fldCharType="end"/>
                                  </w:r>
                                </w:p>
                                <w:p w14:paraId="71CD54D4"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642</w:t>
                                  </w:r>
                                  <w:r w:rsidRPr="00F7302F">
                                    <w:rPr>
                                      <w:noProof/>
                                      <w:color w:val="A9A9A9"/>
                                    </w:rPr>
                                    <w:fldChar w:fldCharType="end"/>
                                  </w:r>
                                </w:p>
                                <w:p w14:paraId="6D3C4492"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643</w:t>
                                  </w:r>
                                  <w:r w:rsidRPr="00F7302F">
                                    <w:rPr>
                                      <w:noProof/>
                                      <w:color w:val="A9A9A9"/>
                                    </w:rPr>
                                    <w:fldChar w:fldCharType="end"/>
                                  </w:r>
                                </w:p>
                                <w:p w14:paraId="3C1F831C"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644</w:t>
                                  </w:r>
                                  <w:r w:rsidRPr="00F7302F">
                                    <w:rPr>
                                      <w:noProof/>
                                      <w:color w:val="A9A9A9"/>
                                    </w:rPr>
                                    <w:fldChar w:fldCharType="end"/>
                                  </w:r>
                                </w:p>
                                <w:p w14:paraId="1FF59C92"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645</w:t>
                                  </w:r>
                                  <w:r w:rsidRPr="00F7302F">
                                    <w:rPr>
                                      <w:noProof/>
                                      <w:color w:val="A9A9A9"/>
                                    </w:rPr>
                                    <w:fldChar w:fldCharType="end"/>
                                  </w:r>
                                </w:p>
                                <w:p w14:paraId="2C8446E3" w14:textId="77777777" w:rsidR="00346B7E" w:rsidRPr="00F7302F" w:rsidRDefault="00346B7E"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646</w:t>
                                  </w:r>
                                  <w:r w:rsidRPr="00F7302F">
                                    <w:rPr>
                                      <w:noProof/>
                                      <w:color w:val="A9A9A9"/>
                                    </w:rPr>
                                    <w:fldChar w:fldCharType="end"/>
                                  </w:r>
                                </w:p>
                                <w:p w14:paraId="69A02EA1" w14:textId="77777777" w:rsidR="00346B7E" w:rsidRPr="00F7302F" w:rsidRDefault="00346B7E"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647</w:t>
                                  </w:r>
                                  <w:r w:rsidRPr="00F7302F">
                                    <w:rPr>
                                      <w:noProof/>
                                      <w:color w:val="A9A9A9"/>
                                    </w:rPr>
                                    <w:fldChar w:fldCharType="end"/>
                                  </w:r>
                                </w:p>
                                <w:p w14:paraId="4129D139" w14:textId="77777777" w:rsidR="00346B7E" w:rsidRPr="00F7302F" w:rsidRDefault="00346B7E"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648</w:t>
                                  </w:r>
                                  <w:r w:rsidRPr="00F7302F">
                                    <w:rPr>
                                      <w:noProof/>
                                      <w:color w:val="A9A9A9"/>
                                    </w:rPr>
                                    <w:fldChar w:fldCharType="end"/>
                                  </w:r>
                                </w:p>
                                <w:p w14:paraId="7C4C3F69"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649</w:t>
                                  </w:r>
                                  <w:r w:rsidRPr="00F7302F">
                                    <w:rPr>
                                      <w:noProof/>
                                      <w:color w:val="A9A9A9"/>
                                    </w:rPr>
                                    <w:fldChar w:fldCharType="end"/>
                                  </w:r>
                                </w:p>
                              </w:tc>
                              <w:tc>
                                <w:tcPr>
                                  <w:tcW w:w="6140" w:type="dxa"/>
                                </w:tcPr>
                                <w:p w14:paraId="142998D5"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650</w:t>
                                  </w:r>
                                  <w:r w:rsidRPr="00F7302F">
                                    <w:rPr>
                                      <w:noProof/>
                                      <w:color w:val="A9A9A9"/>
                                    </w:rPr>
                                    <w:fldChar w:fldCharType="end"/>
                                  </w:r>
                                </w:p>
                                <w:p w14:paraId="1AD8D642"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651</w:t>
                                  </w:r>
                                  <w:r w:rsidRPr="00F7302F">
                                    <w:rPr>
                                      <w:noProof/>
                                      <w:color w:val="A9A9A9"/>
                                    </w:rPr>
                                    <w:fldChar w:fldCharType="end"/>
                                  </w:r>
                                </w:p>
                                <w:p w14:paraId="0BA06245"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652</w:t>
                                  </w:r>
                                  <w:r w:rsidRPr="00F7302F">
                                    <w:rPr>
                                      <w:noProof/>
                                      <w:color w:val="A9A9A9"/>
                                    </w:rPr>
                                    <w:fldChar w:fldCharType="end"/>
                                  </w:r>
                                </w:p>
                                <w:p w14:paraId="22E69EB3"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653</w:t>
                                  </w:r>
                                  <w:r w:rsidRPr="00F7302F">
                                    <w:rPr>
                                      <w:noProof/>
                                      <w:color w:val="A9A9A9"/>
                                    </w:rPr>
                                    <w:fldChar w:fldCharType="end"/>
                                  </w:r>
                                </w:p>
                                <w:p w14:paraId="04630442"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654</w:t>
                                  </w:r>
                                  <w:r w:rsidRPr="00F7302F">
                                    <w:rPr>
                                      <w:noProof/>
                                      <w:color w:val="A9A9A9"/>
                                    </w:rPr>
                                    <w:fldChar w:fldCharType="end"/>
                                  </w:r>
                                </w:p>
                                <w:p w14:paraId="65A71989"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655</w:t>
                                  </w:r>
                                  <w:r w:rsidRPr="00F7302F">
                                    <w:rPr>
                                      <w:noProof/>
                                      <w:color w:val="A9A9A9"/>
                                    </w:rPr>
                                    <w:fldChar w:fldCharType="end"/>
                                  </w:r>
                                </w:p>
                                <w:p w14:paraId="568B9A80"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656</w:t>
                                  </w:r>
                                  <w:r w:rsidRPr="00F7302F">
                                    <w:rPr>
                                      <w:noProof/>
                                      <w:color w:val="A9A9A9"/>
                                    </w:rPr>
                                    <w:fldChar w:fldCharType="end"/>
                                  </w:r>
                                </w:p>
                                <w:p w14:paraId="44B2F266"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657</w:t>
                                  </w:r>
                                  <w:r w:rsidRPr="00F7302F">
                                    <w:rPr>
                                      <w:noProof/>
                                      <w:color w:val="A9A9A9"/>
                                    </w:rPr>
                                    <w:fldChar w:fldCharType="end"/>
                                  </w:r>
                                </w:p>
                                <w:p w14:paraId="2009FAFD"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658</w:t>
                                  </w:r>
                                  <w:r w:rsidRPr="00F7302F">
                                    <w:rPr>
                                      <w:noProof/>
                                      <w:color w:val="A9A9A9"/>
                                    </w:rPr>
                                    <w:fldChar w:fldCharType="end"/>
                                  </w:r>
                                </w:p>
                                <w:p w14:paraId="39EE7DC6"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659</w:t>
                                  </w:r>
                                  <w:r w:rsidRPr="00F7302F">
                                    <w:rPr>
                                      <w:noProof/>
                                      <w:color w:val="A9A9A9"/>
                                    </w:rPr>
                                    <w:fldChar w:fldCharType="end"/>
                                  </w:r>
                                </w:p>
                                <w:p w14:paraId="0D5BE1CF"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660</w:t>
                                  </w:r>
                                  <w:r w:rsidRPr="00F7302F">
                                    <w:rPr>
                                      <w:noProof/>
                                      <w:color w:val="A9A9A9"/>
                                    </w:rPr>
                                    <w:fldChar w:fldCharType="end"/>
                                  </w:r>
                                </w:p>
                                <w:p w14:paraId="18F2839D"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661</w:t>
                                  </w:r>
                                  <w:r w:rsidRPr="00F7302F">
                                    <w:rPr>
                                      <w:noProof/>
                                      <w:color w:val="A9A9A9"/>
                                    </w:rPr>
                                    <w:fldChar w:fldCharType="end"/>
                                  </w:r>
                                </w:p>
                                <w:p w14:paraId="2AAFE777"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662</w:t>
                                  </w:r>
                                  <w:r w:rsidRPr="00F7302F">
                                    <w:rPr>
                                      <w:noProof/>
                                      <w:color w:val="A9A9A9"/>
                                    </w:rPr>
                                    <w:fldChar w:fldCharType="end"/>
                                  </w:r>
                                </w:p>
                                <w:p w14:paraId="394F9A5F"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663</w:t>
                                  </w:r>
                                  <w:r w:rsidRPr="00F7302F">
                                    <w:rPr>
                                      <w:noProof/>
                                      <w:color w:val="A9A9A9"/>
                                    </w:rPr>
                                    <w:fldChar w:fldCharType="end"/>
                                  </w:r>
                                </w:p>
                                <w:p w14:paraId="3DE1F5B2"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664</w:t>
                                  </w:r>
                                  <w:r w:rsidRPr="00F7302F">
                                    <w:rPr>
                                      <w:noProof/>
                                      <w:color w:val="A9A9A9"/>
                                    </w:rPr>
                                    <w:fldChar w:fldCharType="end"/>
                                  </w:r>
                                </w:p>
                                <w:p w14:paraId="209B7692"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665</w:t>
                                  </w:r>
                                  <w:r w:rsidRPr="00F7302F">
                                    <w:rPr>
                                      <w:noProof/>
                                      <w:color w:val="A9A9A9"/>
                                    </w:rPr>
                                    <w:fldChar w:fldCharType="end"/>
                                  </w:r>
                                </w:p>
                                <w:p w14:paraId="07208EC4"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666</w:t>
                                  </w:r>
                                  <w:r w:rsidRPr="00F7302F">
                                    <w:rPr>
                                      <w:noProof/>
                                      <w:color w:val="A9A9A9"/>
                                    </w:rPr>
                                    <w:fldChar w:fldCharType="end"/>
                                  </w:r>
                                </w:p>
                                <w:p w14:paraId="0711B2DF"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667</w:t>
                                  </w:r>
                                  <w:r w:rsidRPr="00F7302F">
                                    <w:rPr>
                                      <w:noProof/>
                                      <w:color w:val="A9A9A9"/>
                                    </w:rPr>
                                    <w:fldChar w:fldCharType="end"/>
                                  </w:r>
                                </w:p>
                                <w:p w14:paraId="4D07DB4B"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668</w:t>
                                  </w:r>
                                  <w:r w:rsidRPr="00F7302F">
                                    <w:rPr>
                                      <w:noProof/>
                                      <w:color w:val="A9A9A9"/>
                                    </w:rPr>
                                    <w:fldChar w:fldCharType="end"/>
                                  </w:r>
                                </w:p>
                                <w:p w14:paraId="4174B49F"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669</w:t>
                                  </w:r>
                                  <w:r w:rsidRPr="00F7302F">
                                    <w:rPr>
                                      <w:noProof/>
                                      <w:color w:val="A9A9A9"/>
                                    </w:rPr>
                                    <w:fldChar w:fldCharType="end"/>
                                  </w:r>
                                </w:p>
                                <w:p w14:paraId="35421293"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670</w:t>
                                  </w:r>
                                  <w:r w:rsidRPr="00F7302F">
                                    <w:rPr>
                                      <w:noProof/>
                                      <w:color w:val="A9A9A9"/>
                                    </w:rPr>
                                    <w:fldChar w:fldCharType="end"/>
                                  </w:r>
                                </w:p>
                                <w:p w14:paraId="42CF70F0"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671</w:t>
                                  </w:r>
                                  <w:r w:rsidRPr="00F7302F">
                                    <w:rPr>
                                      <w:noProof/>
                                      <w:color w:val="A9A9A9"/>
                                    </w:rPr>
                                    <w:fldChar w:fldCharType="end"/>
                                  </w:r>
                                </w:p>
                                <w:p w14:paraId="2B2C715E"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672</w:t>
                                  </w:r>
                                  <w:r w:rsidRPr="00F7302F">
                                    <w:rPr>
                                      <w:noProof/>
                                      <w:color w:val="A9A9A9"/>
                                    </w:rPr>
                                    <w:fldChar w:fldCharType="end"/>
                                  </w:r>
                                </w:p>
                                <w:p w14:paraId="6305F63E"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673</w:t>
                                  </w:r>
                                  <w:r w:rsidRPr="00F7302F">
                                    <w:rPr>
                                      <w:noProof/>
                                      <w:color w:val="A9A9A9"/>
                                    </w:rPr>
                                    <w:fldChar w:fldCharType="end"/>
                                  </w:r>
                                </w:p>
                                <w:p w14:paraId="76C49338"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674</w:t>
                                  </w:r>
                                  <w:r w:rsidRPr="00F7302F">
                                    <w:rPr>
                                      <w:noProof/>
                                      <w:color w:val="A9A9A9"/>
                                    </w:rPr>
                                    <w:fldChar w:fldCharType="end"/>
                                  </w:r>
                                </w:p>
                                <w:p w14:paraId="6E50BE5B"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675</w:t>
                                  </w:r>
                                  <w:r w:rsidRPr="00F7302F">
                                    <w:rPr>
                                      <w:noProof/>
                                      <w:color w:val="A9A9A9"/>
                                    </w:rPr>
                                    <w:fldChar w:fldCharType="end"/>
                                  </w:r>
                                </w:p>
                                <w:p w14:paraId="2AA3A25E"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676</w:t>
                                  </w:r>
                                  <w:r w:rsidRPr="00F7302F">
                                    <w:rPr>
                                      <w:noProof/>
                                      <w:color w:val="A9A9A9"/>
                                    </w:rPr>
                                    <w:fldChar w:fldCharType="end"/>
                                  </w:r>
                                </w:p>
                                <w:p w14:paraId="6298CCFC"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677</w:t>
                                  </w:r>
                                  <w:r w:rsidRPr="00F7302F">
                                    <w:rPr>
                                      <w:noProof/>
                                      <w:color w:val="A9A9A9"/>
                                    </w:rPr>
                                    <w:fldChar w:fldCharType="end"/>
                                  </w:r>
                                </w:p>
                                <w:p w14:paraId="1AFCBB69"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678</w:t>
                                  </w:r>
                                  <w:r w:rsidRPr="00F7302F">
                                    <w:rPr>
                                      <w:noProof/>
                                      <w:color w:val="A9A9A9"/>
                                    </w:rPr>
                                    <w:fldChar w:fldCharType="end"/>
                                  </w:r>
                                </w:p>
                                <w:p w14:paraId="6CAE7924"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679</w:t>
                                  </w:r>
                                  <w:r w:rsidRPr="00F7302F">
                                    <w:rPr>
                                      <w:noProof/>
                                      <w:color w:val="A9A9A9"/>
                                    </w:rPr>
                                    <w:fldChar w:fldCharType="end"/>
                                  </w:r>
                                </w:p>
                                <w:p w14:paraId="7C6A5DA6"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680</w:t>
                                  </w:r>
                                  <w:r w:rsidRPr="00F7302F">
                                    <w:rPr>
                                      <w:noProof/>
                                      <w:color w:val="A9A9A9"/>
                                    </w:rPr>
                                    <w:fldChar w:fldCharType="end"/>
                                  </w:r>
                                </w:p>
                                <w:p w14:paraId="1797A803"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681</w:t>
                                  </w:r>
                                  <w:r w:rsidRPr="00F7302F">
                                    <w:rPr>
                                      <w:noProof/>
                                      <w:color w:val="A9A9A9"/>
                                    </w:rPr>
                                    <w:fldChar w:fldCharType="end"/>
                                  </w:r>
                                </w:p>
                                <w:p w14:paraId="30153490"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682</w:t>
                                  </w:r>
                                  <w:r w:rsidRPr="00F7302F">
                                    <w:rPr>
                                      <w:noProof/>
                                      <w:color w:val="A9A9A9"/>
                                    </w:rPr>
                                    <w:fldChar w:fldCharType="end"/>
                                  </w:r>
                                </w:p>
                                <w:p w14:paraId="388E3801"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683</w:t>
                                  </w:r>
                                  <w:r w:rsidRPr="00F7302F">
                                    <w:rPr>
                                      <w:noProof/>
                                      <w:color w:val="A9A9A9"/>
                                    </w:rPr>
                                    <w:fldChar w:fldCharType="end"/>
                                  </w:r>
                                </w:p>
                                <w:p w14:paraId="430740FA"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684</w:t>
                                  </w:r>
                                  <w:r w:rsidRPr="00F7302F">
                                    <w:rPr>
                                      <w:noProof/>
                                      <w:color w:val="A9A9A9"/>
                                    </w:rPr>
                                    <w:fldChar w:fldCharType="end"/>
                                  </w:r>
                                </w:p>
                                <w:p w14:paraId="08547CA8"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685</w:t>
                                  </w:r>
                                  <w:r w:rsidRPr="00F7302F">
                                    <w:rPr>
                                      <w:noProof/>
                                      <w:color w:val="A9A9A9"/>
                                    </w:rPr>
                                    <w:fldChar w:fldCharType="end"/>
                                  </w:r>
                                </w:p>
                                <w:p w14:paraId="2C3EF799"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686</w:t>
                                  </w:r>
                                  <w:r w:rsidRPr="00F7302F">
                                    <w:rPr>
                                      <w:noProof/>
                                      <w:color w:val="A9A9A9"/>
                                    </w:rPr>
                                    <w:fldChar w:fldCharType="end"/>
                                  </w:r>
                                </w:p>
                                <w:p w14:paraId="06AD75C3"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687</w:t>
                                  </w:r>
                                  <w:r w:rsidRPr="00F7302F">
                                    <w:rPr>
                                      <w:noProof/>
                                      <w:color w:val="A9A9A9"/>
                                    </w:rPr>
                                    <w:fldChar w:fldCharType="end"/>
                                  </w:r>
                                </w:p>
                                <w:p w14:paraId="478B70C3"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688</w:t>
                                  </w:r>
                                  <w:r w:rsidRPr="00F7302F">
                                    <w:rPr>
                                      <w:noProof/>
                                      <w:color w:val="A9A9A9"/>
                                    </w:rPr>
                                    <w:fldChar w:fldCharType="end"/>
                                  </w:r>
                                </w:p>
                                <w:p w14:paraId="4B71C826"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689</w:t>
                                  </w:r>
                                  <w:r w:rsidRPr="00F7302F">
                                    <w:rPr>
                                      <w:noProof/>
                                      <w:color w:val="A9A9A9"/>
                                    </w:rPr>
                                    <w:fldChar w:fldCharType="end"/>
                                  </w:r>
                                </w:p>
                                <w:p w14:paraId="67183571"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690</w:t>
                                  </w:r>
                                  <w:r w:rsidRPr="00F7302F">
                                    <w:rPr>
                                      <w:noProof/>
                                      <w:color w:val="A9A9A9"/>
                                    </w:rPr>
                                    <w:fldChar w:fldCharType="end"/>
                                  </w:r>
                                </w:p>
                                <w:p w14:paraId="26C70F83"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691</w:t>
                                  </w:r>
                                  <w:r w:rsidRPr="00F7302F">
                                    <w:rPr>
                                      <w:noProof/>
                                      <w:color w:val="A9A9A9"/>
                                    </w:rPr>
                                    <w:fldChar w:fldCharType="end"/>
                                  </w:r>
                                </w:p>
                                <w:p w14:paraId="3DAAD7CD"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692</w:t>
                                  </w:r>
                                  <w:r w:rsidRPr="00F7302F">
                                    <w:rPr>
                                      <w:noProof/>
                                      <w:color w:val="A9A9A9"/>
                                    </w:rPr>
                                    <w:fldChar w:fldCharType="end"/>
                                  </w:r>
                                </w:p>
                                <w:p w14:paraId="5E25AAB0"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693</w:t>
                                  </w:r>
                                  <w:r w:rsidRPr="00F7302F">
                                    <w:rPr>
                                      <w:noProof/>
                                      <w:color w:val="A9A9A9"/>
                                    </w:rPr>
                                    <w:fldChar w:fldCharType="end"/>
                                  </w:r>
                                </w:p>
                                <w:p w14:paraId="66120C42"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694</w:t>
                                  </w:r>
                                  <w:r w:rsidRPr="00F7302F">
                                    <w:rPr>
                                      <w:noProof/>
                                      <w:color w:val="A9A9A9"/>
                                    </w:rPr>
                                    <w:fldChar w:fldCharType="end"/>
                                  </w:r>
                                </w:p>
                                <w:p w14:paraId="5D6D3683"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695</w:t>
                                  </w:r>
                                  <w:r w:rsidRPr="00F7302F">
                                    <w:rPr>
                                      <w:noProof/>
                                      <w:color w:val="A9A9A9"/>
                                    </w:rPr>
                                    <w:fldChar w:fldCharType="end"/>
                                  </w:r>
                                </w:p>
                                <w:p w14:paraId="41D12711"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696</w:t>
                                  </w:r>
                                  <w:r w:rsidRPr="00F7302F">
                                    <w:rPr>
                                      <w:noProof/>
                                      <w:color w:val="A9A9A9"/>
                                    </w:rPr>
                                    <w:fldChar w:fldCharType="end"/>
                                  </w:r>
                                </w:p>
                                <w:p w14:paraId="0FD48B19"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697</w:t>
                                  </w:r>
                                  <w:r w:rsidRPr="00F7302F">
                                    <w:rPr>
                                      <w:noProof/>
                                      <w:color w:val="A9A9A9"/>
                                    </w:rPr>
                                    <w:fldChar w:fldCharType="end"/>
                                  </w:r>
                                </w:p>
                                <w:p w14:paraId="67E90257"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698</w:t>
                                  </w:r>
                                  <w:r w:rsidRPr="00F7302F">
                                    <w:rPr>
                                      <w:noProof/>
                                      <w:color w:val="A9A9A9"/>
                                    </w:rPr>
                                    <w:fldChar w:fldCharType="end"/>
                                  </w:r>
                                </w:p>
                                <w:p w14:paraId="710BAFA6"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699</w:t>
                                  </w:r>
                                  <w:r w:rsidRPr="00F7302F">
                                    <w:rPr>
                                      <w:noProof/>
                                      <w:color w:val="A9A9A9"/>
                                    </w:rPr>
                                    <w:fldChar w:fldCharType="end"/>
                                  </w:r>
                                </w:p>
                                <w:p w14:paraId="685E70A8" w14:textId="77777777" w:rsidR="00346B7E" w:rsidRPr="00F7302F" w:rsidRDefault="00346B7E" w:rsidP="00126C27">
                                  <w:pPr>
                                    <w:pStyle w:val="ACLRulerRight"/>
                                    <w:rPr>
                                      <w:color w:val="A9A9A9"/>
                                    </w:rPr>
                                  </w:pPr>
                                </w:p>
                              </w:tc>
                            </w:tr>
                          </w:tbl>
                          <w:p w14:paraId="5CD15FF8" w14:textId="77777777" w:rsidR="00346B7E" w:rsidRPr="00F7302F" w:rsidRDefault="00346B7E" w:rsidP="00F7302F">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64203" id="Text Box 4" o:spid="_x0000_s1035" type="#_x0000_t202" style="position:absolute;left:0;text-align:left;margin-left:-1in;margin-top:-9.35pt;width:597.6pt;height:10in;z-index:-25097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" filled="f" stroked="f">
                <v:textbox>
                  <w:txbxContent>
                    <w:tbl>
                      <w:tblPr>
                        <w:tblW w:w="11987" w:type="dxa"/>
                        <w:tblLook w:val="04A0" w:firstRow="1" w:lastRow="0" w:firstColumn="1" w:lastColumn="0" w:noHBand="0" w:noVBand="1"/>
                      </w:tblPr>
                      <w:tblGrid>
                        <w:gridCol w:w="5847"/>
                        <w:gridCol w:w="6140"/>
                      </w:tblGrid>
                      <w:tr w:rsidR="00346B7E" w:rsidRPr="00F7302F" w14:paraId="0A14D8E4" w14:textId="77777777" w:rsidTr="00060EA3">
                        <w:tc>
                          <w:tcPr>
                            <w:tcW w:w="5847" w:type="dxa"/>
                          </w:tcPr>
                          <w:p w14:paraId="149A84CA"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600</w:t>
                            </w:r>
                            <w:r w:rsidRPr="00F7302F">
                              <w:rPr>
                                <w:noProof/>
                                <w:color w:val="A9A9A9"/>
                              </w:rPr>
                              <w:fldChar w:fldCharType="end"/>
                            </w:r>
                          </w:p>
                          <w:p w14:paraId="06E4F122"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601</w:t>
                            </w:r>
                            <w:r w:rsidRPr="00F7302F">
                              <w:rPr>
                                <w:noProof/>
                                <w:color w:val="A9A9A9"/>
                              </w:rPr>
                              <w:fldChar w:fldCharType="end"/>
                            </w:r>
                          </w:p>
                          <w:p w14:paraId="18035E3A"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602</w:t>
                            </w:r>
                            <w:r w:rsidRPr="00F7302F">
                              <w:rPr>
                                <w:noProof/>
                                <w:color w:val="A9A9A9"/>
                              </w:rPr>
                              <w:fldChar w:fldCharType="end"/>
                            </w:r>
                          </w:p>
                          <w:p w14:paraId="54428560"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603</w:t>
                            </w:r>
                            <w:r w:rsidRPr="00F7302F">
                              <w:rPr>
                                <w:noProof/>
                                <w:color w:val="A9A9A9"/>
                              </w:rPr>
                              <w:fldChar w:fldCharType="end"/>
                            </w:r>
                          </w:p>
                          <w:p w14:paraId="17039775"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604</w:t>
                            </w:r>
                            <w:r w:rsidRPr="00F7302F">
                              <w:rPr>
                                <w:noProof/>
                                <w:color w:val="A9A9A9"/>
                              </w:rPr>
                              <w:fldChar w:fldCharType="end"/>
                            </w:r>
                          </w:p>
                          <w:p w14:paraId="7FD62656"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605</w:t>
                            </w:r>
                            <w:r w:rsidRPr="00F7302F">
                              <w:rPr>
                                <w:noProof/>
                                <w:color w:val="A9A9A9"/>
                              </w:rPr>
                              <w:fldChar w:fldCharType="end"/>
                            </w:r>
                          </w:p>
                          <w:p w14:paraId="5589B258"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606</w:t>
                            </w:r>
                            <w:r w:rsidRPr="00F7302F">
                              <w:rPr>
                                <w:noProof/>
                                <w:color w:val="A9A9A9"/>
                              </w:rPr>
                              <w:fldChar w:fldCharType="end"/>
                            </w:r>
                          </w:p>
                          <w:p w14:paraId="1E8BB29C"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607</w:t>
                            </w:r>
                            <w:r w:rsidRPr="00F7302F">
                              <w:rPr>
                                <w:noProof/>
                                <w:color w:val="A9A9A9"/>
                              </w:rPr>
                              <w:fldChar w:fldCharType="end"/>
                            </w:r>
                          </w:p>
                          <w:p w14:paraId="704FDFF0"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608</w:t>
                            </w:r>
                            <w:r w:rsidRPr="00F7302F">
                              <w:rPr>
                                <w:noProof/>
                                <w:color w:val="A9A9A9"/>
                              </w:rPr>
                              <w:fldChar w:fldCharType="end"/>
                            </w:r>
                          </w:p>
                          <w:p w14:paraId="434EEF27"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609</w:t>
                            </w:r>
                            <w:r w:rsidRPr="00F7302F">
                              <w:rPr>
                                <w:noProof/>
                                <w:color w:val="A9A9A9"/>
                              </w:rPr>
                              <w:fldChar w:fldCharType="end"/>
                            </w:r>
                          </w:p>
                          <w:p w14:paraId="46397379"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610</w:t>
                            </w:r>
                            <w:r w:rsidRPr="00F7302F">
                              <w:rPr>
                                <w:noProof/>
                                <w:color w:val="A9A9A9"/>
                              </w:rPr>
                              <w:fldChar w:fldCharType="end"/>
                            </w:r>
                          </w:p>
                          <w:p w14:paraId="250FCDAA"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611</w:t>
                            </w:r>
                            <w:r w:rsidRPr="00F7302F">
                              <w:rPr>
                                <w:noProof/>
                                <w:color w:val="A9A9A9"/>
                              </w:rPr>
                              <w:fldChar w:fldCharType="end"/>
                            </w:r>
                          </w:p>
                          <w:p w14:paraId="6A51AB07"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612</w:t>
                            </w:r>
                            <w:r w:rsidRPr="00F7302F">
                              <w:rPr>
                                <w:noProof/>
                                <w:color w:val="A9A9A9"/>
                              </w:rPr>
                              <w:fldChar w:fldCharType="end"/>
                            </w:r>
                          </w:p>
                          <w:p w14:paraId="5A1B1531"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613</w:t>
                            </w:r>
                            <w:r w:rsidRPr="00F7302F">
                              <w:rPr>
                                <w:noProof/>
                                <w:color w:val="A9A9A9"/>
                              </w:rPr>
                              <w:fldChar w:fldCharType="end"/>
                            </w:r>
                          </w:p>
                          <w:p w14:paraId="5C08D6FC"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614</w:t>
                            </w:r>
                            <w:r w:rsidRPr="00F7302F">
                              <w:rPr>
                                <w:noProof/>
                                <w:color w:val="A9A9A9"/>
                              </w:rPr>
                              <w:fldChar w:fldCharType="end"/>
                            </w:r>
                          </w:p>
                          <w:p w14:paraId="5A2C67BF"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615</w:t>
                            </w:r>
                            <w:r w:rsidRPr="00F7302F">
                              <w:rPr>
                                <w:noProof/>
                                <w:color w:val="A9A9A9"/>
                              </w:rPr>
                              <w:fldChar w:fldCharType="end"/>
                            </w:r>
                          </w:p>
                          <w:p w14:paraId="7495014C"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616</w:t>
                            </w:r>
                            <w:r w:rsidRPr="00F7302F">
                              <w:rPr>
                                <w:noProof/>
                                <w:color w:val="A9A9A9"/>
                              </w:rPr>
                              <w:fldChar w:fldCharType="end"/>
                            </w:r>
                          </w:p>
                          <w:p w14:paraId="135FA491"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617</w:t>
                            </w:r>
                            <w:r w:rsidRPr="00F7302F">
                              <w:rPr>
                                <w:noProof/>
                                <w:color w:val="A9A9A9"/>
                              </w:rPr>
                              <w:fldChar w:fldCharType="end"/>
                            </w:r>
                          </w:p>
                          <w:p w14:paraId="57390E24"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618</w:t>
                            </w:r>
                            <w:r w:rsidRPr="00F7302F">
                              <w:rPr>
                                <w:noProof/>
                                <w:color w:val="A9A9A9"/>
                              </w:rPr>
                              <w:fldChar w:fldCharType="end"/>
                            </w:r>
                          </w:p>
                          <w:p w14:paraId="42E04F26"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619</w:t>
                            </w:r>
                            <w:r w:rsidRPr="00F7302F">
                              <w:rPr>
                                <w:noProof/>
                                <w:color w:val="A9A9A9"/>
                              </w:rPr>
                              <w:fldChar w:fldCharType="end"/>
                            </w:r>
                          </w:p>
                          <w:p w14:paraId="32493701"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620</w:t>
                            </w:r>
                            <w:r w:rsidRPr="00F7302F">
                              <w:rPr>
                                <w:noProof/>
                                <w:color w:val="A9A9A9"/>
                              </w:rPr>
                              <w:fldChar w:fldCharType="end"/>
                            </w:r>
                          </w:p>
                          <w:p w14:paraId="3DCFDECE"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621</w:t>
                            </w:r>
                            <w:r w:rsidRPr="00F7302F">
                              <w:rPr>
                                <w:noProof/>
                                <w:color w:val="A9A9A9"/>
                              </w:rPr>
                              <w:fldChar w:fldCharType="end"/>
                            </w:r>
                          </w:p>
                          <w:p w14:paraId="6AA35C93"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622</w:t>
                            </w:r>
                            <w:r w:rsidRPr="00F7302F">
                              <w:rPr>
                                <w:noProof/>
                                <w:color w:val="A9A9A9"/>
                              </w:rPr>
                              <w:fldChar w:fldCharType="end"/>
                            </w:r>
                          </w:p>
                          <w:p w14:paraId="18236825"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623</w:t>
                            </w:r>
                            <w:r w:rsidRPr="00F7302F">
                              <w:rPr>
                                <w:noProof/>
                                <w:color w:val="A9A9A9"/>
                              </w:rPr>
                              <w:fldChar w:fldCharType="end"/>
                            </w:r>
                          </w:p>
                          <w:p w14:paraId="215F06C5"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624</w:t>
                            </w:r>
                            <w:r w:rsidRPr="00F7302F">
                              <w:rPr>
                                <w:noProof/>
                                <w:color w:val="A9A9A9"/>
                              </w:rPr>
                              <w:fldChar w:fldCharType="end"/>
                            </w:r>
                          </w:p>
                          <w:p w14:paraId="5593774D"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625</w:t>
                            </w:r>
                            <w:r w:rsidRPr="00F7302F">
                              <w:rPr>
                                <w:noProof/>
                                <w:color w:val="A9A9A9"/>
                              </w:rPr>
                              <w:fldChar w:fldCharType="end"/>
                            </w:r>
                          </w:p>
                          <w:p w14:paraId="1554A69B"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626</w:t>
                            </w:r>
                            <w:r w:rsidRPr="00F7302F">
                              <w:rPr>
                                <w:noProof/>
                                <w:color w:val="A9A9A9"/>
                              </w:rPr>
                              <w:fldChar w:fldCharType="end"/>
                            </w:r>
                          </w:p>
                          <w:p w14:paraId="6B8855C8"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627</w:t>
                            </w:r>
                            <w:r w:rsidRPr="00F7302F">
                              <w:rPr>
                                <w:noProof/>
                                <w:color w:val="A9A9A9"/>
                              </w:rPr>
                              <w:fldChar w:fldCharType="end"/>
                            </w:r>
                          </w:p>
                          <w:p w14:paraId="684FD2D0"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628</w:t>
                            </w:r>
                            <w:r w:rsidRPr="00F7302F">
                              <w:rPr>
                                <w:noProof/>
                                <w:color w:val="A9A9A9"/>
                              </w:rPr>
                              <w:fldChar w:fldCharType="end"/>
                            </w:r>
                          </w:p>
                          <w:p w14:paraId="59576AD3"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629</w:t>
                            </w:r>
                            <w:r w:rsidRPr="00F7302F">
                              <w:rPr>
                                <w:noProof/>
                                <w:color w:val="A9A9A9"/>
                              </w:rPr>
                              <w:fldChar w:fldCharType="end"/>
                            </w:r>
                          </w:p>
                          <w:p w14:paraId="09AA04C3"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630</w:t>
                            </w:r>
                            <w:r w:rsidRPr="00F7302F">
                              <w:rPr>
                                <w:noProof/>
                                <w:color w:val="A9A9A9"/>
                              </w:rPr>
                              <w:fldChar w:fldCharType="end"/>
                            </w:r>
                          </w:p>
                          <w:p w14:paraId="5A8553BA"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631</w:t>
                            </w:r>
                            <w:r w:rsidRPr="00F7302F">
                              <w:rPr>
                                <w:noProof/>
                                <w:color w:val="A9A9A9"/>
                              </w:rPr>
                              <w:fldChar w:fldCharType="end"/>
                            </w:r>
                          </w:p>
                          <w:p w14:paraId="47E9EAD3"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632</w:t>
                            </w:r>
                            <w:r w:rsidRPr="00F7302F">
                              <w:rPr>
                                <w:noProof/>
                                <w:color w:val="A9A9A9"/>
                              </w:rPr>
                              <w:fldChar w:fldCharType="end"/>
                            </w:r>
                          </w:p>
                          <w:p w14:paraId="73E27BD6"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633</w:t>
                            </w:r>
                            <w:r w:rsidRPr="00F7302F">
                              <w:rPr>
                                <w:noProof/>
                                <w:color w:val="A9A9A9"/>
                              </w:rPr>
                              <w:fldChar w:fldCharType="end"/>
                            </w:r>
                          </w:p>
                          <w:p w14:paraId="52B5C31E"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634</w:t>
                            </w:r>
                            <w:r w:rsidRPr="00F7302F">
                              <w:rPr>
                                <w:noProof/>
                                <w:color w:val="A9A9A9"/>
                              </w:rPr>
                              <w:fldChar w:fldCharType="end"/>
                            </w:r>
                          </w:p>
                          <w:p w14:paraId="220B31D6"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635</w:t>
                            </w:r>
                            <w:r w:rsidRPr="00F7302F">
                              <w:rPr>
                                <w:noProof/>
                                <w:color w:val="A9A9A9"/>
                              </w:rPr>
                              <w:fldChar w:fldCharType="end"/>
                            </w:r>
                          </w:p>
                          <w:p w14:paraId="2283B3B7"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636</w:t>
                            </w:r>
                            <w:r w:rsidRPr="00F7302F">
                              <w:rPr>
                                <w:noProof/>
                                <w:color w:val="A9A9A9"/>
                              </w:rPr>
                              <w:fldChar w:fldCharType="end"/>
                            </w:r>
                          </w:p>
                          <w:p w14:paraId="31922635"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637</w:t>
                            </w:r>
                            <w:r w:rsidRPr="00F7302F">
                              <w:rPr>
                                <w:noProof/>
                                <w:color w:val="A9A9A9"/>
                              </w:rPr>
                              <w:fldChar w:fldCharType="end"/>
                            </w:r>
                          </w:p>
                          <w:p w14:paraId="4ED097F8"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638</w:t>
                            </w:r>
                            <w:r w:rsidRPr="00F7302F">
                              <w:rPr>
                                <w:noProof/>
                                <w:color w:val="A9A9A9"/>
                              </w:rPr>
                              <w:fldChar w:fldCharType="end"/>
                            </w:r>
                          </w:p>
                          <w:p w14:paraId="3362E155"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639</w:t>
                            </w:r>
                            <w:r w:rsidRPr="00F7302F">
                              <w:rPr>
                                <w:noProof/>
                                <w:color w:val="A9A9A9"/>
                              </w:rPr>
                              <w:fldChar w:fldCharType="end"/>
                            </w:r>
                          </w:p>
                          <w:p w14:paraId="736B445B"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640</w:t>
                            </w:r>
                            <w:r w:rsidRPr="00F7302F">
                              <w:rPr>
                                <w:noProof/>
                                <w:color w:val="A9A9A9"/>
                              </w:rPr>
                              <w:fldChar w:fldCharType="end"/>
                            </w:r>
                          </w:p>
                          <w:p w14:paraId="752A4606"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641</w:t>
                            </w:r>
                            <w:r w:rsidRPr="00F7302F">
                              <w:rPr>
                                <w:noProof/>
                                <w:color w:val="A9A9A9"/>
                              </w:rPr>
                              <w:fldChar w:fldCharType="end"/>
                            </w:r>
                          </w:p>
                          <w:p w14:paraId="71CD54D4"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642</w:t>
                            </w:r>
                            <w:r w:rsidRPr="00F7302F">
                              <w:rPr>
                                <w:noProof/>
                                <w:color w:val="A9A9A9"/>
                              </w:rPr>
                              <w:fldChar w:fldCharType="end"/>
                            </w:r>
                          </w:p>
                          <w:p w14:paraId="6D3C4492"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643</w:t>
                            </w:r>
                            <w:r w:rsidRPr="00F7302F">
                              <w:rPr>
                                <w:noProof/>
                                <w:color w:val="A9A9A9"/>
                              </w:rPr>
                              <w:fldChar w:fldCharType="end"/>
                            </w:r>
                          </w:p>
                          <w:p w14:paraId="3C1F831C"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644</w:t>
                            </w:r>
                            <w:r w:rsidRPr="00F7302F">
                              <w:rPr>
                                <w:noProof/>
                                <w:color w:val="A9A9A9"/>
                              </w:rPr>
                              <w:fldChar w:fldCharType="end"/>
                            </w:r>
                          </w:p>
                          <w:p w14:paraId="1FF59C92"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645</w:t>
                            </w:r>
                            <w:r w:rsidRPr="00F7302F">
                              <w:rPr>
                                <w:noProof/>
                                <w:color w:val="A9A9A9"/>
                              </w:rPr>
                              <w:fldChar w:fldCharType="end"/>
                            </w:r>
                          </w:p>
                          <w:p w14:paraId="2C8446E3" w14:textId="77777777" w:rsidR="00346B7E" w:rsidRPr="00F7302F" w:rsidRDefault="00346B7E"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646</w:t>
                            </w:r>
                            <w:r w:rsidRPr="00F7302F">
                              <w:rPr>
                                <w:noProof/>
                                <w:color w:val="A9A9A9"/>
                              </w:rPr>
                              <w:fldChar w:fldCharType="end"/>
                            </w:r>
                          </w:p>
                          <w:p w14:paraId="69A02EA1" w14:textId="77777777" w:rsidR="00346B7E" w:rsidRPr="00F7302F" w:rsidRDefault="00346B7E"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647</w:t>
                            </w:r>
                            <w:r w:rsidRPr="00F7302F">
                              <w:rPr>
                                <w:noProof/>
                                <w:color w:val="A9A9A9"/>
                              </w:rPr>
                              <w:fldChar w:fldCharType="end"/>
                            </w:r>
                          </w:p>
                          <w:p w14:paraId="4129D139" w14:textId="77777777" w:rsidR="00346B7E" w:rsidRPr="00F7302F" w:rsidRDefault="00346B7E"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648</w:t>
                            </w:r>
                            <w:r w:rsidRPr="00F7302F">
                              <w:rPr>
                                <w:noProof/>
                                <w:color w:val="A9A9A9"/>
                              </w:rPr>
                              <w:fldChar w:fldCharType="end"/>
                            </w:r>
                          </w:p>
                          <w:p w14:paraId="7C4C3F69" w14:textId="77777777" w:rsidR="00346B7E" w:rsidRPr="00F7302F" w:rsidRDefault="00346B7E"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649</w:t>
                            </w:r>
                            <w:r w:rsidRPr="00F7302F">
                              <w:rPr>
                                <w:noProof/>
                                <w:color w:val="A9A9A9"/>
                              </w:rPr>
                              <w:fldChar w:fldCharType="end"/>
                            </w:r>
                          </w:p>
                        </w:tc>
                        <w:tc>
                          <w:tcPr>
                            <w:tcW w:w="6140" w:type="dxa"/>
                          </w:tcPr>
                          <w:p w14:paraId="142998D5"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650</w:t>
                            </w:r>
                            <w:r w:rsidRPr="00F7302F">
                              <w:rPr>
                                <w:noProof/>
                                <w:color w:val="A9A9A9"/>
                              </w:rPr>
                              <w:fldChar w:fldCharType="end"/>
                            </w:r>
                          </w:p>
                          <w:p w14:paraId="1AD8D642"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651</w:t>
                            </w:r>
                            <w:r w:rsidRPr="00F7302F">
                              <w:rPr>
                                <w:noProof/>
                                <w:color w:val="A9A9A9"/>
                              </w:rPr>
                              <w:fldChar w:fldCharType="end"/>
                            </w:r>
                          </w:p>
                          <w:p w14:paraId="0BA06245"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652</w:t>
                            </w:r>
                            <w:r w:rsidRPr="00F7302F">
                              <w:rPr>
                                <w:noProof/>
                                <w:color w:val="A9A9A9"/>
                              </w:rPr>
                              <w:fldChar w:fldCharType="end"/>
                            </w:r>
                          </w:p>
                          <w:p w14:paraId="22E69EB3"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653</w:t>
                            </w:r>
                            <w:r w:rsidRPr="00F7302F">
                              <w:rPr>
                                <w:noProof/>
                                <w:color w:val="A9A9A9"/>
                              </w:rPr>
                              <w:fldChar w:fldCharType="end"/>
                            </w:r>
                          </w:p>
                          <w:p w14:paraId="04630442"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654</w:t>
                            </w:r>
                            <w:r w:rsidRPr="00F7302F">
                              <w:rPr>
                                <w:noProof/>
                                <w:color w:val="A9A9A9"/>
                              </w:rPr>
                              <w:fldChar w:fldCharType="end"/>
                            </w:r>
                          </w:p>
                          <w:p w14:paraId="65A71989"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655</w:t>
                            </w:r>
                            <w:r w:rsidRPr="00F7302F">
                              <w:rPr>
                                <w:noProof/>
                                <w:color w:val="A9A9A9"/>
                              </w:rPr>
                              <w:fldChar w:fldCharType="end"/>
                            </w:r>
                          </w:p>
                          <w:p w14:paraId="568B9A80"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656</w:t>
                            </w:r>
                            <w:r w:rsidRPr="00F7302F">
                              <w:rPr>
                                <w:noProof/>
                                <w:color w:val="A9A9A9"/>
                              </w:rPr>
                              <w:fldChar w:fldCharType="end"/>
                            </w:r>
                          </w:p>
                          <w:p w14:paraId="44B2F266"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657</w:t>
                            </w:r>
                            <w:r w:rsidRPr="00F7302F">
                              <w:rPr>
                                <w:noProof/>
                                <w:color w:val="A9A9A9"/>
                              </w:rPr>
                              <w:fldChar w:fldCharType="end"/>
                            </w:r>
                          </w:p>
                          <w:p w14:paraId="2009FAFD"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658</w:t>
                            </w:r>
                            <w:r w:rsidRPr="00F7302F">
                              <w:rPr>
                                <w:noProof/>
                                <w:color w:val="A9A9A9"/>
                              </w:rPr>
                              <w:fldChar w:fldCharType="end"/>
                            </w:r>
                          </w:p>
                          <w:p w14:paraId="39EE7DC6"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659</w:t>
                            </w:r>
                            <w:r w:rsidRPr="00F7302F">
                              <w:rPr>
                                <w:noProof/>
                                <w:color w:val="A9A9A9"/>
                              </w:rPr>
                              <w:fldChar w:fldCharType="end"/>
                            </w:r>
                          </w:p>
                          <w:p w14:paraId="0D5BE1CF"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660</w:t>
                            </w:r>
                            <w:r w:rsidRPr="00F7302F">
                              <w:rPr>
                                <w:noProof/>
                                <w:color w:val="A9A9A9"/>
                              </w:rPr>
                              <w:fldChar w:fldCharType="end"/>
                            </w:r>
                          </w:p>
                          <w:p w14:paraId="18F2839D"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661</w:t>
                            </w:r>
                            <w:r w:rsidRPr="00F7302F">
                              <w:rPr>
                                <w:noProof/>
                                <w:color w:val="A9A9A9"/>
                              </w:rPr>
                              <w:fldChar w:fldCharType="end"/>
                            </w:r>
                          </w:p>
                          <w:p w14:paraId="2AAFE777"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662</w:t>
                            </w:r>
                            <w:r w:rsidRPr="00F7302F">
                              <w:rPr>
                                <w:noProof/>
                                <w:color w:val="A9A9A9"/>
                              </w:rPr>
                              <w:fldChar w:fldCharType="end"/>
                            </w:r>
                          </w:p>
                          <w:p w14:paraId="394F9A5F"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663</w:t>
                            </w:r>
                            <w:r w:rsidRPr="00F7302F">
                              <w:rPr>
                                <w:noProof/>
                                <w:color w:val="A9A9A9"/>
                              </w:rPr>
                              <w:fldChar w:fldCharType="end"/>
                            </w:r>
                          </w:p>
                          <w:p w14:paraId="3DE1F5B2"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664</w:t>
                            </w:r>
                            <w:r w:rsidRPr="00F7302F">
                              <w:rPr>
                                <w:noProof/>
                                <w:color w:val="A9A9A9"/>
                              </w:rPr>
                              <w:fldChar w:fldCharType="end"/>
                            </w:r>
                          </w:p>
                          <w:p w14:paraId="209B7692"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665</w:t>
                            </w:r>
                            <w:r w:rsidRPr="00F7302F">
                              <w:rPr>
                                <w:noProof/>
                                <w:color w:val="A9A9A9"/>
                              </w:rPr>
                              <w:fldChar w:fldCharType="end"/>
                            </w:r>
                          </w:p>
                          <w:p w14:paraId="07208EC4"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666</w:t>
                            </w:r>
                            <w:r w:rsidRPr="00F7302F">
                              <w:rPr>
                                <w:noProof/>
                                <w:color w:val="A9A9A9"/>
                              </w:rPr>
                              <w:fldChar w:fldCharType="end"/>
                            </w:r>
                          </w:p>
                          <w:p w14:paraId="0711B2DF"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667</w:t>
                            </w:r>
                            <w:r w:rsidRPr="00F7302F">
                              <w:rPr>
                                <w:noProof/>
                                <w:color w:val="A9A9A9"/>
                              </w:rPr>
                              <w:fldChar w:fldCharType="end"/>
                            </w:r>
                          </w:p>
                          <w:p w14:paraId="4D07DB4B"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668</w:t>
                            </w:r>
                            <w:r w:rsidRPr="00F7302F">
                              <w:rPr>
                                <w:noProof/>
                                <w:color w:val="A9A9A9"/>
                              </w:rPr>
                              <w:fldChar w:fldCharType="end"/>
                            </w:r>
                          </w:p>
                          <w:p w14:paraId="4174B49F"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669</w:t>
                            </w:r>
                            <w:r w:rsidRPr="00F7302F">
                              <w:rPr>
                                <w:noProof/>
                                <w:color w:val="A9A9A9"/>
                              </w:rPr>
                              <w:fldChar w:fldCharType="end"/>
                            </w:r>
                          </w:p>
                          <w:p w14:paraId="35421293"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670</w:t>
                            </w:r>
                            <w:r w:rsidRPr="00F7302F">
                              <w:rPr>
                                <w:noProof/>
                                <w:color w:val="A9A9A9"/>
                              </w:rPr>
                              <w:fldChar w:fldCharType="end"/>
                            </w:r>
                          </w:p>
                          <w:p w14:paraId="42CF70F0"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671</w:t>
                            </w:r>
                            <w:r w:rsidRPr="00F7302F">
                              <w:rPr>
                                <w:noProof/>
                                <w:color w:val="A9A9A9"/>
                              </w:rPr>
                              <w:fldChar w:fldCharType="end"/>
                            </w:r>
                          </w:p>
                          <w:p w14:paraId="2B2C715E"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672</w:t>
                            </w:r>
                            <w:r w:rsidRPr="00F7302F">
                              <w:rPr>
                                <w:noProof/>
                                <w:color w:val="A9A9A9"/>
                              </w:rPr>
                              <w:fldChar w:fldCharType="end"/>
                            </w:r>
                          </w:p>
                          <w:p w14:paraId="6305F63E"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673</w:t>
                            </w:r>
                            <w:r w:rsidRPr="00F7302F">
                              <w:rPr>
                                <w:noProof/>
                                <w:color w:val="A9A9A9"/>
                              </w:rPr>
                              <w:fldChar w:fldCharType="end"/>
                            </w:r>
                          </w:p>
                          <w:p w14:paraId="76C49338"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674</w:t>
                            </w:r>
                            <w:r w:rsidRPr="00F7302F">
                              <w:rPr>
                                <w:noProof/>
                                <w:color w:val="A9A9A9"/>
                              </w:rPr>
                              <w:fldChar w:fldCharType="end"/>
                            </w:r>
                          </w:p>
                          <w:p w14:paraId="6E50BE5B"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675</w:t>
                            </w:r>
                            <w:r w:rsidRPr="00F7302F">
                              <w:rPr>
                                <w:noProof/>
                                <w:color w:val="A9A9A9"/>
                              </w:rPr>
                              <w:fldChar w:fldCharType="end"/>
                            </w:r>
                          </w:p>
                          <w:p w14:paraId="2AA3A25E"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676</w:t>
                            </w:r>
                            <w:r w:rsidRPr="00F7302F">
                              <w:rPr>
                                <w:noProof/>
                                <w:color w:val="A9A9A9"/>
                              </w:rPr>
                              <w:fldChar w:fldCharType="end"/>
                            </w:r>
                          </w:p>
                          <w:p w14:paraId="6298CCFC"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677</w:t>
                            </w:r>
                            <w:r w:rsidRPr="00F7302F">
                              <w:rPr>
                                <w:noProof/>
                                <w:color w:val="A9A9A9"/>
                              </w:rPr>
                              <w:fldChar w:fldCharType="end"/>
                            </w:r>
                          </w:p>
                          <w:p w14:paraId="1AFCBB69"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678</w:t>
                            </w:r>
                            <w:r w:rsidRPr="00F7302F">
                              <w:rPr>
                                <w:noProof/>
                                <w:color w:val="A9A9A9"/>
                              </w:rPr>
                              <w:fldChar w:fldCharType="end"/>
                            </w:r>
                          </w:p>
                          <w:p w14:paraId="6CAE7924"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679</w:t>
                            </w:r>
                            <w:r w:rsidRPr="00F7302F">
                              <w:rPr>
                                <w:noProof/>
                                <w:color w:val="A9A9A9"/>
                              </w:rPr>
                              <w:fldChar w:fldCharType="end"/>
                            </w:r>
                          </w:p>
                          <w:p w14:paraId="7C6A5DA6"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680</w:t>
                            </w:r>
                            <w:r w:rsidRPr="00F7302F">
                              <w:rPr>
                                <w:noProof/>
                                <w:color w:val="A9A9A9"/>
                              </w:rPr>
                              <w:fldChar w:fldCharType="end"/>
                            </w:r>
                          </w:p>
                          <w:p w14:paraId="1797A803"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681</w:t>
                            </w:r>
                            <w:r w:rsidRPr="00F7302F">
                              <w:rPr>
                                <w:noProof/>
                                <w:color w:val="A9A9A9"/>
                              </w:rPr>
                              <w:fldChar w:fldCharType="end"/>
                            </w:r>
                          </w:p>
                          <w:p w14:paraId="30153490"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682</w:t>
                            </w:r>
                            <w:r w:rsidRPr="00F7302F">
                              <w:rPr>
                                <w:noProof/>
                                <w:color w:val="A9A9A9"/>
                              </w:rPr>
                              <w:fldChar w:fldCharType="end"/>
                            </w:r>
                          </w:p>
                          <w:p w14:paraId="388E3801"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683</w:t>
                            </w:r>
                            <w:r w:rsidRPr="00F7302F">
                              <w:rPr>
                                <w:noProof/>
                                <w:color w:val="A9A9A9"/>
                              </w:rPr>
                              <w:fldChar w:fldCharType="end"/>
                            </w:r>
                          </w:p>
                          <w:p w14:paraId="430740FA"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684</w:t>
                            </w:r>
                            <w:r w:rsidRPr="00F7302F">
                              <w:rPr>
                                <w:noProof/>
                                <w:color w:val="A9A9A9"/>
                              </w:rPr>
                              <w:fldChar w:fldCharType="end"/>
                            </w:r>
                          </w:p>
                          <w:p w14:paraId="08547CA8"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685</w:t>
                            </w:r>
                            <w:r w:rsidRPr="00F7302F">
                              <w:rPr>
                                <w:noProof/>
                                <w:color w:val="A9A9A9"/>
                              </w:rPr>
                              <w:fldChar w:fldCharType="end"/>
                            </w:r>
                          </w:p>
                          <w:p w14:paraId="2C3EF799"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686</w:t>
                            </w:r>
                            <w:r w:rsidRPr="00F7302F">
                              <w:rPr>
                                <w:noProof/>
                                <w:color w:val="A9A9A9"/>
                              </w:rPr>
                              <w:fldChar w:fldCharType="end"/>
                            </w:r>
                          </w:p>
                          <w:p w14:paraId="06AD75C3"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687</w:t>
                            </w:r>
                            <w:r w:rsidRPr="00F7302F">
                              <w:rPr>
                                <w:noProof/>
                                <w:color w:val="A9A9A9"/>
                              </w:rPr>
                              <w:fldChar w:fldCharType="end"/>
                            </w:r>
                          </w:p>
                          <w:p w14:paraId="478B70C3"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688</w:t>
                            </w:r>
                            <w:r w:rsidRPr="00F7302F">
                              <w:rPr>
                                <w:noProof/>
                                <w:color w:val="A9A9A9"/>
                              </w:rPr>
                              <w:fldChar w:fldCharType="end"/>
                            </w:r>
                          </w:p>
                          <w:p w14:paraId="4B71C826"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689</w:t>
                            </w:r>
                            <w:r w:rsidRPr="00F7302F">
                              <w:rPr>
                                <w:noProof/>
                                <w:color w:val="A9A9A9"/>
                              </w:rPr>
                              <w:fldChar w:fldCharType="end"/>
                            </w:r>
                          </w:p>
                          <w:p w14:paraId="67183571"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690</w:t>
                            </w:r>
                            <w:r w:rsidRPr="00F7302F">
                              <w:rPr>
                                <w:noProof/>
                                <w:color w:val="A9A9A9"/>
                              </w:rPr>
                              <w:fldChar w:fldCharType="end"/>
                            </w:r>
                          </w:p>
                          <w:p w14:paraId="26C70F83"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691</w:t>
                            </w:r>
                            <w:r w:rsidRPr="00F7302F">
                              <w:rPr>
                                <w:noProof/>
                                <w:color w:val="A9A9A9"/>
                              </w:rPr>
                              <w:fldChar w:fldCharType="end"/>
                            </w:r>
                          </w:p>
                          <w:p w14:paraId="3DAAD7CD"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692</w:t>
                            </w:r>
                            <w:r w:rsidRPr="00F7302F">
                              <w:rPr>
                                <w:noProof/>
                                <w:color w:val="A9A9A9"/>
                              </w:rPr>
                              <w:fldChar w:fldCharType="end"/>
                            </w:r>
                          </w:p>
                          <w:p w14:paraId="5E25AAB0"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693</w:t>
                            </w:r>
                            <w:r w:rsidRPr="00F7302F">
                              <w:rPr>
                                <w:noProof/>
                                <w:color w:val="A9A9A9"/>
                              </w:rPr>
                              <w:fldChar w:fldCharType="end"/>
                            </w:r>
                          </w:p>
                          <w:p w14:paraId="66120C42"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694</w:t>
                            </w:r>
                            <w:r w:rsidRPr="00F7302F">
                              <w:rPr>
                                <w:noProof/>
                                <w:color w:val="A9A9A9"/>
                              </w:rPr>
                              <w:fldChar w:fldCharType="end"/>
                            </w:r>
                          </w:p>
                          <w:p w14:paraId="5D6D3683"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695</w:t>
                            </w:r>
                            <w:r w:rsidRPr="00F7302F">
                              <w:rPr>
                                <w:noProof/>
                                <w:color w:val="A9A9A9"/>
                              </w:rPr>
                              <w:fldChar w:fldCharType="end"/>
                            </w:r>
                          </w:p>
                          <w:p w14:paraId="41D12711"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696</w:t>
                            </w:r>
                            <w:r w:rsidRPr="00F7302F">
                              <w:rPr>
                                <w:noProof/>
                                <w:color w:val="A9A9A9"/>
                              </w:rPr>
                              <w:fldChar w:fldCharType="end"/>
                            </w:r>
                          </w:p>
                          <w:p w14:paraId="0FD48B19"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697</w:t>
                            </w:r>
                            <w:r w:rsidRPr="00F7302F">
                              <w:rPr>
                                <w:noProof/>
                                <w:color w:val="A9A9A9"/>
                              </w:rPr>
                              <w:fldChar w:fldCharType="end"/>
                            </w:r>
                          </w:p>
                          <w:p w14:paraId="67E90257"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698</w:t>
                            </w:r>
                            <w:r w:rsidRPr="00F7302F">
                              <w:rPr>
                                <w:noProof/>
                                <w:color w:val="A9A9A9"/>
                              </w:rPr>
                              <w:fldChar w:fldCharType="end"/>
                            </w:r>
                          </w:p>
                          <w:p w14:paraId="710BAFA6" w14:textId="77777777" w:rsidR="00346B7E" w:rsidRPr="00F7302F" w:rsidRDefault="00346B7E"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699</w:t>
                            </w:r>
                            <w:r w:rsidRPr="00F7302F">
                              <w:rPr>
                                <w:noProof/>
                                <w:color w:val="A9A9A9"/>
                              </w:rPr>
                              <w:fldChar w:fldCharType="end"/>
                            </w:r>
                          </w:p>
                          <w:p w14:paraId="685E70A8" w14:textId="77777777" w:rsidR="00346B7E" w:rsidRPr="00F7302F" w:rsidRDefault="00346B7E" w:rsidP="00126C27">
                            <w:pPr>
                              <w:pStyle w:val="ACLRulerRight"/>
                              <w:rPr>
                                <w:color w:val="A9A9A9"/>
                              </w:rPr>
                            </w:pPr>
                          </w:p>
                        </w:tc>
                      </w:tr>
                    </w:tbl>
                    <w:p w14:paraId="5CD15FF8" w14:textId="77777777" w:rsidR="00346B7E" w:rsidRPr="00F7302F" w:rsidRDefault="00346B7E" w:rsidP="00F7302F">
                      <w:pPr>
                        <w:pStyle w:val="ACLRulerLeft"/>
                        <w:rPr>
                          <w:color w:val="A9A9A9"/>
                        </w:rPr>
                      </w:pPr>
                    </w:p>
                  </w:txbxContent>
                </v:textbox>
                <w10:wrap anchorx="margin" anchory="margin"/>
              </v:shape>
            </w:pict>
          </mc:Fallback>
        </mc:AlternateContent>
      </w:r>
    </w:p>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77777777"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5E605FEC" w14:textId="77777777" w:rsidR="00A33BC6" w:rsidRDefault="00A33BC6" w:rsidP="003963F2"/>
    <w:p w14:paraId="324CDC38" w14:textId="77777777" w:rsidR="00A33BC6" w:rsidRDefault="00A33BC6" w:rsidP="003963F2"/>
    <w:p w14:paraId="49A91102" w14:textId="77777777" w:rsidR="00A33BC6" w:rsidRDefault="00A33BC6" w:rsidP="003963F2"/>
    <w:p w14:paraId="75FE4A32" w14:textId="77777777" w:rsidR="00A33BC6" w:rsidRDefault="00A33BC6" w:rsidP="003963F2"/>
    <w:p w14:paraId="37716384" w14:textId="77777777" w:rsidR="00A33BC6" w:rsidRDefault="00A33BC6" w:rsidP="003963F2"/>
    <w:p w14:paraId="14038277" w14:textId="77777777" w:rsidR="00A33BC6" w:rsidRDefault="00A33BC6" w:rsidP="003963F2"/>
    <w:p w14:paraId="7A9DC18C" w14:textId="77777777" w:rsidR="00A33BC6" w:rsidRDefault="00A33BC6" w:rsidP="003963F2"/>
    <w:p w14:paraId="07E6D4D5" w14:textId="77777777" w:rsidR="00072AEA" w:rsidRDefault="00072AEA" w:rsidP="003963F2"/>
    <w:p w14:paraId="3D7F9811" w14:textId="77777777" w:rsidR="00072AEA" w:rsidRDefault="00072AEA" w:rsidP="003963F2"/>
    <w:p w14:paraId="62F98FDA" w14:textId="77777777" w:rsidR="00072AEA" w:rsidRDefault="00072AEA" w:rsidP="003963F2"/>
    <w:p w14:paraId="1B108992" w14:textId="77777777" w:rsidR="00072AEA" w:rsidRDefault="00072AEA" w:rsidP="003963F2"/>
    <w:p w14:paraId="647A64AD" w14:textId="77777777" w:rsidR="00072AEA" w:rsidRDefault="00072AEA" w:rsidP="003963F2"/>
    <w:p w14:paraId="1E0320E6" w14:textId="77777777" w:rsidR="00AB01D1" w:rsidRPr="003963F2" w:rsidRDefault="00AB01D1" w:rsidP="00F81889">
      <w:pPr>
        <w:pStyle w:val="ACLFirstLine"/>
        <w:ind w:firstLine="0"/>
      </w:pPr>
    </w:p>
    <w:sectPr w:rsidR="00AB01D1" w:rsidRPr="003963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12549" w14:textId="77777777" w:rsidR="00751FC9" w:rsidRDefault="00751FC9">
      <w:r>
        <w:separator/>
      </w:r>
    </w:p>
    <w:p w14:paraId="3B504A92" w14:textId="77777777" w:rsidR="00751FC9" w:rsidRDefault="00751FC9"/>
  </w:endnote>
  <w:endnote w:type="continuationSeparator" w:id="0">
    <w:p w14:paraId="2B200BEA" w14:textId="77777777" w:rsidR="00751FC9" w:rsidRDefault="00751FC9">
      <w:r>
        <w:continuationSeparator/>
      </w:r>
    </w:p>
    <w:p w14:paraId="0775DD90" w14:textId="77777777" w:rsidR="00751FC9" w:rsidRDefault="00751F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8579" w14:textId="77777777" w:rsidR="00346B7E" w:rsidRDefault="00346B7E"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346B7E" w:rsidRDefault="00751FC9">
    <w:pPr>
      <w:pStyle w:val="Footer"/>
    </w:pPr>
    <w:sdt>
      <w:sdtPr>
        <w:id w:val="1054356298"/>
        <w:placeholder>
          <w:docPart w:val="4EB4CA5222B9924D9E66674BC1FEC76F"/>
        </w:placeholder>
        <w:temporary/>
        <w:showingPlcHdr/>
      </w:sdtPr>
      <w:sdtEndPr/>
      <w:sdtContent>
        <w:r w:rsidR="00346B7E">
          <w:t>[Type text]</w:t>
        </w:r>
      </w:sdtContent>
    </w:sdt>
    <w:r w:rsidR="00346B7E">
      <w:ptab w:relativeTo="margin" w:alignment="center" w:leader="none"/>
    </w:r>
    <w:sdt>
      <w:sdtPr>
        <w:id w:val="-201560524"/>
        <w:placeholder>
          <w:docPart w:val="9E58425582589A44941A52F07E2539CA"/>
        </w:placeholder>
        <w:temporary/>
        <w:showingPlcHdr/>
      </w:sdtPr>
      <w:sdtEndPr/>
      <w:sdtContent>
        <w:r w:rsidR="00346B7E">
          <w:t>[Type text]</w:t>
        </w:r>
      </w:sdtContent>
    </w:sdt>
    <w:r w:rsidR="00346B7E">
      <w:ptab w:relativeTo="margin" w:alignment="right" w:leader="none"/>
    </w:r>
    <w:sdt>
      <w:sdtPr>
        <w:id w:val="217332956"/>
        <w:placeholder>
          <w:docPart w:val="D336954920DAAD44822E393873484300"/>
        </w:placeholder>
        <w:temporary/>
        <w:showingPlcHdr/>
      </w:sdtPr>
      <w:sdtEndPr/>
      <w:sdtContent>
        <w:r w:rsidR="00346B7E">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449E1" w14:textId="77777777" w:rsidR="00346B7E" w:rsidRDefault="00346B7E"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0F8547E" w14:textId="3D972C1D" w:rsidR="00346B7E" w:rsidRPr="00083188" w:rsidRDefault="00346B7E"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ACCBA" w14:textId="77777777" w:rsidR="00751FC9" w:rsidRDefault="00751FC9" w:rsidP="00A56EDB">
      <w:pPr>
        <w:widowControl w:val="0"/>
        <w:spacing w:line="120" w:lineRule="auto"/>
      </w:pPr>
      <w:r>
        <w:separator/>
      </w:r>
    </w:p>
  </w:footnote>
  <w:footnote w:type="continuationSeparator" w:id="0">
    <w:p w14:paraId="74E71B4D" w14:textId="77777777" w:rsidR="00751FC9" w:rsidRDefault="00751FC9" w:rsidP="00A56EDB">
      <w:pPr>
        <w:widowControl w:val="0"/>
        <w:spacing w:line="120" w:lineRule="auto"/>
      </w:pPr>
      <w:r>
        <w:separator/>
      </w:r>
    </w:p>
  </w:footnote>
  <w:footnote w:type="continuationNotice" w:id="1">
    <w:p w14:paraId="2486A8FA" w14:textId="77777777" w:rsidR="00751FC9" w:rsidRDefault="00751FC9"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54840" w14:textId="76EF452D" w:rsidR="00346B7E" w:rsidRPr="001279F2" w:rsidRDefault="00346B7E" w:rsidP="001279F2">
    <w:pPr>
      <w:pStyle w:val="ACLSubmissionConfidentialityHeader"/>
    </w:pPr>
    <w:r w:rsidRPr="001279F2">
      <w:t>ACL 201</w:t>
    </w:r>
    <w:r>
      <w:t>8</w:t>
    </w:r>
    <w:r w:rsidRPr="001279F2">
      <w:t xml:space="preserve"> Submis</w:t>
    </w:r>
    <w:r>
      <w:t>sion ***. Confidential review C</w:t>
    </w:r>
    <w:r w:rsidRPr="001279F2">
      <w:t>opy. DO NOT DISTRIBUTE.</w:t>
    </w:r>
  </w:p>
  <w:p w14:paraId="58219454" w14:textId="77777777" w:rsidR="00346B7E" w:rsidRDefault="00346B7E" w:rsidP="00FE794D">
    <w:pPr>
      <w:jc w:val="center"/>
      <w:rPr>
        <w:rFonts w:ascii="Arial" w:hAnsi="Arial" w:cs="Arial"/>
        <w:b/>
        <w:sz w:val="18"/>
      </w:rPr>
    </w:pPr>
  </w:p>
  <w:p w14:paraId="1B44513E" w14:textId="77777777" w:rsidR="00346B7E" w:rsidRDefault="00346B7E" w:rsidP="00FE794D">
    <w:pPr>
      <w:jc w:val="center"/>
      <w:rPr>
        <w:rFonts w:ascii="Arial" w:hAnsi="Arial" w:cs="Arial"/>
        <w:b/>
        <w:sz w:val="18"/>
      </w:rPr>
    </w:pPr>
  </w:p>
  <w:p w14:paraId="26ED76EA" w14:textId="77777777" w:rsidR="00346B7E" w:rsidRPr="00FE794D" w:rsidRDefault="00346B7E"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8E1A38"/>
    <w:multiLevelType w:val="hybridMultilevel"/>
    <w:tmpl w:val="3B5204F4"/>
    <w:lvl w:ilvl="0" w:tplc="19E6FAC6">
      <w:start w:val="1"/>
      <w:numFmt w:val="bullet"/>
      <w:lvlText w:val=""/>
      <w:lvlJc w:val="left"/>
      <w:pPr>
        <w:ind w:left="144" w:firstLine="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9" w15:restartNumberingAfterBreak="0">
    <w:nsid w:val="233323A0"/>
    <w:multiLevelType w:val="hybridMultilevel"/>
    <w:tmpl w:val="D6E0CAC6"/>
    <w:lvl w:ilvl="0" w:tplc="4EE2C62E">
      <w:start w:val="1"/>
      <w:numFmt w:val="bullet"/>
      <w:suff w:val="space"/>
      <w:lvlText w:val=""/>
      <w:lvlJc w:val="left"/>
      <w:pPr>
        <w:ind w:left="144" w:firstLine="72"/>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0"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3"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5" w15:restartNumberingAfterBreak="0">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5B0954"/>
    <w:multiLevelType w:val="hybridMultilevel"/>
    <w:tmpl w:val="3CB4502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8" w15:restartNumberingAfterBreak="0">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15:restartNumberingAfterBreak="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4C4379CA"/>
    <w:multiLevelType w:val="hybridMultilevel"/>
    <w:tmpl w:val="1C3EF10C"/>
    <w:lvl w:ilvl="0" w:tplc="C562D0D8">
      <w:start w:val="1"/>
      <w:numFmt w:val="bullet"/>
      <w:lvlText w:val=""/>
      <w:lvlJc w:val="left"/>
      <w:pPr>
        <w:ind w:left="288" w:firstLine="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7" w15:restartNumberingAfterBreak="0">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9"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5"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7"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8"/>
  </w:num>
  <w:num w:numId="3">
    <w:abstractNumId w:val="19"/>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4"/>
  </w:num>
  <w:num w:numId="7">
    <w:abstractNumId w:val="36"/>
  </w:num>
  <w:num w:numId="8">
    <w:abstractNumId w:val="22"/>
  </w:num>
  <w:num w:numId="9">
    <w:abstractNumId w:val="32"/>
  </w:num>
  <w:num w:numId="10">
    <w:abstractNumId w:val="37"/>
  </w:num>
  <w:num w:numId="11">
    <w:abstractNumId w:val="39"/>
  </w:num>
  <w:num w:numId="12">
    <w:abstractNumId w:val="2"/>
  </w:num>
  <w:num w:numId="13">
    <w:abstractNumId w:val="5"/>
  </w:num>
  <w:num w:numId="14">
    <w:abstractNumId w:val="0"/>
  </w:num>
  <w:num w:numId="15">
    <w:abstractNumId w:val="25"/>
  </w:num>
  <w:num w:numId="16">
    <w:abstractNumId w:val="14"/>
    <w:lvlOverride w:ilvl="0">
      <w:lvl w:ilvl="0">
        <w:start w:val="1"/>
        <w:numFmt w:val="decimal"/>
        <w:lvlText w:val="%1."/>
        <w:legacy w:legacy="1" w:legacySpace="0" w:legacyIndent="360"/>
        <w:lvlJc w:val="left"/>
        <w:pPr>
          <w:ind w:left="360" w:hanging="360"/>
        </w:pPr>
      </w:lvl>
    </w:lvlOverride>
  </w:num>
  <w:num w:numId="17">
    <w:abstractNumId w:val="24"/>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9"/>
  </w:num>
  <w:num w:numId="21">
    <w:abstractNumId w:val="13"/>
  </w:num>
  <w:num w:numId="22">
    <w:abstractNumId w:val="35"/>
  </w:num>
  <w:num w:numId="23">
    <w:abstractNumId w:val="33"/>
  </w:num>
  <w:num w:numId="24">
    <w:abstractNumId w:val="30"/>
  </w:num>
  <w:num w:numId="25">
    <w:abstractNumId w:val="16"/>
  </w:num>
  <w:num w:numId="26">
    <w:abstractNumId w:val="10"/>
  </w:num>
  <w:num w:numId="27">
    <w:abstractNumId w:val="16"/>
    <w:lvlOverride w:ilvl="0">
      <w:startOverride w:val="1"/>
    </w:lvlOverride>
  </w:num>
  <w:num w:numId="28">
    <w:abstractNumId w:val="6"/>
  </w:num>
  <w:num w:numId="29">
    <w:abstractNumId w:val="38"/>
  </w:num>
  <w:num w:numId="30">
    <w:abstractNumId w:val="18"/>
  </w:num>
  <w:num w:numId="31">
    <w:abstractNumId w:val="31"/>
  </w:num>
  <w:num w:numId="32">
    <w:abstractNumId w:val="15"/>
  </w:num>
  <w:num w:numId="33">
    <w:abstractNumId w:val="20"/>
  </w:num>
  <w:num w:numId="34">
    <w:abstractNumId w:val="11"/>
  </w:num>
  <w:num w:numId="35">
    <w:abstractNumId w:val="27"/>
  </w:num>
  <w:num w:numId="36">
    <w:abstractNumId w:val="1"/>
  </w:num>
  <w:num w:numId="37">
    <w:abstractNumId w:val="21"/>
  </w:num>
  <w:num w:numId="38">
    <w:abstractNumId w:val="23"/>
  </w:num>
  <w:num w:numId="39">
    <w:abstractNumId w:val="4"/>
  </w:num>
  <w:num w:numId="40">
    <w:abstractNumId w:val="17"/>
  </w:num>
  <w:num w:numId="41">
    <w:abstractNumId w:val="26"/>
  </w:num>
  <w:num w:numId="42">
    <w:abstractNumId w:val="8"/>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hideSpellingErrors/>
  <w:hideGrammaticalError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8B"/>
    <w:rsid w:val="00000D96"/>
    <w:rsid w:val="000023FB"/>
    <w:rsid w:val="00005E3F"/>
    <w:rsid w:val="000072CD"/>
    <w:rsid w:val="00007742"/>
    <w:rsid w:val="000126C6"/>
    <w:rsid w:val="00017FCB"/>
    <w:rsid w:val="00021BE7"/>
    <w:rsid w:val="0002208A"/>
    <w:rsid w:val="00022E1C"/>
    <w:rsid w:val="00022F43"/>
    <w:rsid w:val="00023BFC"/>
    <w:rsid w:val="00025524"/>
    <w:rsid w:val="00025592"/>
    <w:rsid w:val="00030275"/>
    <w:rsid w:val="00030DC5"/>
    <w:rsid w:val="00030F31"/>
    <w:rsid w:val="000318DE"/>
    <w:rsid w:val="00036666"/>
    <w:rsid w:val="00037104"/>
    <w:rsid w:val="00037606"/>
    <w:rsid w:val="00041B89"/>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74B"/>
    <w:rsid w:val="000D270F"/>
    <w:rsid w:val="000D3912"/>
    <w:rsid w:val="000D52E8"/>
    <w:rsid w:val="000E025A"/>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07A"/>
    <w:rsid w:val="00135549"/>
    <w:rsid w:val="00143B69"/>
    <w:rsid w:val="00144BF7"/>
    <w:rsid w:val="00146F30"/>
    <w:rsid w:val="001523F4"/>
    <w:rsid w:val="00154035"/>
    <w:rsid w:val="001542FF"/>
    <w:rsid w:val="00157FDB"/>
    <w:rsid w:val="00161341"/>
    <w:rsid w:val="00161B65"/>
    <w:rsid w:val="00161CA4"/>
    <w:rsid w:val="001623F4"/>
    <w:rsid w:val="00164540"/>
    <w:rsid w:val="00176848"/>
    <w:rsid w:val="001819BD"/>
    <w:rsid w:val="001826DD"/>
    <w:rsid w:val="00192B6C"/>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3CC8"/>
    <w:rsid w:val="001D5389"/>
    <w:rsid w:val="001D56F1"/>
    <w:rsid w:val="001E4B74"/>
    <w:rsid w:val="001F096A"/>
    <w:rsid w:val="001F38CF"/>
    <w:rsid w:val="001F6A47"/>
    <w:rsid w:val="002007AA"/>
    <w:rsid w:val="00203C20"/>
    <w:rsid w:val="00206462"/>
    <w:rsid w:val="002070A0"/>
    <w:rsid w:val="002072FA"/>
    <w:rsid w:val="00207451"/>
    <w:rsid w:val="00213F31"/>
    <w:rsid w:val="002140CB"/>
    <w:rsid w:val="00214D0B"/>
    <w:rsid w:val="00216AF3"/>
    <w:rsid w:val="00220C1C"/>
    <w:rsid w:val="00220F5F"/>
    <w:rsid w:val="00221341"/>
    <w:rsid w:val="00225FEB"/>
    <w:rsid w:val="002263B1"/>
    <w:rsid w:val="00231525"/>
    <w:rsid w:val="00235C1C"/>
    <w:rsid w:val="00243AA3"/>
    <w:rsid w:val="002443B8"/>
    <w:rsid w:val="00246291"/>
    <w:rsid w:val="0024756A"/>
    <w:rsid w:val="0025278A"/>
    <w:rsid w:val="00253EFC"/>
    <w:rsid w:val="00255301"/>
    <w:rsid w:val="0025719C"/>
    <w:rsid w:val="0026165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A705A"/>
    <w:rsid w:val="002B069D"/>
    <w:rsid w:val="002B2572"/>
    <w:rsid w:val="002B33EF"/>
    <w:rsid w:val="002B4A68"/>
    <w:rsid w:val="002B4DFE"/>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2150"/>
    <w:rsid w:val="003124B5"/>
    <w:rsid w:val="00314F59"/>
    <w:rsid w:val="0031630E"/>
    <w:rsid w:val="003227ED"/>
    <w:rsid w:val="003241BA"/>
    <w:rsid w:val="003263B3"/>
    <w:rsid w:val="00330D3F"/>
    <w:rsid w:val="003369C2"/>
    <w:rsid w:val="003371D7"/>
    <w:rsid w:val="003400CC"/>
    <w:rsid w:val="00344750"/>
    <w:rsid w:val="0034529E"/>
    <w:rsid w:val="003461FB"/>
    <w:rsid w:val="00346B7E"/>
    <w:rsid w:val="00347CF8"/>
    <w:rsid w:val="00350A3B"/>
    <w:rsid w:val="0035475A"/>
    <w:rsid w:val="00354C78"/>
    <w:rsid w:val="00355AC5"/>
    <w:rsid w:val="00356CF3"/>
    <w:rsid w:val="00356D5D"/>
    <w:rsid w:val="0036119D"/>
    <w:rsid w:val="00362F6E"/>
    <w:rsid w:val="003638E6"/>
    <w:rsid w:val="00364CAC"/>
    <w:rsid w:val="0036544C"/>
    <w:rsid w:val="00365FBC"/>
    <w:rsid w:val="00366EC2"/>
    <w:rsid w:val="003670E6"/>
    <w:rsid w:val="003736C9"/>
    <w:rsid w:val="00373BF6"/>
    <w:rsid w:val="00376467"/>
    <w:rsid w:val="003802FF"/>
    <w:rsid w:val="003813EF"/>
    <w:rsid w:val="00381EB4"/>
    <w:rsid w:val="003839EA"/>
    <w:rsid w:val="00385FFD"/>
    <w:rsid w:val="00393227"/>
    <w:rsid w:val="0039461B"/>
    <w:rsid w:val="003960B6"/>
    <w:rsid w:val="003963F2"/>
    <w:rsid w:val="003A0A60"/>
    <w:rsid w:val="003A50EC"/>
    <w:rsid w:val="003A5953"/>
    <w:rsid w:val="003A5F4E"/>
    <w:rsid w:val="003A6C21"/>
    <w:rsid w:val="003B0645"/>
    <w:rsid w:val="003B3701"/>
    <w:rsid w:val="003B3AF5"/>
    <w:rsid w:val="003C0AE0"/>
    <w:rsid w:val="003C337A"/>
    <w:rsid w:val="003D671F"/>
    <w:rsid w:val="003D69C8"/>
    <w:rsid w:val="003E16B3"/>
    <w:rsid w:val="003E5149"/>
    <w:rsid w:val="003E5187"/>
    <w:rsid w:val="003E5420"/>
    <w:rsid w:val="003E6319"/>
    <w:rsid w:val="003F3D40"/>
    <w:rsid w:val="003F4830"/>
    <w:rsid w:val="003F5361"/>
    <w:rsid w:val="003F643D"/>
    <w:rsid w:val="003F6BDB"/>
    <w:rsid w:val="003F7C51"/>
    <w:rsid w:val="004132DB"/>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4FD9"/>
    <w:rsid w:val="00480146"/>
    <w:rsid w:val="004814DC"/>
    <w:rsid w:val="00482154"/>
    <w:rsid w:val="00484C3C"/>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C06B9"/>
    <w:rsid w:val="004D2D61"/>
    <w:rsid w:val="004E02A9"/>
    <w:rsid w:val="004E4AB5"/>
    <w:rsid w:val="004E5AC0"/>
    <w:rsid w:val="004E5BCD"/>
    <w:rsid w:val="004F231F"/>
    <w:rsid w:val="004F5A31"/>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46A2"/>
    <w:rsid w:val="00555039"/>
    <w:rsid w:val="0055553B"/>
    <w:rsid w:val="00555B39"/>
    <w:rsid w:val="00556835"/>
    <w:rsid w:val="0056434C"/>
    <w:rsid w:val="00564B1C"/>
    <w:rsid w:val="00565FE6"/>
    <w:rsid w:val="005734D0"/>
    <w:rsid w:val="0057575E"/>
    <w:rsid w:val="00575799"/>
    <w:rsid w:val="00577D6F"/>
    <w:rsid w:val="005819BF"/>
    <w:rsid w:val="00584B09"/>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70D7"/>
    <w:rsid w:val="00607B3B"/>
    <w:rsid w:val="0061248A"/>
    <w:rsid w:val="006147C1"/>
    <w:rsid w:val="00620D7E"/>
    <w:rsid w:val="006214B0"/>
    <w:rsid w:val="00627EE9"/>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3C43"/>
    <w:rsid w:val="006949B5"/>
    <w:rsid w:val="00694E6F"/>
    <w:rsid w:val="00695CE7"/>
    <w:rsid w:val="006A0300"/>
    <w:rsid w:val="006A0C9B"/>
    <w:rsid w:val="006A183C"/>
    <w:rsid w:val="006A26C1"/>
    <w:rsid w:val="006A437E"/>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6B5"/>
    <w:rsid w:val="00746756"/>
    <w:rsid w:val="007469E6"/>
    <w:rsid w:val="0074732D"/>
    <w:rsid w:val="00751FC9"/>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F22"/>
    <w:rsid w:val="007B1057"/>
    <w:rsid w:val="007B290A"/>
    <w:rsid w:val="007B63F7"/>
    <w:rsid w:val="007B6823"/>
    <w:rsid w:val="007B70A7"/>
    <w:rsid w:val="007B70B4"/>
    <w:rsid w:val="007C090D"/>
    <w:rsid w:val="007C33BC"/>
    <w:rsid w:val="007C45F9"/>
    <w:rsid w:val="007C7429"/>
    <w:rsid w:val="007C7951"/>
    <w:rsid w:val="007D1CEE"/>
    <w:rsid w:val="007D52BA"/>
    <w:rsid w:val="007D663D"/>
    <w:rsid w:val="007E0979"/>
    <w:rsid w:val="007E350A"/>
    <w:rsid w:val="007E6B62"/>
    <w:rsid w:val="007F0002"/>
    <w:rsid w:val="007F0676"/>
    <w:rsid w:val="007F14BD"/>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0E31"/>
    <w:rsid w:val="00833E00"/>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4ADD"/>
    <w:rsid w:val="008F4E7E"/>
    <w:rsid w:val="008F5B68"/>
    <w:rsid w:val="008F633C"/>
    <w:rsid w:val="008F79A5"/>
    <w:rsid w:val="00901AA3"/>
    <w:rsid w:val="00903B24"/>
    <w:rsid w:val="00904100"/>
    <w:rsid w:val="00904658"/>
    <w:rsid w:val="00904892"/>
    <w:rsid w:val="009070E5"/>
    <w:rsid w:val="00907D18"/>
    <w:rsid w:val="009105CC"/>
    <w:rsid w:val="009149E9"/>
    <w:rsid w:val="00914CA4"/>
    <w:rsid w:val="009152DB"/>
    <w:rsid w:val="009154BB"/>
    <w:rsid w:val="0092270A"/>
    <w:rsid w:val="00925649"/>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1EC"/>
    <w:rsid w:val="00946DF4"/>
    <w:rsid w:val="00952B02"/>
    <w:rsid w:val="00962524"/>
    <w:rsid w:val="00963D8C"/>
    <w:rsid w:val="0096461C"/>
    <w:rsid w:val="00967C40"/>
    <w:rsid w:val="009722F0"/>
    <w:rsid w:val="00972A0A"/>
    <w:rsid w:val="009804FA"/>
    <w:rsid w:val="009813EE"/>
    <w:rsid w:val="00981940"/>
    <w:rsid w:val="009854E5"/>
    <w:rsid w:val="00986AFC"/>
    <w:rsid w:val="00986E50"/>
    <w:rsid w:val="00986EA2"/>
    <w:rsid w:val="00986F02"/>
    <w:rsid w:val="00991646"/>
    <w:rsid w:val="00991C6A"/>
    <w:rsid w:val="00991EF8"/>
    <w:rsid w:val="00992DD6"/>
    <w:rsid w:val="00994783"/>
    <w:rsid w:val="00995AD3"/>
    <w:rsid w:val="009963C4"/>
    <w:rsid w:val="00996EAA"/>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21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0997"/>
    <w:rsid w:val="00A46401"/>
    <w:rsid w:val="00A50C2A"/>
    <w:rsid w:val="00A56379"/>
    <w:rsid w:val="00A56430"/>
    <w:rsid w:val="00A56EDB"/>
    <w:rsid w:val="00A57706"/>
    <w:rsid w:val="00A6358A"/>
    <w:rsid w:val="00A63E02"/>
    <w:rsid w:val="00A64DE1"/>
    <w:rsid w:val="00A70E0C"/>
    <w:rsid w:val="00A734E4"/>
    <w:rsid w:val="00A7546E"/>
    <w:rsid w:val="00A7651A"/>
    <w:rsid w:val="00A76606"/>
    <w:rsid w:val="00A820BE"/>
    <w:rsid w:val="00A83E15"/>
    <w:rsid w:val="00A8465C"/>
    <w:rsid w:val="00A84808"/>
    <w:rsid w:val="00A905DE"/>
    <w:rsid w:val="00A927B7"/>
    <w:rsid w:val="00A974E0"/>
    <w:rsid w:val="00AA4669"/>
    <w:rsid w:val="00AA601B"/>
    <w:rsid w:val="00AB01D1"/>
    <w:rsid w:val="00AB51D6"/>
    <w:rsid w:val="00AB6C3B"/>
    <w:rsid w:val="00AB7802"/>
    <w:rsid w:val="00AC0423"/>
    <w:rsid w:val="00AC07A3"/>
    <w:rsid w:val="00AC160C"/>
    <w:rsid w:val="00AC3042"/>
    <w:rsid w:val="00AC3CCA"/>
    <w:rsid w:val="00AC5C28"/>
    <w:rsid w:val="00AC6424"/>
    <w:rsid w:val="00AD0A13"/>
    <w:rsid w:val="00AD11F5"/>
    <w:rsid w:val="00AD3782"/>
    <w:rsid w:val="00AE2DFB"/>
    <w:rsid w:val="00AE2E60"/>
    <w:rsid w:val="00AE39E7"/>
    <w:rsid w:val="00AE52E9"/>
    <w:rsid w:val="00AE579A"/>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36B33"/>
    <w:rsid w:val="00B41532"/>
    <w:rsid w:val="00B43F9F"/>
    <w:rsid w:val="00B506DC"/>
    <w:rsid w:val="00B50EBF"/>
    <w:rsid w:val="00B53896"/>
    <w:rsid w:val="00B63E27"/>
    <w:rsid w:val="00B66494"/>
    <w:rsid w:val="00B77785"/>
    <w:rsid w:val="00B80EDC"/>
    <w:rsid w:val="00B85389"/>
    <w:rsid w:val="00B85556"/>
    <w:rsid w:val="00B90D23"/>
    <w:rsid w:val="00B917BA"/>
    <w:rsid w:val="00B97A70"/>
    <w:rsid w:val="00BA44AF"/>
    <w:rsid w:val="00BA5F06"/>
    <w:rsid w:val="00BA6994"/>
    <w:rsid w:val="00BB09FC"/>
    <w:rsid w:val="00BB0E52"/>
    <w:rsid w:val="00BB2115"/>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598"/>
    <w:rsid w:val="00C12B44"/>
    <w:rsid w:val="00C1411F"/>
    <w:rsid w:val="00C15082"/>
    <w:rsid w:val="00C17377"/>
    <w:rsid w:val="00C17487"/>
    <w:rsid w:val="00C178BC"/>
    <w:rsid w:val="00C17D60"/>
    <w:rsid w:val="00C23E2E"/>
    <w:rsid w:val="00C23EA9"/>
    <w:rsid w:val="00C2615E"/>
    <w:rsid w:val="00C3170E"/>
    <w:rsid w:val="00C31A70"/>
    <w:rsid w:val="00C332B3"/>
    <w:rsid w:val="00C33522"/>
    <w:rsid w:val="00C35609"/>
    <w:rsid w:val="00C37DE5"/>
    <w:rsid w:val="00C413D9"/>
    <w:rsid w:val="00C46D76"/>
    <w:rsid w:val="00C4727B"/>
    <w:rsid w:val="00C51B35"/>
    <w:rsid w:val="00C526A7"/>
    <w:rsid w:val="00C56D9E"/>
    <w:rsid w:val="00C654BA"/>
    <w:rsid w:val="00C66FA6"/>
    <w:rsid w:val="00C72D25"/>
    <w:rsid w:val="00C73AE1"/>
    <w:rsid w:val="00C74B48"/>
    <w:rsid w:val="00C8152C"/>
    <w:rsid w:val="00C81AB3"/>
    <w:rsid w:val="00C827BB"/>
    <w:rsid w:val="00C82A2A"/>
    <w:rsid w:val="00C85BD2"/>
    <w:rsid w:val="00C944A0"/>
    <w:rsid w:val="00C947A8"/>
    <w:rsid w:val="00C94BBB"/>
    <w:rsid w:val="00C9698E"/>
    <w:rsid w:val="00C96DDE"/>
    <w:rsid w:val="00CA11B1"/>
    <w:rsid w:val="00CA4E65"/>
    <w:rsid w:val="00CB2D37"/>
    <w:rsid w:val="00CB4DF2"/>
    <w:rsid w:val="00CB603F"/>
    <w:rsid w:val="00CB69D1"/>
    <w:rsid w:val="00CB768B"/>
    <w:rsid w:val="00CC0BEC"/>
    <w:rsid w:val="00CC30AB"/>
    <w:rsid w:val="00CD3B8A"/>
    <w:rsid w:val="00CD6FB8"/>
    <w:rsid w:val="00CE0D22"/>
    <w:rsid w:val="00CE188D"/>
    <w:rsid w:val="00CE1CFA"/>
    <w:rsid w:val="00CE2F22"/>
    <w:rsid w:val="00CE70FE"/>
    <w:rsid w:val="00CE7477"/>
    <w:rsid w:val="00D00868"/>
    <w:rsid w:val="00D0184D"/>
    <w:rsid w:val="00D027AC"/>
    <w:rsid w:val="00D04EF9"/>
    <w:rsid w:val="00D06463"/>
    <w:rsid w:val="00D107CA"/>
    <w:rsid w:val="00D1271C"/>
    <w:rsid w:val="00D12BEF"/>
    <w:rsid w:val="00D165EF"/>
    <w:rsid w:val="00D2208E"/>
    <w:rsid w:val="00D30493"/>
    <w:rsid w:val="00D33456"/>
    <w:rsid w:val="00D34385"/>
    <w:rsid w:val="00D354F9"/>
    <w:rsid w:val="00D37A2F"/>
    <w:rsid w:val="00D42A1C"/>
    <w:rsid w:val="00D45F6C"/>
    <w:rsid w:val="00D50B08"/>
    <w:rsid w:val="00D50C75"/>
    <w:rsid w:val="00D50D4B"/>
    <w:rsid w:val="00D5210B"/>
    <w:rsid w:val="00D54D43"/>
    <w:rsid w:val="00D615FD"/>
    <w:rsid w:val="00D6267E"/>
    <w:rsid w:val="00D66CE2"/>
    <w:rsid w:val="00D800AD"/>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3D0"/>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3DF9"/>
    <w:rsid w:val="00E26D7C"/>
    <w:rsid w:val="00E32646"/>
    <w:rsid w:val="00E363B2"/>
    <w:rsid w:val="00E36DA5"/>
    <w:rsid w:val="00E36DF3"/>
    <w:rsid w:val="00E37BE9"/>
    <w:rsid w:val="00E40C16"/>
    <w:rsid w:val="00E42053"/>
    <w:rsid w:val="00E55BCD"/>
    <w:rsid w:val="00E57694"/>
    <w:rsid w:val="00E6021F"/>
    <w:rsid w:val="00E6146A"/>
    <w:rsid w:val="00E62E9A"/>
    <w:rsid w:val="00E651D6"/>
    <w:rsid w:val="00E6522B"/>
    <w:rsid w:val="00E71757"/>
    <w:rsid w:val="00E80B3D"/>
    <w:rsid w:val="00E811D1"/>
    <w:rsid w:val="00E8358E"/>
    <w:rsid w:val="00E90B46"/>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56CD"/>
    <w:rsid w:val="00F26529"/>
    <w:rsid w:val="00F47690"/>
    <w:rsid w:val="00F477EC"/>
    <w:rsid w:val="00F5104A"/>
    <w:rsid w:val="00F515DF"/>
    <w:rsid w:val="00F52664"/>
    <w:rsid w:val="00F52A12"/>
    <w:rsid w:val="00F61E56"/>
    <w:rsid w:val="00F63E39"/>
    <w:rsid w:val="00F64752"/>
    <w:rsid w:val="00F64FFA"/>
    <w:rsid w:val="00F664CD"/>
    <w:rsid w:val="00F66804"/>
    <w:rsid w:val="00F6728F"/>
    <w:rsid w:val="00F72AAC"/>
    <w:rsid w:val="00F7302F"/>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110D"/>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E850E394-BE88-284B-8C55-EE23EE9DF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paragraph" w:styleId="HTMLPreformatted">
    <w:name w:val="HTML Preformatted"/>
    <w:basedOn w:val="Normal"/>
    <w:link w:val="HTMLPreformattedChar"/>
    <w:uiPriority w:val="99"/>
    <w:unhideWhenUsed/>
    <w:rsid w:val="00830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zh-CN"/>
    </w:rPr>
  </w:style>
  <w:style w:type="character" w:customStyle="1" w:styleId="HTMLPreformattedChar">
    <w:name w:val="HTML Preformatted Char"/>
    <w:basedOn w:val="DefaultParagraphFont"/>
    <w:link w:val="HTMLPreformatted"/>
    <w:uiPriority w:val="99"/>
    <w:rsid w:val="00830E31"/>
    <w:rPr>
      <w:rFonts w:ascii="Courier New"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148063346">
      <w:bodyDiv w:val="1"/>
      <w:marLeft w:val="0"/>
      <w:marRight w:val="0"/>
      <w:marTop w:val="0"/>
      <w:marBottom w:val="0"/>
      <w:divBdr>
        <w:top w:val="none" w:sz="0" w:space="0" w:color="auto"/>
        <w:left w:val="none" w:sz="0" w:space="0" w:color="auto"/>
        <w:bottom w:val="none" w:sz="0" w:space="0" w:color="auto"/>
        <w:right w:val="none" w:sz="0" w:space="0" w:color="auto"/>
      </w:divBdr>
    </w:div>
    <w:div w:id="274866373">
      <w:bodyDiv w:val="1"/>
      <w:marLeft w:val="0"/>
      <w:marRight w:val="0"/>
      <w:marTop w:val="0"/>
      <w:marBottom w:val="0"/>
      <w:divBdr>
        <w:top w:val="none" w:sz="0" w:space="0" w:color="auto"/>
        <w:left w:val="none" w:sz="0" w:space="0" w:color="auto"/>
        <w:bottom w:val="none" w:sz="0" w:space="0" w:color="auto"/>
        <w:right w:val="none" w:sz="0" w:space="0" w:color="auto"/>
      </w:divBdr>
    </w:div>
    <w:div w:id="288627452">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88193939">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89951141">
      <w:bodyDiv w:val="1"/>
      <w:marLeft w:val="0"/>
      <w:marRight w:val="0"/>
      <w:marTop w:val="0"/>
      <w:marBottom w:val="0"/>
      <w:divBdr>
        <w:top w:val="none" w:sz="0" w:space="0" w:color="auto"/>
        <w:left w:val="none" w:sz="0" w:space="0" w:color="auto"/>
        <w:bottom w:val="none" w:sz="0" w:space="0" w:color="auto"/>
        <w:right w:val="none" w:sz="0" w:space="0" w:color="auto"/>
      </w:divBdr>
    </w:div>
    <w:div w:id="490289373">
      <w:bodyDiv w:val="1"/>
      <w:marLeft w:val="0"/>
      <w:marRight w:val="0"/>
      <w:marTop w:val="0"/>
      <w:marBottom w:val="0"/>
      <w:divBdr>
        <w:top w:val="none" w:sz="0" w:space="0" w:color="auto"/>
        <w:left w:val="none" w:sz="0" w:space="0" w:color="auto"/>
        <w:bottom w:val="none" w:sz="0" w:space="0" w:color="auto"/>
        <w:right w:val="none" w:sz="0" w:space="0" w:color="auto"/>
      </w:divBdr>
    </w:div>
    <w:div w:id="583802153">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00143905">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70702367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60557606">
      <w:bodyDiv w:val="1"/>
      <w:marLeft w:val="0"/>
      <w:marRight w:val="0"/>
      <w:marTop w:val="0"/>
      <w:marBottom w:val="0"/>
      <w:divBdr>
        <w:top w:val="none" w:sz="0" w:space="0" w:color="auto"/>
        <w:left w:val="none" w:sz="0" w:space="0" w:color="auto"/>
        <w:bottom w:val="none" w:sz="0" w:space="0" w:color="auto"/>
        <w:right w:val="none" w:sz="0" w:space="0" w:color="auto"/>
      </w:divBdr>
    </w:div>
    <w:div w:id="897056984">
      <w:bodyDiv w:val="1"/>
      <w:marLeft w:val="0"/>
      <w:marRight w:val="0"/>
      <w:marTop w:val="0"/>
      <w:marBottom w:val="0"/>
      <w:divBdr>
        <w:top w:val="none" w:sz="0" w:space="0" w:color="auto"/>
        <w:left w:val="none" w:sz="0" w:space="0" w:color="auto"/>
        <w:bottom w:val="none" w:sz="0" w:space="0" w:color="auto"/>
        <w:right w:val="none" w:sz="0" w:space="0" w:color="auto"/>
      </w:divBdr>
    </w:div>
    <w:div w:id="975449902">
      <w:bodyDiv w:val="1"/>
      <w:marLeft w:val="0"/>
      <w:marRight w:val="0"/>
      <w:marTop w:val="0"/>
      <w:marBottom w:val="0"/>
      <w:divBdr>
        <w:top w:val="none" w:sz="0" w:space="0" w:color="auto"/>
        <w:left w:val="none" w:sz="0" w:space="0" w:color="auto"/>
        <w:bottom w:val="none" w:sz="0" w:space="0" w:color="auto"/>
        <w:right w:val="none" w:sz="0" w:space="0" w:color="auto"/>
      </w:divBdr>
    </w:div>
    <w:div w:id="990524712">
      <w:bodyDiv w:val="1"/>
      <w:marLeft w:val="0"/>
      <w:marRight w:val="0"/>
      <w:marTop w:val="0"/>
      <w:marBottom w:val="0"/>
      <w:divBdr>
        <w:top w:val="none" w:sz="0" w:space="0" w:color="auto"/>
        <w:left w:val="none" w:sz="0" w:space="0" w:color="auto"/>
        <w:bottom w:val="none" w:sz="0" w:space="0" w:color="auto"/>
        <w:right w:val="none" w:sz="0" w:space="0" w:color="auto"/>
      </w:divBdr>
    </w:div>
    <w:div w:id="1100442778">
      <w:bodyDiv w:val="1"/>
      <w:marLeft w:val="0"/>
      <w:marRight w:val="0"/>
      <w:marTop w:val="0"/>
      <w:marBottom w:val="0"/>
      <w:divBdr>
        <w:top w:val="none" w:sz="0" w:space="0" w:color="auto"/>
        <w:left w:val="none" w:sz="0" w:space="0" w:color="auto"/>
        <w:bottom w:val="none" w:sz="0" w:space="0" w:color="auto"/>
        <w:right w:val="none" w:sz="0" w:space="0" w:color="auto"/>
      </w:divBdr>
    </w:div>
    <w:div w:id="1185096536">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190991293">
      <w:bodyDiv w:val="1"/>
      <w:marLeft w:val="0"/>
      <w:marRight w:val="0"/>
      <w:marTop w:val="0"/>
      <w:marBottom w:val="0"/>
      <w:divBdr>
        <w:top w:val="none" w:sz="0" w:space="0" w:color="auto"/>
        <w:left w:val="none" w:sz="0" w:space="0" w:color="auto"/>
        <w:bottom w:val="none" w:sz="0" w:space="0" w:color="auto"/>
        <w:right w:val="none" w:sz="0" w:space="0" w:color="auto"/>
      </w:divBdr>
    </w:div>
    <w:div w:id="1203397379">
      <w:bodyDiv w:val="1"/>
      <w:marLeft w:val="0"/>
      <w:marRight w:val="0"/>
      <w:marTop w:val="0"/>
      <w:marBottom w:val="0"/>
      <w:divBdr>
        <w:top w:val="none" w:sz="0" w:space="0" w:color="auto"/>
        <w:left w:val="none" w:sz="0" w:space="0" w:color="auto"/>
        <w:bottom w:val="none" w:sz="0" w:space="0" w:color="auto"/>
        <w:right w:val="none" w:sz="0" w:space="0" w:color="auto"/>
      </w:divBdr>
    </w:div>
    <w:div w:id="1304696429">
      <w:bodyDiv w:val="1"/>
      <w:marLeft w:val="0"/>
      <w:marRight w:val="0"/>
      <w:marTop w:val="0"/>
      <w:marBottom w:val="0"/>
      <w:divBdr>
        <w:top w:val="none" w:sz="0" w:space="0" w:color="auto"/>
        <w:left w:val="none" w:sz="0" w:space="0" w:color="auto"/>
        <w:bottom w:val="none" w:sz="0" w:space="0" w:color="auto"/>
        <w:right w:val="none" w:sz="0" w:space="0" w:color="auto"/>
      </w:divBdr>
    </w:div>
    <w:div w:id="1311982714">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33047812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55751761">
      <w:bodyDiv w:val="1"/>
      <w:marLeft w:val="0"/>
      <w:marRight w:val="0"/>
      <w:marTop w:val="0"/>
      <w:marBottom w:val="0"/>
      <w:divBdr>
        <w:top w:val="none" w:sz="0" w:space="0" w:color="auto"/>
        <w:left w:val="none" w:sz="0" w:space="0" w:color="auto"/>
        <w:bottom w:val="none" w:sz="0" w:space="0" w:color="auto"/>
        <w:right w:val="none" w:sz="0" w:space="0" w:color="auto"/>
      </w:divBdr>
    </w:div>
    <w:div w:id="1475414344">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39123798">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2916">
      <w:bodyDiv w:val="1"/>
      <w:marLeft w:val="0"/>
      <w:marRight w:val="0"/>
      <w:marTop w:val="0"/>
      <w:marBottom w:val="0"/>
      <w:divBdr>
        <w:top w:val="none" w:sz="0" w:space="0" w:color="auto"/>
        <w:left w:val="none" w:sz="0" w:space="0" w:color="auto"/>
        <w:bottom w:val="none" w:sz="0" w:space="0" w:color="auto"/>
        <w:right w:val="none" w:sz="0" w:space="0" w:color="auto"/>
      </w:divBdr>
    </w:div>
    <w:div w:id="1694066191">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768161578">
      <w:bodyDiv w:val="1"/>
      <w:marLeft w:val="0"/>
      <w:marRight w:val="0"/>
      <w:marTop w:val="0"/>
      <w:marBottom w:val="0"/>
      <w:divBdr>
        <w:top w:val="none" w:sz="0" w:space="0" w:color="auto"/>
        <w:left w:val="none" w:sz="0" w:space="0" w:color="auto"/>
        <w:bottom w:val="none" w:sz="0" w:space="0" w:color="auto"/>
        <w:right w:val="none" w:sz="0" w:space="0" w:color="auto"/>
      </w:divBdr>
    </w:div>
    <w:div w:id="1775906291">
      <w:bodyDiv w:val="1"/>
      <w:marLeft w:val="0"/>
      <w:marRight w:val="0"/>
      <w:marTop w:val="0"/>
      <w:marBottom w:val="0"/>
      <w:divBdr>
        <w:top w:val="none" w:sz="0" w:space="0" w:color="auto"/>
        <w:left w:val="none" w:sz="0" w:space="0" w:color="auto"/>
        <w:bottom w:val="none" w:sz="0" w:space="0" w:color="auto"/>
        <w:right w:val="none" w:sz="0" w:space="0" w:color="auto"/>
      </w:divBdr>
    </w:div>
    <w:div w:id="1843348524">
      <w:bodyDiv w:val="1"/>
      <w:marLeft w:val="0"/>
      <w:marRight w:val="0"/>
      <w:marTop w:val="0"/>
      <w:marBottom w:val="0"/>
      <w:divBdr>
        <w:top w:val="none" w:sz="0" w:space="0" w:color="auto"/>
        <w:left w:val="none" w:sz="0" w:space="0" w:color="auto"/>
        <w:bottom w:val="none" w:sz="0" w:space="0" w:color="auto"/>
        <w:right w:val="none" w:sz="0" w:space="0" w:color="auto"/>
      </w:divBdr>
    </w:div>
    <w:div w:id="1849326768">
      <w:bodyDiv w:val="1"/>
      <w:marLeft w:val="0"/>
      <w:marRight w:val="0"/>
      <w:marTop w:val="0"/>
      <w:marBottom w:val="0"/>
      <w:divBdr>
        <w:top w:val="none" w:sz="0" w:space="0" w:color="auto"/>
        <w:left w:val="none" w:sz="0" w:space="0" w:color="auto"/>
        <w:bottom w:val="none" w:sz="0" w:space="0" w:color="auto"/>
        <w:right w:val="none" w:sz="0" w:space="0" w:color="auto"/>
      </w:divBdr>
    </w:div>
    <w:div w:id="1860965957">
      <w:bodyDiv w:val="1"/>
      <w:marLeft w:val="0"/>
      <w:marRight w:val="0"/>
      <w:marTop w:val="0"/>
      <w:marBottom w:val="0"/>
      <w:divBdr>
        <w:top w:val="none" w:sz="0" w:space="0" w:color="auto"/>
        <w:left w:val="none" w:sz="0" w:space="0" w:color="auto"/>
        <w:bottom w:val="none" w:sz="0" w:space="0" w:color="auto"/>
        <w:right w:val="none" w:sz="0" w:space="0" w:color="auto"/>
      </w:divBdr>
    </w:div>
    <w:div w:id="1891113560">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1991012855">
      <w:bodyDiv w:val="1"/>
      <w:marLeft w:val="0"/>
      <w:marRight w:val="0"/>
      <w:marTop w:val="0"/>
      <w:marBottom w:val="0"/>
      <w:divBdr>
        <w:top w:val="none" w:sz="0" w:space="0" w:color="auto"/>
        <w:left w:val="none" w:sz="0" w:space="0" w:color="auto"/>
        <w:bottom w:val="none" w:sz="0" w:space="0" w:color="auto"/>
        <w:right w:val="none" w:sz="0" w:space="0" w:color="auto"/>
      </w:divBdr>
    </w:div>
    <w:div w:id="2107916663">
      <w:bodyDiv w:val="1"/>
      <w:marLeft w:val="0"/>
      <w:marRight w:val="0"/>
      <w:marTop w:val="0"/>
      <w:marBottom w:val="0"/>
      <w:divBdr>
        <w:top w:val="none" w:sz="0" w:space="0" w:color="auto"/>
        <w:left w:val="none" w:sz="0" w:space="0" w:color="auto"/>
        <w:bottom w:val="none" w:sz="0" w:space="0" w:color="auto"/>
        <w:right w:val="none" w:sz="0" w:space="0" w:color="auto"/>
      </w:divBdr>
    </w:div>
    <w:div w:id="2118594254">
      <w:bodyDiv w:val="1"/>
      <w:marLeft w:val="0"/>
      <w:marRight w:val="0"/>
      <w:marTop w:val="0"/>
      <w:marBottom w:val="0"/>
      <w:divBdr>
        <w:top w:val="none" w:sz="0" w:space="0" w:color="auto"/>
        <w:left w:val="none" w:sz="0" w:space="0" w:color="auto"/>
        <w:bottom w:val="none" w:sz="0" w:space="0" w:color="auto"/>
        <w:right w:val="none" w:sz="0" w:space="0" w:color="auto"/>
      </w:divBdr>
    </w:div>
    <w:div w:id="212153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l.acm.org/citation.cfm?doid=322234.32224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aclweb.org/anthology/C14-1001" TargetMode="External"/><Relationship Id="rId2" Type="http://schemas.openxmlformats.org/officeDocument/2006/relationships/numbering" Target="numbering.xml"/><Relationship Id="rId16" Type="http://schemas.openxmlformats.org/officeDocument/2006/relationships/hyperlink" Target="http://aclweb.org/anthology/C14-10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s.technet.com/b/hub/achive/2010/11/22/view-and-edit-styles-quickly-in-word-2010.aspx" TargetMode="External"/><Relationship Id="rId5" Type="http://schemas.openxmlformats.org/officeDocument/2006/relationships/webSettings" Target="webSettings.xml"/><Relationship Id="rId15" Type="http://schemas.openxmlformats.org/officeDocument/2006/relationships/hyperlink" Target="https://doi.org/10.18653/v1/P16-1001" TargetMode="Externa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clweb.org/anthology/P16-100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0A2B"/>
    <w:rsid w:val="001410F8"/>
    <w:rsid w:val="002128A6"/>
    <w:rsid w:val="002B0A2B"/>
    <w:rsid w:val="006F11C5"/>
    <w:rsid w:val="008E440A"/>
    <w:rsid w:val="00A82C1A"/>
    <w:rsid w:val="00B223E2"/>
    <w:rsid w:val="00D001B4"/>
    <w:rsid w:val="00D11CFB"/>
    <w:rsid w:val="00D86723"/>
    <w:rsid w:val="00E56C2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xmln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CAE31-31D3-724A-82A1-1D198ECA4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16140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Wenjie Zhang</cp:lastModifiedBy>
  <cp:revision>3</cp:revision>
  <cp:lastPrinted>2017-01-03T05:14:00Z</cp:lastPrinted>
  <dcterms:created xsi:type="dcterms:W3CDTF">2018-11-27T06:59:00Z</dcterms:created>
  <dcterms:modified xsi:type="dcterms:W3CDTF">2018-11-27T07:03:00Z</dcterms:modified>
  <cp:category/>
</cp:coreProperties>
</file>