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Vue引入字体图标踩过的坑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一、第一步先到阿里巴巴矢量图标库下载需要用到的矢量图标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"https://www.iconfont.cn/"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https://www.iconfont.cn/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（1）将素材添加到购物车，然后添加至项目，没有项目可以新建项目</w:t>
      </w:r>
    </w:p>
    <w:p>
      <w:r>
        <w:drawing>
          <wp:inline distT="0" distB="0" distL="114300" distR="114300">
            <wp:extent cx="5264150" cy="229870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下载素材到本地</w:t>
      </w:r>
    </w:p>
    <w:p>
      <w:r>
        <w:drawing>
          <wp:inline distT="0" distB="0" distL="114300" distR="114300">
            <wp:extent cx="5264150" cy="2357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在自己项目下建一个fonts文件夹存放字体图标的资源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096770"/>
            <wp:effectExtent l="0" t="0" r="381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项目的路径是src/common/fonts</w:t>
      </w:r>
    </w:p>
    <w:p>
      <w:r>
        <w:drawing>
          <wp:inline distT="0" distB="0" distL="114300" distR="114300">
            <wp:extent cx="1924050" cy="382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然后把iconfont.css放在和fonts文件夹同目录下的style文件夹下面。iconfont.css里面定义了字体图标的样式</w:t>
      </w:r>
    </w:p>
    <w:p>
      <w:r>
        <w:drawing>
          <wp:inline distT="0" distB="0" distL="114300" distR="114300">
            <wp:extent cx="5272405" cy="244856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（4）然后再用到的地方引入样式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如果是局部在js里面引用（我用的方式）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"stylesheet/stylus"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"../../common/style/iconfont.css"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在main.js中用import引入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'./common/style/iconfont.css'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在index.html中用link标签引入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&lt;link rel="stylesheet" href="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./common/style/iconfont.css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（5）必须修改iconfont.css</w:t>
      </w:r>
      <w:r>
        <w:rPr>
          <w:rFonts w:hint="default"/>
          <w:lang w:val="en-US" w:eastAsia="zh-CN"/>
        </w:rPr>
        <w:t>中@font-face中src引入的字体路径为本地路径</w:t>
      </w:r>
      <w:r>
        <w:rPr>
          <w:rFonts w:hint="eastAsia"/>
          <w:lang w:val="en-US" w:eastAsia="zh-CN"/>
        </w:rPr>
        <w:t>。这里坑了我好久。。。。。。没有报错，但是字体图标就是显示不出来，然后我怀疑是woff等资源文件找不到的原因。然后一直修改这个文件里面</w:t>
      </w:r>
      <w:r>
        <w:rPr>
          <w:rFonts w:hint="default"/>
          <w:lang w:val="en-US" w:eastAsia="zh-CN"/>
        </w:rPr>
        <w:t>src引入的</w:t>
      </w:r>
      <w:r>
        <w:rPr>
          <w:rFonts w:hint="eastAsia"/>
          <w:lang w:val="en-US" w:eastAsia="zh-CN"/>
        </w:rPr>
        <w:t>路径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这个文件是以引用了这个css的文件作为起点的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我在sell_study\src\components\shopCart文件夹下面的vue文件中引入iconfont.css,iconfont.woff2是在sell_study\src\common\fonts文件夹下面，所以要注意使用相对路径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77126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如果是在main.js或者index.html中全局引用的，那么</w:t>
      </w:r>
      <w:r>
        <w:rPr>
          <w:rFonts w:hint="default"/>
          <w:lang w:val="en-US" w:eastAsia="zh-CN"/>
        </w:rPr>
        <w:t>@font-face中src引入</w:t>
      </w:r>
      <w:r>
        <w:rPr>
          <w:rFonts w:hint="eastAsia"/>
          <w:lang w:val="en-US" w:eastAsia="zh-CN"/>
        </w:rPr>
        <w:t>的路径就应该是在根目录下，可用~@表示根目录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这里记录下webpack资源处理的规则,分为相对路径,没有前缀的路径,带~的路径,相对根目录的路径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1.相对路径: "./assets/logo_blue.png" 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2.没有前缀的路径 "assets/logo_blue.png" 被webpack解析为 相对路径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3.带~的路径  "~@/assets/theme/logo_blue.png" 被webpack解析为 require(src/assets/theme/logo_blue.png) 动态引入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@在webpack 被resolve.alias配置下等价于/src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4.相对根目录的路径 "/assets/logo_blue.png" webpack不解析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一般报错显示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Can't resolve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xxx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都是找不到该路径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Module not found: Error: Can't resolve '../../common/style/fonts/iconfont.ttf?t=1625494459783'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531F9"/>
    <w:multiLevelType w:val="singleLevel"/>
    <w:tmpl w:val="8B8531F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F2564"/>
    <w:rsid w:val="4A8013A0"/>
    <w:rsid w:val="621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2021-07-06T02:28:00Z</dcterms:created>
  <dc:creator>chenwenjing</dc:creator>
  <cp:lastModifiedBy>chenwenjing</cp:lastModifiedBy>
  <dcterms:modified xsi:type="dcterms:W3CDTF">2021-07-06T03:42:14Z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B2AC724A90044D0FA7CCBE6C9825C570</vt:lpwstr>
  </property>
</Properties>
</file>