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8" w:name="_GoBack"/>
      <w:bookmarkEnd w:id="8"/>
      <w:r>
        <w:rPr>
          <w:rFonts w:hint="eastAsia"/>
          <w:lang w:val="en-US" w:eastAsia="zh-CN"/>
        </w:rPr>
        <w:t>基于仿真的单类产品组件订购最优决策</w:t>
      </w:r>
    </w:p>
    <w:p>
      <w:pPr>
        <w:rPr>
          <w:rFonts w:hint="eastAsia"/>
          <w:lang w:val="en-US" w:eastAsia="zh-CN"/>
        </w:rPr>
      </w:pPr>
      <w:r>
        <w:rPr>
          <w:rFonts w:hint="eastAsia"/>
          <w:lang w:val="en-US" w:eastAsia="zh-CN"/>
        </w:rPr>
        <w:t>摘要：研究了只出售一种产品的经销商的组件订购量问题，考虑的是一个将两种组件组装成一种产品从而获利的经销商。在产品需求不固定的情况下，基于经销商获利期望最大的准则，提出了单类产品组件订购规模的离散随机优化模型，用边际分析法证明了最优解的存在性和唯一性，给出了最优订购量的计算公式和方法。</w:t>
      </w:r>
    </w:p>
    <w:p>
      <w:pPr>
        <w:rPr>
          <w:rFonts w:hint="eastAsia"/>
          <w:b/>
          <w:bCs/>
          <w:lang w:eastAsia="zh-CN"/>
        </w:rPr>
      </w:pPr>
      <w:r>
        <w:rPr>
          <w:rFonts w:hint="eastAsia"/>
          <w:b/>
          <w:bCs/>
          <w:lang w:val="en-US" w:eastAsia="zh-CN"/>
        </w:rPr>
        <w:t xml:space="preserve">1 </w:t>
      </w:r>
      <w:r>
        <w:rPr>
          <w:rFonts w:hint="eastAsia"/>
          <w:b/>
          <w:bCs/>
          <w:lang w:eastAsia="zh-CN"/>
        </w:rPr>
        <w:t>引</w:t>
      </w:r>
      <w:r>
        <w:rPr>
          <w:rFonts w:hint="eastAsia"/>
          <w:b/>
          <w:bCs/>
          <w:lang w:val="en-US" w:eastAsia="zh-CN"/>
        </w:rPr>
        <w:t>论</w:t>
      </w:r>
    </w:p>
    <w:p>
      <w:pPr>
        <w:ind w:firstLine="420"/>
        <w:rPr>
          <w:rFonts w:hint="eastAsia"/>
          <w:lang w:eastAsia="zh-CN"/>
        </w:rPr>
      </w:pPr>
      <w:r>
        <w:rPr>
          <w:rFonts w:hint="eastAsia"/>
          <w:lang w:val="en-US" w:eastAsia="zh-CN"/>
        </w:rPr>
        <w:t>近年来</w:t>
      </w:r>
      <w:r>
        <w:rPr>
          <w:rFonts w:hint="eastAsia"/>
        </w:rPr>
        <w:t>，随着</w:t>
      </w:r>
      <w:r>
        <w:rPr>
          <w:rFonts w:hint="eastAsia"/>
          <w:lang w:eastAsia="zh-CN"/>
        </w:rPr>
        <w:t>科技</w:t>
      </w:r>
      <w:r>
        <w:rPr>
          <w:rFonts w:hint="eastAsia"/>
        </w:rPr>
        <w:t>的发展和人们生活水平的提高</w:t>
      </w:r>
      <w:r>
        <w:rPr>
          <w:rFonts w:hint="eastAsia"/>
          <w:lang w:eastAsia="zh-CN"/>
        </w:rPr>
        <w:t>，</w:t>
      </w:r>
      <w:r>
        <w:rPr>
          <w:rFonts w:hint="eastAsia"/>
          <w:lang w:val="en-US" w:eastAsia="zh-CN"/>
        </w:rPr>
        <w:t>社会对电子产品的需求量猛增，电子产品行业拥有巨大的销售市场和乐观的发展前景。因而</w:t>
      </w:r>
      <w:r>
        <w:rPr>
          <w:rFonts w:hint="eastAsia"/>
        </w:rPr>
        <w:t>电子产品更新换代的时间越来越短</w:t>
      </w:r>
      <w:r>
        <w:rPr>
          <w:rFonts w:hint="eastAsia"/>
          <w:lang w:eastAsia="zh-CN"/>
        </w:rPr>
        <w:t>。</w:t>
      </w:r>
      <w:r>
        <w:rPr>
          <w:rFonts w:hint="eastAsia"/>
          <w:lang w:val="en-US" w:eastAsia="zh-CN"/>
        </w:rPr>
        <w:t>对于经销商来说电子产品的组件的订购成本高，但是在经销商将组件组装成产品并经过了销售期以后，对于剩下的组件只能按其残值处理。经销商如何科学合理地订购组件，是在这场竞争中能否胜出的一个关键点。所以</w:t>
      </w:r>
      <w:r>
        <w:rPr>
          <w:rFonts w:hint="eastAsia"/>
          <w:lang w:eastAsia="zh-CN"/>
        </w:rPr>
        <w:t>电子产品的最优组件订购决策得到了许多学者和专家的关注。</w:t>
      </w:r>
    </w:p>
    <w:p>
      <w:pPr>
        <w:ind w:firstLine="420"/>
        <w:rPr>
          <w:rFonts w:hint="eastAsia" w:ascii="宋体" w:hAnsi="宋体"/>
        </w:rPr>
      </w:pPr>
      <w:r>
        <w:rPr>
          <w:rFonts w:hint="eastAsia"/>
          <w:lang w:val="en-US" w:eastAsia="zh-CN"/>
        </w:rPr>
        <w:t>本文中的</w:t>
      </w:r>
      <w:r>
        <w:rPr>
          <w:rFonts w:hint="eastAsia"/>
          <w:lang w:eastAsia="zh-CN"/>
        </w:rPr>
        <w:t>经销商生产的电子产品通常</w:t>
      </w:r>
      <w:r>
        <w:rPr>
          <w:rFonts w:hint="eastAsia"/>
          <w:lang w:val="en-US" w:eastAsia="zh-CN"/>
        </w:rPr>
        <w:t>看作</w:t>
      </w:r>
      <w:r>
        <w:rPr>
          <w:rFonts w:hint="eastAsia"/>
          <w:lang w:eastAsia="zh-CN"/>
        </w:rPr>
        <w:t>是由一般组件和特征组件组成的。</w:t>
      </w:r>
      <w:r>
        <w:rPr>
          <w:rFonts w:hint="eastAsia" w:ascii="宋体" w:hAnsi="宋体"/>
          <w:lang w:val="en-US" w:eastAsia="zh-CN"/>
        </w:rPr>
        <w:t>在市场需求不确定的情况下，基于获利期望最大</w:t>
      </w:r>
      <w:r>
        <w:rPr>
          <w:rFonts w:hint="eastAsia" w:ascii="宋体" w:hAnsi="宋体"/>
        </w:rPr>
        <w:t>建立数学模型。对模型使用数学分析的方法，在分析问题性质的基础上设计算法</w:t>
      </w:r>
      <w:r>
        <w:rPr>
          <w:rFonts w:hint="eastAsia" w:ascii="宋体" w:hAnsi="宋体"/>
          <w:lang w:eastAsia="zh-CN"/>
        </w:rPr>
        <w:t>，</w:t>
      </w:r>
      <w:r>
        <w:rPr>
          <w:rFonts w:hint="eastAsia" w:ascii="宋体" w:hAnsi="宋体"/>
        </w:rPr>
        <w:t>用仿真软件来得到结果，从而提出对</w:t>
      </w:r>
      <w:r>
        <w:rPr>
          <w:rFonts w:hint="eastAsia" w:ascii="宋体" w:hAnsi="宋体"/>
          <w:lang w:eastAsia="zh-CN"/>
        </w:rPr>
        <w:t>经销商</w:t>
      </w:r>
      <w:r>
        <w:rPr>
          <w:rFonts w:hint="eastAsia" w:ascii="宋体" w:hAnsi="宋体"/>
        </w:rPr>
        <w:t>的管理有意义的建议。</w:t>
      </w:r>
    </w:p>
    <w:p>
      <w:pPr>
        <w:rPr>
          <w:rFonts w:hint="eastAsia"/>
          <w:b/>
          <w:bCs/>
          <w:lang w:val="en-US" w:eastAsia="zh-CN"/>
        </w:rPr>
      </w:pPr>
      <w:r>
        <w:rPr>
          <w:rFonts w:hint="eastAsia"/>
          <w:b/>
          <w:bCs/>
          <w:lang w:val="en-US" w:eastAsia="zh-CN"/>
        </w:rPr>
        <w:t>2、问题描述与数学模型</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eastAsia="zh-CN"/>
        </w:rPr>
        <w:t>本文以电子产品为例子，面对随机的市场需求，</w:t>
      </w:r>
      <w:r>
        <w:rPr>
          <w:rFonts w:hint="eastAsia"/>
          <w:lang w:val="en-US" w:eastAsia="zh-CN"/>
        </w:rPr>
        <w:t>经销商</w:t>
      </w:r>
      <w:r>
        <w:rPr>
          <w:rFonts w:hint="eastAsia"/>
          <w:lang w:eastAsia="zh-CN"/>
        </w:rPr>
        <w:t>将订购的组件组装成产品来销售，从中获取收益。</w:t>
      </w:r>
      <w:r>
        <w:rPr>
          <w:rFonts w:hint="eastAsia"/>
          <w:lang w:val="en-US" w:eastAsia="zh-CN"/>
        </w:rPr>
        <w:t>这种产品是由特征组件和一般组件组装成的，由于市场需求是随机的，那么经销商在订购组件之后，且组装完产品之后，最理想的的情况就是两种组件都没有剩余。但是一般来说，都会有一种或者两种组件剩余。对于剩余的这部分组件，经销商一般都按残值处理。由于残值远小于组件的成本，当组件订购多了一定会为经销商带来损失。针对上述的产品模型，为了方便模型的描述，让</w:t>
      </w:r>
      <w:r>
        <w:rPr>
          <w:rFonts w:hint="eastAsia"/>
          <w:position w:val="-10"/>
          <w:lang w:eastAsia="zh-CN"/>
        </w:rPr>
        <w:object>
          <v:shape id="_x0000_i1025" o:spt="75" type="#_x0000_t75" style="height:16pt;width:2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eastAsia="zh-CN"/>
        </w:rPr>
        <w:t>表示的是这种产品的特定组件，</w:t>
      </w:r>
      <w:r>
        <w:rPr>
          <w:rFonts w:hint="eastAsia"/>
          <w:position w:val="-10"/>
          <w:lang w:eastAsia="zh-CN"/>
        </w:rPr>
        <w:object>
          <v:shape id="_x0000_i1026" o:spt="75" type="#_x0000_t75" style="height:16pt;width:28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eastAsia="zh-CN"/>
        </w:rPr>
        <w:t>表示的是这种产品的一般组件。</w:t>
      </w:r>
      <w:r>
        <w:rPr>
          <w:rFonts w:hint="eastAsia"/>
          <w:lang w:val="en-US" w:eastAsia="zh-CN"/>
        </w:rPr>
        <w:t>使用下面的符号来表示：</w:t>
      </w:r>
    </w:p>
    <w:p>
      <w:pPr>
        <w:snapToGrid w:val="0"/>
        <w:rPr>
          <w:rFonts w:hint="eastAsia"/>
        </w:rPr>
      </w:pPr>
      <w:r>
        <w:rPr>
          <w:rFonts w:hint="eastAsia"/>
          <w:position w:val="-14"/>
        </w:rPr>
        <w:object>
          <v:shape id="_x0000_i1027" o:spt="75" type="#_x0000_t75" style="height:19pt;width:17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position w:val="-14"/>
        </w:rPr>
        <w:t xml:space="preserve"> </w:t>
      </w:r>
      <w:r>
        <w:rPr>
          <w:rFonts w:hint="eastAsia"/>
          <w:lang w:eastAsia="zh-CN"/>
        </w:rPr>
        <w:t>经销商</w:t>
      </w:r>
      <w:r>
        <w:rPr>
          <w:rFonts w:hint="eastAsia"/>
        </w:rPr>
        <w:t>订购的每单位产品</w:t>
      </w:r>
      <w:r>
        <w:rPr>
          <w:rFonts w:hint="eastAsia"/>
          <w:position w:val="-6"/>
        </w:rPr>
        <w:object>
          <v:shape id="_x0000_i1028" o:spt="75" type="#_x0000_t75" style="height:13pt;width:6.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rPr>
        <w:t>中组件</w:t>
      </w:r>
      <w:r>
        <w:rPr>
          <w:rFonts w:hint="eastAsia"/>
          <w:position w:val="-10"/>
        </w:rPr>
        <w:object>
          <v:shape id="_x0000_i1029" o:spt="75" type="#_x0000_t75" style="height:15pt;width:10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rPr>
        <w:t>的花费</w:t>
      </w:r>
    </w:p>
    <w:p>
      <w:pPr>
        <w:snapToGrid w:val="0"/>
        <w:rPr>
          <w:rFonts w:hint="eastAsia" w:eastAsia="宋体"/>
          <w:lang w:eastAsia="zh-CN"/>
        </w:rPr>
      </w:pPr>
      <w:r>
        <w:rPr>
          <w:rFonts w:hint="eastAsia" w:eastAsia="宋体"/>
          <w:position w:val="-12"/>
          <w:lang w:eastAsia="zh-CN"/>
        </w:rPr>
        <w:object>
          <v:shape id="_x0000_i1030" o:spt="75" type="#_x0000_t75" style="height:18pt;width:16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 xml:space="preserve"> 市场对产品的需求是随机变量，</w:t>
      </w:r>
      <w:r>
        <w:rPr>
          <w:rFonts w:hint="eastAsia"/>
          <w:position w:val="-12"/>
          <w:lang w:val="en-US" w:eastAsia="zh-CN"/>
        </w:rPr>
        <w:object>
          <v:shape id="_x0000_i1031" o:spt="75" type="#_x0000_t75" style="height:18pt;width:16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满足的分布规律是</w:t>
      </w:r>
      <w:bookmarkStart w:id="0" w:name="OLE_LINK8"/>
      <w:r>
        <w:rPr>
          <w:rFonts w:hint="eastAsia"/>
          <w:position w:val="-12"/>
          <w:lang w:val="en-US" w:eastAsia="zh-CN"/>
        </w:rPr>
        <w:object>
          <v:shape id="_x0000_i1032" o:spt="75" type="#_x0000_t75" style="height:18pt;width:88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bookmarkEnd w:id="0"/>
      <w:r>
        <w:rPr>
          <w:rFonts w:hint="eastAsia"/>
          <w:lang w:val="en-US" w:eastAsia="zh-CN"/>
        </w:rPr>
        <w:t>且</w:t>
      </w:r>
      <w:bookmarkStart w:id="1" w:name="OLE_LINK9"/>
      <w:r>
        <w:rPr>
          <w:rFonts w:hint="eastAsia"/>
          <w:position w:val="-12"/>
          <w:lang w:val="en-US" w:eastAsia="zh-CN"/>
        </w:rPr>
        <w:object>
          <v:shape id="_x0000_i1033" o:spt="75" type="#_x0000_t75" style="height:18pt;width:46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bookmarkEnd w:id="1"/>
      <w:r>
        <w:rPr>
          <w:rFonts w:hint="eastAsia"/>
          <w:lang w:val="en-US" w:eastAsia="zh-CN"/>
        </w:rPr>
        <w:t>。其中</w:t>
      </w:r>
      <w:r>
        <w:rPr>
          <w:rFonts w:hint="eastAsia"/>
          <w:position w:val="-10"/>
          <w:lang w:val="en-US" w:eastAsia="zh-CN"/>
        </w:rPr>
        <w:object>
          <v:shape id="_x0000_i1034" o:spt="75" type="#_x0000_t75" style="height:16pt;width:52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p>
      <w:pPr>
        <w:snapToGrid w:val="0"/>
        <w:rPr>
          <w:rFonts w:hint="eastAsia"/>
        </w:rPr>
      </w:pPr>
      <w:r>
        <w:rPr>
          <w:rFonts w:hint="eastAsia"/>
          <w:position w:val="-14"/>
        </w:rPr>
        <w:object>
          <v:shape id="_x0000_i1035" o:spt="75" type="#_x0000_t75" style="height:19pt;width:16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rPr>
        <w:t xml:space="preserve">  每单位产品</w:t>
      </w:r>
      <w:r>
        <w:rPr>
          <w:rFonts w:hint="eastAsia"/>
          <w:position w:val="-6"/>
        </w:rPr>
        <w:object>
          <v:shape id="_x0000_i1036" o:spt="75" type="#_x0000_t75" style="height:13pt;width:6.9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rPr>
        <w:t>中组件</w:t>
      </w:r>
      <w:r>
        <w:rPr>
          <w:rFonts w:hint="eastAsia"/>
          <w:position w:val="-10"/>
        </w:rPr>
        <w:object>
          <v:shape id="_x0000_i1037" o:spt="75" type="#_x0000_t75" style="height:15pt;width:10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rPr>
        <w:t>的残值</w:t>
      </w:r>
    </w:p>
    <w:p>
      <w:pPr>
        <w:snapToGrid w:val="0"/>
        <w:rPr>
          <w:rFonts w:hint="eastAsia"/>
        </w:rPr>
      </w:pPr>
      <w:r>
        <w:rPr>
          <w:rFonts w:hint="eastAsia"/>
          <w:position w:val="-12"/>
        </w:rPr>
        <w:object>
          <v:shape id="_x0000_i1038" o:spt="75" type="#_x0000_t75" style="height:18pt;width:15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position w:val="-12"/>
        </w:rPr>
        <w:t xml:space="preserve">   </w:t>
      </w:r>
      <w:r>
        <w:rPr>
          <w:rFonts w:hint="eastAsia"/>
        </w:rPr>
        <w:t>产品的</w:t>
      </w:r>
      <w:r>
        <w:rPr>
          <w:rFonts w:hint="eastAsia"/>
          <w:lang w:val="en-US" w:eastAsia="zh-CN"/>
        </w:rPr>
        <w:t>销售</w:t>
      </w:r>
      <w:r>
        <w:rPr>
          <w:rFonts w:hint="eastAsia"/>
        </w:rPr>
        <w:t>价格</w:t>
      </w:r>
    </w:p>
    <w:p>
      <w:pPr>
        <w:snapToGrid w:val="0"/>
        <w:rPr>
          <w:rFonts w:hint="eastAsia"/>
        </w:rPr>
      </w:pPr>
      <w:r>
        <w:rPr>
          <w:rFonts w:hint="eastAsia"/>
          <w:position w:val="-14"/>
        </w:rPr>
        <w:object>
          <v:shape id="_x0000_i1039" o:spt="75" type="#_x0000_t75" style="height:19pt;width:18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position w:val="-14"/>
        </w:rPr>
        <w:t xml:space="preserve">  </w:t>
      </w:r>
      <w:r>
        <w:rPr>
          <w:rFonts w:hint="eastAsia"/>
          <w:lang w:eastAsia="zh-CN"/>
        </w:rPr>
        <w:t>经销商</w:t>
      </w:r>
      <w:r>
        <w:rPr>
          <w:rFonts w:hint="eastAsia"/>
        </w:rPr>
        <w:t>订购的组件</w:t>
      </w:r>
      <w:r>
        <w:rPr>
          <w:rFonts w:hint="eastAsia"/>
          <w:position w:val="-10"/>
        </w:rPr>
        <w:object>
          <v:shape id="_x0000_i1040" o:spt="75" type="#_x0000_t75" style="height:15pt;width:10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rPr>
        <w:t>的</w:t>
      </w:r>
      <w:r>
        <w:rPr>
          <w:rFonts w:hint="eastAsia"/>
          <w:lang w:val="en-US" w:eastAsia="zh-CN"/>
        </w:rPr>
        <w:t>订购量（决策变量）</w:t>
      </w:r>
    </w:p>
    <w:p>
      <w:pPr>
        <w:rPr>
          <w:rFonts w:hint="eastAsia"/>
          <w:lang w:val="en-US" w:eastAsia="zh-CN"/>
        </w:rPr>
      </w:pPr>
      <w:r>
        <w:rPr>
          <w:rFonts w:hint="eastAsia"/>
          <w:lang w:val="en-US" w:eastAsia="zh-CN"/>
        </w:rPr>
        <w:t>模型假设：</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position w:val="-14"/>
          <w:lang w:val="en-US" w:eastAsia="zh-CN"/>
        </w:rPr>
        <w:object>
          <v:shape id="_x0000_i1041" o:spt="75" type="#_x0000_t75" style="height:19pt;width:42.95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eastAsia="宋体"/>
          <w:lang w:val="en-US" w:eastAsia="zh-CN"/>
        </w:rPr>
        <w:t>组件的成本大于组件的残值</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right="0" w:rightChars="0"/>
        <w:jc w:val="both"/>
        <w:textAlignment w:val="auto"/>
        <w:outlineLvl w:val="9"/>
        <w:rPr>
          <w:rFonts w:hint="eastAsia"/>
          <w:lang w:val="en-US" w:eastAsia="zh-CN"/>
        </w:rPr>
      </w:pPr>
      <w:r>
        <w:rPr>
          <w:rFonts w:hint="eastAsia" w:eastAsia="宋体"/>
          <w:position w:val="-12"/>
          <w:lang w:val="en-US" w:eastAsia="zh-CN"/>
        </w:rPr>
        <w:object>
          <v:shape id="_x0000_i1042" o:spt="75" type="#_x0000_t75" style="height:18pt;width:69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eastAsia="宋体"/>
          <w:lang w:val="en-US" w:eastAsia="zh-CN"/>
        </w:rPr>
        <w:t>经销商出售产品是有利可图的</w:t>
      </w:r>
    </w:p>
    <w:p>
      <w:pPr>
        <w:adjustRightInd w:val="0"/>
        <w:snapToGrid w:val="0"/>
        <w:rPr>
          <w:rFonts w:hint="eastAsia"/>
          <w:lang w:val="en-US" w:eastAsia="zh-CN"/>
        </w:rPr>
      </w:pPr>
      <w:r>
        <w:rPr>
          <w:rFonts w:hint="eastAsia"/>
          <w:lang w:val="en-US" w:eastAsia="zh-CN"/>
        </w:rPr>
        <w:t>3、</w:t>
      </w:r>
      <w:r>
        <w:rPr>
          <w:rFonts w:hint="eastAsia"/>
          <w:position w:val="-12"/>
          <w:lang w:val="en-US" w:eastAsia="zh-CN"/>
        </w:rPr>
        <w:object>
          <v:shape id="_x0000_i1043" o:spt="75" type="#_x0000_t75" style="height:18pt;width:46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lang w:val="en-US" w:eastAsia="zh-CN"/>
        </w:rPr>
        <w:t>特征组件的成本比一般组件的成本高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4、</w:t>
      </w:r>
      <w:r>
        <w:rPr>
          <w:rFonts w:hint="eastAsia" w:eastAsia="宋体"/>
          <w:position w:val="-12"/>
          <w:lang w:val="en-US" w:eastAsia="zh-CN"/>
        </w:rPr>
        <w:object>
          <v:shape id="_x0000_i1044" o:spt="75" type="#_x0000_t75" style="height:18pt;width:44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r>
        <w:rPr>
          <w:rFonts w:hint="eastAsia" w:eastAsia="宋体"/>
          <w:lang w:val="en-US" w:eastAsia="zh-CN"/>
        </w:rPr>
        <w:t>特征组件的残值比一般组件的残值大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lang w:val="en-US" w:eastAsia="zh-CN"/>
        </w:rPr>
      </w:pPr>
      <w:r>
        <w:rPr>
          <w:rFonts w:hint="eastAsia"/>
          <w:lang w:val="en-US" w:eastAsia="zh-CN"/>
        </w:rPr>
        <w:t>数学模型：</w:t>
      </w:r>
    </w:p>
    <w:p>
      <w:pPr>
        <w:adjustRightInd w:val="0"/>
        <w:snapToGrid w:val="0"/>
        <w:rPr>
          <w:rFonts w:hint="eastAsia"/>
          <w:lang w:val="en-US" w:eastAsia="zh-CN"/>
        </w:rPr>
      </w:pPr>
      <w:r>
        <w:rPr>
          <w:rFonts w:hint="eastAsia"/>
          <w:lang w:val="en-US" w:eastAsia="zh-CN"/>
        </w:rPr>
        <w:t>令</w:t>
      </w:r>
      <w:r>
        <w:rPr>
          <w:rFonts w:hint="eastAsia"/>
          <w:position w:val="-12"/>
        </w:rPr>
        <w:object>
          <v:shape id="_x0000_i1045" o:spt="75" type="#_x0000_t75" style="height:18pt;width:74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rPr>
        <w:t>表示</w:t>
      </w:r>
      <w:r>
        <w:rPr>
          <w:rFonts w:hint="eastAsia"/>
          <w:lang w:eastAsia="zh-CN"/>
        </w:rPr>
        <w:t>组装产品</w:t>
      </w:r>
      <w:r>
        <w:rPr>
          <w:rFonts w:hint="eastAsia"/>
        </w:rPr>
        <w:t>的组件订购量分别</w:t>
      </w:r>
      <w:r>
        <w:rPr>
          <w:rFonts w:hint="eastAsia"/>
          <w:lang w:eastAsia="zh-CN"/>
        </w:rPr>
        <w:t>是</w:t>
      </w:r>
      <w:r>
        <w:rPr>
          <w:rFonts w:hint="eastAsia"/>
          <w:position w:val="-12"/>
        </w:rPr>
        <w:object>
          <v:shape id="_x0000_i1046" o:spt="75" type="#_x0000_t75" style="height:18pt;width:18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lang w:val="en-US" w:eastAsia="zh-CN"/>
        </w:rPr>
        <w:t>和</w:t>
      </w:r>
      <w:r>
        <w:rPr>
          <w:rFonts w:hint="eastAsia"/>
          <w:position w:val="-12"/>
        </w:rPr>
        <w:object>
          <v:shape id="_x0000_i1047" o:spt="75" type="#_x0000_t75" style="height:18pt;width:19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eastAsia"/>
          <w:lang w:val="en-US" w:eastAsia="zh-CN"/>
        </w:rPr>
        <w:t>以及</w:t>
      </w:r>
      <w:r>
        <w:rPr>
          <w:rFonts w:hint="eastAsia"/>
        </w:rPr>
        <w:t>市场对产品的需求是</w:t>
      </w:r>
      <w:r>
        <w:rPr>
          <w:rFonts w:hint="eastAsia"/>
          <w:position w:val="-12"/>
        </w:rPr>
        <w:object>
          <v:shape id="_x0000_i1048" o:spt="75" type="#_x0000_t75" style="height:18pt;width:16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r>
        <w:rPr>
          <w:rFonts w:hint="eastAsia"/>
        </w:rPr>
        <w:t>的一个随机采样时（仍用</w:t>
      </w:r>
      <w:r>
        <w:rPr>
          <w:rFonts w:hint="eastAsia"/>
          <w:position w:val="-12"/>
        </w:rPr>
        <w:object>
          <v:shape id="_x0000_i1049" o:spt="75" type="#_x0000_t75" style="height:18pt;width:16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r>
        <w:rPr>
          <w:rFonts w:hint="eastAsia"/>
          <w:lang w:val="en-US" w:eastAsia="zh-CN"/>
        </w:rPr>
        <w:t>表示</w:t>
      </w:r>
      <w:r>
        <w:rPr>
          <w:rFonts w:hint="eastAsia"/>
        </w:rPr>
        <w:t>）</w:t>
      </w:r>
      <w:r>
        <w:rPr>
          <w:rFonts w:hint="eastAsia"/>
          <w:lang w:eastAsia="zh-CN"/>
        </w:rPr>
        <w:t>经销商所</w:t>
      </w:r>
      <w:r>
        <w:rPr>
          <w:rFonts w:hint="eastAsia"/>
        </w:rPr>
        <w:t>获得的</w:t>
      </w:r>
      <w:r>
        <w:rPr>
          <w:rFonts w:hint="eastAsia"/>
          <w:lang w:val="en-US" w:eastAsia="zh-CN"/>
        </w:rPr>
        <w:t>净利润</w:t>
      </w:r>
      <w:r>
        <w:rPr>
          <w:rFonts w:hint="eastAsia"/>
        </w:rPr>
        <w:t>。</w:t>
      </w:r>
      <w:r>
        <w:rPr>
          <w:rFonts w:hint="eastAsia"/>
          <w:lang w:val="en-US" w:eastAsia="zh-CN"/>
        </w:rPr>
        <w:t>则根据市场客户对产品需求的不同情况经销商的净利润有如下几种情形：</w:t>
      </w:r>
    </w:p>
    <w:p>
      <w:pPr>
        <w:numPr>
          <w:ilvl w:val="0"/>
          <w:numId w:val="2"/>
        </w:numPr>
        <w:adjustRightInd w:val="0"/>
        <w:snapToGrid w:val="0"/>
        <w:rPr>
          <w:rFonts w:hint="eastAsia"/>
          <w:lang w:val="en-US" w:eastAsia="zh-CN"/>
        </w:rPr>
      </w:pPr>
      <w:r>
        <w:rPr>
          <w:rFonts w:hint="eastAsia"/>
          <w:lang w:val="en-US" w:eastAsia="zh-CN"/>
        </w:rPr>
        <w:t>当</w:t>
      </w:r>
      <w:r>
        <w:rPr>
          <w:rFonts w:hint="eastAsia"/>
          <w:position w:val="-12"/>
        </w:rPr>
        <w:object>
          <v:shape id="_x0000_i1050" o:spt="75" type="#_x0000_t75" style="height:18pt;width:93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r>
        <w:rPr>
          <w:rFonts w:hint="eastAsia"/>
          <w:lang w:eastAsia="zh-CN"/>
        </w:rPr>
        <w:t>，</w:t>
      </w:r>
      <w:r>
        <w:rPr>
          <w:rFonts w:hint="eastAsia"/>
          <w:lang w:val="en-US" w:eastAsia="zh-CN"/>
        </w:rPr>
        <w:t>即经销商组装的产品可以满足市场的需求。</w:t>
      </w:r>
    </w:p>
    <w:p>
      <w:pPr>
        <w:numPr>
          <w:ilvl w:val="0"/>
          <w:numId w:val="0"/>
        </w:numPr>
        <w:adjustRightInd w:val="0"/>
        <w:snapToGrid w:val="0"/>
        <w:rPr>
          <w:rFonts w:hint="eastAsia"/>
          <w:lang w:val="en-US" w:eastAsia="zh-CN"/>
        </w:rPr>
      </w:pPr>
      <w:r>
        <w:rPr>
          <w:rFonts w:hint="eastAsia" w:eastAsia="宋体"/>
          <w:position w:val="-12"/>
          <w:lang w:val="en-US" w:eastAsia="zh-CN"/>
        </w:rPr>
        <w:object>
          <v:shape id="_x0000_i1051" o:spt="75" type="#_x0000_t75" style="height:18pt;width:339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p>
    <w:p>
      <w:pPr>
        <w:adjustRightInd w:val="0"/>
        <w:snapToGrid w:val="0"/>
        <w:rPr>
          <w:rFonts w:hint="eastAsia"/>
          <w:lang w:val="en-US" w:eastAsia="zh-CN"/>
        </w:rPr>
      </w:pPr>
      <w:r>
        <w:rPr>
          <w:rFonts w:hint="eastAsia"/>
          <w:lang w:val="en-US" w:eastAsia="zh-CN"/>
        </w:rPr>
        <w:t>2、当</w:t>
      </w:r>
      <w:r>
        <w:rPr>
          <w:rFonts w:hint="eastAsia"/>
          <w:position w:val="-12"/>
          <w:lang w:val="en-US" w:eastAsia="zh-CN"/>
        </w:rPr>
        <w:object>
          <v:shape id="_x0000_i1052" o:spt="75" type="#_x0000_t75" style="height:18pt;width:93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2" r:id="rId58">
            <o:LockedField>false</o:LockedField>
          </o:OLEObject>
        </w:object>
      </w:r>
      <w:r>
        <w:rPr>
          <w:rFonts w:hint="eastAsia"/>
          <w:lang w:val="en-US" w:eastAsia="zh-CN"/>
        </w:rPr>
        <w:t>，即经销商组装的产品不能够满足市场的需求。</w:t>
      </w:r>
    </w:p>
    <w:p>
      <w:pPr>
        <w:numPr>
          <w:ilvl w:val="0"/>
          <w:numId w:val="0"/>
        </w:numPr>
        <w:adjustRightInd w:val="0"/>
        <w:snapToGrid w:val="0"/>
        <w:rPr>
          <w:rFonts w:hint="eastAsia" w:eastAsia="宋体"/>
          <w:position w:val="-12"/>
          <w:lang w:val="en-US" w:eastAsia="zh-CN"/>
        </w:rPr>
      </w:pPr>
    </w:p>
    <w:p>
      <w:pPr>
        <w:numPr>
          <w:ilvl w:val="0"/>
          <w:numId w:val="0"/>
        </w:numPr>
        <w:adjustRightInd w:val="0"/>
        <w:snapToGrid w:val="0"/>
        <w:rPr>
          <w:rFonts w:hint="eastAsia"/>
          <w:position w:val="-12"/>
          <w:lang w:val="en-US" w:eastAsia="zh-CN"/>
        </w:rPr>
      </w:pPr>
      <w:r>
        <w:rPr>
          <w:rFonts w:hint="eastAsia"/>
          <w:position w:val="-12"/>
          <w:lang w:val="en-US" w:eastAsia="zh-CN"/>
        </w:rPr>
        <w:object>
          <v:shape id="_x0000_i1053" o:spt="75" type="#_x0000_t75" style="height:17.75pt;width:241.35pt;" o:ole="t" filled="f" o:preferrelative="t" stroked="f" coordsize="21600,21600">
            <v:path/>
            <v:fill on="f" focussize="0,0"/>
            <v:stroke on="f"/>
            <v:imagedata r:id="rId61" o:title=""/>
            <o:lock v:ext="edit" aspectratio="t"/>
            <w10:wrap type="none"/>
            <w10:anchorlock/>
          </v:shape>
          <o:OLEObject Type="Embed" ProgID="Equation.KSEE3" ShapeID="_x0000_i1053" DrawAspect="Content" ObjectID="_1468075753" r:id="rId60">
            <o:LockedField>false</o:LockedField>
          </o:OLEObject>
        </w:object>
      </w:r>
      <w:r>
        <w:rPr>
          <w:rFonts w:hint="eastAsia"/>
          <w:position w:val="-12"/>
          <w:lang w:val="en-US" w:eastAsia="zh-CN"/>
        </w:rPr>
        <w:t xml:space="preserve">  </w:t>
      </w:r>
    </w:p>
    <w:p>
      <w:pPr>
        <w:numPr>
          <w:ilvl w:val="0"/>
          <w:numId w:val="0"/>
        </w:numPr>
        <w:adjustRightInd w:val="0"/>
        <w:snapToGrid w:val="0"/>
        <w:rPr>
          <w:rFonts w:hint="eastAsia"/>
          <w:position w:val="-12"/>
          <w:lang w:val="en-US" w:eastAsia="zh-CN"/>
        </w:rPr>
      </w:pPr>
      <w:r>
        <w:rPr>
          <w:rFonts w:hint="eastAsia"/>
          <w:position w:val="-12"/>
          <w:lang w:val="en-US" w:eastAsia="zh-CN"/>
        </w:rPr>
        <w:t xml:space="preserve">              </w:t>
      </w:r>
      <w:r>
        <w:rPr>
          <w:rFonts w:hint="eastAsia"/>
          <w:position w:val="-12"/>
          <w:lang w:val="en-US" w:eastAsia="zh-CN"/>
        </w:rPr>
        <w:object>
          <v:shape id="_x0000_i1054" o:spt="75" type="#_x0000_t75" style="height:17.75pt;width:247.3pt;" o:ole="t" filled="f" o:preferrelative="t" stroked="f" coordsize="21600,21600">
            <v:path/>
            <v:fill on="f" focussize="0,0"/>
            <v:stroke on="f"/>
            <v:imagedata r:id="rId63" o:title=""/>
            <o:lock v:ext="edit" aspectratio="t"/>
            <w10:wrap type="none"/>
            <w10:anchorlock/>
          </v:shape>
          <o:OLEObject Type="Embed" ProgID="Equation.KSEE3" ShapeID="_x0000_i1054" DrawAspect="Content" ObjectID="_1468075754" r:id="rId62">
            <o:LockedField>false</o:LockedField>
          </o:OLEObject>
        </w:object>
      </w:r>
    </w:p>
    <w:p>
      <w:pPr>
        <w:numPr>
          <w:ilvl w:val="0"/>
          <w:numId w:val="0"/>
        </w:numPr>
        <w:adjustRightInd w:val="0"/>
        <w:snapToGrid w:val="0"/>
        <w:rPr>
          <w:rFonts w:hint="eastAsia" w:eastAsia="宋体"/>
          <w:position w:val="-30"/>
          <w:lang w:val="en-US" w:eastAsia="zh-CN"/>
        </w:rPr>
      </w:pPr>
      <w:r>
        <w:rPr>
          <w:rFonts w:hint="eastAsia" w:eastAsia="宋体"/>
          <w:position w:val="-12"/>
          <w:lang w:val="en-US" w:eastAsia="zh-CN"/>
        </w:rPr>
        <w:t xml:space="preserve"> </w:t>
      </w:r>
      <w:r>
        <w:rPr>
          <w:rFonts w:hint="eastAsia" w:eastAsia="宋体"/>
          <w:lang w:val="en-US" w:eastAsia="zh-CN"/>
        </w:rPr>
        <w:t xml:space="preserve">   综合上述两种情况：</w:t>
      </w:r>
      <w:r>
        <w:rPr>
          <w:rFonts w:hint="eastAsia" w:eastAsia="宋体"/>
          <w:position w:val="-12"/>
          <w:lang w:val="en-US" w:eastAsia="zh-CN"/>
        </w:rPr>
        <w:object>
          <v:shape id="_x0000_i1055" o:spt="75" type="#_x0000_t75" style="height:18pt;width:293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5" r:id="rId6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position w:val="-12"/>
          <w:lang w:val="en-US" w:eastAsia="zh-CN"/>
        </w:rPr>
        <w:object>
          <v:shape id="_x0000_i1056" o:spt="75" type="#_x0000_t75" style="height:18pt;width:256pt;" o:ole="t" filled="f" o:preferrelative="t" stroked="f" coordsize="21600,21600">
            <v:path/>
            <v:fill on="f" focussize="0,0"/>
            <v:stroke on="f"/>
            <v:imagedata r:id="rId67" o:title=""/>
            <o:lock v:ext="edit" aspectratio="t"/>
            <w10:wrap type="none"/>
            <w10:anchorlock/>
          </v:shape>
          <o:OLEObject Type="Embed" ProgID="Equation.KSEE3" ShapeID="_x0000_i1056" DrawAspect="Content" ObjectID="_1468075756" r:id="rId66">
            <o:LockedField>false</o:LockedField>
          </o:OLEObject>
        </w:object>
      </w:r>
      <w:r>
        <w:rPr>
          <w:rFonts w:hint="eastAsia" w:eastAsia="宋体"/>
          <w:lang w:val="en-US" w:eastAsia="zh-CN"/>
        </w:rPr>
        <w:t>所以当组件订购量规模为</w:t>
      </w:r>
      <w:r>
        <w:rPr>
          <w:rFonts w:hint="eastAsia" w:eastAsia="宋体"/>
          <w:position w:val="-12"/>
          <w:lang w:val="en-US" w:eastAsia="zh-CN"/>
        </w:rPr>
        <w:object>
          <v:shape id="_x0000_i1057" o:spt="75" type="#_x0000_t75" style="height:18pt;width:39pt;" o:ole="t" filled="f" o:preferrelative="t" stroked="f" coordsize="21600,21600">
            <v:path/>
            <v:fill on="f" focussize="0,0"/>
            <v:stroke on="f"/>
            <v:imagedata r:id="rId69" o:title=""/>
            <o:lock v:ext="edit" aspectratio="t"/>
            <w10:wrap type="none"/>
            <w10:anchorlock/>
          </v:shape>
          <o:OLEObject Type="Embed" ProgID="Equation.KSEE3" ShapeID="_x0000_i1057" DrawAspect="Content" ObjectID="_1468075757" r:id="rId6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时，经销商的期望净收益是：</w:t>
      </w:r>
      <w:r>
        <w:rPr>
          <w:rFonts w:hint="eastAsia" w:eastAsia="宋体"/>
          <w:position w:val="-12"/>
          <w:lang w:val="en-US" w:eastAsia="zh-CN"/>
        </w:rPr>
        <w:object>
          <v:shape id="_x0000_i1058" o:spt="75" type="#_x0000_t75" style="height:18pt;width:149pt;" o:ole="t" filled="f" o:preferrelative="t" stroked="f" coordsize="21600,21600">
            <v:path/>
            <v:fill on="f" focussize="0,0"/>
            <v:stroke on="f"/>
            <v:imagedata r:id="rId71" o:title=""/>
            <o:lock v:ext="edit" aspectratio="t"/>
            <w10:wrap type="none"/>
            <w10:anchorlock/>
          </v:shape>
          <o:OLEObject Type="Embed" ProgID="Equation.KSEE3" ShapeID="_x0000_i1058" DrawAspect="Content" ObjectID="_1468075758" r:id="rId70">
            <o:LockedField>false</o:LockedField>
          </o:OLEObject>
        </w:object>
      </w:r>
      <w:r>
        <w:rPr>
          <w:rFonts w:hint="eastAsia" w:eastAsia="宋体"/>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position w:val="-28"/>
          <w:lang w:val="en-US" w:eastAsia="zh-CN"/>
        </w:rPr>
        <w:object>
          <v:shape id="_x0000_i1059" o:spt="75" type="#_x0000_t75" style="height:35pt;width:351pt;" o:ole="t" filled="f" o:preferrelative="t" stroked="f" coordsize="21600,21600">
            <v:path/>
            <v:fill on="f" focussize="0,0"/>
            <v:stroke on="f"/>
            <v:imagedata r:id="rId73" o:title=""/>
            <o:lock v:ext="edit" aspectratio="t"/>
            <w10:wrap type="none"/>
            <w10:anchorlock/>
          </v:shape>
          <o:OLEObject Type="Embed" ProgID="Equation.KSEE3" ShapeID="_x0000_i1059" DrawAspect="Content" ObjectID="_1468075759" r:id="rId7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lang w:val="en-US" w:eastAsia="zh-CN"/>
        </w:rPr>
        <w:t xml:space="preserve">           </w:t>
      </w:r>
      <w:r>
        <w:rPr>
          <w:rFonts w:hint="eastAsia" w:eastAsia="宋体"/>
          <w:position w:val="-32"/>
          <w:lang w:val="en-US" w:eastAsia="zh-CN"/>
        </w:rPr>
        <w:object>
          <v:shape id="_x0000_i1060" o:spt="75" type="#_x0000_t75" style="height:36pt;width:254.3pt;" o:ole="t" filled="f" o:preferrelative="t" stroked="f" coordsize="21600,21600">
            <v:path/>
            <v:fill on="f" focussize="0,0"/>
            <v:stroke on="f"/>
            <v:imagedata r:id="rId75" o:title=""/>
            <o:lock v:ext="edit" aspectratio="t"/>
            <w10:wrap type="none"/>
            <w10:anchorlock/>
          </v:shape>
          <o:OLEObject Type="Embed" ProgID="Equation.KSEE3" ShapeID="_x0000_i1060" DrawAspect="Content" ObjectID="_1468075760" r:id="rId7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position w:val="-12"/>
          <w:lang w:val="en-US" w:eastAsia="zh-CN"/>
        </w:rPr>
      </w:pPr>
      <w:r>
        <w:rPr>
          <w:rFonts w:hint="eastAsia" w:eastAsia="宋体"/>
          <w:lang w:val="en-US" w:eastAsia="zh-CN"/>
        </w:rPr>
        <w:t>经销商为了保证一定的服务水平，订购的特征组件和替换组件必须保证一定的数量，使得至少有比例为</w:t>
      </w:r>
      <w:r>
        <w:rPr>
          <w:rFonts w:hint="eastAsia" w:eastAsia="宋体"/>
          <w:position w:val="-12"/>
          <w:lang w:val="en-US" w:eastAsia="zh-CN"/>
        </w:rPr>
        <w:object>
          <v:shape id="_x0000_i1061" o:spt="75" type="#_x0000_t75" style="height:18pt;width:13pt;" o:ole="t" filled="f" o:preferrelative="t" stroked="f" coordsize="21600,21600">
            <v:path/>
            <v:fill on="f" focussize="0,0"/>
            <v:stroke on="f"/>
            <v:imagedata r:id="rId77" o:title=""/>
            <o:lock v:ext="edit" aspectratio="t"/>
            <w10:wrap type="none"/>
            <w10:anchorlock/>
          </v:shape>
          <o:OLEObject Type="Embed" ProgID="Equation.KSEE3" ShapeID="_x0000_i1061" DrawAspect="Content" ObjectID="_1468075761" r:id="rId76">
            <o:LockedField>false</o:LockedField>
          </o:OLEObject>
        </w:object>
      </w:r>
      <w:r>
        <w:rPr>
          <w:rFonts w:hint="eastAsia" w:eastAsia="宋体"/>
          <w:lang w:val="en-US" w:eastAsia="zh-CN"/>
        </w:rPr>
        <w:t>的用户的需求得到满足的概率是</w:t>
      </w:r>
      <w:r>
        <w:rPr>
          <w:rFonts w:hint="eastAsia" w:eastAsia="宋体"/>
          <w:position w:val="-12"/>
          <w:lang w:val="en-US" w:eastAsia="zh-CN"/>
        </w:rPr>
        <w:object>
          <v:shape id="_x0000_i1062" o:spt="75" type="#_x0000_t75" style="height:18pt;width:13.95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78">
            <o:LockedField>false</o:LockedField>
          </o:OLEObject>
        </w:object>
      </w:r>
      <w:r>
        <w:rPr>
          <w:rFonts w:hint="eastAsia" w:eastAsia="宋体"/>
          <w:lang w:val="en-US" w:eastAsia="zh-CN"/>
        </w:rPr>
        <w:t>即具有下面的随机约束</w:t>
      </w:r>
      <w:r>
        <w:rPr>
          <w:rFonts w:hint="eastAsia"/>
          <w:position w:val="-12"/>
          <w:lang w:val="en-US" w:eastAsia="zh-CN"/>
        </w:rPr>
        <w:object>
          <v:shape id="_x0000_i1063" o:spt="75" type="#_x0000_t75" style="height:18pt;width:60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8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bookmarkStart w:id="2" w:name="OLE_LINK2"/>
      <w:r>
        <w:rPr>
          <w:rFonts w:hint="eastAsia"/>
          <w:position w:val="-12"/>
          <w:lang w:val="en-US" w:eastAsia="zh-CN"/>
        </w:rPr>
        <w:object>
          <v:shape id="_x0000_i1064" o:spt="75" type="#_x0000_t75" style="height:18pt;width:85pt;" o:ole="t" filled="f" o:preferrelative="t" stroked="f" coordsize="21600,21600">
            <v:path/>
            <v:fill on="f" focussize="0,0"/>
            <v:stroke on="f"/>
            <v:imagedata r:id="rId83" o:title=""/>
            <o:lock v:ext="edit" aspectratio="t"/>
            <w10:wrap type="none"/>
            <w10:anchorlock/>
          </v:shape>
          <o:OLEObject Type="Embed" ProgID="Equation.KSEE3" ShapeID="_x0000_i1064" DrawAspect="Content" ObjectID="_1468075764" r:id="rId82">
            <o:LockedField>false</o:LockedField>
          </o:OLEObject>
        </w:object>
      </w:r>
      <w:bookmarkEnd w:id="2"/>
      <w:r>
        <w:rPr>
          <w:rFonts w:hint="eastAsia" w:eastAsia="宋体"/>
          <w:lang w:val="en-US" w:eastAsia="zh-CN"/>
        </w:rPr>
        <w:t>综上所述，我们得到如下的优化问题：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position w:val="-30"/>
          <w:lang w:val="en-US" w:eastAsia="zh-CN"/>
        </w:rPr>
        <w:object>
          <v:shape id="_x0000_i1065" o:spt="75" type="#_x0000_t75" style="height:36pt;width:354pt;" o:ole="t" filled="f" o:preferrelative="t" stroked="f" coordsize="21600,21600">
            <v:path/>
            <v:fill on="f" focussize="0,0"/>
            <v:stroke on="f"/>
            <v:imagedata r:id="rId85" o:title=""/>
            <o:lock v:ext="edit" aspectratio="t"/>
            <w10:wrap type="none"/>
            <w10:anchorlock/>
          </v:shape>
          <o:OLEObject Type="Embed" ProgID="Equation.KSEE3" ShapeID="_x0000_i1065" DrawAspect="Content" ObjectID="_1468075765" r:id="rId8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12"/>
          <w:lang w:val="en-US" w:eastAsia="zh-CN"/>
        </w:rPr>
      </w:pPr>
      <w:r>
        <w:rPr>
          <w:rFonts w:hint="eastAsia" w:eastAsia="宋体"/>
          <w:position w:val="-32"/>
          <w:lang w:val="en-US" w:eastAsia="zh-CN"/>
        </w:rPr>
        <w:object>
          <v:shape id="_x0000_i1066" o:spt="75" type="#_x0000_t75" style="height:38pt;width:162pt;" o:ole="t" filled="f" o:preferrelative="t" stroked="f" coordsize="21600,21600">
            <v:path/>
            <v:fill on="f" focussize="0,0"/>
            <v:stroke on="f"/>
            <v:imagedata r:id="rId87" o:title=""/>
            <o:lock v:ext="edit" aspectratio="t"/>
            <w10:wrap type="none"/>
            <w10:anchorlock/>
          </v:shape>
          <o:OLEObject Type="Embed" ProgID="Equation.KSEE3" ShapeID="_x0000_i1066" DrawAspect="Content" ObjectID="_1468075766" r:id="rId8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将这个问题记为</w:t>
      </w:r>
      <w:r>
        <w:rPr>
          <w:rFonts w:hint="eastAsia" w:eastAsia="宋体"/>
          <w:position w:val="-10"/>
          <w:lang w:val="en-US" w:eastAsia="zh-CN"/>
        </w:rPr>
        <w:object>
          <v:shape id="_x0000_i1067" o:spt="75" type="#_x0000_t75" style="height:16pt;width:59pt;" o:ole="t" filled="f" o:preferrelative="t" stroked="f" coordsize="21600,21600">
            <v:path/>
            <v:fill on="f" focussize="0,0"/>
            <v:stroke on="f"/>
            <v:imagedata r:id="rId89" o:title=""/>
            <o:lock v:ext="edit" aspectratio="t"/>
            <w10:wrap type="none"/>
            <w10:anchorlock/>
          </v:shape>
          <o:OLEObject Type="Embed" ProgID="Equation.KSEE3" ShapeID="_x0000_i1067" DrawAspect="Content" ObjectID="_1468075767" r:id="rId88">
            <o:LockedField>false</o:LockedField>
          </o:OLEObject>
        </w:object>
      </w:r>
      <w:r>
        <w:rPr>
          <w:rFonts w:hint="eastAsia" w:eastAsia="宋体"/>
          <w:lang w:val="en-US" w:eastAsia="zh-CN"/>
        </w:rPr>
        <w:t>。下面对该问题进行求解，也就是对经销商的组件订购量</w:t>
      </w:r>
      <w:r>
        <w:rPr>
          <w:rFonts w:hint="eastAsia" w:eastAsia="宋体"/>
          <w:position w:val="-12"/>
          <w:lang w:val="en-US" w:eastAsia="zh-CN"/>
        </w:rPr>
        <w:object>
          <v:shape id="_x0000_i1068" o:spt="75" type="#_x0000_t75" style="height:18pt;width:39pt;" o:ole="t" filled="f" o:preferrelative="t" stroked="f" coordsize="21600,21600">
            <v:path/>
            <v:fill on="f" focussize="0,0"/>
            <v:stroke on="f"/>
            <v:imagedata r:id="rId91" o:title=""/>
            <o:lock v:ext="edit" aspectratio="t"/>
            <w10:wrap type="none"/>
            <w10:anchorlock/>
          </v:shape>
          <o:OLEObject Type="Embed" ProgID="Equation.KSEE3" ShapeID="_x0000_i1068" DrawAspect="Content" ObjectID="_1468075768" r:id="rId90">
            <o:LockedField>false</o:LockedField>
          </o:OLEObject>
        </w:object>
      </w:r>
      <w:r>
        <w:rPr>
          <w:rFonts w:hint="eastAsia" w:eastAsia="宋体"/>
          <w:lang w:val="en-US" w:eastAsia="zh-CN"/>
        </w:rPr>
        <w:t>进行决策，使得</w:t>
      </w:r>
      <w:r>
        <w:rPr>
          <w:rFonts w:hint="eastAsia" w:eastAsia="宋体"/>
          <w:position w:val="-12"/>
          <w:lang w:val="en-US" w:eastAsia="zh-CN"/>
        </w:rPr>
        <w:object>
          <v:shape id="_x0000_i1069" o:spt="75" type="#_x0000_t75" style="height:18pt;width:39pt;" o:ole="t" filled="f" o:preferrelative="t" stroked="f" coordsize="21600,21600">
            <v:path/>
            <v:fill on="f" focussize="0,0"/>
            <v:stroke on="f"/>
            <v:imagedata r:id="rId91" o:title=""/>
            <o:lock v:ext="edit" aspectratio="t"/>
            <w10:wrap type="none"/>
            <w10:anchorlock/>
          </v:shape>
          <o:OLEObject Type="Embed" ProgID="Equation.KSEE3" ShapeID="_x0000_i1069" DrawAspect="Content" ObjectID="_1468075769" r:id="rId92">
            <o:LockedField>false</o:LockedField>
          </o:OLEObject>
        </w:object>
      </w:r>
      <w:r>
        <w:rPr>
          <w:rFonts w:hint="eastAsia" w:eastAsia="宋体"/>
          <w:lang w:val="en-US" w:eastAsia="zh-CN"/>
        </w:rPr>
        <w:t>在满足约束条件的情况下，经销商的期望净收益最大，即确定</w:t>
      </w:r>
      <w:r>
        <w:rPr>
          <w:rFonts w:hint="eastAsia" w:eastAsia="宋体"/>
          <w:position w:val="-12"/>
          <w:lang w:val="en-US" w:eastAsia="zh-CN"/>
        </w:rPr>
        <w:object>
          <v:shape id="_x0000_i1070" o:spt="75" type="#_x0000_t75" style="height:18pt;width:39pt;" o:ole="t" filled="f" o:preferrelative="t" stroked="f" coordsize="21600,21600">
            <v:path/>
            <v:fill on="f" focussize="0,0"/>
            <v:stroke on="f"/>
            <v:imagedata r:id="rId91" o:title=""/>
            <o:lock v:ext="edit" aspectratio="t"/>
            <w10:wrap type="none"/>
            <w10:anchorlock/>
          </v:shape>
          <o:OLEObject Type="Embed" ProgID="Equation.KSEE3" ShapeID="_x0000_i1070" DrawAspect="Content" ObjectID="_1468075770" r:id="rId93">
            <o:LockedField>false</o:LockedField>
          </o:OLEObject>
        </w:object>
      </w:r>
      <w:r>
        <w:rPr>
          <w:rFonts w:hint="eastAsia" w:eastAsia="宋体"/>
          <w:lang w:val="en-US" w:eastAsia="zh-CN"/>
        </w:rPr>
        <w:t>使得</w:t>
      </w:r>
      <w:r>
        <w:rPr>
          <w:rFonts w:hint="eastAsia" w:eastAsia="宋体"/>
          <w:position w:val="-12"/>
          <w:lang w:val="en-US" w:eastAsia="zh-CN"/>
        </w:rPr>
        <w:object>
          <v:shape id="_x0000_i1071" o:spt="75" type="#_x0000_t75" style="height:18pt;width:56pt;" o:ole="t" filled="f" o:preferrelative="t" stroked="f" coordsize="21600,21600">
            <v:path/>
            <v:fill on="f" focussize="0,0"/>
            <v:stroke on="f"/>
            <v:imagedata r:id="rId95" o:title=""/>
            <o:lock v:ext="edit" aspectratio="t"/>
            <w10:wrap type="none"/>
            <w10:anchorlock/>
          </v:shape>
          <o:OLEObject Type="Embed" ProgID="Equation.KSEE3" ShapeID="_x0000_i1071" DrawAspect="Content" ObjectID="_1468075771" r:id="rId94">
            <o:LockedField>false</o:LockedField>
          </o:OLEObject>
        </w:object>
      </w:r>
      <w:r>
        <w:rPr>
          <w:rFonts w:hint="eastAsia" w:eastAsia="宋体"/>
          <w:lang w:val="en-US" w:eastAsia="zh-CN"/>
        </w:rPr>
        <w:t>取得最大值。</w:t>
      </w:r>
    </w:p>
    <w:p>
      <w:pPr>
        <w:rPr>
          <w:rFonts w:hint="eastAsia"/>
          <w:b/>
          <w:bCs/>
          <w:lang w:val="en-US" w:eastAsia="zh-CN"/>
        </w:rPr>
      </w:pPr>
      <w:r>
        <w:rPr>
          <w:rFonts w:hint="eastAsia"/>
          <w:b/>
          <w:bCs/>
          <w:lang w:val="en-US" w:eastAsia="zh-CN"/>
        </w:rPr>
        <w:t>3、无随机条件约束的问题的求解与分析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下面首先在</w:t>
      </w:r>
      <w:r>
        <w:rPr>
          <w:rFonts w:hint="eastAsia" w:eastAsia="宋体"/>
          <w:position w:val="-12"/>
          <w:lang w:val="en-US" w:eastAsia="zh-CN"/>
        </w:rPr>
        <w:object>
          <v:shape id="_x0000_i1072" o:spt="75" type="#_x0000_t75" style="height:18pt;width:31.95pt;" o:ole="t" filled="f" o:preferrelative="t" stroked="f" coordsize="21600,21600">
            <v:path/>
            <v:fill on="f" focussize="0,0"/>
            <v:stroke on="f"/>
            <v:imagedata r:id="rId97" o:title=""/>
            <o:lock v:ext="edit" aspectratio="t"/>
            <w10:wrap type="none"/>
            <w10:anchorlock/>
          </v:shape>
          <o:OLEObject Type="Embed" ProgID="Equation.KSEE3" ShapeID="_x0000_i1072" DrawAspect="Content" ObjectID="_1468075772" r:id="rId96">
            <o:LockedField>false</o:LockedField>
          </o:OLEObject>
        </w:object>
      </w:r>
      <w:r>
        <w:rPr>
          <w:rFonts w:hint="eastAsia" w:eastAsia="宋体"/>
          <w:lang w:val="en-US" w:eastAsia="zh-CN"/>
        </w:rPr>
        <w:t>或者</w:t>
      </w:r>
      <w:r>
        <w:rPr>
          <w:rFonts w:hint="eastAsia" w:eastAsia="宋体"/>
          <w:position w:val="-12"/>
          <w:lang w:val="en-US" w:eastAsia="zh-CN"/>
        </w:rPr>
        <w:object>
          <v:shape id="_x0000_i1073" o:spt="75" type="#_x0000_t75" style="height:18pt;width:31.95pt;" o:ole="t" filled="f" o:preferrelative="t" stroked="f" coordsize="21600,21600">
            <v:path/>
            <v:fill on="f" focussize="0,0"/>
            <v:stroke on="f"/>
            <v:imagedata r:id="rId99" o:title=""/>
            <o:lock v:ext="edit" aspectratio="t"/>
            <w10:wrap type="none"/>
            <w10:anchorlock/>
          </v:shape>
          <o:OLEObject Type="Embed" ProgID="Equation.KSEE3" ShapeID="_x0000_i1073" DrawAspect="Content" ObjectID="_1468075773" r:id="rId98">
            <o:LockedField>false</o:LockedField>
          </o:OLEObject>
        </w:object>
      </w:r>
      <w:r>
        <w:rPr>
          <w:rFonts w:hint="eastAsia" w:eastAsia="宋体"/>
          <w:lang w:val="en-US" w:eastAsia="zh-CN"/>
        </w:rPr>
        <w:t>的情况下，对问题</w:t>
      </w:r>
      <w:r>
        <w:rPr>
          <w:rFonts w:hint="eastAsia" w:eastAsia="宋体"/>
          <w:position w:val="-10"/>
          <w:lang w:val="en-US" w:eastAsia="zh-CN"/>
        </w:rPr>
        <w:object>
          <v:shape id="_x0000_i1074" o:spt="75" type="#_x0000_t75" style="height:16pt;width:59pt;" o:ole="t" filled="f" o:preferrelative="t" stroked="f" coordsize="21600,21600">
            <v:path/>
            <v:fill on="f" focussize="0,0"/>
            <v:stroke on="f"/>
            <v:imagedata r:id="rId101" o:title=""/>
            <o:lock v:ext="edit" aspectratio="t"/>
            <w10:wrap type="none"/>
            <w10:anchorlock/>
          </v:shape>
          <o:OLEObject Type="Embed" ProgID="Equation.KSEE3" ShapeID="_x0000_i1074" DrawAspect="Content" ObjectID="_1468075774" r:id="rId100">
            <o:LockedField>false</o:LockedField>
          </o:OLEObject>
        </w:object>
      </w:r>
      <w:r>
        <w:rPr>
          <w:rFonts w:hint="eastAsia" w:eastAsia="宋体"/>
          <w:lang w:val="en-US" w:eastAsia="zh-CN"/>
        </w:rPr>
        <w:t>进行讨论，求出其最优解，这时问题就变成了非负整数集合上的无条件约束优化问题。由于</w:t>
      </w:r>
      <w:r>
        <w:rPr>
          <w:rFonts w:hint="eastAsia" w:eastAsia="宋体"/>
          <w:position w:val="-12"/>
          <w:lang w:val="en-US" w:eastAsia="zh-CN"/>
        </w:rPr>
        <w:object>
          <v:shape id="_x0000_i1075" o:spt="75" type="#_x0000_t75" style="height:18pt;width:56pt;" o:ole="t" filled="f" o:preferrelative="t" stroked="f" coordsize="21600,21600">
            <v:path/>
            <v:fill on="f" focussize="0,0"/>
            <v:stroke on="f"/>
            <v:imagedata r:id="rId103" o:title=""/>
            <o:lock v:ext="edit" aspectratio="t"/>
            <w10:wrap type="none"/>
            <w10:anchorlock/>
          </v:shape>
          <o:OLEObject Type="Embed" ProgID="Equation.KSEE3" ShapeID="_x0000_i1075" DrawAspect="Content" ObjectID="_1468075775" r:id="rId102">
            <o:LockedField>false</o:LockedField>
          </o:OLEObject>
        </w:object>
      </w:r>
      <w:r>
        <w:rPr>
          <w:rFonts w:hint="eastAsia" w:eastAsia="宋体"/>
          <w:lang w:val="en-US" w:eastAsia="zh-CN"/>
        </w:rPr>
        <w:t>是离散的，所以采用边际分析法。假设有</w:t>
      </w:r>
      <w:r>
        <w:rPr>
          <w:rFonts w:hint="eastAsia" w:eastAsia="宋体"/>
          <w:position w:val="-12"/>
          <w:lang w:val="en-US" w:eastAsia="zh-CN"/>
        </w:rPr>
        <w:object>
          <v:shape id="_x0000_i1076" o:spt="75" type="#_x0000_t75" style="height:18pt;width:65pt;" o:ole="t" filled="f" o:preferrelative="t" stroked="f" coordsize="21600,21600">
            <v:path/>
            <v:fill on="f" focussize="0,0"/>
            <v:stroke on="f"/>
            <v:imagedata r:id="rId105" o:title=""/>
            <o:lock v:ext="edit" aspectratio="t"/>
            <w10:wrap type="none"/>
            <w10:anchorlock/>
          </v:shape>
          <o:OLEObject Type="Embed" ProgID="Equation.KSEE3" ShapeID="_x0000_i1076" DrawAspect="Content" ObjectID="_1468075776" r:id="rId104">
            <o:LockedField>false</o:LockedField>
          </o:OLEObject>
        </w:object>
      </w:r>
      <w:r>
        <w:rPr>
          <w:rFonts w:hint="eastAsia" w:eastAsia="宋体"/>
          <w:lang w:val="en-US" w:eastAsia="zh-CN"/>
        </w:rPr>
        <w:t>，期望净收益函数的一阶差分是：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12"/>
          <w:lang w:val="en-US" w:eastAsia="zh-CN"/>
        </w:rPr>
        <w:object>
          <v:shape id="_x0000_i1077" o:spt="75" type="#_x0000_t75" style="height:17.9pt;width:270.15pt;" o:ole="t" filled="f" o:preferrelative="t" stroked="f" coordsize="21600,21600">
            <v:path/>
            <v:fill on="f" focussize="0,0"/>
            <v:stroke on="f"/>
            <v:imagedata r:id="rId107" o:title=""/>
            <o:lock v:ext="edit" aspectratio="t"/>
            <w10:wrap type="none"/>
            <w10:anchorlock/>
          </v:shape>
          <o:OLEObject Type="Embed" ProgID="Equation.KSEE3" ShapeID="_x0000_i1077" DrawAspect="Content" ObjectID="_1468075777" r:id="rId10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28"/>
          <w:lang w:val="en-US" w:eastAsia="zh-CN"/>
        </w:rPr>
        <w:t xml:space="preserve">   </w:t>
      </w:r>
      <w:r>
        <w:rPr>
          <w:rFonts w:hint="eastAsia" w:eastAsia="宋体"/>
          <w:position w:val="-32"/>
          <w:lang w:val="en-US" w:eastAsia="zh-CN"/>
        </w:rPr>
        <w:object>
          <v:shape id="_x0000_i1078" o:spt="75" type="#_x0000_t75" style="height:37pt;width:217pt;" o:ole="t" filled="f" o:preferrelative="t" stroked="f" coordsize="21600,21600">
            <v:path/>
            <v:fill on="f" focussize="0,0"/>
            <v:stroke on="f"/>
            <v:imagedata r:id="rId109" o:title=""/>
            <o:lock v:ext="edit" aspectratio="t"/>
            <w10:wrap type="none"/>
            <w10:anchorlock/>
          </v:shape>
          <o:OLEObject Type="Embed" ProgID="Equation.KSEE3" ShapeID="_x0000_i1078" DrawAspect="Content" ObjectID="_1468075778" r:id="rId108">
            <o:LockedField>false</o:LockedField>
          </o:OLEObject>
        </w:object>
      </w:r>
      <w:r>
        <w:rPr>
          <w:rFonts w:hint="eastAsia" w:eastAsia="宋体"/>
          <w:position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32"/>
          <w:lang w:val="en-US" w:eastAsia="zh-CN"/>
        </w:rPr>
        <w:t xml:space="preserve">   </w:t>
      </w:r>
      <w:r>
        <w:rPr>
          <w:rFonts w:hint="eastAsia" w:eastAsia="宋体"/>
          <w:position w:val="-32"/>
          <w:lang w:val="en-US" w:eastAsia="zh-CN"/>
        </w:rPr>
        <w:object>
          <v:shape id="_x0000_i1079" o:spt="75" type="#_x0000_t75" style="height:36pt;width:244pt;" o:ole="t" filled="f" o:preferrelative="t" stroked="f" coordsize="21600,21600">
            <v:path/>
            <v:fill on="f" focussize="0,0"/>
            <v:stroke on="f"/>
            <v:imagedata r:id="rId111" o:title=""/>
            <o:lock v:ext="edit" aspectratio="t"/>
            <w10:wrap type="none"/>
            <w10:anchorlock/>
          </v:shape>
          <o:OLEObject Type="Embed" ProgID="Equation.KSEE3" ShapeID="_x0000_i1079" DrawAspect="Content" ObjectID="_1468075779" r:id="rId11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28"/>
          <w:lang w:val="en-US" w:eastAsia="zh-CN"/>
        </w:rPr>
        <w:t xml:space="preserve">   </w:t>
      </w:r>
      <w:r>
        <w:rPr>
          <w:rFonts w:hint="eastAsia" w:eastAsia="宋体"/>
          <w:position w:val="-32"/>
          <w:lang w:val="en-US" w:eastAsia="zh-CN"/>
        </w:rPr>
        <w:object>
          <v:shape id="_x0000_i1080" o:spt="75" type="#_x0000_t75" style="height:36pt;width:229.95pt;" o:ole="t" filled="f" o:preferrelative="t" stroked="f" coordsize="21600,21600">
            <v:path/>
            <v:fill on="f" focussize="0,0"/>
            <v:stroke on="f"/>
            <v:imagedata r:id="rId113" o:title=""/>
            <o:lock v:ext="edit" aspectratio="t"/>
            <w10:wrap type="none"/>
            <w10:anchorlock/>
          </v:shape>
          <o:OLEObject Type="Embed" ProgID="Equation.KSEE3" ShapeID="_x0000_i1080" DrawAspect="Content" ObjectID="_1468075780" r:id="rId112">
            <o:LockedField>false</o:LockedField>
          </o:OLEObject>
        </w:object>
      </w:r>
      <w:r>
        <w:rPr>
          <w:rFonts w:hint="eastAsia" w:eastAsia="宋体"/>
          <w:position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32"/>
          <w:lang w:val="en-US" w:eastAsia="zh-CN"/>
        </w:rPr>
        <w:t xml:space="preserve">   </w:t>
      </w:r>
      <w:r>
        <w:rPr>
          <w:rFonts w:hint="eastAsia" w:eastAsia="宋体"/>
          <w:position w:val="-32"/>
          <w:lang w:val="en-US" w:eastAsia="zh-CN"/>
        </w:rPr>
        <w:object>
          <v:shape id="_x0000_i1081" o:spt="75" type="#_x0000_t75" style="height:36pt;width:229.95pt;" o:ole="t" filled="f" o:preferrelative="t" stroked="f" coordsize="21600,21600">
            <v:path/>
            <v:fill on="f" focussize="0,0"/>
            <v:stroke on="f"/>
            <v:imagedata r:id="rId113" o:title=""/>
            <o:lock v:ext="edit" aspectratio="t"/>
            <w10:wrap type="none"/>
            <w10:anchorlock/>
          </v:shape>
          <o:OLEObject Type="Embed" ProgID="Equation.KSEE3" ShapeID="_x0000_i1081" DrawAspect="Content" ObjectID="_1468075781" r:id="rId114">
            <o:LockedField>false</o:LockedField>
          </o:OLEObject>
        </w:object>
      </w:r>
      <w:r>
        <w:rPr>
          <w:rFonts w:hint="eastAsia" w:eastAsia="宋体"/>
          <w:position w:val="-32"/>
          <w:lang w:val="en-US" w:eastAsia="zh-CN"/>
        </w:rPr>
        <w:t xml:space="preserve">         </w:t>
      </w:r>
      <w:r>
        <w:rPr>
          <w:rFonts w:hint="eastAsia" w:eastAsia="宋体"/>
          <w:position w:val="-12"/>
          <w:lang w:val="en-US" w:eastAsia="zh-CN"/>
        </w:rPr>
        <w:object>
          <v:shape id="_x0000_i1082" o:spt="75" type="#_x0000_t75" style="height:18.9pt;width:232.45pt;" o:ole="t" filled="f" o:preferrelative="t" stroked="f" coordsize="21600,21600">
            <v:path/>
            <v:fill on="f" focussize="0,0"/>
            <v:stroke on="f"/>
            <v:imagedata r:id="rId116" o:title=""/>
            <o:lock v:ext="edit" aspectratio="t"/>
            <w10:wrap type="none"/>
            <w10:anchorlock/>
          </v:shape>
          <o:OLEObject Type="Embed" ProgID="Equation.KSEE3" ShapeID="_x0000_i1082" DrawAspect="Content" ObjectID="_1468075782" r:id="rId115">
            <o:LockedField>false</o:LockedField>
          </o:OLEObject>
        </w:object>
      </w:r>
      <w:r>
        <w:rPr>
          <w:rFonts w:hint="eastAsia" w:eastAsia="宋体"/>
          <w:position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center"/>
        <w:outlineLvl w:val="9"/>
        <w:rPr>
          <w:rFonts w:hint="eastAsia" w:eastAsia="宋体"/>
          <w:position w:val="-32"/>
          <w:lang w:val="en-US" w:eastAsia="zh-CN"/>
        </w:rPr>
      </w:pPr>
      <w:r>
        <w:rPr>
          <w:rFonts w:hint="eastAsia" w:eastAsia="宋体"/>
          <w:position w:val="-32"/>
          <w:lang w:val="en-US" w:eastAsia="zh-CN"/>
        </w:rPr>
        <w:t xml:space="preserve">        </w:t>
      </w:r>
      <w:r>
        <w:rPr>
          <w:rFonts w:hint="eastAsia" w:eastAsia="宋体"/>
          <w:position w:val="-12"/>
          <w:lang w:val="en-US" w:eastAsia="zh-CN"/>
        </w:rPr>
        <w:object>
          <v:shape id="_x0000_i1083" o:spt="75" type="#_x0000_t75" style="height:18pt;width:132pt;" o:ole="t" filled="f" o:preferrelative="t" stroked="f" coordsize="21600,21600">
            <v:path/>
            <v:fill on="f" focussize="0,0"/>
            <v:stroke on="f"/>
            <v:imagedata r:id="rId118" o:title=""/>
            <o:lock v:ext="edit" aspectratio="t"/>
            <w10:wrap type="none"/>
            <w10:anchorlock/>
          </v:shape>
          <o:OLEObject Type="Embed" ProgID="Equation.KSEE3" ShapeID="_x0000_i1083" DrawAspect="Content" ObjectID="_1468075783" r:id="rId11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eastAsia="宋体"/>
          <w:position w:val="-28"/>
          <w:lang w:val="en-US" w:eastAsia="zh-CN"/>
        </w:rPr>
      </w:pPr>
      <w:r>
        <w:rPr>
          <w:rFonts w:hint="eastAsia" w:eastAsia="宋体"/>
          <w:position w:val="-28"/>
          <w:lang w:val="en-US" w:eastAsia="zh-CN"/>
        </w:rPr>
        <w:t xml:space="preserve">   令</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eastAsia="宋体"/>
          <w:position w:val="-32"/>
          <w:lang w:val="en-US" w:eastAsia="zh-CN"/>
        </w:rPr>
      </w:pPr>
      <w:r>
        <w:rPr>
          <w:rFonts w:hint="eastAsia" w:eastAsia="宋体"/>
          <w:position w:val="-28"/>
          <w:lang w:val="en-US" w:eastAsia="zh-CN"/>
        </w:rPr>
        <w:t xml:space="preserve">      </w:t>
      </w:r>
      <w:r>
        <w:rPr>
          <w:rFonts w:hint="eastAsia" w:eastAsia="宋体"/>
          <w:position w:val="-28"/>
          <w:lang w:val="en-US" w:eastAsia="zh-CN"/>
        </w:rPr>
        <w:object>
          <v:shape id="_x0000_i1084" o:spt="75" type="#_x0000_t75" style="height:35pt;width:85.95pt;" o:ole="t" filled="f" o:preferrelative="t" stroked="f" coordsize="21600,21600">
            <v:path/>
            <v:fill on="f" focussize="0,0"/>
            <v:stroke on="f"/>
            <v:imagedata r:id="rId120" o:title=""/>
            <o:lock v:ext="edit" aspectratio="t"/>
            <w10:wrap type="none"/>
            <w10:anchorlock/>
          </v:shape>
          <o:OLEObject Type="Embed" ProgID="Equation.KSEE3" ShapeID="_x0000_i1084" DrawAspect="Content" ObjectID="_1468075784" r:id="rId119">
            <o:LockedField>false</o:LockedField>
          </o:OLEObject>
        </w:object>
      </w:r>
      <w:r>
        <w:rPr>
          <w:rFonts w:hint="eastAsia" w:eastAsia="宋体"/>
          <w:position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both"/>
        <w:textAlignment w:val="center"/>
        <w:outlineLvl w:val="9"/>
        <w:rPr>
          <w:rFonts w:hint="eastAsia" w:eastAsia="宋体"/>
          <w:position w:val="-28"/>
          <w:lang w:val="en-US" w:eastAsia="zh-CN"/>
        </w:rPr>
      </w:pPr>
      <w:r>
        <w:rPr>
          <w:rFonts w:hint="eastAsia" w:eastAsia="宋体"/>
          <w:lang w:val="en-US" w:eastAsia="zh-CN"/>
        </w:rPr>
        <w:t xml:space="preserve">经分析可知，期望净收益函数及其一阶差分和二阶差分有以下的性质。    </w:t>
      </w:r>
      <w:r>
        <w:rPr>
          <w:rFonts w:hint="eastAsia" w:eastAsia="宋体"/>
          <w:position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both"/>
        <w:textAlignment w:val="center"/>
        <w:outlineLvl w:val="9"/>
        <w:rPr>
          <w:rFonts w:hint="eastAsia" w:eastAsia="宋体"/>
          <w:position w:val="-28"/>
          <w:lang w:val="en-US" w:eastAsia="zh-CN"/>
        </w:rPr>
      </w:pPr>
      <w:r>
        <w:rPr>
          <w:rFonts w:hint="eastAsia" w:eastAsia="宋体"/>
          <w:position w:val="-28"/>
          <w:lang w:val="en-US" w:eastAsia="zh-CN"/>
        </w:rPr>
        <w:t xml:space="preserve">  性质1  期望净收益一阶差分</w:t>
      </w:r>
      <w:r>
        <w:rPr>
          <w:rFonts w:hint="eastAsia" w:eastAsia="宋体"/>
          <w:position w:val="-28"/>
          <w:lang w:val="en-US" w:eastAsia="zh-CN"/>
        </w:rPr>
        <w:object>
          <v:shape id="_x0000_i1085" o:spt="75" type="#_x0000_t75" style="height:13.9pt;width:17.9pt;" o:ole="t" filled="f" o:preferrelative="t" stroked="f" coordsize="21600,21600">
            <v:path/>
            <v:fill on="f" focussize="0,0"/>
            <v:stroke on="f"/>
            <v:imagedata r:id="rId122" o:title=""/>
            <o:lock v:ext="edit" aspectratio="t"/>
            <w10:wrap type="none"/>
            <w10:anchorlock/>
          </v:shape>
          <o:OLEObject Type="Embed" ProgID="Equation.KSEE3" ShapeID="_x0000_i1085" DrawAspect="Content" ObjectID="_1468075785" r:id="rId121">
            <o:LockedField>false</o:LockedField>
          </o:OLEObject>
        </w:object>
      </w:r>
      <w:r>
        <w:rPr>
          <w:rFonts w:hint="eastAsia" w:eastAsia="宋体"/>
          <w:position w:val="-28"/>
          <w:lang w:val="en-US" w:eastAsia="zh-CN"/>
        </w:rPr>
        <w:t>满足</w:t>
      </w:r>
      <w:r>
        <w:rPr>
          <w:rFonts w:hint="eastAsia" w:eastAsia="宋体"/>
          <w:position w:val="-28"/>
          <w:lang w:val="en-US" w:eastAsia="zh-CN"/>
        </w:rPr>
        <w:object>
          <v:shape id="_x0000_i1086" o:spt="75" type="#_x0000_t75" style="height:29.2pt;width:184.25pt;" o:ole="t" filled="f" o:preferrelative="t" stroked="f" coordsize="21600,21600">
            <v:path/>
            <v:fill on="f" focussize="0,0"/>
            <v:stroke on="f"/>
            <v:imagedata r:id="rId124" o:title=""/>
            <o:lock v:ext="edit" aspectratio="t"/>
            <w10:wrap type="none"/>
            <w10:anchorlock/>
          </v:shape>
          <o:OLEObject Type="Embed" ProgID="Equation.KSEE3" ShapeID="_x0000_i1086" DrawAspect="Content" ObjectID="_1468075786" r:id="rId12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both"/>
        <w:textAlignment w:val="center"/>
        <w:outlineLvl w:val="9"/>
        <w:rPr>
          <w:rFonts w:hint="eastAsia" w:eastAsia="宋体"/>
          <w:lang w:val="en-US" w:eastAsia="zh-CN"/>
        </w:rPr>
      </w:pPr>
      <w:r>
        <w:rPr>
          <w:rFonts w:hint="eastAsia" w:eastAsia="宋体"/>
          <w:lang w:val="en-US" w:eastAsia="zh-CN"/>
        </w:rPr>
        <w:t xml:space="preserve">  性质2  对于任意的</w:t>
      </w:r>
      <w:r>
        <w:rPr>
          <w:rFonts w:hint="eastAsia" w:eastAsia="宋体"/>
          <w:lang w:val="en-US" w:eastAsia="zh-CN"/>
        </w:rPr>
        <w:object>
          <v:shape id="_x0000_i1087" o:spt="75" type="#_x0000_t75" style="height:18pt;width:85.95pt;" o:ole="t" filled="f" o:preferrelative="t" stroked="f" coordsize="21600,21600">
            <v:path/>
            <v:fill on="f" focussize="0,0"/>
            <v:stroke on="f"/>
            <v:imagedata r:id="rId126" o:title=""/>
            <o:lock v:ext="edit" aspectratio="t"/>
            <w10:wrap type="none"/>
            <w10:anchorlock/>
          </v:shape>
          <o:OLEObject Type="Embed" ProgID="Equation.KSEE3" ShapeID="_x0000_i1087" DrawAspect="Content" ObjectID="_1468075787" r:id="rId125">
            <o:LockedField>false</o:LockedField>
          </o:OLEObject>
        </w:object>
      </w:r>
      <w:r>
        <w:rPr>
          <w:rFonts w:hint="eastAsia" w:eastAsia="宋体"/>
          <w:lang w:val="en-US" w:eastAsia="zh-CN"/>
        </w:rPr>
        <w:t>，期望净收益的二阶差分是</w:t>
      </w:r>
      <w:r>
        <w:rPr>
          <w:rFonts w:hint="eastAsia" w:eastAsia="宋体"/>
          <w:lang w:val="en-US" w:eastAsia="zh-CN"/>
        </w:rPr>
        <w:object>
          <v:shape id="_x0000_i1088" o:spt="75" type="#_x0000_t75" style="height:18.9pt;width:65.65pt;" o:ole="t" filled="f" o:preferrelative="t" stroked="f" coordsize="21600,21600">
            <v:path/>
            <v:fill on="f" focussize="0,0"/>
            <v:stroke on="f"/>
            <v:imagedata r:id="rId128" o:title=""/>
            <o:lock v:ext="edit" aspectratio="t"/>
            <w10:wrap type="none"/>
            <w10:anchorlock/>
          </v:shape>
          <o:OLEObject Type="Embed" ProgID="Equation.KSEE3" ShapeID="_x0000_i1088" DrawAspect="Content" ObjectID="_1468075788" r:id="rId127">
            <o:LockedField>false</o:LockedField>
          </o:OLEObject>
        </w:object>
      </w:r>
      <w:r>
        <w:rPr>
          <w:rFonts w:hint="eastAsia" w:eastAsia="宋体"/>
          <w:lang w:val="en-US" w:eastAsia="zh-CN"/>
        </w:rPr>
        <w:t>，且有</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both"/>
        <w:textAlignment w:val="center"/>
        <w:outlineLvl w:val="9"/>
        <w:rPr>
          <w:rFonts w:hint="eastAsia" w:eastAsia="宋体"/>
          <w:lang w:val="en-US" w:eastAsia="zh-CN"/>
        </w:rPr>
      </w:pPr>
      <w:r>
        <w:rPr>
          <w:rFonts w:hint="eastAsia" w:eastAsia="宋体"/>
          <w:lang w:val="en-US" w:eastAsia="zh-CN"/>
        </w:rPr>
        <w:object>
          <v:shape id="_x0000_i1089" o:spt="75" type="#_x0000_t75" style="height:18.9pt;width:83.5pt;" o:ole="t" filled="f" o:preferrelative="t" stroked="f" coordsize="21600,21600">
            <v:path/>
            <v:fill on="f" focussize="0,0"/>
            <v:stroke on="f"/>
            <v:imagedata r:id="rId130" o:title=""/>
            <o:lock v:ext="edit" aspectratio="t"/>
            <w10:wrap type="none"/>
            <w10:anchorlock/>
          </v:shape>
          <o:OLEObject Type="Embed" ProgID="Equation.KSEE3" ShapeID="_x0000_i1089" DrawAspect="Content" ObjectID="_1468075789" r:id="rId129">
            <o:LockedField>false</o:LockedField>
          </o:OLEObject>
        </w:object>
      </w:r>
      <w:r>
        <w:rPr>
          <w:rFonts w:hint="eastAsia" w:eastAsia="宋体"/>
          <w:lang w:val="en-US" w:eastAsia="zh-CN"/>
        </w:rPr>
        <w:t>成立，所以</w:t>
      </w:r>
      <w:r>
        <w:rPr>
          <w:rFonts w:hint="eastAsia" w:eastAsia="宋体"/>
          <w:lang w:val="en-US" w:eastAsia="zh-CN"/>
        </w:rPr>
        <w:object>
          <v:shape id="_x0000_i1090" o:spt="75" type="#_x0000_t75" style="height:18.9pt;width:65.65pt;" o:ole="t" filled="f" o:preferrelative="t" stroked="f" coordsize="21600,21600">
            <v:path/>
            <v:fill on="f" focussize="0,0"/>
            <v:stroke on="f"/>
            <v:imagedata r:id="rId128" o:title=""/>
            <o:lock v:ext="edit" aspectratio="t"/>
            <w10:wrap type="none"/>
            <w10:anchorlock/>
          </v:shape>
          <o:OLEObject Type="Embed" ProgID="Equation.KSEE3" ShapeID="_x0000_i1090" DrawAspect="Content" ObjectID="_1468075790" r:id="rId131">
            <o:LockedField>false</o:LockedField>
          </o:OLEObject>
        </w:object>
      </w:r>
      <w:r>
        <w:rPr>
          <w:rFonts w:hint="eastAsia" w:eastAsia="宋体"/>
          <w:lang w:val="en-US" w:eastAsia="zh-CN"/>
        </w:rPr>
        <w:t>是关于</w:t>
      </w:r>
      <w:r>
        <w:rPr>
          <w:rFonts w:hint="eastAsia" w:eastAsia="宋体"/>
          <w:lang w:val="en-US" w:eastAsia="zh-CN"/>
        </w:rPr>
        <w:object>
          <v:shape id="_x0000_i1091" o:spt="75" type="#_x0000_t75" style="height:18pt;width:67.95pt;" o:ole="t" filled="f" o:preferrelative="t" stroked="f" coordsize="21600,21600">
            <v:path/>
            <v:fill on="f" focussize="0,0"/>
            <v:stroke on="f"/>
            <v:imagedata r:id="rId133" o:title=""/>
            <o:lock v:ext="edit" aspectratio="t"/>
            <w10:wrap type="none"/>
            <w10:anchorlock/>
          </v:shape>
          <o:OLEObject Type="Embed" ProgID="Equation.KSEE3" ShapeID="_x0000_i1091" DrawAspect="Content" ObjectID="_1468075791" r:id="rId132">
            <o:LockedField>false</o:LockedField>
          </o:OLEObject>
        </w:object>
      </w:r>
      <w:r>
        <w:rPr>
          <w:rFonts w:hint="eastAsia" w:eastAsia="宋体"/>
          <w:lang w:val="en-US" w:eastAsia="zh-CN"/>
        </w:rPr>
        <w:t>严格单调下降的，期望净收益函数关于</w:t>
      </w:r>
      <w:r>
        <w:rPr>
          <w:rFonts w:hint="eastAsia" w:eastAsia="宋体"/>
          <w:lang w:val="en-US" w:eastAsia="zh-CN"/>
        </w:rPr>
        <w:object>
          <v:shape id="_x0000_i1092" o:spt="75" type="#_x0000_t75" style="height:18pt;width:67.95pt;" o:ole="t" filled="f" o:preferrelative="t" stroked="f" coordsize="21600,21600">
            <v:path/>
            <v:fill on="f" focussize="0,0"/>
            <v:stroke on="f"/>
            <v:imagedata r:id="rId133" o:title=""/>
            <o:lock v:ext="edit" aspectratio="t"/>
            <w10:wrap type="none"/>
            <w10:anchorlock/>
          </v:shape>
          <o:OLEObject Type="Embed" ProgID="Equation.KSEE3" ShapeID="_x0000_i1092" DrawAspect="Content" ObjectID="_1468075792" r:id="rId134">
            <o:LockedField>false</o:LockedField>
          </o:OLEObject>
        </w:object>
      </w:r>
      <w:r>
        <w:rPr>
          <w:rFonts w:hint="eastAsia" w:eastAsia="宋体"/>
          <w:lang w:val="en-US" w:eastAsia="zh-CN"/>
        </w:rPr>
        <w:t>是“凹”的。</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both"/>
        <w:textAlignment w:val="center"/>
        <w:outlineLvl w:val="9"/>
        <w:rPr>
          <w:rFonts w:hint="eastAsia" w:eastAsia="宋体"/>
          <w:lang w:val="en-US" w:eastAsia="zh-CN"/>
        </w:rPr>
      </w:pPr>
      <w:r>
        <w:rPr>
          <w:rFonts w:hint="eastAsia" w:eastAsia="宋体"/>
          <w:lang w:val="en-US" w:eastAsia="zh-CN"/>
        </w:rPr>
        <w:t xml:space="preserve">   同样当</w:t>
      </w:r>
      <w:r>
        <w:rPr>
          <w:rFonts w:hint="eastAsia" w:eastAsia="宋体"/>
          <w:lang w:val="en-US" w:eastAsia="zh-CN"/>
        </w:rPr>
        <w:object>
          <v:shape id="_x0000_i1093" o:spt="75" type="#_x0000_t75" style="height:18pt;width:65pt;" o:ole="t" filled="f" o:preferrelative="t" stroked="f" coordsize="21600,21600">
            <v:path/>
            <v:fill on="f" focussize="0,0"/>
            <v:stroke on="f"/>
            <v:imagedata r:id="rId136" o:title=""/>
            <o:lock v:ext="edit" aspectratio="t"/>
            <w10:wrap type="none"/>
            <w10:anchorlock/>
          </v:shape>
          <o:OLEObject Type="Embed" ProgID="Equation.KSEE3" ShapeID="_x0000_i1093" DrawAspect="Content" ObjectID="_1468075793" r:id="rId135">
            <o:LockedField>false</o:LockedField>
          </o:OLEObject>
        </w:object>
      </w:r>
      <w:r>
        <w:rPr>
          <w:rFonts w:hint="eastAsia" w:eastAsia="宋体"/>
          <w:lang w:val="en-US" w:eastAsia="zh-CN"/>
        </w:rPr>
        <w:t>，上面的等式仍然成立。</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both"/>
        <w:textAlignment w:val="center"/>
        <w:outlineLvl w:val="9"/>
        <w:rPr>
          <w:rFonts w:hint="eastAsia" w:eastAsia="宋体"/>
          <w:position w:val="-28"/>
          <w:lang w:val="en-US" w:eastAsia="zh-CN"/>
        </w:rPr>
      </w:pPr>
      <w:r>
        <w:rPr>
          <w:rFonts w:hint="eastAsia" w:eastAsia="宋体"/>
          <w:position w:val="-28"/>
          <w:lang w:val="en-US" w:eastAsia="zh-CN"/>
        </w:rPr>
        <w:t>由</w:t>
      </w:r>
      <w:r>
        <w:rPr>
          <w:rFonts w:hint="eastAsia" w:eastAsia="宋体"/>
          <w:position w:val="-28"/>
          <w:lang w:val="en-US" w:eastAsia="zh-CN"/>
        </w:rPr>
        <w:object>
          <v:shape id="_x0000_i1094" o:spt="75" type="#_x0000_t75" style="height:18pt;width:56pt;" o:ole="t" filled="f" o:preferrelative="t" stroked="f" coordsize="21600,21600">
            <v:path/>
            <v:fill on="f" focussize="0,0"/>
            <v:stroke on="f"/>
            <v:imagedata r:id="rId138" o:title=""/>
            <o:lock v:ext="edit" aspectratio="t"/>
            <w10:wrap type="none"/>
            <w10:anchorlock/>
          </v:shape>
          <o:OLEObject Type="Embed" ProgID="Equation.KSEE3" ShapeID="_x0000_i1094" DrawAspect="Content" ObjectID="_1468075794" r:id="rId137">
            <o:LockedField>false</o:LockedField>
          </o:OLEObject>
        </w:object>
      </w:r>
      <w:r>
        <w:rPr>
          <w:rFonts w:hint="eastAsia" w:eastAsia="宋体"/>
          <w:position w:val="-28"/>
          <w:lang w:val="en-US" w:eastAsia="zh-CN"/>
        </w:rPr>
        <w:t>的表达式可以得到以下的定理：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定理1：当</w:t>
      </w:r>
      <w:r>
        <w:rPr>
          <w:rFonts w:hint="eastAsia" w:eastAsia="宋体"/>
          <w:position w:val="-12"/>
          <w:lang w:val="en-US" w:eastAsia="zh-CN"/>
        </w:rPr>
        <w:object>
          <v:shape id="_x0000_i1095" o:spt="75" type="#_x0000_t75" style="height:18pt;width:75pt;" o:ole="t" filled="f" o:preferrelative="t" stroked="f" coordsize="21600,21600">
            <v:path/>
            <v:fill on="f" focussize="0,0"/>
            <v:stroke on="f"/>
            <v:imagedata r:id="rId140" o:title=""/>
            <o:lock v:ext="edit" aspectratio="t"/>
            <w10:wrap type="none"/>
            <w10:anchorlock/>
          </v:shape>
          <o:OLEObject Type="Embed" ProgID="Equation.KSEE3" ShapeID="_x0000_i1095" DrawAspect="Content" ObjectID="_1468075795" r:id="rId139">
            <o:LockedField>false</o:LockedField>
          </o:OLEObject>
        </w:object>
      </w:r>
      <w:r>
        <w:rPr>
          <w:rFonts w:hint="eastAsia" w:eastAsia="宋体"/>
          <w:lang w:val="en-US" w:eastAsia="zh-CN"/>
        </w:rPr>
        <w:t>有：</w:t>
      </w:r>
      <w:r>
        <w:rPr>
          <w:rFonts w:hint="eastAsia" w:eastAsia="宋体"/>
          <w:position w:val="-12"/>
          <w:lang w:val="en-US" w:eastAsia="zh-CN"/>
        </w:rPr>
        <w:object>
          <v:shape id="_x0000_i1096" o:spt="75" type="#_x0000_t75" style="height:18pt;width:217pt;" o:ole="t" filled="f" o:preferrelative="t" stroked="f" coordsize="21600,21600">
            <v:path/>
            <v:fill on="f" focussize="0,0"/>
            <v:stroke on="f"/>
            <v:imagedata r:id="rId142" o:title=""/>
            <o:lock v:ext="edit" aspectratio="t"/>
            <w10:wrap type="none"/>
            <w10:anchorlock/>
          </v:shape>
          <o:OLEObject Type="Embed" ProgID="Equation.KSEE3" ShapeID="_x0000_i1096" DrawAspect="Content" ObjectID="_1468075796" r:id="rId141">
            <o:LockedField>false</o:LockedField>
          </o:OLEObject>
        </w:object>
      </w:r>
      <w:r>
        <w:rPr>
          <w:rFonts w:hint="eastAsia" w:eastAsia="宋体"/>
          <w:lang w:val="en-US" w:eastAsia="zh-CN"/>
        </w:rPr>
        <w:t>即</w:t>
      </w:r>
      <w:r>
        <w:rPr>
          <w:rFonts w:hint="eastAsia" w:eastAsia="宋体"/>
          <w:position w:val="-12"/>
          <w:lang w:val="en-US" w:eastAsia="zh-CN"/>
        </w:rPr>
        <w:object>
          <v:shape id="_x0000_i1097" o:spt="75" type="#_x0000_t75" style="height:18pt;width:56pt;" o:ole="t" filled="f" o:preferrelative="t" stroked="f" coordsize="21600,21600">
            <v:path/>
            <v:fill on="f" focussize="0,0"/>
            <v:stroke on="f"/>
            <v:imagedata r:id="rId144" o:title=""/>
            <o:lock v:ext="edit" aspectratio="t"/>
            <w10:wrap type="none"/>
            <w10:anchorlock/>
          </v:shape>
          <o:OLEObject Type="Embed" ProgID="Equation.KSEE3" ShapeID="_x0000_i1097" DrawAspect="Content" ObjectID="_1468075797" r:id="rId143">
            <o:LockedField>false</o:LockedField>
          </o:OLEObject>
        </w:object>
      </w:r>
      <w:r>
        <w:rPr>
          <w:rFonts w:hint="eastAsia" w:eastAsia="宋体"/>
          <w:lang w:val="en-US" w:eastAsia="zh-CN"/>
        </w:rPr>
        <w:t>在</w:t>
      </w:r>
      <w:r>
        <w:rPr>
          <w:rFonts w:hint="eastAsia" w:eastAsia="宋体"/>
          <w:position w:val="-12"/>
          <w:lang w:val="en-US" w:eastAsia="zh-CN"/>
        </w:rPr>
        <w:object>
          <v:shape id="_x0000_i1098" o:spt="75" type="#_x0000_t75" style="height:18pt;width:47pt;" o:ole="t" filled="f" o:preferrelative="t" stroked="f" coordsize="21600,21600">
            <v:path/>
            <v:fill on="f" focussize="0,0"/>
            <v:stroke on="f"/>
            <v:imagedata r:id="rId146" o:title=""/>
            <o:lock v:ext="edit" aspectratio="t"/>
            <w10:wrap type="none"/>
            <w10:anchorlock/>
          </v:shape>
          <o:OLEObject Type="Embed" ProgID="Equation.KSEE3" ShapeID="_x0000_i1098" DrawAspect="Content" ObjectID="_1468075798" r:id="rId145">
            <o:LockedField>false</o:LockedField>
          </o:OLEObject>
        </w:object>
      </w:r>
      <w:r>
        <w:rPr>
          <w:rFonts w:hint="eastAsia" w:eastAsia="宋体"/>
          <w:lang w:val="en-US" w:eastAsia="zh-CN"/>
        </w:rPr>
        <w:t>取得最大值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证明：不妨假设</w:t>
      </w:r>
      <w:r>
        <w:rPr>
          <w:rFonts w:hint="eastAsia" w:eastAsia="宋体"/>
          <w:position w:val="-12"/>
          <w:lang w:val="en-US" w:eastAsia="zh-CN"/>
        </w:rPr>
        <w:object>
          <v:shape id="_x0000_i1099" o:spt="75" type="#_x0000_t75" style="height:18pt;width:47pt;" o:ole="t" filled="f" o:preferrelative="t" stroked="f" coordsize="21600,21600">
            <v:path/>
            <v:fill on="f" focussize="0,0"/>
            <v:stroke on="f"/>
            <v:imagedata r:id="rId148" o:title=""/>
            <o:lock v:ext="edit" aspectratio="t"/>
            <w10:wrap type="none"/>
            <w10:anchorlock/>
          </v:shape>
          <o:OLEObject Type="Embed" ProgID="Equation.KSEE3" ShapeID="_x0000_i1099" DrawAspect="Content" ObjectID="_1468075799" r:id="rId147">
            <o:LockedField>false</o:LockedField>
          </o:OLEObject>
        </w:object>
      </w:r>
      <w:r>
        <w:rPr>
          <w:rFonts w:hint="eastAsia" w:eastAsia="宋体"/>
          <w:lang w:val="en-US" w:eastAsia="zh-CN"/>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28"/>
          <w:lang w:val="en-US" w:eastAsia="zh-CN"/>
        </w:rPr>
        <w:object>
          <v:shape id="_x0000_i1100" o:spt="75" type="#_x0000_t75" style="height:34.8pt;width:334.6pt;" o:ole="t" filled="f" o:preferrelative="t" stroked="f" coordsize="21600,21600">
            <v:path/>
            <v:fill on="f" focussize="0,0"/>
            <v:stroke on="f"/>
            <v:imagedata r:id="rId150" o:title=""/>
            <o:lock v:ext="edit" aspectratio="t"/>
            <w10:wrap type="none"/>
            <w10:anchorlock/>
          </v:shape>
          <o:OLEObject Type="Embed" ProgID="Equation.KSEE3" ShapeID="_x0000_i1100" DrawAspect="Content" ObjectID="_1468075800" r:id="rId149">
            <o:LockedField>false</o:LockedField>
          </o:OLEObject>
        </w:object>
      </w:r>
      <w:r>
        <w:rPr>
          <w:rFonts w:hint="eastAsia" w:eastAsia="宋体"/>
          <w:position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28"/>
          <w:lang w:val="en-US" w:eastAsia="zh-CN"/>
        </w:rPr>
        <w:t xml:space="preserve">          </w:t>
      </w:r>
      <w:r>
        <w:rPr>
          <w:rFonts w:hint="eastAsia" w:eastAsia="宋体"/>
          <w:position w:val="-32"/>
          <w:lang w:val="en-US" w:eastAsia="zh-CN"/>
        </w:rPr>
        <w:object>
          <v:shape id="_x0000_i1101" o:spt="75" type="#_x0000_t75" style="height:34.85pt;width:128.95pt;" o:ole="t" filled="f" o:preferrelative="t" stroked="f" coordsize="21600,21600">
            <v:path/>
            <v:fill on="f" focussize="0,0"/>
            <v:stroke on="f"/>
            <v:imagedata r:id="rId152" o:title=""/>
            <o:lock v:ext="edit" aspectratio="t"/>
            <w10:wrap type="none"/>
            <w10:anchorlock/>
          </v:shape>
          <o:OLEObject Type="Embed" ProgID="Equation.KSEE3" ShapeID="_x0000_i1101" DrawAspect="Content" ObjectID="_1468075801" r:id="rId15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32"/>
          <w:lang w:val="en-US" w:eastAsia="zh-CN"/>
        </w:rPr>
        <w:object>
          <v:shape id="_x0000_i1102" o:spt="75" type="#_x0000_t75" style="height:36.75pt;width:419.9pt;" o:ole="t" filled="f" o:preferrelative="t" stroked="f" coordsize="21600,21600">
            <v:path/>
            <v:fill on="f" focussize="0,0"/>
            <v:stroke on="f"/>
            <v:imagedata r:id="rId154" o:title=""/>
            <o:lock v:ext="edit" aspectratio="t"/>
            <w10:wrap type="none"/>
            <w10:anchorlock/>
          </v:shape>
          <o:OLEObject Type="Embed" ProgID="Equation.KSEE3" ShapeID="_x0000_i1102" DrawAspect="Content" ObjectID="_1468075802" r:id="rId153">
            <o:LockedField>false</o:LockedField>
          </o:OLEObject>
        </w:object>
      </w:r>
      <w:r>
        <w:rPr>
          <w:rFonts w:hint="eastAsia" w:eastAsia="宋体"/>
          <w:position w:val="-32"/>
          <w:lang w:val="en-US" w:eastAsia="zh-CN"/>
        </w:rPr>
        <w:object>
          <v:shape id="_x0000_i1103" o:spt="75" type="#_x0000_t75" style="height:36.85pt;width:425.55pt;" o:ole="t" filled="f" o:preferrelative="t" stroked="f" coordsize="21600,21600">
            <v:path/>
            <v:fill on="f" focussize="0,0"/>
            <v:stroke on="f"/>
            <v:imagedata r:id="rId156" o:title=""/>
            <o:lock v:ext="edit" aspectratio="t"/>
            <w10:wrap type="none"/>
            <w10:anchorlock/>
          </v:shape>
          <o:OLEObject Type="Embed" ProgID="Equation.KSEE3" ShapeID="_x0000_i1103" DrawAspect="Content" ObjectID="_1468075803" r:id="rId155">
            <o:LockedField>false</o:LockedField>
          </o:OLEObject>
        </w:object>
      </w:r>
      <w:r>
        <w:rPr>
          <w:rFonts w:hint="eastAsia" w:eastAsia="宋体"/>
          <w:position w:val="-28"/>
          <w:lang w:val="en-US" w:eastAsia="zh-CN"/>
        </w:rPr>
        <w:t xml:space="preserve">                      </w:t>
      </w:r>
      <w:r>
        <w:rPr>
          <w:rFonts w:hint="eastAsia" w:eastAsia="宋体"/>
          <w:position w:val="-12"/>
          <w:lang w:val="en-US" w:eastAsia="zh-CN"/>
        </w:rPr>
        <w:object>
          <v:shape id="_x0000_i1104" o:spt="75" type="#_x0000_t75" style="height:18pt;width:153pt;" o:ole="t" filled="f" o:preferrelative="t" stroked="f" coordsize="21600,21600">
            <v:path/>
            <v:fill on="f" focussize="0,0"/>
            <v:stroke on="f"/>
            <v:imagedata r:id="rId158" o:title=""/>
            <o:lock v:ext="edit" aspectratio="t"/>
            <w10:wrap type="none"/>
            <w10:anchorlock/>
          </v:shape>
          <o:OLEObject Type="Embed" ProgID="Equation.KSEE3" ShapeID="_x0000_i1104" DrawAspect="Content" ObjectID="_1468075804" r:id="rId15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28"/>
          <w:lang w:val="en-US" w:eastAsia="zh-CN"/>
        </w:rPr>
        <w:t xml:space="preserve">                      </w:t>
      </w:r>
      <w:r>
        <w:rPr>
          <w:rFonts w:hint="eastAsia" w:eastAsia="宋体"/>
          <w:position w:val="-12"/>
          <w:lang w:val="en-US" w:eastAsia="zh-CN"/>
        </w:rPr>
        <w:object>
          <v:shape id="_x0000_i1105" o:spt="75" type="#_x0000_t75" style="height:18pt;width:129pt;" o:ole="t" filled="f" o:preferrelative="t" stroked="f" coordsize="21600,21600">
            <v:path/>
            <v:fill on="f" focussize="0,0"/>
            <v:stroke on="f"/>
            <v:imagedata r:id="rId160" o:title=""/>
            <o:lock v:ext="edit" aspectratio="t"/>
            <w10:wrap type="none"/>
            <w10:anchorlock/>
          </v:shape>
          <o:OLEObject Type="Embed" ProgID="Equation.KSEE3" ShapeID="_x0000_i1105" DrawAspect="Content" ObjectID="_1468075805" r:id="rId15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即</w:t>
      </w:r>
      <w:r>
        <w:rPr>
          <w:rFonts w:hint="eastAsia" w:eastAsia="宋体"/>
          <w:position w:val="-12"/>
          <w:lang w:val="en-US" w:eastAsia="zh-CN"/>
        </w:rPr>
        <w:object>
          <v:shape id="_x0000_i1106" o:spt="75" type="#_x0000_t75" style="height:18pt;width:120pt;" o:ole="t" filled="f" o:preferrelative="t" stroked="f" coordsize="21600,21600">
            <v:path/>
            <v:fill on="f" focussize="0,0"/>
            <v:stroke on="f"/>
            <v:imagedata r:id="rId162" o:title=""/>
            <o:lock v:ext="edit" aspectratio="t"/>
            <w10:wrap type="none"/>
            <w10:anchorlock/>
          </v:shape>
          <o:OLEObject Type="Embed" ProgID="Equation.KSEE3" ShapeID="_x0000_i1106" DrawAspect="Content" ObjectID="_1468075806" r:id="rId161">
            <o:LockedField>false</o:LockedField>
          </o:OLEObject>
        </w:object>
      </w:r>
      <w:r>
        <w:rPr>
          <w:rFonts w:hint="eastAsia" w:eastAsia="宋体"/>
          <w:lang w:val="en-US" w:eastAsia="zh-CN"/>
        </w:rPr>
        <w:t>同样可得当</w:t>
      </w:r>
      <w:r>
        <w:rPr>
          <w:rFonts w:hint="eastAsia" w:eastAsia="宋体"/>
          <w:position w:val="-12"/>
          <w:lang w:val="en-US" w:eastAsia="zh-CN"/>
        </w:rPr>
        <w:object>
          <v:shape id="_x0000_i1107" o:spt="75" type="#_x0000_t75" style="height:18pt;width:46pt;" o:ole="t" filled="f" o:preferrelative="t" stroked="f" coordsize="21600,21600">
            <v:path/>
            <v:fill on="f" focussize="0,0"/>
            <v:stroke on="f"/>
            <v:imagedata r:id="rId164" o:title=""/>
            <o:lock v:ext="edit" aspectratio="t"/>
            <w10:wrap type="none"/>
            <w10:anchorlock/>
          </v:shape>
          <o:OLEObject Type="Embed" ProgID="Equation.KSEE3" ShapeID="_x0000_i1107" DrawAspect="Content" ObjectID="_1468075807" r:id="rId163">
            <o:LockedField>false</o:LockedField>
          </o:OLEObject>
        </w:object>
      </w:r>
      <w:r>
        <w:rPr>
          <w:rFonts w:hint="eastAsia" w:eastAsia="宋体"/>
          <w:lang w:val="en-US" w:eastAsia="zh-CN"/>
        </w:rPr>
        <w:t>时，有</w:t>
      </w:r>
      <w:r>
        <w:rPr>
          <w:rFonts w:hint="eastAsia" w:eastAsia="宋体"/>
          <w:position w:val="-12"/>
          <w:lang w:val="en-US" w:eastAsia="zh-CN"/>
        </w:rPr>
        <w:object>
          <v:shape id="_x0000_i1108" o:spt="75" type="#_x0000_t75" style="height:18pt;width:118pt;" o:ole="t" filled="f" o:preferrelative="t" stroked="f" coordsize="21600,21600">
            <v:path/>
            <v:fill on="f" focussize="0,0"/>
            <v:stroke on="f"/>
            <v:imagedata r:id="rId166" o:title=""/>
            <o:lock v:ext="edit" aspectratio="t"/>
            <w10:wrap type="none"/>
            <w10:anchorlock/>
          </v:shape>
          <o:OLEObject Type="Embed" ProgID="Equation.KSEE3" ShapeID="_x0000_i1108" DrawAspect="Content" ObjectID="_1468075808" r:id="rId16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由定理1得到的推论有：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推论1：当经销商的组件订购量满足</w:t>
      </w:r>
      <w:r>
        <w:rPr>
          <w:rFonts w:hint="eastAsia" w:eastAsia="宋体"/>
          <w:position w:val="-12"/>
          <w:lang w:val="en-US" w:eastAsia="zh-CN"/>
        </w:rPr>
        <w:object>
          <v:shape id="_x0000_i1109" o:spt="75" type="#_x0000_t75" style="height:18pt;width:47pt;" o:ole="t" filled="f" o:preferrelative="t" stroked="f" coordsize="21600,21600">
            <v:path/>
            <v:fill on="f" focussize="0,0"/>
            <v:stroke on="f"/>
            <v:imagedata r:id="rId168" o:title=""/>
            <o:lock v:ext="edit" aspectratio="t"/>
            <w10:wrap type="none"/>
            <w10:anchorlock/>
          </v:shape>
          <o:OLEObject Type="Embed" ProgID="Equation.KSEE3" ShapeID="_x0000_i1109" DrawAspect="Content" ObjectID="_1468075809" r:id="rId167">
            <o:LockedField>false</o:LockedField>
          </o:OLEObject>
        </w:object>
      </w:r>
      <w:r>
        <w:rPr>
          <w:rFonts w:hint="eastAsia" w:eastAsia="宋体"/>
          <w:lang w:val="en-US" w:eastAsia="zh-CN"/>
        </w:rPr>
        <w:t>时，期望净收益为</w:t>
      </w:r>
      <w:r>
        <w:rPr>
          <w:rFonts w:hint="eastAsia" w:eastAsia="宋体"/>
          <w:position w:val="-12"/>
          <w:lang w:val="en-US" w:eastAsia="zh-CN"/>
        </w:rPr>
        <w:object>
          <v:shape id="_x0000_i1110" o:spt="75" type="#_x0000_t75" style="height:18pt;width:38pt;" o:ole="t" filled="f" o:preferrelative="t" stroked="f" coordsize="21600,21600">
            <v:path/>
            <v:fill on="f" focussize="0,0"/>
            <v:stroke on="f"/>
            <v:imagedata r:id="rId170" o:title=""/>
            <o:lock v:ext="edit" aspectratio="t"/>
            <w10:wrap type="none"/>
            <w10:anchorlock/>
          </v:shape>
          <o:OLEObject Type="Embed" ProgID="Equation.KSEE3" ShapeID="_x0000_i1110" DrawAspect="Content" ObjectID="_1468075810" r:id="rId16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32"/>
          <w:lang w:val="en-US" w:eastAsia="zh-CN"/>
        </w:rPr>
        <w:object>
          <v:shape id="_x0000_i1111" o:spt="75" type="#_x0000_t75" style="height:37pt;width:362pt;" o:ole="t" filled="f" o:preferrelative="t" stroked="f" coordsize="21600,21600">
            <v:path/>
            <v:fill on="f" focussize="0,0"/>
            <v:stroke on="f"/>
            <v:imagedata r:id="rId172" o:title=""/>
            <o:lock v:ext="edit" aspectratio="t"/>
            <w10:wrap type="none"/>
            <w10:anchorlock/>
          </v:shape>
          <o:OLEObject Type="Embed" ProgID="Equation.KSEE3" ShapeID="_x0000_i1111" DrawAspect="Content" ObjectID="_1468075811" r:id="rId17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12"/>
          <w:lang w:val="en-US" w:eastAsia="zh-CN"/>
        </w:rPr>
        <w:object>
          <v:shape id="_x0000_i1112" o:spt="75" type="#_x0000_t75" style="height:18pt;width:127pt;" o:ole="t" filled="f" o:preferrelative="t" stroked="f" coordsize="21600,21600">
            <v:path/>
            <v:fill on="f" focussize="0,0"/>
            <v:stroke on="f"/>
            <v:imagedata r:id="rId174" o:title=""/>
            <o:lock v:ext="edit" aspectratio="t"/>
            <w10:wrap type="none"/>
            <w10:anchorlock/>
          </v:shape>
          <o:OLEObject Type="Embed" ProgID="Equation.KSEE3" ShapeID="_x0000_i1112" DrawAspect="Content" ObjectID="_1468075812" r:id="rId17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28"/>
          <w:lang w:val="en-US" w:eastAsia="zh-CN"/>
        </w:rPr>
        <w:t xml:space="preserve">    </w:t>
      </w:r>
      <w:r>
        <w:rPr>
          <w:rFonts w:hint="eastAsia" w:eastAsia="宋体"/>
          <w:position w:val="-32"/>
          <w:lang w:val="en-US" w:eastAsia="zh-CN"/>
        </w:rPr>
        <w:object>
          <v:shape id="_x0000_i1113" o:spt="75" type="#_x0000_t75" style="height:37pt;width:227pt;" o:ole="t" filled="f" o:preferrelative="t" stroked="f" coordsize="21600,21600">
            <v:path/>
            <v:fill on="f" focussize="0,0"/>
            <v:stroke on="f"/>
            <v:imagedata r:id="rId176" o:title=""/>
            <o:lock v:ext="edit" aspectratio="t"/>
            <w10:wrap type="none"/>
            <w10:anchorlock/>
          </v:shape>
          <o:OLEObject Type="Embed" ProgID="Equation.KSEE3" ShapeID="_x0000_i1113" DrawAspect="Content" ObjectID="_1468075813" r:id="rId175">
            <o:LockedField>false</o:LockedField>
          </o:OLEObject>
        </w:object>
      </w:r>
      <w:r>
        <w:rPr>
          <w:rFonts w:hint="eastAsia" w:eastAsia="宋体"/>
          <w:position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28"/>
          <w:lang w:val="en-US" w:eastAsia="zh-CN"/>
        </w:rPr>
        <w:t xml:space="preserve">    </w:t>
      </w:r>
      <w:r>
        <w:rPr>
          <w:rFonts w:hint="eastAsia" w:eastAsia="宋体"/>
          <w:position w:val="-30"/>
          <w:lang w:val="en-US" w:eastAsia="zh-CN"/>
        </w:rPr>
        <w:object>
          <v:shape id="_x0000_i1114" o:spt="75" type="#_x0000_t75" style="height:34pt;width:191pt;" o:ole="t" filled="f" o:preferrelative="t" stroked="f" coordsize="21600,21600">
            <v:path/>
            <v:fill on="f" focussize="0,0"/>
            <v:stroke on="f"/>
            <v:imagedata r:id="rId178" o:title=""/>
            <o:lock v:ext="edit" aspectratio="t"/>
            <w10:wrap type="none"/>
            <w10:anchorlock/>
          </v:shape>
          <o:OLEObject Type="Embed" ProgID="Equation.KSEE3" ShapeID="_x0000_i1114" DrawAspect="Content" ObjectID="_1468075814" r:id="rId17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推论2：当</w:t>
      </w:r>
      <w:r>
        <w:rPr>
          <w:rFonts w:hint="eastAsia" w:eastAsia="宋体"/>
          <w:position w:val="-12"/>
          <w:lang w:val="en-US" w:eastAsia="zh-CN"/>
        </w:rPr>
        <w:object>
          <v:shape id="_x0000_i1115" o:spt="75" type="#_x0000_t75" style="height:18pt;width:47pt;" o:ole="t" filled="f" o:preferrelative="t" stroked="f" coordsize="21600,21600">
            <v:path/>
            <v:fill on="f" focussize="0,0"/>
            <v:stroke on="f"/>
            <v:imagedata r:id="rId180" o:title=""/>
            <o:lock v:ext="edit" aspectratio="t"/>
            <w10:wrap type="none"/>
            <w10:anchorlock/>
          </v:shape>
          <o:OLEObject Type="Embed" ProgID="Equation.KSEE3" ShapeID="_x0000_i1115" DrawAspect="Content" ObjectID="_1468075815" r:id="rId179">
            <o:LockedField>false</o:LockedField>
          </o:OLEObject>
        </w:object>
      </w:r>
      <w:r>
        <w:rPr>
          <w:rFonts w:hint="eastAsia" w:eastAsia="宋体"/>
          <w:lang w:val="en-US" w:eastAsia="zh-CN"/>
        </w:rPr>
        <w:t>且</w:t>
      </w:r>
      <w:r>
        <w:rPr>
          <w:rFonts w:hint="eastAsia" w:eastAsia="宋体"/>
          <w:position w:val="-30"/>
          <w:lang w:val="en-US" w:eastAsia="zh-CN"/>
        </w:rPr>
        <w:object>
          <v:shape id="_x0000_i1116" o:spt="75" type="#_x0000_t75" style="height:34pt;width:103.95pt;" o:ole="t" filled="f" o:preferrelative="t" stroked="f" coordsize="21600,21600">
            <v:path/>
            <v:fill on="f" focussize="0,0"/>
            <v:stroke on="f"/>
            <v:imagedata r:id="rId182" o:title=""/>
            <o:lock v:ext="edit" aspectratio="t"/>
            <w10:wrap type="none"/>
            <w10:anchorlock/>
          </v:shape>
          <o:OLEObject Type="Embed" ProgID="Equation.KSEE3" ShapeID="_x0000_i1116" DrawAspect="Content" ObjectID="_1468075816" r:id="rId181">
            <o:LockedField>false</o:LockedField>
          </o:OLEObject>
        </w:object>
      </w:r>
      <w:r>
        <w:rPr>
          <w:rFonts w:hint="eastAsia" w:eastAsia="宋体"/>
          <w:lang w:val="en-US" w:eastAsia="zh-CN"/>
        </w:rPr>
        <w:t>，问题的期望净收益函数</w:t>
      </w:r>
      <w:r>
        <w:rPr>
          <w:rFonts w:hint="eastAsia" w:eastAsia="宋体"/>
          <w:position w:val="-12"/>
          <w:lang w:val="en-US" w:eastAsia="zh-CN"/>
        </w:rPr>
        <w:object>
          <v:shape id="_x0000_i1117" o:spt="75" type="#_x0000_t75" style="height:18pt;width:38pt;" o:ole="t" filled="f" o:preferrelative="t" stroked="f" coordsize="21600,21600">
            <v:path/>
            <v:fill on="f" focussize="0,0"/>
            <v:stroke on="f"/>
            <v:imagedata r:id="rId184" o:title=""/>
            <o:lock v:ext="edit" aspectratio="t"/>
            <w10:wrap type="none"/>
            <w10:anchorlock/>
          </v:shape>
          <o:OLEObject Type="Embed" ProgID="Equation.KSEE3" ShapeID="_x0000_i1117" DrawAspect="Content" ObjectID="_1468075817" r:id="rId183">
            <o:LockedField>false</o:LockedField>
          </o:OLEObject>
        </w:object>
      </w:r>
      <w:r>
        <w:rPr>
          <w:rFonts w:hint="eastAsia" w:eastAsia="宋体"/>
          <w:lang w:val="en-US" w:eastAsia="zh-CN"/>
        </w:rPr>
        <w:t>在</w:t>
      </w:r>
      <w:bookmarkStart w:id="3" w:name="OLE_LINK4"/>
      <w:r>
        <w:rPr>
          <w:rFonts w:hint="eastAsia" w:eastAsia="宋体"/>
          <w:position w:val="-30"/>
          <w:lang w:val="en-US" w:eastAsia="zh-CN"/>
        </w:rPr>
        <w:object>
          <v:shape id="_x0000_i1118" o:spt="75" type="#_x0000_t75" style="height:34pt;width:225pt;" o:ole="t" filled="f" o:preferrelative="t" stroked="f" coordsize="21600,21600">
            <v:path/>
            <v:fill on="f" focussize="0,0"/>
            <v:stroke on="f"/>
            <v:imagedata r:id="rId186" o:title=""/>
            <o:lock v:ext="edit" aspectratio="t"/>
            <w10:wrap type="none"/>
            <w10:anchorlock/>
          </v:shape>
          <o:OLEObject Type="Embed" ProgID="Equation.KSEE3" ShapeID="_x0000_i1118" DrawAspect="Content" ObjectID="_1468075818" r:id="rId185">
            <o:LockedField>false</o:LockedField>
          </o:OLEObject>
        </w:object>
      </w:r>
      <w:bookmarkEnd w:id="3"/>
      <w:r>
        <w:rPr>
          <w:rFonts w:hint="eastAsia" w:eastAsia="宋体"/>
          <w:lang w:val="en-US" w:eastAsia="zh-CN"/>
        </w:rPr>
        <w:t>处取得最大值，其最大值为：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position w:val="-32"/>
          <w:lang w:val="en-US" w:eastAsia="zh-CN"/>
        </w:rPr>
        <w:object>
          <v:shape id="_x0000_i1119" o:spt="75" type="#_x0000_t75" style="height:38pt;width:362pt;" o:ole="t" filled="f" o:preferrelative="t" stroked="f" coordsize="21600,21600">
            <v:path/>
            <v:fill on="f" focussize="0,0"/>
            <v:stroke on="f"/>
            <v:imagedata r:id="rId188" o:title=""/>
            <o:lock v:ext="edit" aspectratio="t"/>
            <w10:wrap type="none"/>
            <w10:anchorlock/>
          </v:shape>
          <o:OLEObject Type="Embed" ProgID="Equation.KSEE3" ShapeID="_x0000_i1119" DrawAspect="Content" ObjectID="_1468075819" r:id="rId187">
            <o:LockedField>false</o:LockedField>
          </o:OLEObject>
        </w:object>
      </w:r>
    </w:p>
    <w:p>
      <w:pPr>
        <w:numPr>
          <w:ilvl w:val="0"/>
          <w:numId w:val="3"/>
        </w:numPr>
        <w:rPr>
          <w:rFonts w:hint="eastAsia"/>
          <w:b/>
          <w:bCs/>
          <w:lang w:val="en-US" w:eastAsia="zh-CN"/>
        </w:rPr>
      </w:pPr>
      <w:r>
        <w:rPr>
          <w:rFonts w:hint="eastAsia"/>
          <w:b/>
          <w:bCs/>
          <w:lang w:val="en-US" w:eastAsia="zh-CN"/>
        </w:rPr>
        <w:t>随机条件约束的问题的求解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下面就在</w:t>
      </w:r>
      <w:r>
        <w:rPr>
          <w:rFonts w:hint="eastAsia" w:eastAsia="宋体"/>
          <w:position w:val="-12"/>
          <w:lang w:val="en-US" w:eastAsia="zh-CN"/>
        </w:rPr>
        <w:object>
          <v:shape id="_x0000_i1120" o:spt="75" type="#_x0000_t75" style="height:18pt;width:47pt;" o:ole="t" filled="f" o:preferrelative="t" stroked="f" coordsize="21600,21600">
            <v:path/>
            <v:fill on="f" focussize="0,0"/>
            <v:stroke on="f"/>
            <v:imagedata r:id="rId190" o:title=""/>
            <o:lock v:ext="edit" aspectratio="t"/>
            <w10:wrap type="none"/>
            <w10:anchorlock/>
          </v:shape>
          <o:OLEObject Type="Embed" ProgID="Equation.KSEE3" ShapeID="_x0000_i1120" DrawAspect="Content" ObjectID="_1468075820" r:id="rId189">
            <o:LockedField>false</o:LockedField>
          </o:OLEObject>
        </w:object>
      </w:r>
      <w:r>
        <w:rPr>
          <w:rFonts w:hint="eastAsia" w:eastAsia="宋体"/>
          <w:lang w:val="en-US" w:eastAsia="zh-CN"/>
        </w:rPr>
        <w:t>和</w:t>
      </w:r>
      <w:r>
        <w:rPr>
          <w:rFonts w:hint="eastAsia" w:eastAsia="宋体"/>
          <w:position w:val="-12"/>
          <w:lang w:val="en-US" w:eastAsia="zh-CN"/>
        </w:rPr>
        <w:object>
          <v:shape id="_x0000_i1121" o:spt="75" type="#_x0000_t75" style="height:18pt;width:48pt;" o:ole="t" filled="f" o:preferrelative="t" stroked="f" coordsize="21600,21600">
            <v:path/>
            <v:fill on="f" focussize="0,0"/>
            <v:stroke on="f"/>
            <v:imagedata r:id="rId192" o:title=""/>
            <o:lock v:ext="edit" aspectratio="t"/>
            <w10:wrap type="none"/>
            <w10:anchorlock/>
          </v:shape>
          <o:OLEObject Type="Embed" ProgID="Equation.KSEE3" ShapeID="_x0000_i1121" DrawAspect="Content" ObjectID="_1468075821" r:id="rId191">
            <o:LockedField>false</o:LockedField>
          </o:OLEObject>
        </w:object>
      </w:r>
      <w:r>
        <w:rPr>
          <w:rFonts w:hint="eastAsia" w:eastAsia="宋体"/>
          <w:lang w:val="en-US" w:eastAsia="zh-CN"/>
        </w:rPr>
        <w:t>成立的情况下，对问题</w:t>
      </w:r>
      <w:r>
        <w:rPr>
          <w:rFonts w:hint="eastAsia" w:eastAsia="宋体"/>
          <w:position w:val="-10"/>
          <w:lang w:val="en-US" w:eastAsia="zh-CN"/>
        </w:rPr>
        <w:object>
          <v:shape id="_x0000_i1122" o:spt="75" type="#_x0000_t75" style="height:16pt;width:59pt;" o:ole="t" filled="f" o:preferrelative="t" stroked="f" coordsize="21600,21600">
            <v:path/>
            <v:fill on="f" focussize="0,0"/>
            <v:stroke on="f"/>
            <v:imagedata r:id="rId101" o:title=""/>
            <o:lock v:ext="edit" aspectratio="t"/>
            <w10:wrap type="none"/>
            <w10:anchorlock/>
          </v:shape>
          <o:OLEObject Type="Embed" ProgID="Equation.KSEE3" ShapeID="_x0000_i1122" DrawAspect="Content" ObjectID="_1468075822" r:id="rId193">
            <o:LockedField>false</o:LockedField>
          </o:OLEObject>
        </w:object>
      </w:r>
      <w:r>
        <w:rPr>
          <w:rFonts w:hint="eastAsia" w:eastAsia="宋体"/>
          <w:lang w:val="en-US" w:eastAsia="zh-CN"/>
        </w:rPr>
        <w:t>进行求解。首先给出下面的引理1，由引理1显然可得引理2.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引理1：设</w:t>
      </w:r>
      <w:r>
        <w:rPr>
          <w:rFonts w:hint="eastAsia" w:eastAsia="宋体"/>
          <w:position w:val="-4"/>
          <w:lang w:val="en-US" w:eastAsia="zh-CN"/>
        </w:rPr>
        <w:object>
          <v:shape id="_x0000_i1123" o:spt="75" type="#_x0000_t75" style="height:13pt;width:11pt;" o:ole="t" filled="f" o:preferrelative="t" stroked="f" coordsize="21600,21600">
            <v:path/>
            <v:fill on="f" focussize="0,0"/>
            <v:stroke on="f"/>
            <v:imagedata r:id="rId195" o:title=""/>
            <o:lock v:ext="edit" aspectratio="t"/>
            <w10:wrap type="none"/>
            <w10:anchorlock/>
          </v:shape>
          <o:OLEObject Type="Embed" ProgID="Equation.KSEE3" ShapeID="_x0000_i1123" DrawAspect="Content" ObjectID="_1468075823" r:id="rId194">
            <o:LockedField>false</o:LockedField>
          </o:OLEObject>
        </w:object>
      </w:r>
      <w:r>
        <w:rPr>
          <w:rFonts w:hint="eastAsia" w:eastAsia="宋体"/>
          <w:lang w:val="en-US" w:eastAsia="zh-CN"/>
        </w:rPr>
        <w:t>是一实的离散随机变量，</w:t>
      </w:r>
      <w:r>
        <w:rPr>
          <w:rFonts w:hint="eastAsia" w:eastAsia="宋体"/>
          <w:position w:val="-6"/>
          <w:lang w:val="en-US" w:eastAsia="zh-CN"/>
        </w:rPr>
        <w:object>
          <v:shape id="_x0000_i1124" o:spt="75" type="#_x0000_t75" style="height:11pt;width:12pt;" o:ole="t" filled="f" o:preferrelative="t" stroked="f" coordsize="21600,21600">
            <v:path/>
            <v:fill on="f" focussize="0,0"/>
            <v:stroke on="f"/>
            <v:imagedata r:id="rId197" o:title=""/>
            <o:lock v:ext="edit" aspectratio="t"/>
            <w10:wrap type="none"/>
            <w10:anchorlock/>
          </v:shape>
          <o:OLEObject Type="Embed" ProgID="Equation.KSEE3" ShapeID="_x0000_i1124" DrawAspect="Content" ObjectID="_1468075824" r:id="rId196">
            <o:LockedField>false</o:LockedField>
          </o:OLEObject>
        </w:object>
      </w:r>
      <w:r>
        <w:rPr>
          <w:rFonts w:hint="eastAsia" w:eastAsia="宋体"/>
          <w:lang w:val="en-US" w:eastAsia="zh-CN"/>
        </w:rPr>
        <w:t>是某一个整数，</w:t>
      </w:r>
      <w:r>
        <w:rPr>
          <w:rFonts w:hint="eastAsia" w:eastAsia="宋体"/>
          <w:position w:val="-12"/>
          <w:lang w:val="en-US" w:eastAsia="zh-CN"/>
        </w:rPr>
        <w:object>
          <v:shape id="_x0000_i1125" o:spt="75" type="#_x0000_t75" style="height:18pt;width:48pt;" o:ole="t" filled="f" o:preferrelative="t" stroked="f" coordsize="21600,21600">
            <v:path/>
            <v:fill on="f" focussize="0,0"/>
            <v:stroke on="f"/>
            <v:imagedata r:id="rId192" o:title=""/>
            <o:lock v:ext="edit" aspectratio="t"/>
            <w10:wrap type="none"/>
            <w10:anchorlock/>
          </v:shape>
          <o:OLEObject Type="Embed" ProgID="Equation.KSEE3" ShapeID="_x0000_i1125" DrawAspect="Content" ObjectID="_1468075825" r:id="rId198">
            <o:LockedField>false</o:LockedField>
          </o:OLEObject>
        </w:object>
      </w:r>
      <w:r>
        <w:rPr>
          <w:rFonts w:hint="eastAsia" w:eastAsia="宋体"/>
          <w:lang w:val="en-US" w:eastAsia="zh-CN"/>
        </w:rPr>
        <w:t>，则</w:t>
      </w:r>
      <w:r>
        <w:rPr>
          <w:rFonts w:hint="eastAsia" w:eastAsia="宋体"/>
          <w:position w:val="-12"/>
          <w:lang w:val="en-US" w:eastAsia="zh-CN"/>
        </w:rPr>
        <w:object>
          <v:shape id="_x0000_i1126" o:spt="75" type="#_x0000_t75" style="height:18pt;width:72pt;" o:ole="t" filled="f" o:preferrelative="t" stroked="f" coordsize="21600,21600">
            <v:path/>
            <v:fill on="f" focussize="0,0"/>
            <v:stroke on="f"/>
            <v:imagedata r:id="rId200" o:title=""/>
            <o:lock v:ext="edit" aspectratio="t"/>
            <w10:wrap type="none"/>
            <w10:anchorlock/>
          </v:shape>
          <o:OLEObject Type="Embed" ProgID="Equation.KSEE3" ShapeID="_x0000_i1126" DrawAspect="Content" ObjectID="_1468075826" r:id="rId199">
            <o:LockedField>false</o:LockedField>
          </o:OLEObject>
        </w:object>
      </w:r>
      <w:r>
        <w:rPr>
          <w:rFonts w:hint="eastAsia" w:eastAsia="宋体"/>
          <w:lang w:val="en-US" w:eastAsia="zh-CN"/>
        </w:rPr>
        <w:t>成立的充要条件是存在某一个整数</w:t>
      </w:r>
      <w:r>
        <w:rPr>
          <w:rFonts w:hint="eastAsia" w:eastAsia="宋体"/>
          <w:position w:val="-6"/>
          <w:lang w:val="en-US" w:eastAsia="zh-CN"/>
        </w:rPr>
        <w:object>
          <v:shape id="_x0000_i1127" o:spt="75" type="#_x0000_t75" style="height:13.95pt;width:11pt;" o:ole="t" filled="f" o:preferrelative="t" stroked="f" coordsize="21600,21600">
            <v:path/>
            <v:fill on="f" focussize="0,0"/>
            <v:stroke on="f"/>
            <v:imagedata r:id="rId202" o:title=""/>
            <o:lock v:ext="edit" aspectratio="t"/>
            <w10:wrap type="none"/>
            <w10:anchorlock/>
          </v:shape>
          <o:OLEObject Type="Embed" ProgID="Equation.KSEE3" ShapeID="_x0000_i1127" DrawAspect="Content" ObjectID="_1468075827" r:id="rId201">
            <o:LockedField>false</o:LockedField>
          </o:OLEObject>
        </w:object>
      </w:r>
      <w:r>
        <w:rPr>
          <w:rFonts w:hint="eastAsia" w:eastAsia="宋体"/>
          <w:lang w:val="en-US" w:eastAsia="zh-CN"/>
        </w:rPr>
        <w:t>，使得</w:t>
      </w:r>
      <w:r>
        <w:rPr>
          <w:rFonts w:hint="eastAsia" w:eastAsia="宋体"/>
          <w:position w:val="-6"/>
          <w:lang w:val="en-US" w:eastAsia="zh-CN"/>
        </w:rPr>
        <w:object>
          <v:shape id="_x0000_i1128" o:spt="75" type="#_x0000_t75" style="height:13.95pt;width:31pt;" o:ole="t" filled="f" o:preferrelative="t" stroked="f" coordsize="21600,21600">
            <v:path/>
            <v:fill on="f" focussize="0,0"/>
            <v:stroke on="f"/>
            <v:imagedata r:id="rId204" o:title=""/>
            <o:lock v:ext="edit" aspectratio="t"/>
            <w10:wrap type="none"/>
            <w10:anchorlock/>
          </v:shape>
          <o:OLEObject Type="Embed" ProgID="Equation.KSEE3" ShapeID="_x0000_i1128" DrawAspect="Content" ObjectID="_1468075828" r:id="rId203">
            <o:LockedField>false</o:LockedField>
          </o:OLEObject>
        </w:object>
      </w:r>
      <w:r>
        <w:rPr>
          <w:rFonts w:hint="eastAsia" w:eastAsia="宋体"/>
          <w:lang w:val="en-US" w:eastAsia="zh-CN"/>
        </w:rPr>
        <w:t>成立。</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both"/>
        <w:textAlignment w:val="center"/>
        <w:outlineLvl w:val="9"/>
        <w:rPr>
          <w:rFonts w:hint="eastAsia" w:eastAsia="宋体"/>
          <w:position w:val="-32"/>
          <w:lang w:val="en-US" w:eastAsia="zh-CN"/>
        </w:rPr>
      </w:pPr>
      <w:r>
        <w:rPr>
          <w:rFonts w:hint="eastAsia" w:eastAsia="宋体"/>
          <w:position w:val="-12"/>
          <w:lang w:val="en-US" w:eastAsia="zh-CN"/>
        </w:rPr>
        <w:t>引理2：对于任意满足</w:t>
      </w:r>
      <w:r>
        <w:rPr>
          <w:rFonts w:hint="eastAsia" w:eastAsia="宋体"/>
          <w:position w:val="-12"/>
          <w:lang w:val="en-US" w:eastAsia="zh-CN"/>
        </w:rPr>
        <w:object>
          <v:shape id="_x0000_i1129" o:spt="75" type="#_x0000_t75" style="height:18pt;width:47pt;" o:ole="t" filled="f" o:preferrelative="t" stroked="f" coordsize="21600,21600">
            <v:path/>
            <v:fill on="f" focussize="0,0"/>
            <v:stroke on="f"/>
            <v:imagedata r:id="rId206" o:title=""/>
            <o:lock v:ext="edit" aspectratio="t"/>
            <w10:wrap type="none"/>
            <w10:anchorlock/>
          </v:shape>
          <o:OLEObject Type="Embed" ProgID="Equation.KSEE3" ShapeID="_x0000_i1129" DrawAspect="Content" ObjectID="_1468075829" r:id="rId205">
            <o:LockedField>false</o:LockedField>
          </o:OLEObject>
        </w:object>
      </w:r>
      <w:r>
        <w:rPr>
          <w:rFonts w:hint="eastAsia" w:eastAsia="宋体"/>
          <w:position w:val="-12"/>
          <w:lang w:val="en-US" w:eastAsia="zh-CN"/>
        </w:rPr>
        <w:t>和</w:t>
      </w:r>
      <w:r>
        <w:rPr>
          <w:rFonts w:hint="eastAsia" w:eastAsia="宋体"/>
          <w:position w:val="-12"/>
          <w:lang w:val="en-US" w:eastAsia="zh-CN"/>
        </w:rPr>
        <w:object>
          <v:shape id="_x0000_i1130" o:spt="75" type="#_x0000_t75" style="height:18pt;width:48pt;" o:ole="t" filled="f" o:preferrelative="t" stroked="f" coordsize="21600,21600">
            <v:path/>
            <v:fill on="f" focussize="0,0"/>
            <v:stroke on="f"/>
            <v:imagedata r:id="rId208" o:title=""/>
            <o:lock v:ext="edit" aspectratio="t"/>
            <w10:wrap type="none"/>
            <w10:anchorlock/>
          </v:shape>
          <o:OLEObject Type="Embed" ProgID="Equation.KSEE3" ShapeID="_x0000_i1130" DrawAspect="Content" ObjectID="_1468075830" r:id="rId207">
            <o:LockedField>false</o:LockedField>
          </o:OLEObject>
        </w:object>
      </w:r>
      <w:r>
        <w:rPr>
          <w:rFonts w:hint="eastAsia" w:eastAsia="宋体"/>
          <w:position w:val="-12"/>
          <w:lang w:val="en-US" w:eastAsia="zh-CN"/>
        </w:rPr>
        <w:t>的</w:t>
      </w:r>
      <w:r>
        <w:rPr>
          <w:rFonts w:hint="eastAsia" w:eastAsia="宋体"/>
          <w:position w:val="-12"/>
          <w:lang w:val="en-US" w:eastAsia="zh-CN"/>
        </w:rPr>
        <w:object>
          <v:shape id="_x0000_i1131" o:spt="75" type="#_x0000_t75" style="height:18pt;width:13pt;" o:ole="t" filled="f" o:preferrelative="t" stroked="f" coordsize="21600,21600">
            <v:path/>
            <v:fill on="f" focussize="0,0"/>
            <v:stroke on="f"/>
            <v:imagedata r:id="rId210" o:title=""/>
            <o:lock v:ext="edit" aspectratio="t"/>
            <w10:wrap type="none"/>
            <w10:anchorlock/>
          </v:shape>
          <o:OLEObject Type="Embed" ProgID="Equation.KSEE3" ShapeID="_x0000_i1131" DrawAspect="Content" ObjectID="_1468075831" r:id="rId209">
            <o:LockedField>false</o:LockedField>
          </o:OLEObject>
        </w:object>
      </w:r>
      <w:r>
        <w:rPr>
          <w:rFonts w:hint="eastAsia" w:eastAsia="宋体"/>
          <w:position w:val="-12"/>
          <w:lang w:val="en-US" w:eastAsia="zh-CN"/>
        </w:rPr>
        <w:t>和</w:t>
      </w:r>
      <w:r>
        <w:rPr>
          <w:rFonts w:hint="eastAsia" w:eastAsia="宋体"/>
          <w:position w:val="-12"/>
          <w:lang w:val="en-US" w:eastAsia="zh-CN"/>
        </w:rPr>
        <w:object>
          <v:shape id="_x0000_i1132" o:spt="75" type="#_x0000_t75" style="height:18pt;width:13.95pt;" o:ole="t" filled="f" o:preferrelative="t" stroked="f" coordsize="21600,21600">
            <v:path/>
            <v:fill on="f" focussize="0,0"/>
            <v:stroke on="f"/>
            <v:imagedata r:id="rId212" o:title=""/>
            <o:lock v:ext="edit" aspectratio="t"/>
            <w10:wrap type="none"/>
            <w10:anchorlock/>
          </v:shape>
          <o:OLEObject Type="Embed" ProgID="Equation.KSEE3" ShapeID="_x0000_i1132" DrawAspect="Content" ObjectID="_1468075832" r:id="rId211">
            <o:LockedField>false</o:LockedField>
          </o:OLEObject>
        </w:object>
      </w:r>
      <w:r>
        <w:rPr>
          <w:rFonts w:hint="eastAsia" w:eastAsia="宋体"/>
          <w:position w:val="-12"/>
          <w:lang w:val="en-US" w:eastAsia="zh-CN"/>
        </w:rPr>
        <w:t>，</w:t>
      </w:r>
      <w:r>
        <w:rPr>
          <w:rFonts w:hint="eastAsia" w:eastAsia="宋体"/>
          <w:position w:val="-12"/>
          <w:lang w:val="en-US" w:eastAsia="zh-CN"/>
        </w:rPr>
        <w:object>
          <v:shape id="_x0000_i1133" o:spt="75" type="#_x0000_t75" style="height:18pt;width:142pt;" o:ole="t" filled="f" o:preferrelative="t" stroked="f" coordsize="21600,21600">
            <v:path/>
            <v:fill on="f" focussize="0,0"/>
            <v:stroke on="f"/>
            <v:imagedata r:id="rId214" o:title=""/>
            <o:lock v:ext="edit" aspectratio="t"/>
            <w10:wrap type="none"/>
            <w10:anchorlock/>
          </v:shape>
          <o:OLEObject Type="Embed" ProgID="Equation.KSEE3" ShapeID="_x0000_i1133" DrawAspect="Content" ObjectID="_1468075833" r:id="rId21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center"/>
        <w:outlineLvl w:val="9"/>
        <w:rPr>
          <w:rFonts w:hint="eastAsia" w:eastAsia="宋体"/>
          <w:lang w:val="en-US" w:eastAsia="zh-CN"/>
        </w:rPr>
      </w:pPr>
      <w:r>
        <w:rPr>
          <w:rFonts w:hint="eastAsia" w:eastAsia="宋体"/>
          <w:lang w:val="en-US" w:eastAsia="zh-CN"/>
        </w:rPr>
        <w:t>和</w:t>
      </w:r>
      <w:r>
        <w:rPr>
          <w:rFonts w:hint="eastAsia" w:eastAsia="宋体"/>
          <w:lang w:val="en-US" w:eastAsia="zh-CN"/>
        </w:rPr>
        <w:object>
          <v:shape id="_x0000_i1134" o:spt="75" type="#_x0000_t75" style="height:18pt;width:75pt;" o:ole="t" filled="f" o:preferrelative="t" stroked="f" coordsize="21600,21600">
            <v:path/>
            <v:fill on="f" focussize="0,0"/>
            <v:stroke on="f"/>
            <v:imagedata r:id="rId216" o:title=""/>
            <o:lock v:ext="edit" aspectratio="t"/>
            <w10:wrap type="none"/>
            <w10:anchorlock/>
          </v:shape>
          <o:OLEObject Type="Embed" ProgID="Equation.KSEE3" ShapeID="_x0000_i1134" DrawAspect="Content" ObjectID="_1468075834" r:id="rId215">
            <o:LockedField>false</o:LockedField>
          </o:OLEObject>
        </w:object>
      </w:r>
      <w:r>
        <w:rPr>
          <w:rFonts w:hint="eastAsia" w:eastAsia="宋体"/>
          <w:lang w:val="en-US" w:eastAsia="zh-CN"/>
        </w:rPr>
        <w:t>成立的充要条件是存在非负整数</w:t>
      </w:r>
      <w:r>
        <w:rPr>
          <w:rFonts w:hint="eastAsia" w:eastAsia="宋体"/>
          <w:lang w:val="en-US" w:eastAsia="zh-CN"/>
        </w:rPr>
        <w:object>
          <v:shape id="_x0000_i1135" o:spt="75" type="#_x0000_t75" style="height:13.95pt;width:11pt;" o:ole="t" filled="f" o:preferrelative="t" stroked="f" coordsize="21600,21600">
            <v:path/>
            <v:fill on="f" focussize="0,0"/>
            <v:stroke on="f"/>
            <v:imagedata r:id="rId218" o:title=""/>
            <o:lock v:ext="edit" aspectratio="t"/>
            <w10:wrap type="none"/>
            <w10:anchorlock/>
          </v:shape>
          <o:OLEObject Type="Embed" ProgID="Equation.KSEE3" ShapeID="_x0000_i1135" DrawAspect="Content" ObjectID="_1468075835" r:id="rId217">
            <o:LockedField>false</o:LockedField>
          </o:OLEObject>
        </w:object>
      </w:r>
      <w:r>
        <w:rPr>
          <w:rFonts w:hint="eastAsia" w:eastAsia="宋体"/>
          <w:lang w:val="en-US" w:eastAsia="zh-CN"/>
        </w:rPr>
        <w:t>，使得</w:t>
      </w:r>
      <w:r>
        <w:rPr>
          <w:rFonts w:hint="eastAsia" w:eastAsia="宋体"/>
          <w:lang w:val="en-US" w:eastAsia="zh-CN"/>
        </w:rPr>
        <w:object>
          <v:shape id="_x0000_i1136" o:spt="75" type="#_x0000_t75" style="height:18pt;width:85.95pt;" o:ole="t" filled="f" o:preferrelative="t" stroked="f" coordsize="21600,21600">
            <v:path/>
            <v:fill on="f" focussize="0,0"/>
            <v:stroke on="f"/>
            <v:imagedata r:id="rId220" o:title=""/>
            <o:lock v:ext="edit" aspectratio="t"/>
            <w10:wrap type="none"/>
            <w10:anchorlock/>
          </v:shape>
          <o:OLEObject Type="Embed" ProgID="Equation.KSEE3" ShapeID="_x0000_i1136" DrawAspect="Content" ObjectID="_1468075836" r:id="rId219">
            <o:LockedField>false</o:LockedField>
          </o:OLEObject>
        </w:object>
      </w:r>
      <w:r>
        <w:rPr>
          <w:rFonts w:hint="eastAsia" w:eastAsia="宋体"/>
          <w:lang w:val="en-US" w:eastAsia="zh-CN"/>
        </w:rPr>
        <w:t>成立。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由引理2可知，问题</w:t>
      </w:r>
      <w:bookmarkStart w:id="4" w:name="OLE_LINK3"/>
      <w:r>
        <w:rPr>
          <w:rFonts w:hint="eastAsia" w:eastAsia="宋体"/>
          <w:position w:val="-10"/>
          <w:lang w:val="en-US" w:eastAsia="zh-CN"/>
        </w:rPr>
        <w:object>
          <v:shape id="_x0000_i1137" o:spt="75" type="#_x0000_t75" style="height:16pt;width:59pt;" o:ole="t" filled="f" o:preferrelative="t" stroked="f" coordsize="21600,21600">
            <v:path/>
            <v:fill on="f" focussize="0,0"/>
            <v:stroke on="f"/>
            <v:imagedata r:id="rId222" o:title=""/>
            <o:lock v:ext="edit" aspectratio="t"/>
            <w10:wrap type="none"/>
            <w10:anchorlock/>
          </v:shape>
          <o:OLEObject Type="Embed" ProgID="Equation.KSEE3" ShapeID="_x0000_i1137" DrawAspect="Content" ObjectID="_1468075837" r:id="rId221">
            <o:LockedField>false</o:LockedField>
          </o:OLEObject>
        </w:object>
      </w:r>
      <w:bookmarkEnd w:id="4"/>
      <w:r>
        <w:rPr>
          <w:rFonts w:hint="eastAsia" w:eastAsia="宋体"/>
          <w:lang w:val="en-US" w:eastAsia="zh-CN"/>
        </w:rPr>
        <w:t>可以转化为如下的确定性约束的优化问题：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position w:val="-30"/>
          <w:lang w:val="en-US" w:eastAsia="zh-CN"/>
        </w:rPr>
        <w:object>
          <v:shape id="_x0000_i1138" o:spt="75" type="#_x0000_t75" style="height:36pt;width:354pt;" o:ole="t" filled="f" o:preferrelative="t" stroked="f" coordsize="21600,21600">
            <v:path/>
            <v:fill on="f" focussize="0,0"/>
            <v:stroke on="f"/>
            <v:imagedata r:id="rId85" o:title=""/>
            <o:lock v:ext="edit" aspectratio="t"/>
            <w10:wrap type="none"/>
            <w10:anchorlock/>
          </v:shape>
          <o:OLEObject Type="Embed" ProgID="Equation.KSEE3" ShapeID="_x0000_i1138" DrawAspect="Content" ObjectID="_1468075838" r:id="rId22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bookmarkStart w:id="5" w:name="OLE_LINK1"/>
      <w:r>
        <w:rPr>
          <w:rFonts w:hint="eastAsia" w:eastAsia="宋体"/>
          <w:position w:val="-12"/>
          <w:lang w:val="en-US" w:eastAsia="zh-CN"/>
        </w:rPr>
        <w:object>
          <v:shape id="_x0000_i1139" o:spt="75" type="#_x0000_t75" style="height:18pt;width:123pt;" o:ole="t" filled="f" o:preferrelative="t" stroked="f" coordsize="21600,21600">
            <v:path/>
            <v:fill on="f" focussize="0,0"/>
            <v:stroke on="f"/>
            <v:imagedata r:id="rId225" o:title=""/>
            <o:lock v:ext="edit" aspectratio="t"/>
            <w10:wrap type="none"/>
            <w10:anchorlock/>
          </v:shape>
          <o:OLEObject Type="Embed" ProgID="Equation.KSEE3" ShapeID="_x0000_i1139" DrawAspect="Content" ObjectID="_1468075839" r:id="rId224">
            <o:LockedField>false</o:LockedField>
          </o:OLEObject>
        </w:object>
      </w:r>
      <w:bookmarkEnd w:id="5"/>
    </w:p>
    <w:p>
      <w:pPr>
        <w:numPr>
          <w:ilvl w:val="0"/>
          <w:numId w:val="0"/>
        </w:numPr>
        <w:rPr>
          <w:rFonts w:hint="eastAsia"/>
          <w:b/>
          <w:bCs/>
          <w:lang w:val="en-US" w:eastAsia="zh-CN"/>
        </w:rPr>
      </w:pPr>
      <w:r>
        <w:rPr>
          <w:rFonts w:hint="eastAsia"/>
          <w:b/>
          <w:bCs/>
          <w:lang w:val="en-US" w:eastAsia="zh-CN"/>
        </w:rPr>
        <w:t>5、实例分析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eastAsia="宋体"/>
          <w:position w:val="-30"/>
          <w:lang w:val="en-US" w:eastAsia="zh-CN"/>
        </w:rPr>
      </w:pPr>
      <w:r>
        <w:rPr>
          <w:rFonts w:hint="eastAsia" w:eastAsia="宋体"/>
          <w:lang w:val="en-US" w:eastAsia="zh-CN"/>
        </w:rPr>
        <w:t>假设产品的市场需求</w:t>
      </w:r>
      <w:r>
        <w:rPr>
          <w:rFonts w:hint="eastAsia" w:eastAsia="宋体"/>
          <w:position w:val="-12"/>
          <w:lang w:val="en-US" w:eastAsia="zh-CN"/>
        </w:rPr>
        <w:object>
          <v:shape id="_x0000_i1140" o:spt="75" type="#_x0000_t75" style="height:18pt;width:16pt;" o:ole="t" filled="f" o:preferrelative="t" stroked="f" coordsize="21600,21600">
            <v:path/>
            <v:fill on="f" focussize="0,0"/>
            <v:stroke on="f"/>
            <v:imagedata r:id="rId227" o:title=""/>
            <o:lock v:ext="edit" aspectratio="t"/>
            <w10:wrap type="none"/>
            <w10:anchorlock/>
          </v:shape>
          <o:OLEObject Type="Embed" ProgID="Equation.KSEE3" ShapeID="_x0000_i1140" DrawAspect="Content" ObjectID="_1468075840" r:id="rId226">
            <o:LockedField>false</o:LockedField>
          </o:OLEObject>
        </w:object>
      </w:r>
      <w:r>
        <w:rPr>
          <w:rFonts w:hint="eastAsia" w:eastAsia="宋体"/>
          <w:lang w:val="en-US" w:eastAsia="zh-CN"/>
        </w:rPr>
        <w:t>服从泊松分布时，给出无随机约束时问题</w:t>
      </w:r>
      <w:r>
        <w:rPr>
          <w:rFonts w:hint="eastAsia" w:eastAsia="宋体"/>
          <w:position w:val="-10"/>
          <w:lang w:val="en-US" w:eastAsia="zh-CN"/>
        </w:rPr>
        <w:object>
          <v:shape id="_x0000_i1141" o:spt="75" type="#_x0000_t75" style="height:16pt;width:59pt;" o:ole="t" filled="f" o:preferrelative="t" stroked="f" coordsize="21600,21600">
            <v:path/>
            <v:fill on="f" focussize="0,0"/>
            <v:stroke on="f"/>
            <v:imagedata r:id="rId229" o:title=""/>
            <o:lock v:ext="edit" aspectratio="t"/>
            <w10:wrap type="none"/>
            <w10:anchorlock/>
          </v:shape>
          <o:OLEObject Type="Embed" ProgID="Equation.KSEE3" ShapeID="_x0000_i1141" DrawAspect="Content" ObjectID="_1468075841" r:id="rId228">
            <o:LockedField>false</o:LockedField>
          </o:OLEObject>
        </w:object>
      </w:r>
      <w:r>
        <w:rPr>
          <w:rFonts w:hint="eastAsia" w:eastAsia="宋体"/>
          <w:lang w:val="en-US" w:eastAsia="zh-CN"/>
        </w:rPr>
        <w:t>一些实例，当</w:t>
      </w:r>
      <w:r>
        <w:rPr>
          <w:rFonts w:hint="eastAsia" w:eastAsia="宋体"/>
          <w:position w:val="-12"/>
          <w:lang w:val="en-US" w:eastAsia="zh-CN"/>
        </w:rPr>
        <w:object>
          <v:shape id="_x0000_i1142" o:spt="75" type="#_x0000_t75" style="height:18pt;width:16pt;" o:ole="t" filled="f" o:preferrelative="t" stroked="f" coordsize="21600,21600">
            <v:path/>
            <v:fill on="f" focussize="0,0"/>
            <v:stroke on="f"/>
            <v:imagedata r:id="rId227" o:title=""/>
            <o:lock v:ext="edit" aspectratio="t"/>
            <w10:wrap type="none"/>
            <w10:anchorlock/>
          </v:shape>
          <o:OLEObject Type="Embed" ProgID="Equation.KSEE3" ShapeID="_x0000_i1142" DrawAspect="Content" ObjectID="_1468075842" r:id="rId230">
            <o:LockedField>false</o:LockedField>
          </o:OLEObject>
        </w:object>
      </w:r>
      <w:r>
        <w:rPr>
          <w:rFonts w:hint="eastAsia" w:eastAsia="宋体"/>
          <w:lang w:val="en-US" w:eastAsia="zh-CN"/>
        </w:rPr>
        <w:t>服从其他一般分布的时候，亦有类似的结果。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eastAsia="宋体"/>
          <w:position w:val="-10"/>
          <w:lang w:val="en-US" w:eastAsia="zh-CN"/>
        </w:rPr>
      </w:pPr>
      <w:r>
        <w:rPr>
          <w:rFonts w:hint="eastAsia" w:eastAsia="宋体"/>
          <w:lang w:val="en-US" w:eastAsia="zh-CN"/>
        </w:rPr>
        <w:t>当</w:t>
      </w:r>
      <w:r>
        <w:rPr>
          <w:rFonts w:hint="eastAsia" w:eastAsia="宋体"/>
          <w:position w:val="-12"/>
          <w:lang w:val="en-US" w:eastAsia="zh-CN"/>
        </w:rPr>
        <w:object>
          <v:shape id="_x0000_i1143" o:spt="75" type="#_x0000_t75" style="height:18pt;width:254pt;" o:ole="t" filled="f" o:preferrelative="t" stroked="f" coordsize="21600,21600">
            <v:path/>
            <v:fill on="f" focussize="0,0"/>
            <v:stroke on="f"/>
            <v:imagedata r:id="rId232" o:title=""/>
            <o:lock v:ext="edit" aspectratio="t"/>
            <w10:wrap type="none"/>
            <w10:anchorlock/>
          </v:shape>
          <o:OLEObject Type="Embed" ProgID="Equation.KSEE3" ShapeID="_x0000_i1143" DrawAspect="Content" ObjectID="_1468075843" r:id="rId231">
            <o:LockedField>false</o:LockedField>
          </o:OLEObject>
        </w:object>
      </w:r>
      <w:r>
        <w:rPr>
          <w:rFonts w:hint="eastAsia" w:eastAsia="宋体"/>
          <w:lang w:val="en-US" w:eastAsia="zh-CN"/>
        </w:rPr>
        <w:t>且</w:t>
      </w:r>
      <w:r>
        <w:rPr>
          <w:rFonts w:hint="eastAsia" w:eastAsia="宋体"/>
          <w:position w:val="-12"/>
          <w:lang w:val="en-US" w:eastAsia="zh-CN"/>
        </w:rPr>
        <w:object>
          <v:shape id="_x0000_i1144" o:spt="75" type="#_x0000_t75" style="height:18pt;width:53pt;" o:ole="t" filled="f" o:preferrelative="t" stroked="f" coordsize="21600,21600">
            <v:path/>
            <v:fill on="f" focussize="0,0"/>
            <v:stroke on="f"/>
            <v:imagedata r:id="rId234" o:title=""/>
            <o:lock v:ext="edit" aspectratio="t"/>
            <w10:wrap type="none"/>
            <w10:anchorlock/>
          </v:shape>
          <o:OLEObject Type="Embed" ProgID="Equation.KSEE3" ShapeID="_x0000_i1144" DrawAspect="Content" ObjectID="_1468075844" r:id="rId233">
            <o:LockedField>false</o:LockedField>
          </o:OLEObject>
        </w:object>
      </w:r>
      <w:r>
        <w:rPr>
          <w:rFonts w:hint="eastAsia" w:eastAsia="宋体"/>
          <w:lang w:val="en-US" w:eastAsia="zh-CN"/>
        </w:rPr>
        <w:t>时，其中</w:t>
      </w:r>
      <w:r>
        <w:rPr>
          <w:rFonts w:hint="eastAsia" w:eastAsia="宋体"/>
          <w:position w:val="-6"/>
          <w:lang w:val="en-US" w:eastAsia="zh-CN"/>
        </w:rPr>
        <w:object>
          <v:shape id="_x0000_i1145" o:spt="75" type="#_x0000_t75" style="height:13.95pt;width:35pt;" o:ole="t" filled="f" o:preferrelative="t" stroked="f" coordsize="21600,21600">
            <v:path/>
            <v:fill on="f" focussize="0,0"/>
            <v:stroke on="f"/>
            <v:imagedata r:id="rId236" o:title=""/>
            <o:lock v:ext="edit" aspectratio="t"/>
            <w10:wrap type="none"/>
            <w10:anchorlock/>
          </v:shape>
          <o:OLEObject Type="Embed" ProgID="Equation.KSEE3" ShapeID="_x0000_i1145" DrawAspect="Content" ObjectID="_1468075845" r:id="rId235">
            <o:LockedField>false</o:LockedField>
          </o:OLEObject>
        </w:object>
      </w:r>
      <w:r>
        <w:rPr>
          <w:rFonts w:hint="eastAsia" w:eastAsia="宋体"/>
          <w:lang w:val="en-US" w:eastAsia="zh-CN"/>
        </w:rPr>
        <w:t>，经销商订购的最优组件量是</w:t>
      </w:r>
      <w:r>
        <w:rPr>
          <w:rFonts w:hint="eastAsia" w:eastAsia="宋体"/>
          <w:position w:val="-12"/>
          <w:lang w:val="en-US" w:eastAsia="zh-CN"/>
        </w:rPr>
        <w:object>
          <v:shape id="_x0000_i1146" o:spt="75" type="#_x0000_t75" style="height:19pt;width:96.95pt;" o:ole="t" filled="f" o:preferrelative="t" stroked="f" coordsize="21600,21600">
            <v:path/>
            <v:fill on="f" focussize="0,0"/>
            <v:stroke on="f"/>
            <v:imagedata r:id="rId238" o:title=""/>
            <o:lock v:ext="edit" aspectratio="t"/>
            <w10:wrap type="none"/>
            <w10:anchorlock/>
          </v:shape>
          <o:OLEObject Type="Embed" ProgID="Equation.KSEE3" ShapeID="_x0000_i1146" DrawAspect="Content" ObjectID="_1468075846" r:id="rId237">
            <o:LockedField>false</o:LockedField>
          </o:OLEObject>
        </w:object>
      </w:r>
      <w:r>
        <w:rPr>
          <w:rFonts w:hint="eastAsia" w:eastAsia="宋体"/>
          <w:lang w:val="en-US" w:eastAsia="zh-CN"/>
        </w:rPr>
        <w:t>时，经销商的期望利润最大。最</w:t>
      </w:r>
      <w:r>
        <w:rPr>
          <w:rFonts w:hint="eastAsia" w:eastAsia="宋体"/>
          <w:position w:val="-10"/>
          <w:lang w:val="en-US" w:eastAsia="zh-CN"/>
        </w:rPr>
        <w:t>大利润为1414.7。</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eastAsia="宋体"/>
          <w:position w:val="-1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center"/>
        <w:outlineLvl w:val="9"/>
        <w:rPr>
          <w:rFonts w:hint="eastAsia" w:eastAsia="宋体"/>
          <w:sz w:val="18"/>
          <w:szCs w:val="18"/>
          <w:lang w:val="en-US" w:eastAsia="zh-CN"/>
        </w:rPr>
      </w:pPr>
      <w:r>
        <w:rPr>
          <w:rFonts w:hint="eastAsia" w:eastAsia="宋体"/>
          <w:sz w:val="18"/>
          <w:szCs w:val="18"/>
          <w:lang w:val="en-US" w:eastAsia="zh-CN"/>
        </w:rPr>
        <w:t xml:space="preserve">      </w:t>
      </w:r>
      <w:r>
        <w:rPr>
          <w:rFonts w:hint="eastAsia" w:eastAsia="宋体"/>
          <w:sz w:val="18"/>
          <w:szCs w:val="18"/>
          <w:lang w:val="en-US" w:eastAsia="zh-CN"/>
        </w:rPr>
        <w:object>
          <v:shape id="_x0000_i1147" o:spt="75" type="#_x0000_t75" style="height:13.4pt;width:28.35pt;" o:ole="t" filled="f" o:preferrelative="t" stroked="f" coordsize="21600,21600">
            <v:path/>
            <v:fill on="f" focussize="0,0"/>
            <v:stroke on="f"/>
            <v:imagedata r:id="rId240" o:title=""/>
            <o:lock v:ext="edit" aspectratio="t"/>
            <w10:wrap type="none"/>
            <w10:anchorlock/>
          </v:shape>
          <o:OLEObject Type="Embed" ProgID="Equation.KSEE3" ShapeID="_x0000_i1147" DrawAspect="Content" ObjectID="_1468075847" r:id="rId239">
            <o:LockedField>false</o:LockedField>
          </o:OLEObject>
        </w:object>
      </w:r>
      <w:r>
        <w:rPr>
          <w:rFonts w:hint="eastAsia" w:eastAsia="宋体"/>
          <w:sz w:val="18"/>
          <w:szCs w:val="18"/>
          <w:lang w:val="en-US" w:eastAsia="zh-CN"/>
        </w:rPr>
        <w:t>和</w:t>
      </w:r>
      <w:r>
        <w:rPr>
          <w:rFonts w:hint="eastAsia" w:eastAsia="宋体"/>
          <w:sz w:val="18"/>
          <w:szCs w:val="18"/>
          <w:lang w:val="en-US" w:eastAsia="zh-CN"/>
        </w:rPr>
        <w:object>
          <v:shape id="_x0000_i1148" o:spt="75" type="#_x0000_t75" style="height:11pt;width:8.65pt;" o:ole="t" filled="f" o:preferrelative="t" stroked="f" coordsize="21600,21600">
            <v:path/>
            <v:fill on="f" focussize="0,0"/>
            <v:stroke on="f"/>
            <v:imagedata r:id="rId242" o:title=""/>
            <o:lock v:ext="edit" aspectratio="t"/>
            <w10:wrap type="none"/>
            <w10:anchorlock/>
          </v:shape>
          <o:OLEObject Type="Embed" ProgID="Equation.KSEE3" ShapeID="_x0000_i1148" DrawAspect="Content" ObjectID="_1468075848" r:id="rId241">
            <o:LockedField>false</o:LockedField>
          </o:OLEObject>
        </w:object>
      </w:r>
      <w:r>
        <w:rPr>
          <w:rFonts w:hint="eastAsia" w:eastAsia="宋体"/>
          <w:sz w:val="18"/>
          <w:szCs w:val="18"/>
          <w:lang w:val="en-US" w:eastAsia="zh-CN"/>
        </w:rPr>
        <w:t xml:space="preserve">的关系                                </w:t>
      </w:r>
      <w:r>
        <w:rPr>
          <w:rFonts w:hint="eastAsia" w:eastAsia="宋体"/>
          <w:sz w:val="18"/>
          <w:szCs w:val="18"/>
          <w:lang w:val="en-US" w:eastAsia="zh-CN"/>
        </w:rPr>
        <w:object>
          <v:shape id="_x0000_i1149" o:spt="75" type="#_x0000_t75" style="height:14.15pt;width:13.45pt;" o:ole="t" filled="f" o:preferrelative="t" stroked="f" coordsize="21600,21600">
            <v:path/>
            <v:fill on="f" focussize="0,0"/>
            <v:stroke on="f"/>
            <v:imagedata r:id="rId244" o:title=""/>
            <o:lock v:ext="edit" aspectratio="t"/>
            <w10:wrap type="none"/>
            <w10:anchorlock/>
          </v:shape>
          <o:OLEObject Type="Embed" ProgID="Equation.KSEE3" ShapeID="_x0000_i1149" DrawAspect="Content" ObjectID="_1468075849" r:id="rId243">
            <o:LockedField>false</o:LockedField>
          </o:OLEObject>
        </w:object>
      </w:r>
      <w:r>
        <w:rPr>
          <w:rFonts w:hint="eastAsia" w:eastAsia="宋体"/>
          <w:sz w:val="18"/>
          <w:szCs w:val="18"/>
          <w:lang w:val="en-US" w:eastAsia="zh-CN"/>
        </w:rPr>
        <w:t>和</w:t>
      </w:r>
      <w:r>
        <w:rPr>
          <w:rFonts w:hint="eastAsia" w:eastAsia="宋体"/>
          <w:sz w:val="18"/>
          <w:szCs w:val="18"/>
          <w:lang w:val="en-US" w:eastAsia="zh-CN"/>
        </w:rPr>
        <w:object>
          <v:shape id="_x0000_i1150" o:spt="75" type="#_x0000_t75" style="height:11pt;width:8.7pt;" o:ole="t" filled="f" o:preferrelative="t" stroked="f" coordsize="21600,21600">
            <v:path/>
            <v:fill on="f" focussize="0,0"/>
            <v:stroke on="f"/>
            <v:imagedata r:id="rId246" o:title=""/>
            <o:lock v:ext="edit" aspectratio="t"/>
            <w10:wrap type="none"/>
            <w10:anchorlock/>
          </v:shape>
          <o:OLEObject Type="Embed" ProgID="Equation.KSEE3" ShapeID="_x0000_i1150" DrawAspect="Content" ObjectID="_1468075850" r:id="rId245">
            <o:LockedField>false</o:LockedField>
          </o:OLEObject>
        </w:object>
      </w:r>
      <w:r>
        <w:rPr>
          <w:rFonts w:hint="eastAsia" w:eastAsia="宋体"/>
          <w:sz w:val="18"/>
          <w:szCs w:val="18"/>
          <w:lang w:val="en-US" w:eastAsia="zh-CN"/>
        </w:rPr>
        <w:t xml:space="preserve">的关系    </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"C:\\Users\\user\\Documents\\Tencent Files\\1051743154\\Image\\C2C\\PAKJ_{ZL4GODKSYL$BH0MVU.png"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392045" cy="1437640"/>
            <wp:effectExtent l="0" t="0" r="635" b="10160"/>
            <wp:docPr id="12" name="图片 1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6" descr="IMG_256"/>
                    <pic:cNvPicPr>
                      <a:picLocks noChangeAspect="1"/>
                    </pic:cNvPicPr>
                  </pic:nvPicPr>
                  <pic:blipFill>
                    <a:blip r:embed="rId247"/>
                    <a:stretch>
                      <a:fillRect/>
                    </a:stretch>
                  </pic:blipFill>
                  <pic:spPr>
                    <a:xfrm>
                      <a:off x="0" y="0"/>
                      <a:ext cx="2392045" cy="143764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"C:\\Users\\user\\Documents\\Tencent Files\\1051743154\\Image\\C2C\\9[KVTFNY[YQY48[)4%RHLC2.png"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366645" cy="1421765"/>
            <wp:effectExtent l="0" t="0" r="10795" b="10795"/>
            <wp:docPr id="8" name="图片 1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0" descr="IMG_256"/>
                    <pic:cNvPicPr>
                      <a:picLocks noChangeAspect="1"/>
                    </pic:cNvPicPr>
                  </pic:nvPicPr>
                  <pic:blipFill>
                    <a:blip r:embed="rId248"/>
                    <a:stretch>
                      <a:fillRect/>
                    </a:stretch>
                  </pic:blipFill>
                  <pic:spPr>
                    <a:xfrm>
                      <a:off x="0" y="0"/>
                      <a:ext cx="2366645" cy="14217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center"/>
        <w:outlineLvl w:val="9"/>
        <w:rPr>
          <w:rFonts w:hint="eastAsia" w:eastAsia="宋体"/>
          <w:sz w:val="18"/>
          <w:szCs w:val="18"/>
          <w:lang w:val="en-US" w:eastAsia="zh-CN"/>
        </w:rPr>
      </w:pPr>
      <w:r>
        <w:rPr>
          <w:rFonts w:hint="eastAsia" w:eastAsia="宋体"/>
          <w:sz w:val="18"/>
          <w:szCs w:val="18"/>
          <w:lang w:val="en-US" w:eastAsia="zh-CN"/>
        </w:rPr>
        <w:t xml:space="preserve">    图1 </w:t>
      </w:r>
      <w:r>
        <w:rPr>
          <w:rFonts w:hint="eastAsia" w:eastAsia="宋体"/>
          <w:sz w:val="18"/>
          <w:szCs w:val="18"/>
          <w:lang w:val="en-US" w:eastAsia="zh-CN"/>
        </w:rPr>
        <w:object>
          <v:shape id="_x0000_i1151" o:spt="75" type="#_x0000_t75" style="height:13.4pt;width:28.35pt;" o:ole="t" filled="f" o:preferrelative="t" stroked="f" coordsize="21600,21600">
            <v:path/>
            <v:fill on="f" focussize="0,0"/>
            <v:stroke on="f"/>
            <v:imagedata r:id="rId240" o:title=""/>
            <o:lock v:ext="edit" aspectratio="t"/>
            <w10:wrap type="none"/>
            <w10:anchorlock/>
          </v:shape>
          <o:OLEObject Type="Embed" ProgID="Equation.KSEE3" ShapeID="_x0000_i1151" DrawAspect="Content" ObjectID="_1468075851" r:id="rId249">
            <o:LockedField>false</o:LockedField>
          </o:OLEObject>
        </w:object>
      </w:r>
      <w:r>
        <w:rPr>
          <w:rFonts w:hint="eastAsia" w:eastAsia="宋体"/>
          <w:sz w:val="18"/>
          <w:szCs w:val="18"/>
          <w:lang w:val="en-US" w:eastAsia="zh-CN"/>
        </w:rPr>
        <w:t>和</w:t>
      </w:r>
      <w:r>
        <w:rPr>
          <w:rFonts w:hint="eastAsia" w:eastAsia="宋体"/>
          <w:sz w:val="18"/>
          <w:szCs w:val="18"/>
          <w:lang w:val="en-US" w:eastAsia="zh-CN"/>
        </w:rPr>
        <w:object>
          <v:shape id="_x0000_i1152" o:spt="75" type="#_x0000_t75" style="height:11pt;width:8.65pt;" o:ole="t" filled="f" o:preferrelative="t" stroked="f" coordsize="21600,21600">
            <v:path/>
            <v:fill on="f" focussize="0,0"/>
            <v:stroke on="f"/>
            <v:imagedata r:id="rId251" o:title=""/>
            <o:lock v:ext="edit" aspectratio="t"/>
            <w10:wrap type="none"/>
            <w10:anchorlock/>
          </v:shape>
          <o:OLEObject Type="Embed" ProgID="Equation.KSEE3" ShapeID="_x0000_i1152" DrawAspect="Content" ObjectID="_1468075852" r:id="rId250">
            <o:LockedField>false</o:LockedField>
          </o:OLEObject>
        </w:object>
      </w:r>
      <w:r>
        <w:rPr>
          <w:rFonts w:hint="eastAsia" w:eastAsia="宋体"/>
          <w:sz w:val="18"/>
          <w:szCs w:val="18"/>
          <w:lang w:val="en-US" w:eastAsia="zh-CN"/>
        </w:rPr>
        <w:t xml:space="preserve">的关系                         图2  </w:t>
      </w:r>
      <w:r>
        <w:rPr>
          <w:rFonts w:hint="eastAsia" w:eastAsia="宋体"/>
          <w:sz w:val="18"/>
          <w:szCs w:val="18"/>
          <w:lang w:val="en-US" w:eastAsia="zh-CN"/>
        </w:rPr>
        <w:object>
          <v:shape id="_x0000_i1153" o:spt="75" type="#_x0000_t75" style="height:14.15pt;width:13.45pt;" o:ole="t" filled="f" o:preferrelative="t" stroked="f" coordsize="21600,21600">
            <v:path/>
            <v:fill on="f" focussize="0,0"/>
            <v:stroke on="f"/>
            <v:imagedata r:id="rId244" o:title=""/>
            <o:lock v:ext="edit" aspectratio="t"/>
            <w10:wrap type="none"/>
            <w10:anchorlock/>
          </v:shape>
          <o:OLEObject Type="Embed" ProgID="Equation.KSEE3" ShapeID="_x0000_i1153" DrawAspect="Content" ObjectID="_1468075853" r:id="rId252">
            <o:LockedField>false</o:LockedField>
          </o:OLEObject>
        </w:object>
      </w:r>
      <w:r>
        <w:rPr>
          <w:rFonts w:hint="eastAsia" w:eastAsia="宋体"/>
          <w:sz w:val="18"/>
          <w:szCs w:val="18"/>
          <w:lang w:val="en-US" w:eastAsia="zh-CN"/>
        </w:rPr>
        <w:t>和</w:t>
      </w:r>
      <w:r>
        <w:rPr>
          <w:rFonts w:hint="eastAsia" w:eastAsia="宋体"/>
          <w:sz w:val="18"/>
          <w:szCs w:val="18"/>
          <w:lang w:val="en-US" w:eastAsia="zh-CN"/>
        </w:rPr>
        <w:object>
          <v:shape id="_x0000_i1154" o:spt="75" type="#_x0000_t75" style="height:11pt;width:8.7pt;" o:ole="t" filled="f" o:preferrelative="t" stroked="f" coordsize="21600,21600">
            <v:path/>
            <v:fill on="f" focussize="0,0"/>
            <v:stroke on="f"/>
            <v:imagedata r:id="rId246" o:title=""/>
            <o:lock v:ext="edit" aspectratio="t"/>
            <w10:wrap type="none"/>
            <w10:anchorlock/>
          </v:shape>
          <o:OLEObject Type="Embed" ProgID="Equation.KSEE3" ShapeID="_x0000_i1154" DrawAspect="Content" ObjectID="_1468075854" r:id="rId253">
            <o:LockedField>false</o:LockedField>
          </o:OLEObject>
        </w:object>
      </w:r>
      <w:r>
        <w:rPr>
          <w:rFonts w:hint="eastAsia" w:eastAsia="宋体"/>
          <w:sz w:val="18"/>
          <w:szCs w:val="18"/>
          <w:lang w:val="en-US" w:eastAsia="zh-CN"/>
        </w:rPr>
        <w:t xml:space="preserve">的关系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eastAsia="宋体"/>
          <w:lang w:val="en-US" w:eastAsia="zh-CN"/>
        </w:rPr>
      </w:pPr>
      <w:r>
        <w:rPr>
          <w:rFonts w:hint="eastAsia" w:eastAsia="宋体"/>
          <w:lang w:val="en-US" w:eastAsia="zh-CN"/>
        </w:rPr>
        <w:t>图1和图2 分别说明了市场对产品的需求期望</w:t>
      </w:r>
      <w:r>
        <w:rPr>
          <w:rFonts w:hint="eastAsia" w:eastAsia="宋体"/>
          <w:position w:val="-6"/>
          <w:lang w:val="en-US" w:eastAsia="zh-CN"/>
        </w:rPr>
        <w:object>
          <v:shape id="_x0000_i1155" o:spt="75" type="#_x0000_t75" style="height:13.95pt;width:11pt;" o:ole="t" filled="f" o:preferrelative="t" stroked="f" coordsize="21600,21600">
            <v:path/>
            <v:fill on="f" focussize="0,0"/>
            <v:stroke on="f"/>
            <v:imagedata r:id="rId255" o:title=""/>
            <o:lock v:ext="edit" aspectratio="t"/>
            <w10:wrap type="none"/>
            <w10:anchorlock/>
          </v:shape>
          <o:OLEObject Type="Embed" ProgID="Equation.KSEE3" ShapeID="_x0000_i1155" DrawAspect="Content" ObjectID="_1468075855" r:id="rId254">
            <o:LockedField>false</o:LockedField>
          </o:OLEObject>
        </w:object>
      </w:r>
      <w:r>
        <w:rPr>
          <w:rFonts w:hint="eastAsia" w:eastAsia="宋体"/>
          <w:lang w:val="en-US" w:eastAsia="zh-CN"/>
        </w:rPr>
        <w:t>与经销商的最优组件订购量的规模</w:t>
      </w:r>
      <w:r>
        <w:rPr>
          <w:rFonts w:hint="eastAsia" w:eastAsia="宋体"/>
          <w:position w:val="-12"/>
          <w:lang w:val="en-US" w:eastAsia="zh-CN"/>
        </w:rPr>
        <w:object>
          <v:shape id="_x0000_i1156" o:spt="75" type="#_x0000_t75" style="height:19pt;width:18pt;" o:ole="t" filled="f" o:preferrelative="t" stroked="f" coordsize="21600,21600">
            <v:path/>
            <v:fill on="f" focussize="0,0"/>
            <v:stroke on="f"/>
            <v:imagedata r:id="rId257" o:title=""/>
            <o:lock v:ext="edit" aspectratio="t"/>
            <w10:wrap type="none"/>
            <w10:anchorlock/>
          </v:shape>
          <o:OLEObject Type="Embed" ProgID="Equation.KSEE3" ShapeID="_x0000_i1156" DrawAspect="Content" ObjectID="_1468075856" r:id="rId256">
            <o:LockedField>false</o:LockedField>
          </o:OLEObject>
        </w:object>
      </w:r>
      <w:r>
        <w:rPr>
          <w:rFonts w:hint="eastAsia" w:eastAsia="宋体"/>
          <w:lang w:val="en-US" w:eastAsia="zh-CN"/>
        </w:rPr>
        <w:t>和最大期望净收益的关系。</w:t>
      </w:r>
      <w:r>
        <w:rPr>
          <w:rFonts w:hint="eastAsia" w:eastAsia="宋体"/>
          <w:position w:val="-6"/>
          <w:lang w:val="en-US" w:eastAsia="zh-CN"/>
        </w:rPr>
        <w:object>
          <v:shape id="_x0000_i1157" o:spt="75" type="#_x0000_t75" style="height:13.95pt;width:11pt;" o:ole="t" filled="f" o:preferrelative="t" stroked="f" coordsize="21600,21600">
            <v:path/>
            <v:fill on="f" focussize="0,0"/>
            <v:stroke on="f"/>
            <v:imagedata r:id="rId255" o:title=""/>
            <o:lock v:ext="edit" aspectratio="t"/>
            <w10:wrap type="none"/>
            <w10:anchorlock/>
          </v:shape>
          <o:OLEObject Type="Embed" ProgID="Equation.KSEE3" ShapeID="_x0000_i1157" DrawAspect="Content" ObjectID="_1468075857" r:id="rId258">
            <o:LockedField>false</o:LockedField>
          </o:OLEObject>
        </w:object>
      </w:r>
      <w:r>
        <w:rPr>
          <w:rFonts w:hint="eastAsia" w:eastAsia="宋体"/>
          <w:lang w:val="en-US" w:eastAsia="zh-CN"/>
        </w:rPr>
        <w:t>从40变化到72，从上图中可以看出，随着市场对产品的需求的数学期望</w:t>
      </w:r>
      <w:r>
        <w:rPr>
          <w:rFonts w:hint="eastAsia" w:eastAsia="宋体"/>
          <w:position w:val="-6"/>
          <w:lang w:val="en-US" w:eastAsia="zh-CN"/>
        </w:rPr>
        <w:object>
          <v:shape id="_x0000_i1158" o:spt="75" type="#_x0000_t75" style="height:13.95pt;width:11pt;" o:ole="t" filled="f" o:preferrelative="t" stroked="f" coordsize="21600,21600">
            <v:path/>
            <v:fill on="f" focussize="0,0"/>
            <v:stroke on="f"/>
            <v:imagedata r:id="rId255" o:title=""/>
            <o:lock v:ext="edit" aspectratio="t"/>
            <w10:wrap type="none"/>
            <w10:anchorlock/>
          </v:shape>
          <o:OLEObject Type="Embed" ProgID="Equation.KSEE3" ShapeID="_x0000_i1158" DrawAspect="Content" ObjectID="_1468075858" r:id="rId259">
            <o:LockedField>false</o:LockedField>
          </o:OLEObject>
        </w:object>
      </w:r>
      <w:r>
        <w:rPr>
          <w:rFonts w:hint="eastAsia" w:eastAsia="宋体"/>
          <w:lang w:val="en-US" w:eastAsia="zh-CN"/>
        </w:rPr>
        <w:t>的增加，经销商的最优组件订购量</w:t>
      </w:r>
      <w:r>
        <w:rPr>
          <w:rFonts w:hint="eastAsia" w:eastAsia="宋体"/>
          <w:position w:val="-12"/>
          <w:lang w:val="en-US" w:eastAsia="zh-CN"/>
        </w:rPr>
        <w:object>
          <v:shape id="_x0000_i1159" o:spt="75" type="#_x0000_t75" style="height:19pt;width:18pt;" o:ole="t" filled="f" o:preferrelative="t" stroked="f" coordsize="21600,21600">
            <v:path/>
            <v:fill on="f" focussize="0,0"/>
            <v:stroke on="f"/>
            <v:imagedata r:id="rId257" o:title=""/>
            <o:lock v:ext="edit" aspectratio="t"/>
            <w10:wrap type="none"/>
            <w10:anchorlock/>
          </v:shape>
          <o:OLEObject Type="Embed" ProgID="Equation.KSEE3" ShapeID="_x0000_i1159" DrawAspect="Content" ObjectID="_1468075859" r:id="rId260">
            <o:LockedField>false</o:LockedField>
          </o:OLEObject>
        </w:object>
      </w:r>
      <w:r>
        <w:rPr>
          <w:rFonts w:hint="eastAsia" w:eastAsia="宋体"/>
          <w:lang w:val="en-US" w:eastAsia="zh-CN"/>
        </w:rPr>
        <w:t>和最大期望净收益也在增加。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宋体" w:hAnsi="宋体"/>
          <w:lang w:val="en-US" w:eastAsia="zh-CN"/>
        </w:rPr>
      </w:pPr>
      <w:r>
        <w:rPr>
          <w:rFonts w:hint="eastAsia" w:cs="Times New Roman"/>
          <w:lang w:val="en-US" w:eastAsia="zh-CN"/>
        </w:rPr>
        <w:t>[1]</w:t>
      </w:r>
      <w:bookmarkStart w:id="6" w:name="OLE_LINK33"/>
      <w:r>
        <w:rPr>
          <w:rFonts w:hint="eastAsia" w:cs="Times New Roman"/>
          <w:lang w:val="en-US" w:eastAsia="zh-CN"/>
        </w:rPr>
        <w:t>Yancong Zhou</w:t>
      </w:r>
      <w:bookmarkEnd w:id="6"/>
      <w:r>
        <w:rPr>
          <w:rFonts w:hint="eastAsia" w:cs="Times New Roman"/>
          <w:lang w:val="en-US" w:eastAsia="zh-CN"/>
        </w:rPr>
        <w:t>,Junqing Song</w:t>
      </w:r>
      <w:r>
        <w:rPr>
          <w:rFonts w:hint="eastAsia" w:ascii="宋体" w:hAnsi="宋体"/>
          <w:lang w:val="en-US" w:eastAsia="zh-CN"/>
        </w:rPr>
        <w:t>.</w:t>
      </w:r>
      <w:r>
        <w:rPr>
          <w:rFonts w:hint="default" w:ascii="Times New Roman" w:hAnsi="Times New Roman" w:cs="Times New Roman"/>
          <w:lang w:val="en-US" w:eastAsia="zh-CN"/>
        </w:rPr>
        <w:t>Inventory Decisions in a Product-Updated System with</w:t>
      </w:r>
      <w:r>
        <w:rPr>
          <w:rFonts w:hint="eastAsia" w:cs="Times New Roman"/>
          <w:lang w:val="en-US" w:eastAsia="zh-CN"/>
        </w:rPr>
        <w:t xml:space="preserve"> </w:t>
      </w:r>
      <w:r>
        <w:rPr>
          <w:rFonts w:hint="default" w:ascii="Times New Roman" w:hAnsi="Times New Roman" w:cs="Times New Roman"/>
          <w:lang w:val="en-US" w:eastAsia="zh-CN"/>
        </w:rPr>
        <w:t>Component Substitution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and Product Substitution</w:t>
      </w:r>
      <w:r>
        <w:rPr>
          <w:rFonts w:hint="eastAsia" w:ascii="宋体" w:hAnsi="宋体"/>
          <w:lang w:val="en-US" w:eastAsia="zh-CN"/>
        </w:rPr>
        <w:t>.</w:t>
      </w:r>
      <w:r>
        <w:rPr>
          <w:rFonts w:hint="eastAsia" w:ascii="Times New Roman" w:hAnsi="Times New Roman" w:cs="Times New Roman"/>
          <w:lang w:val="en-US" w:eastAsia="zh-CN"/>
        </w:rPr>
        <w:t>Discre</w:t>
      </w:r>
      <w:r>
        <w:rPr>
          <w:rFonts w:hint="eastAsia" w:cs="Times New Roman"/>
          <w:lang w:val="en-US" w:eastAsia="zh-CN"/>
        </w:rPr>
        <w:t>te Dynamics in Nature and Society,vol</w:t>
      </w:r>
      <w:r>
        <w:rPr>
          <w:rFonts w:hint="eastAsia" w:ascii="宋体" w:hAnsi="宋体"/>
          <w:lang w:val="en-US" w:eastAsia="zh-CN"/>
        </w:rPr>
        <w:t>.</w:t>
      </w:r>
      <w:r>
        <w:rPr>
          <w:rFonts w:hint="default" w:ascii="Times New Roman" w:hAnsi="Times New Roman" w:cs="Times New Roman"/>
          <w:lang w:val="en-US" w:eastAsia="zh-CN"/>
        </w:rPr>
        <w:t>2013</w:t>
      </w:r>
      <w:r>
        <w:rPr>
          <w:rFonts w:hint="eastAsia" w:cs="Times New Roman"/>
          <w:lang w:val="en-US" w:eastAsia="zh-CN"/>
        </w:rPr>
        <w:t>,Article ID 136074,9 pages,2013</w:t>
      </w:r>
      <w:bookmarkStart w:id="7" w:name="OLE_LINK29"/>
      <w:r>
        <w:rPr>
          <w:rFonts w:hint="eastAsia" w:ascii="宋体" w:hAnsi="宋体"/>
          <w:lang w:val="en-US" w:eastAsia="zh-CN"/>
        </w:rPr>
        <w:t>.</w:t>
      </w:r>
      <w:bookmarkEnd w:id="7"/>
      <w:r>
        <w:rPr>
          <w:rFonts w:hint="eastAsia" w:cs="Times New Roman"/>
          <w:lang w:val="en-US" w:eastAsia="zh-CN"/>
        </w:rPr>
        <w:t>Doi:10.1155/2013/136074</w:t>
      </w:r>
      <w:r>
        <w:rPr>
          <w:rFonts w:hint="eastAsia" w:ascii="宋体" w:hAnsi="宋体"/>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eastAsia="宋体"/>
          <w:lang w:val="en-US" w:eastAsia="zh-CN"/>
        </w:rPr>
      </w:pPr>
      <w:r>
        <w:rPr>
          <w:rFonts w:hint="eastAsia" w:cs="Times New Roman"/>
          <w:lang w:val="en-US" w:eastAsia="zh-CN"/>
        </w:rPr>
        <w:t>[2]</w:t>
      </w:r>
      <w:r>
        <w:rPr>
          <w:rFonts w:hint="eastAsia" w:eastAsia="宋体"/>
          <w:lang w:val="en-US" w:eastAsia="zh-CN"/>
        </w:rPr>
        <w:t>孙俊清</w:t>
      </w:r>
      <w:r>
        <w:rPr>
          <w:rFonts w:hint="default" w:eastAsia="宋体"/>
          <w:lang w:val="en-US" w:eastAsia="zh-CN"/>
        </w:rPr>
        <w:t xml:space="preserve">, </w:t>
      </w:r>
      <w:r>
        <w:rPr>
          <w:rFonts w:hint="eastAsia" w:eastAsia="宋体"/>
          <w:lang w:val="en-US" w:eastAsia="zh-CN"/>
        </w:rPr>
        <w:t>李勇建</w:t>
      </w:r>
      <w:r>
        <w:rPr>
          <w:rFonts w:hint="default" w:eastAsia="宋体"/>
          <w:lang w:val="en-US" w:eastAsia="zh-CN"/>
        </w:rPr>
        <w:t xml:space="preserve">, </w:t>
      </w:r>
      <w:r>
        <w:rPr>
          <w:rFonts w:hint="eastAsia" w:eastAsia="宋体"/>
          <w:lang w:val="en-US" w:eastAsia="zh-CN"/>
        </w:rPr>
        <w:t>涂菶生</w:t>
      </w:r>
      <w:r>
        <w:rPr>
          <w:rFonts w:hint="default" w:eastAsia="宋体"/>
          <w:lang w:val="en-US" w:eastAsia="zh-CN"/>
        </w:rPr>
        <w:t>.</w:t>
      </w:r>
      <w:r>
        <w:rPr>
          <w:rFonts w:hint="eastAsia" w:eastAsia="宋体"/>
          <w:lang w:val="en-US" w:eastAsia="zh-CN"/>
        </w:rPr>
        <w:t xml:space="preserve">人才租赁与中介中心的单类雇员规模优化问题的研究 </w:t>
      </w:r>
      <w:r>
        <w:rPr>
          <w:rFonts w:hint="default" w:eastAsia="宋体"/>
          <w:lang w:val="en-US" w:eastAsia="zh-CN"/>
        </w:rPr>
        <w:t xml:space="preserve">[J] . </w:t>
      </w:r>
      <w:r>
        <w:rPr>
          <w:rFonts w:hint="eastAsia" w:eastAsia="宋体"/>
          <w:lang w:val="en-US" w:eastAsia="zh-CN"/>
        </w:rPr>
        <w:t>系统工程理论与实践</w:t>
      </w:r>
      <w:r>
        <w:rPr>
          <w:rFonts w:hint="default" w:eastAsia="宋体"/>
          <w:lang w:val="en-US" w:eastAsia="zh-CN"/>
        </w:rPr>
        <w:t>, 2005, 25(8):62- 68.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F6FBA"/>
    <w:multiLevelType w:val="singleLevel"/>
    <w:tmpl w:val="58DF6FBA"/>
    <w:lvl w:ilvl="0" w:tentative="0">
      <w:start w:val="1"/>
      <w:numFmt w:val="decimal"/>
      <w:suff w:val="nothing"/>
      <w:lvlText w:val="%1、"/>
      <w:lvlJc w:val="left"/>
    </w:lvl>
  </w:abstractNum>
  <w:abstractNum w:abstractNumId="1">
    <w:nsid w:val="58E4CBB7"/>
    <w:multiLevelType w:val="singleLevel"/>
    <w:tmpl w:val="58E4CBB7"/>
    <w:lvl w:ilvl="0" w:tentative="0">
      <w:start w:val="4"/>
      <w:numFmt w:val="decimal"/>
      <w:suff w:val="nothing"/>
      <w:lvlText w:val="%1、"/>
      <w:lvlJc w:val="left"/>
    </w:lvl>
  </w:abstractNum>
  <w:abstractNum w:abstractNumId="2">
    <w:nsid w:val="58E5EF2F"/>
    <w:multiLevelType w:val="singleLevel"/>
    <w:tmpl w:val="58E5EF2F"/>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E76D6"/>
    <w:rsid w:val="0059239D"/>
    <w:rsid w:val="00B5347A"/>
    <w:rsid w:val="00C80245"/>
    <w:rsid w:val="01540787"/>
    <w:rsid w:val="01B50842"/>
    <w:rsid w:val="01DC6894"/>
    <w:rsid w:val="01F72381"/>
    <w:rsid w:val="024E62C3"/>
    <w:rsid w:val="026C3872"/>
    <w:rsid w:val="029E321E"/>
    <w:rsid w:val="02C17FC5"/>
    <w:rsid w:val="02C91604"/>
    <w:rsid w:val="031568B4"/>
    <w:rsid w:val="032D3289"/>
    <w:rsid w:val="04D16D69"/>
    <w:rsid w:val="05212B13"/>
    <w:rsid w:val="05454342"/>
    <w:rsid w:val="05826A40"/>
    <w:rsid w:val="05B36DCC"/>
    <w:rsid w:val="067527E5"/>
    <w:rsid w:val="077834A8"/>
    <w:rsid w:val="079E4CD1"/>
    <w:rsid w:val="08595782"/>
    <w:rsid w:val="08754FF1"/>
    <w:rsid w:val="08EC35DA"/>
    <w:rsid w:val="08FA5C87"/>
    <w:rsid w:val="096673CA"/>
    <w:rsid w:val="09B26657"/>
    <w:rsid w:val="09CD7D0D"/>
    <w:rsid w:val="09D27E20"/>
    <w:rsid w:val="0A041C36"/>
    <w:rsid w:val="0A9F64D8"/>
    <w:rsid w:val="0AED3D63"/>
    <w:rsid w:val="0AF054F8"/>
    <w:rsid w:val="0B40618E"/>
    <w:rsid w:val="0B781A60"/>
    <w:rsid w:val="0C1543D1"/>
    <w:rsid w:val="0C2D0380"/>
    <w:rsid w:val="0C5E0536"/>
    <w:rsid w:val="0C691DB6"/>
    <w:rsid w:val="0C793B4D"/>
    <w:rsid w:val="0C9D1076"/>
    <w:rsid w:val="0CC013A4"/>
    <w:rsid w:val="0CC638DD"/>
    <w:rsid w:val="0CF51834"/>
    <w:rsid w:val="0D083C35"/>
    <w:rsid w:val="0D127964"/>
    <w:rsid w:val="0D954EE5"/>
    <w:rsid w:val="0DCA1358"/>
    <w:rsid w:val="0DCB01FD"/>
    <w:rsid w:val="0DE36C85"/>
    <w:rsid w:val="0DEC55AB"/>
    <w:rsid w:val="0E0C3F44"/>
    <w:rsid w:val="0E151996"/>
    <w:rsid w:val="0E20111F"/>
    <w:rsid w:val="0E607FF3"/>
    <w:rsid w:val="0E941C50"/>
    <w:rsid w:val="0EC83602"/>
    <w:rsid w:val="0ECF5AB4"/>
    <w:rsid w:val="0F4B1958"/>
    <w:rsid w:val="0F553C67"/>
    <w:rsid w:val="0FC538A0"/>
    <w:rsid w:val="10131199"/>
    <w:rsid w:val="101E427B"/>
    <w:rsid w:val="103A78FE"/>
    <w:rsid w:val="107D61A9"/>
    <w:rsid w:val="10A0638B"/>
    <w:rsid w:val="10C64AE3"/>
    <w:rsid w:val="10E11D30"/>
    <w:rsid w:val="110D5C03"/>
    <w:rsid w:val="119918D6"/>
    <w:rsid w:val="11A14C0F"/>
    <w:rsid w:val="11B36813"/>
    <w:rsid w:val="120C69D1"/>
    <w:rsid w:val="125A2FE1"/>
    <w:rsid w:val="12821D4D"/>
    <w:rsid w:val="129654AE"/>
    <w:rsid w:val="13386A2E"/>
    <w:rsid w:val="133F2E8D"/>
    <w:rsid w:val="134021B9"/>
    <w:rsid w:val="137A3B12"/>
    <w:rsid w:val="139F1D0C"/>
    <w:rsid w:val="14035C1F"/>
    <w:rsid w:val="14AB3D5B"/>
    <w:rsid w:val="14B14843"/>
    <w:rsid w:val="14CD0D9E"/>
    <w:rsid w:val="14FE217A"/>
    <w:rsid w:val="1507441A"/>
    <w:rsid w:val="15934444"/>
    <w:rsid w:val="15937CEA"/>
    <w:rsid w:val="16190053"/>
    <w:rsid w:val="165D1DA0"/>
    <w:rsid w:val="16993900"/>
    <w:rsid w:val="16A930B1"/>
    <w:rsid w:val="16B454ED"/>
    <w:rsid w:val="16D60553"/>
    <w:rsid w:val="17251B62"/>
    <w:rsid w:val="17ED0FA9"/>
    <w:rsid w:val="1801720A"/>
    <w:rsid w:val="1870583E"/>
    <w:rsid w:val="188C53CB"/>
    <w:rsid w:val="189A1747"/>
    <w:rsid w:val="18E85FD3"/>
    <w:rsid w:val="19114E9C"/>
    <w:rsid w:val="195522B6"/>
    <w:rsid w:val="195D0462"/>
    <w:rsid w:val="199006A5"/>
    <w:rsid w:val="19FF1B43"/>
    <w:rsid w:val="1A0E5380"/>
    <w:rsid w:val="1A1F1460"/>
    <w:rsid w:val="1A71437D"/>
    <w:rsid w:val="1AF2754C"/>
    <w:rsid w:val="1AFD48E0"/>
    <w:rsid w:val="1B4921BD"/>
    <w:rsid w:val="1B504210"/>
    <w:rsid w:val="1B8A0341"/>
    <w:rsid w:val="1B8C069A"/>
    <w:rsid w:val="1BB30DE4"/>
    <w:rsid w:val="1BD604C7"/>
    <w:rsid w:val="1BF94065"/>
    <w:rsid w:val="1C160E15"/>
    <w:rsid w:val="1D46345E"/>
    <w:rsid w:val="1D621725"/>
    <w:rsid w:val="1DC03828"/>
    <w:rsid w:val="1DDA7B32"/>
    <w:rsid w:val="1E28038A"/>
    <w:rsid w:val="1E2C35C5"/>
    <w:rsid w:val="1EE967AF"/>
    <w:rsid w:val="1EED063A"/>
    <w:rsid w:val="1FCD53A0"/>
    <w:rsid w:val="1FD008A7"/>
    <w:rsid w:val="2000171D"/>
    <w:rsid w:val="200D1CFF"/>
    <w:rsid w:val="202329F1"/>
    <w:rsid w:val="203777C5"/>
    <w:rsid w:val="204036FC"/>
    <w:rsid w:val="210166D7"/>
    <w:rsid w:val="21175431"/>
    <w:rsid w:val="21830FA4"/>
    <w:rsid w:val="21E041B8"/>
    <w:rsid w:val="21FE485C"/>
    <w:rsid w:val="22034001"/>
    <w:rsid w:val="2224536B"/>
    <w:rsid w:val="22CC6FD4"/>
    <w:rsid w:val="22F52306"/>
    <w:rsid w:val="23292A74"/>
    <w:rsid w:val="23452EA2"/>
    <w:rsid w:val="238D6818"/>
    <w:rsid w:val="23B459C4"/>
    <w:rsid w:val="23C87CE7"/>
    <w:rsid w:val="23D71145"/>
    <w:rsid w:val="247465A3"/>
    <w:rsid w:val="24E75DAC"/>
    <w:rsid w:val="24EE6161"/>
    <w:rsid w:val="25144C89"/>
    <w:rsid w:val="25993EED"/>
    <w:rsid w:val="25D43020"/>
    <w:rsid w:val="25D931AF"/>
    <w:rsid w:val="25FE139D"/>
    <w:rsid w:val="260062E2"/>
    <w:rsid w:val="26551EAD"/>
    <w:rsid w:val="2682552A"/>
    <w:rsid w:val="268C114B"/>
    <w:rsid w:val="26C14533"/>
    <w:rsid w:val="26D262CC"/>
    <w:rsid w:val="274D0E66"/>
    <w:rsid w:val="27AE7484"/>
    <w:rsid w:val="27B73950"/>
    <w:rsid w:val="280366A1"/>
    <w:rsid w:val="28DF2926"/>
    <w:rsid w:val="29137A37"/>
    <w:rsid w:val="296218A5"/>
    <w:rsid w:val="29672DA9"/>
    <w:rsid w:val="2A175671"/>
    <w:rsid w:val="2A2300E4"/>
    <w:rsid w:val="2A460FF3"/>
    <w:rsid w:val="2A6077BC"/>
    <w:rsid w:val="2A767EFA"/>
    <w:rsid w:val="2A956F83"/>
    <w:rsid w:val="2B610795"/>
    <w:rsid w:val="2B61581B"/>
    <w:rsid w:val="2B664C55"/>
    <w:rsid w:val="2B726C03"/>
    <w:rsid w:val="2BB51F2D"/>
    <w:rsid w:val="2C300EF8"/>
    <w:rsid w:val="2C3611F7"/>
    <w:rsid w:val="2C4F0033"/>
    <w:rsid w:val="2CDF7592"/>
    <w:rsid w:val="2D172300"/>
    <w:rsid w:val="2E340DA2"/>
    <w:rsid w:val="2E441FDE"/>
    <w:rsid w:val="2E92031B"/>
    <w:rsid w:val="2ED40A28"/>
    <w:rsid w:val="2EEF4607"/>
    <w:rsid w:val="2EFD1760"/>
    <w:rsid w:val="2F631F45"/>
    <w:rsid w:val="2F8B7CCD"/>
    <w:rsid w:val="2FAE4CA6"/>
    <w:rsid w:val="2FBA0BBF"/>
    <w:rsid w:val="30311C17"/>
    <w:rsid w:val="305F11DE"/>
    <w:rsid w:val="30B26640"/>
    <w:rsid w:val="30BD3584"/>
    <w:rsid w:val="30DE4DBF"/>
    <w:rsid w:val="30E6389D"/>
    <w:rsid w:val="31826A5A"/>
    <w:rsid w:val="32407272"/>
    <w:rsid w:val="3255157A"/>
    <w:rsid w:val="328C0E6E"/>
    <w:rsid w:val="32A22CD5"/>
    <w:rsid w:val="32BF380D"/>
    <w:rsid w:val="3325414B"/>
    <w:rsid w:val="334F0EC1"/>
    <w:rsid w:val="335F22C5"/>
    <w:rsid w:val="33712862"/>
    <w:rsid w:val="33C97A79"/>
    <w:rsid w:val="34101FB9"/>
    <w:rsid w:val="345F0B5F"/>
    <w:rsid w:val="34671342"/>
    <w:rsid w:val="34A77FB3"/>
    <w:rsid w:val="34AA55AE"/>
    <w:rsid w:val="34F66D82"/>
    <w:rsid w:val="34FA0F4E"/>
    <w:rsid w:val="350B6003"/>
    <w:rsid w:val="35432CFF"/>
    <w:rsid w:val="356D0FC1"/>
    <w:rsid w:val="3583614E"/>
    <w:rsid w:val="359D691F"/>
    <w:rsid w:val="35BC1F25"/>
    <w:rsid w:val="35E53E86"/>
    <w:rsid w:val="360A142B"/>
    <w:rsid w:val="361460D2"/>
    <w:rsid w:val="36855268"/>
    <w:rsid w:val="36D916C1"/>
    <w:rsid w:val="3719717B"/>
    <w:rsid w:val="37660080"/>
    <w:rsid w:val="37D03E6A"/>
    <w:rsid w:val="37DD2594"/>
    <w:rsid w:val="381020E4"/>
    <w:rsid w:val="3833189A"/>
    <w:rsid w:val="384A1BFF"/>
    <w:rsid w:val="38624316"/>
    <w:rsid w:val="38A832A7"/>
    <w:rsid w:val="38D90A52"/>
    <w:rsid w:val="390C1688"/>
    <w:rsid w:val="3922513B"/>
    <w:rsid w:val="3949092C"/>
    <w:rsid w:val="39822C77"/>
    <w:rsid w:val="39C25202"/>
    <w:rsid w:val="3A0D7273"/>
    <w:rsid w:val="3A107F3A"/>
    <w:rsid w:val="3A3B2D5B"/>
    <w:rsid w:val="3A57454D"/>
    <w:rsid w:val="3A7C19B5"/>
    <w:rsid w:val="3B076481"/>
    <w:rsid w:val="3B581613"/>
    <w:rsid w:val="3BF60F23"/>
    <w:rsid w:val="3BF6174F"/>
    <w:rsid w:val="3C044E0D"/>
    <w:rsid w:val="3C2E731E"/>
    <w:rsid w:val="3C45270E"/>
    <w:rsid w:val="3C5C69F0"/>
    <w:rsid w:val="3CE84D9B"/>
    <w:rsid w:val="3D4937F9"/>
    <w:rsid w:val="3E147B1C"/>
    <w:rsid w:val="3E5B7AB2"/>
    <w:rsid w:val="3EA3476E"/>
    <w:rsid w:val="3EA73FC8"/>
    <w:rsid w:val="3EF503E1"/>
    <w:rsid w:val="3F463267"/>
    <w:rsid w:val="3F761066"/>
    <w:rsid w:val="3FA50A4B"/>
    <w:rsid w:val="3FD21FB6"/>
    <w:rsid w:val="3FEF2353"/>
    <w:rsid w:val="402C2D33"/>
    <w:rsid w:val="409B6820"/>
    <w:rsid w:val="40BB1236"/>
    <w:rsid w:val="40D22EF7"/>
    <w:rsid w:val="40DF4951"/>
    <w:rsid w:val="40E5791D"/>
    <w:rsid w:val="411650CC"/>
    <w:rsid w:val="41717C88"/>
    <w:rsid w:val="41901232"/>
    <w:rsid w:val="41D00F5D"/>
    <w:rsid w:val="42174734"/>
    <w:rsid w:val="423154AB"/>
    <w:rsid w:val="42521748"/>
    <w:rsid w:val="426534B1"/>
    <w:rsid w:val="42FA42E2"/>
    <w:rsid w:val="430961A8"/>
    <w:rsid w:val="441C45E6"/>
    <w:rsid w:val="44433DBD"/>
    <w:rsid w:val="444A2D8B"/>
    <w:rsid w:val="44A70587"/>
    <w:rsid w:val="45AD4CD7"/>
    <w:rsid w:val="45F66817"/>
    <w:rsid w:val="45F82442"/>
    <w:rsid w:val="460D06B8"/>
    <w:rsid w:val="46233A0E"/>
    <w:rsid w:val="46471FC8"/>
    <w:rsid w:val="46507F8A"/>
    <w:rsid w:val="46523AA9"/>
    <w:rsid w:val="469944A4"/>
    <w:rsid w:val="46C9528B"/>
    <w:rsid w:val="470C1ECE"/>
    <w:rsid w:val="477E47E1"/>
    <w:rsid w:val="47D16EE1"/>
    <w:rsid w:val="47F06F79"/>
    <w:rsid w:val="4806395B"/>
    <w:rsid w:val="48353425"/>
    <w:rsid w:val="48744AFE"/>
    <w:rsid w:val="491C2040"/>
    <w:rsid w:val="493D5317"/>
    <w:rsid w:val="49963971"/>
    <w:rsid w:val="4999366D"/>
    <w:rsid w:val="49C307C5"/>
    <w:rsid w:val="4A052B37"/>
    <w:rsid w:val="4A4C2CF7"/>
    <w:rsid w:val="4A612D0C"/>
    <w:rsid w:val="4A9249B7"/>
    <w:rsid w:val="4A9A337F"/>
    <w:rsid w:val="4AAA5587"/>
    <w:rsid w:val="4B43070D"/>
    <w:rsid w:val="4B5F0600"/>
    <w:rsid w:val="4BFC75BF"/>
    <w:rsid w:val="4C332B96"/>
    <w:rsid w:val="4C6E4F35"/>
    <w:rsid w:val="4C730CF6"/>
    <w:rsid w:val="4CAB25C6"/>
    <w:rsid w:val="4CB04954"/>
    <w:rsid w:val="4CB72EF1"/>
    <w:rsid w:val="4D017F27"/>
    <w:rsid w:val="4D0F5C3F"/>
    <w:rsid w:val="4DEB6955"/>
    <w:rsid w:val="4DF817AF"/>
    <w:rsid w:val="4E725C66"/>
    <w:rsid w:val="4E8F2C42"/>
    <w:rsid w:val="4F05344F"/>
    <w:rsid w:val="4F073721"/>
    <w:rsid w:val="4F5411DC"/>
    <w:rsid w:val="4F634886"/>
    <w:rsid w:val="4F654968"/>
    <w:rsid w:val="500F0D50"/>
    <w:rsid w:val="50360345"/>
    <w:rsid w:val="503977A7"/>
    <w:rsid w:val="50404F6C"/>
    <w:rsid w:val="50673349"/>
    <w:rsid w:val="50B07C1A"/>
    <w:rsid w:val="50F30ABA"/>
    <w:rsid w:val="513223D8"/>
    <w:rsid w:val="51475564"/>
    <w:rsid w:val="520B759F"/>
    <w:rsid w:val="522E0CCB"/>
    <w:rsid w:val="523C3D7B"/>
    <w:rsid w:val="526475D4"/>
    <w:rsid w:val="53184342"/>
    <w:rsid w:val="53664FA8"/>
    <w:rsid w:val="53895117"/>
    <w:rsid w:val="53B85FCC"/>
    <w:rsid w:val="54300000"/>
    <w:rsid w:val="546C755B"/>
    <w:rsid w:val="54734E7C"/>
    <w:rsid w:val="54A6670C"/>
    <w:rsid w:val="54C7581E"/>
    <w:rsid w:val="54EC3C40"/>
    <w:rsid w:val="5595648F"/>
    <w:rsid w:val="55C62B5D"/>
    <w:rsid w:val="55C9101B"/>
    <w:rsid w:val="55F73C50"/>
    <w:rsid w:val="56272991"/>
    <w:rsid w:val="56521E2C"/>
    <w:rsid w:val="5698071F"/>
    <w:rsid w:val="569F4DD5"/>
    <w:rsid w:val="57456A6B"/>
    <w:rsid w:val="57581CE0"/>
    <w:rsid w:val="57D159BF"/>
    <w:rsid w:val="58590BF2"/>
    <w:rsid w:val="58B74C39"/>
    <w:rsid w:val="59284209"/>
    <w:rsid w:val="59383899"/>
    <w:rsid w:val="594647AC"/>
    <w:rsid w:val="59DC142F"/>
    <w:rsid w:val="59EA46DB"/>
    <w:rsid w:val="5A402F6E"/>
    <w:rsid w:val="5AD92169"/>
    <w:rsid w:val="5AE96EC5"/>
    <w:rsid w:val="5B4739E0"/>
    <w:rsid w:val="5B4F0FFA"/>
    <w:rsid w:val="5B6A2BF8"/>
    <w:rsid w:val="5CD63328"/>
    <w:rsid w:val="5D5238F0"/>
    <w:rsid w:val="5E282F11"/>
    <w:rsid w:val="5EBD0AAC"/>
    <w:rsid w:val="5ECE77D9"/>
    <w:rsid w:val="5EF2129F"/>
    <w:rsid w:val="5F2E6107"/>
    <w:rsid w:val="5F5227D8"/>
    <w:rsid w:val="5FB2506D"/>
    <w:rsid w:val="5FB60766"/>
    <w:rsid w:val="60463857"/>
    <w:rsid w:val="60537276"/>
    <w:rsid w:val="60575767"/>
    <w:rsid w:val="608A426B"/>
    <w:rsid w:val="60B234A6"/>
    <w:rsid w:val="611B0DF9"/>
    <w:rsid w:val="614F1898"/>
    <w:rsid w:val="616E4CFE"/>
    <w:rsid w:val="61892BFA"/>
    <w:rsid w:val="618D253F"/>
    <w:rsid w:val="619C4D9A"/>
    <w:rsid w:val="61DF0117"/>
    <w:rsid w:val="621C1BAB"/>
    <w:rsid w:val="62237588"/>
    <w:rsid w:val="622568DB"/>
    <w:rsid w:val="62370FA5"/>
    <w:rsid w:val="62824340"/>
    <w:rsid w:val="62965116"/>
    <w:rsid w:val="63724DAB"/>
    <w:rsid w:val="63784B4F"/>
    <w:rsid w:val="63C548DA"/>
    <w:rsid w:val="63EE66CC"/>
    <w:rsid w:val="643F398D"/>
    <w:rsid w:val="646E15E7"/>
    <w:rsid w:val="64873D2B"/>
    <w:rsid w:val="649A42A8"/>
    <w:rsid w:val="649C4CCA"/>
    <w:rsid w:val="64F86663"/>
    <w:rsid w:val="65242BD5"/>
    <w:rsid w:val="653B645C"/>
    <w:rsid w:val="653F2FE3"/>
    <w:rsid w:val="65A2513D"/>
    <w:rsid w:val="65A467F3"/>
    <w:rsid w:val="65BC778B"/>
    <w:rsid w:val="65E263E8"/>
    <w:rsid w:val="66107C04"/>
    <w:rsid w:val="667E7272"/>
    <w:rsid w:val="66E312AA"/>
    <w:rsid w:val="66E630FD"/>
    <w:rsid w:val="677E445A"/>
    <w:rsid w:val="67D4738E"/>
    <w:rsid w:val="67E1375E"/>
    <w:rsid w:val="682B3D82"/>
    <w:rsid w:val="6887275C"/>
    <w:rsid w:val="68DE5E93"/>
    <w:rsid w:val="690B4C5B"/>
    <w:rsid w:val="69245408"/>
    <w:rsid w:val="692926CA"/>
    <w:rsid w:val="6934371D"/>
    <w:rsid w:val="69420A4C"/>
    <w:rsid w:val="69883411"/>
    <w:rsid w:val="6AE25797"/>
    <w:rsid w:val="6AE42D09"/>
    <w:rsid w:val="6B0E0D4B"/>
    <w:rsid w:val="6B1466AC"/>
    <w:rsid w:val="6B512CBB"/>
    <w:rsid w:val="6BD10A65"/>
    <w:rsid w:val="6C00585F"/>
    <w:rsid w:val="6C2C56BD"/>
    <w:rsid w:val="6C46263E"/>
    <w:rsid w:val="6C9C0EF1"/>
    <w:rsid w:val="6CC25EBD"/>
    <w:rsid w:val="6CC4501C"/>
    <w:rsid w:val="6D291957"/>
    <w:rsid w:val="6D3E46D6"/>
    <w:rsid w:val="6DB57F4F"/>
    <w:rsid w:val="6E2368F8"/>
    <w:rsid w:val="6E3B1879"/>
    <w:rsid w:val="6E8E294C"/>
    <w:rsid w:val="6EC65C9D"/>
    <w:rsid w:val="6EE07318"/>
    <w:rsid w:val="6EFC0DA1"/>
    <w:rsid w:val="6F0865AB"/>
    <w:rsid w:val="6F3C135A"/>
    <w:rsid w:val="6FBF371C"/>
    <w:rsid w:val="70627921"/>
    <w:rsid w:val="70EB37DC"/>
    <w:rsid w:val="713E30C5"/>
    <w:rsid w:val="71735CF5"/>
    <w:rsid w:val="71C27564"/>
    <w:rsid w:val="72543AE1"/>
    <w:rsid w:val="72A038D3"/>
    <w:rsid w:val="72A53E3C"/>
    <w:rsid w:val="72E451A7"/>
    <w:rsid w:val="73034738"/>
    <w:rsid w:val="731D123B"/>
    <w:rsid w:val="733C04C3"/>
    <w:rsid w:val="7379510C"/>
    <w:rsid w:val="737C3FC9"/>
    <w:rsid w:val="738C22C9"/>
    <w:rsid w:val="73C86DD2"/>
    <w:rsid w:val="74F124D0"/>
    <w:rsid w:val="755F0B48"/>
    <w:rsid w:val="75E2347A"/>
    <w:rsid w:val="75E24289"/>
    <w:rsid w:val="762D3B8A"/>
    <w:rsid w:val="7650182E"/>
    <w:rsid w:val="76536FBB"/>
    <w:rsid w:val="765A5D2A"/>
    <w:rsid w:val="767B7C13"/>
    <w:rsid w:val="76955087"/>
    <w:rsid w:val="76D86586"/>
    <w:rsid w:val="76FA0994"/>
    <w:rsid w:val="76FC456F"/>
    <w:rsid w:val="77317B3F"/>
    <w:rsid w:val="77404497"/>
    <w:rsid w:val="77496C62"/>
    <w:rsid w:val="775B7B81"/>
    <w:rsid w:val="777B4C3F"/>
    <w:rsid w:val="77911F8F"/>
    <w:rsid w:val="780554D2"/>
    <w:rsid w:val="78066A57"/>
    <w:rsid w:val="782754E4"/>
    <w:rsid w:val="787012A0"/>
    <w:rsid w:val="79937B3E"/>
    <w:rsid w:val="79E63C68"/>
    <w:rsid w:val="7A5331AF"/>
    <w:rsid w:val="7A681AAA"/>
    <w:rsid w:val="7A79011E"/>
    <w:rsid w:val="7AB9406E"/>
    <w:rsid w:val="7ADC744A"/>
    <w:rsid w:val="7B803396"/>
    <w:rsid w:val="7BDE3342"/>
    <w:rsid w:val="7C0E5AE2"/>
    <w:rsid w:val="7C174AEF"/>
    <w:rsid w:val="7C2E3035"/>
    <w:rsid w:val="7C333E75"/>
    <w:rsid w:val="7C385058"/>
    <w:rsid w:val="7C4025DC"/>
    <w:rsid w:val="7C5C13CB"/>
    <w:rsid w:val="7C5F0C7E"/>
    <w:rsid w:val="7CC575F8"/>
    <w:rsid w:val="7D1C64CE"/>
    <w:rsid w:val="7D322A1B"/>
    <w:rsid w:val="7DED0D4C"/>
    <w:rsid w:val="7DF2665D"/>
    <w:rsid w:val="7DF92FE8"/>
    <w:rsid w:val="7DFA634D"/>
    <w:rsid w:val="7E1313C7"/>
    <w:rsid w:val="7E742901"/>
    <w:rsid w:val="7E870335"/>
    <w:rsid w:val="7EA70364"/>
    <w:rsid w:val="7EA731AC"/>
    <w:rsid w:val="7EBC71EA"/>
    <w:rsid w:val="7EDF1582"/>
    <w:rsid w:val="7EF76BD8"/>
    <w:rsid w:val="7F1D2805"/>
    <w:rsid w:val="7F2622C3"/>
    <w:rsid w:val="7F351DCF"/>
    <w:rsid w:val="7F471D10"/>
    <w:rsid w:val="7F4D45FB"/>
    <w:rsid w:val="7FC105AE"/>
    <w:rsid w:val="7FD6339C"/>
    <w:rsid w:val="7FF578E4"/>
    <w:rsid w:val="7FFF23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9.bin"/><Relationship Id="rId97" Type="http://schemas.openxmlformats.org/officeDocument/2006/relationships/image" Target="media/image46.wmf"/><Relationship Id="rId96" Type="http://schemas.openxmlformats.org/officeDocument/2006/relationships/oleObject" Target="embeddings/oleObject48.bin"/><Relationship Id="rId95" Type="http://schemas.openxmlformats.org/officeDocument/2006/relationships/image" Target="media/image45.wmf"/><Relationship Id="rId94" Type="http://schemas.openxmlformats.org/officeDocument/2006/relationships/oleObject" Target="embeddings/oleObject47.bin"/><Relationship Id="rId93" Type="http://schemas.openxmlformats.org/officeDocument/2006/relationships/oleObject" Target="embeddings/oleObject46.bin"/><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3.wmf"/><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3.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3" Type="http://schemas.openxmlformats.org/officeDocument/2006/relationships/fontTable" Target="fontTable.xml"/><Relationship Id="rId262" Type="http://schemas.openxmlformats.org/officeDocument/2006/relationships/numbering" Target="numbering.xml"/><Relationship Id="rId261" Type="http://schemas.openxmlformats.org/officeDocument/2006/relationships/customXml" Target="../customXml/item1.xml"/><Relationship Id="rId260" Type="http://schemas.openxmlformats.org/officeDocument/2006/relationships/oleObject" Target="embeddings/oleObject135.bin"/><Relationship Id="rId26" Type="http://schemas.openxmlformats.org/officeDocument/2006/relationships/oleObject" Target="embeddings/oleObject12.bin"/><Relationship Id="rId259" Type="http://schemas.openxmlformats.org/officeDocument/2006/relationships/oleObject" Target="embeddings/oleObject134.bin"/><Relationship Id="rId258" Type="http://schemas.openxmlformats.org/officeDocument/2006/relationships/oleObject" Target="embeddings/oleObject133.bin"/><Relationship Id="rId257" Type="http://schemas.openxmlformats.org/officeDocument/2006/relationships/image" Target="media/image122.wmf"/><Relationship Id="rId256" Type="http://schemas.openxmlformats.org/officeDocument/2006/relationships/oleObject" Target="embeddings/oleObject132.bin"/><Relationship Id="rId255" Type="http://schemas.openxmlformats.org/officeDocument/2006/relationships/image" Target="media/image121.wmf"/><Relationship Id="rId254" Type="http://schemas.openxmlformats.org/officeDocument/2006/relationships/oleObject" Target="embeddings/oleObject131.bin"/><Relationship Id="rId253" Type="http://schemas.openxmlformats.org/officeDocument/2006/relationships/oleObject" Target="embeddings/oleObject130.bin"/><Relationship Id="rId252" Type="http://schemas.openxmlformats.org/officeDocument/2006/relationships/oleObject" Target="embeddings/oleObject129.bin"/><Relationship Id="rId251" Type="http://schemas.openxmlformats.org/officeDocument/2006/relationships/image" Target="media/image120.wmf"/><Relationship Id="rId250" Type="http://schemas.openxmlformats.org/officeDocument/2006/relationships/oleObject" Target="embeddings/oleObject128.bin"/><Relationship Id="rId25" Type="http://schemas.openxmlformats.org/officeDocument/2006/relationships/image" Target="media/image11.wmf"/><Relationship Id="rId249" Type="http://schemas.openxmlformats.org/officeDocument/2006/relationships/oleObject" Target="embeddings/oleObject127.bin"/><Relationship Id="rId248" Type="http://schemas.openxmlformats.org/officeDocument/2006/relationships/image" Target="media/image119.png"/><Relationship Id="rId247" Type="http://schemas.openxmlformats.org/officeDocument/2006/relationships/image" Target="media/image118.png"/><Relationship Id="rId246" Type="http://schemas.openxmlformats.org/officeDocument/2006/relationships/image" Target="media/image117.wmf"/><Relationship Id="rId245" Type="http://schemas.openxmlformats.org/officeDocument/2006/relationships/oleObject" Target="embeddings/oleObject126.bin"/><Relationship Id="rId244" Type="http://schemas.openxmlformats.org/officeDocument/2006/relationships/image" Target="media/image116.wmf"/><Relationship Id="rId243" Type="http://schemas.openxmlformats.org/officeDocument/2006/relationships/oleObject" Target="embeddings/oleObject125.bin"/><Relationship Id="rId242" Type="http://schemas.openxmlformats.org/officeDocument/2006/relationships/image" Target="media/image115.wmf"/><Relationship Id="rId241" Type="http://schemas.openxmlformats.org/officeDocument/2006/relationships/oleObject" Target="embeddings/oleObject124.bin"/><Relationship Id="rId240" Type="http://schemas.openxmlformats.org/officeDocument/2006/relationships/image" Target="media/image114.wmf"/><Relationship Id="rId24" Type="http://schemas.openxmlformats.org/officeDocument/2006/relationships/oleObject" Target="embeddings/oleObject11.bin"/><Relationship Id="rId239" Type="http://schemas.openxmlformats.org/officeDocument/2006/relationships/oleObject" Target="embeddings/oleObject123.bin"/><Relationship Id="rId238" Type="http://schemas.openxmlformats.org/officeDocument/2006/relationships/image" Target="media/image113.wmf"/><Relationship Id="rId237" Type="http://schemas.openxmlformats.org/officeDocument/2006/relationships/oleObject" Target="embeddings/oleObject122.bin"/><Relationship Id="rId236" Type="http://schemas.openxmlformats.org/officeDocument/2006/relationships/image" Target="media/image112.wmf"/><Relationship Id="rId235" Type="http://schemas.openxmlformats.org/officeDocument/2006/relationships/oleObject" Target="embeddings/oleObject121.bin"/><Relationship Id="rId234" Type="http://schemas.openxmlformats.org/officeDocument/2006/relationships/image" Target="media/image111.wmf"/><Relationship Id="rId233" Type="http://schemas.openxmlformats.org/officeDocument/2006/relationships/oleObject" Target="embeddings/oleObject120.bin"/><Relationship Id="rId232" Type="http://schemas.openxmlformats.org/officeDocument/2006/relationships/image" Target="media/image110.wmf"/><Relationship Id="rId231" Type="http://schemas.openxmlformats.org/officeDocument/2006/relationships/oleObject" Target="embeddings/oleObject119.bin"/><Relationship Id="rId230" Type="http://schemas.openxmlformats.org/officeDocument/2006/relationships/oleObject" Target="embeddings/oleObject118.bin"/><Relationship Id="rId23" Type="http://schemas.openxmlformats.org/officeDocument/2006/relationships/image" Target="media/image10.wmf"/><Relationship Id="rId229" Type="http://schemas.openxmlformats.org/officeDocument/2006/relationships/image" Target="media/image109.wmf"/><Relationship Id="rId228" Type="http://schemas.openxmlformats.org/officeDocument/2006/relationships/oleObject" Target="embeddings/oleObject117.bin"/><Relationship Id="rId227" Type="http://schemas.openxmlformats.org/officeDocument/2006/relationships/image" Target="media/image108.wmf"/><Relationship Id="rId226" Type="http://schemas.openxmlformats.org/officeDocument/2006/relationships/oleObject" Target="embeddings/oleObject116.bin"/><Relationship Id="rId225" Type="http://schemas.openxmlformats.org/officeDocument/2006/relationships/image" Target="media/image107.wmf"/><Relationship Id="rId224" Type="http://schemas.openxmlformats.org/officeDocument/2006/relationships/oleObject" Target="embeddings/oleObject115.bin"/><Relationship Id="rId223" Type="http://schemas.openxmlformats.org/officeDocument/2006/relationships/oleObject" Target="embeddings/oleObject114.bin"/><Relationship Id="rId222" Type="http://schemas.openxmlformats.org/officeDocument/2006/relationships/image" Target="media/image106.wmf"/><Relationship Id="rId221" Type="http://schemas.openxmlformats.org/officeDocument/2006/relationships/oleObject" Target="embeddings/oleObject113.bin"/><Relationship Id="rId220" Type="http://schemas.openxmlformats.org/officeDocument/2006/relationships/image" Target="media/image105.wmf"/><Relationship Id="rId22" Type="http://schemas.openxmlformats.org/officeDocument/2006/relationships/oleObject" Target="embeddings/oleObject10.bin"/><Relationship Id="rId219" Type="http://schemas.openxmlformats.org/officeDocument/2006/relationships/oleObject" Target="embeddings/oleObject112.bin"/><Relationship Id="rId218" Type="http://schemas.openxmlformats.org/officeDocument/2006/relationships/image" Target="media/image104.wmf"/><Relationship Id="rId217" Type="http://schemas.openxmlformats.org/officeDocument/2006/relationships/oleObject" Target="embeddings/oleObject111.bin"/><Relationship Id="rId216" Type="http://schemas.openxmlformats.org/officeDocument/2006/relationships/image" Target="media/image103.wmf"/><Relationship Id="rId215" Type="http://schemas.openxmlformats.org/officeDocument/2006/relationships/oleObject" Target="embeddings/oleObject110.bin"/><Relationship Id="rId214" Type="http://schemas.openxmlformats.org/officeDocument/2006/relationships/image" Target="media/image102.wmf"/><Relationship Id="rId213" Type="http://schemas.openxmlformats.org/officeDocument/2006/relationships/oleObject" Target="embeddings/oleObject109.bin"/><Relationship Id="rId212" Type="http://schemas.openxmlformats.org/officeDocument/2006/relationships/image" Target="media/image101.wmf"/><Relationship Id="rId211" Type="http://schemas.openxmlformats.org/officeDocument/2006/relationships/oleObject" Target="embeddings/oleObject108.bin"/><Relationship Id="rId210" Type="http://schemas.openxmlformats.org/officeDocument/2006/relationships/image" Target="media/image100.wmf"/><Relationship Id="rId21" Type="http://schemas.openxmlformats.org/officeDocument/2006/relationships/image" Target="media/image9.wmf"/><Relationship Id="rId209" Type="http://schemas.openxmlformats.org/officeDocument/2006/relationships/oleObject" Target="embeddings/oleObject107.bin"/><Relationship Id="rId208" Type="http://schemas.openxmlformats.org/officeDocument/2006/relationships/image" Target="media/image99.wmf"/><Relationship Id="rId207" Type="http://schemas.openxmlformats.org/officeDocument/2006/relationships/oleObject" Target="embeddings/oleObject106.bin"/><Relationship Id="rId206" Type="http://schemas.openxmlformats.org/officeDocument/2006/relationships/image" Target="media/image98.wmf"/><Relationship Id="rId205" Type="http://schemas.openxmlformats.org/officeDocument/2006/relationships/oleObject" Target="embeddings/oleObject105.bin"/><Relationship Id="rId204" Type="http://schemas.openxmlformats.org/officeDocument/2006/relationships/image" Target="media/image97.wmf"/><Relationship Id="rId203" Type="http://schemas.openxmlformats.org/officeDocument/2006/relationships/oleObject" Target="embeddings/oleObject104.bin"/><Relationship Id="rId202" Type="http://schemas.openxmlformats.org/officeDocument/2006/relationships/image" Target="media/image96.wmf"/><Relationship Id="rId201" Type="http://schemas.openxmlformats.org/officeDocument/2006/relationships/oleObject" Target="embeddings/oleObject103.bin"/><Relationship Id="rId200" Type="http://schemas.openxmlformats.org/officeDocument/2006/relationships/image" Target="media/image95.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02.bin"/><Relationship Id="rId198" Type="http://schemas.openxmlformats.org/officeDocument/2006/relationships/oleObject" Target="embeddings/oleObject101.bin"/><Relationship Id="rId197" Type="http://schemas.openxmlformats.org/officeDocument/2006/relationships/image" Target="media/image94.wmf"/><Relationship Id="rId196" Type="http://schemas.openxmlformats.org/officeDocument/2006/relationships/oleObject" Target="embeddings/oleObject100.bin"/><Relationship Id="rId195" Type="http://schemas.openxmlformats.org/officeDocument/2006/relationships/image" Target="media/image93.wmf"/><Relationship Id="rId194" Type="http://schemas.openxmlformats.org/officeDocument/2006/relationships/oleObject" Target="embeddings/oleObject99.bin"/><Relationship Id="rId193" Type="http://schemas.openxmlformats.org/officeDocument/2006/relationships/oleObject" Target="embeddings/oleObject98.bin"/><Relationship Id="rId192" Type="http://schemas.openxmlformats.org/officeDocument/2006/relationships/image" Target="media/image92.wmf"/><Relationship Id="rId191" Type="http://schemas.openxmlformats.org/officeDocument/2006/relationships/oleObject" Target="embeddings/oleObject97.bin"/><Relationship Id="rId190" Type="http://schemas.openxmlformats.org/officeDocument/2006/relationships/image" Target="media/image91.wmf"/><Relationship Id="rId19" Type="http://schemas.openxmlformats.org/officeDocument/2006/relationships/image" Target="media/image8.wmf"/><Relationship Id="rId189" Type="http://schemas.openxmlformats.org/officeDocument/2006/relationships/oleObject" Target="embeddings/oleObject96.bin"/><Relationship Id="rId188" Type="http://schemas.openxmlformats.org/officeDocument/2006/relationships/image" Target="media/image90.wmf"/><Relationship Id="rId187" Type="http://schemas.openxmlformats.org/officeDocument/2006/relationships/oleObject" Target="embeddings/oleObject95.bin"/><Relationship Id="rId186" Type="http://schemas.openxmlformats.org/officeDocument/2006/relationships/image" Target="media/image89.wmf"/><Relationship Id="rId185" Type="http://schemas.openxmlformats.org/officeDocument/2006/relationships/oleObject" Target="embeddings/oleObject94.bin"/><Relationship Id="rId184" Type="http://schemas.openxmlformats.org/officeDocument/2006/relationships/image" Target="media/image88.wmf"/><Relationship Id="rId183" Type="http://schemas.openxmlformats.org/officeDocument/2006/relationships/oleObject" Target="embeddings/oleObject93.bin"/><Relationship Id="rId182" Type="http://schemas.openxmlformats.org/officeDocument/2006/relationships/image" Target="media/image87.wmf"/><Relationship Id="rId181" Type="http://schemas.openxmlformats.org/officeDocument/2006/relationships/oleObject" Target="embeddings/oleObject92.bin"/><Relationship Id="rId180" Type="http://schemas.openxmlformats.org/officeDocument/2006/relationships/image" Target="media/image86.wmf"/><Relationship Id="rId18" Type="http://schemas.openxmlformats.org/officeDocument/2006/relationships/oleObject" Target="embeddings/oleObject8.bin"/><Relationship Id="rId179" Type="http://schemas.openxmlformats.org/officeDocument/2006/relationships/oleObject" Target="embeddings/oleObject91.bin"/><Relationship Id="rId178" Type="http://schemas.openxmlformats.org/officeDocument/2006/relationships/image" Target="media/image85.wmf"/><Relationship Id="rId177" Type="http://schemas.openxmlformats.org/officeDocument/2006/relationships/oleObject" Target="embeddings/oleObject90.bin"/><Relationship Id="rId176" Type="http://schemas.openxmlformats.org/officeDocument/2006/relationships/image" Target="media/image84.wmf"/><Relationship Id="rId175" Type="http://schemas.openxmlformats.org/officeDocument/2006/relationships/oleObject" Target="embeddings/oleObject89.bin"/><Relationship Id="rId174" Type="http://schemas.openxmlformats.org/officeDocument/2006/relationships/image" Target="media/image83.wmf"/><Relationship Id="rId173" Type="http://schemas.openxmlformats.org/officeDocument/2006/relationships/oleObject" Target="embeddings/oleObject88.bin"/><Relationship Id="rId172" Type="http://schemas.openxmlformats.org/officeDocument/2006/relationships/image" Target="media/image82.wmf"/><Relationship Id="rId171" Type="http://schemas.openxmlformats.org/officeDocument/2006/relationships/oleObject" Target="embeddings/oleObject87.bin"/><Relationship Id="rId170" Type="http://schemas.openxmlformats.org/officeDocument/2006/relationships/image" Target="media/image81.wmf"/><Relationship Id="rId17" Type="http://schemas.openxmlformats.org/officeDocument/2006/relationships/image" Target="media/image7.wmf"/><Relationship Id="rId169" Type="http://schemas.openxmlformats.org/officeDocument/2006/relationships/oleObject" Target="embeddings/oleObject86.bin"/><Relationship Id="rId168" Type="http://schemas.openxmlformats.org/officeDocument/2006/relationships/image" Target="media/image80.wmf"/><Relationship Id="rId167" Type="http://schemas.openxmlformats.org/officeDocument/2006/relationships/oleObject" Target="embeddings/oleObject85.bin"/><Relationship Id="rId166" Type="http://schemas.openxmlformats.org/officeDocument/2006/relationships/image" Target="media/image79.wmf"/><Relationship Id="rId165" Type="http://schemas.openxmlformats.org/officeDocument/2006/relationships/oleObject" Target="embeddings/oleObject84.bin"/><Relationship Id="rId164" Type="http://schemas.openxmlformats.org/officeDocument/2006/relationships/image" Target="media/image78.wmf"/><Relationship Id="rId163" Type="http://schemas.openxmlformats.org/officeDocument/2006/relationships/oleObject" Target="embeddings/oleObject83.bin"/><Relationship Id="rId162" Type="http://schemas.openxmlformats.org/officeDocument/2006/relationships/image" Target="media/image77.wmf"/><Relationship Id="rId161" Type="http://schemas.openxmlformats.org/officeDocument/2006/relationships/oleObject" Target="embeddings/oleObject82.bin"/><Relationship Id="rId160" Type="http://schemas.openxmlformats.org/officeDocument/2006/relationships/image" Target="media/image76.wmf"/><Relationship Id="rId16" Type="http://schemas.openxmlformats.org/officeDocument/2006/relationships/oleObject" Target="embeddings/oleObject7.bin"/><Relationship Id="rId159" Type="http://schemas.openxmlformats.org/officeDocument/2006/relationships/oleObject" Target="embeddings/oleObject81.bin"/><Relationship Id="rId158" Type="http://schemas.openxmlformats.org/officeDocument/2006/relationships/image" Target="media/image75.wmf"/><Relationship Id="rId157" Type="http://schemas.openxmlformats.org/officeDocument/2006/relationships/oleObject" Target="embeddings/oleObject80.bin"/><Relationship Id="rId156" Type="http://schemas.openxmlformats.org/officeDocument/2006/relationships/image" Target="media/image74.wmf"/><Relationship Id="rId155" Type="http://schemas.openxmlformats.org/officeDocument/2006/relationships/oleObject" Target="embeddings/oleObject79.bin"/><Relationship Id="rId154" Type="http://schemas.openxmlformats.org/officeDocument/2006/relationships/image" Target="media/image73.wmf"/><Relationship Id="rId153" Type="http://schemas.openxmlformats.org/officeDocument/2006/relationships/oleObject" Target="embeddings/oleObject78.bin"/><Relationship Id="rId152" Type="http://schemas.openxmlformats.org/officeDocument/2006/relationships/image" Target="media/image72.wmf"/><Relationship Id="rId151" Type="http://schemas.openxmlformats.org/officeDocument/2006/relationships/oleObject" Target="embeddings/oleObject77.bin"/><Relationship Id="rId150" Type="http://schemas.openxmlformats.org/officeDocument/2006/relationships/image" Target="media/image71.wmf"/><Relationship Id="rId15" Type="http://schemas.openxmlformats.org/officeDocument/2006/relationships/image" Target="media/image6.wmf"/><Relationship Id="rId149" Type="http://schemas.openxmlformats.org/officeDocument/2006/relationships/oleObject" Target="embeddings/oleObject76.bin"/><Relationship Id="rId148" Type="http://schemas.openxmlformats.org/officeDocument/2006/relationships/image" Target="media/image70.wmf"/><Relationship Id="rId147" Type="http://schemas.openxmlformats.org/officeDocument/2006/relationships/oleObject" Target="embeddings/oleObject75.bin"/><Relationship Id="rId146" Type="http://schemas.openxmlformats.org/officeDocument/2006/relationships/image" Target="media/image69.wmf"/><Relationship Id="rId145" Type="http://schemas.openxmlformats.org/officeDocument/2006/relationships/oleObject" Target="embeddings/oleObject74.bin"/><Relationship Id="rId144" Type="http://schemas.openxmlformats.org/officeDocument/2006/relationships/image" Target="media/image68.wmf"/><Relationship Id="rId143" Type="http://schemas.openxmlformats.org/officeDocument/2006/relationships/oleObject" Target="embeddings/oleObject73.bin"/><Relationship Id="rId142" Type="http://schemas.openxmlformats.org/officeDocument/2006/relationships/image" Target="media/image67.wmf"/><Relationship Id="rId141" Type="http://schemas.openxmlformats.org/officeDocument/2006/relationships/oleObject" Target="embeddings/oleObject72.bin"/><Relationship Id="rId140" Type="http://schemas.openxmlformats.org/officeDocument/2006/relationships/image" Target="media/image66.wmf"/><Relationship Id="rId14" Type="http://schemas.openxmlformats.org/officeDocument/2006/relationships/oleObject" Target="embeddings/oleObject6.bin"/><Relationship Id="rId139" Type="http://schemas.openxmlformats.org/officeDocument/2006/relationships/oleObject" Target="embeddings/oleObject71.bin"/><Relationship Id="rId138" Type="http://schemas.openxmlformats.org/officeDocument/2006/relationships/image" Target="media/image65.wmf"/><Relationship Id="rId137" Type="http://schemas.openxmlformats.org/officeDocument/2006/relationships/oleObject" Target="embeddings/oleObject70.bin"/><Relationship Id="rId136" Type="http://schemas.openxmlformats.org/officeDocument/2006/relationships/image" Target="media/image64.wmf"/><Relationship Id="rId135" Type="http://schemas.openxmlformats.org/officeDocument/2006/relationships/oleObject" Target="embeddings/oleObject69.bin"/><Relationship Id="rId134" Type="http://schemas.openxmlformats.org/officeDocument/2006/relationships/oleObject" Target="embeddings/oleObject68.bin"/><Relationship Id="rId133" Type="http://schemas.openxmlformats.org/officeDocument/2006/relationships/image" Target="media/image63.wmf"/><Relationship Id="rId132" Type="http://schemas.openxmlformats.org/officeDocument/2006/relationships/oleObject" Target="embeddings/oleObject67.bin"/><Relationship Id="rId131" Type="http://schemas.openxmlformats.org/officeDocument/2006/relationships/oleObject" Target="embeddings/oleObject66.bin"/><Relationship Id="rId130" Type="http://schemas.openxmlformats.org/officeDocument/2006/relationships/image" Target="media/image62.wmf"/><Relationship Id="rId13" Type="http://schemas.openxmlformats.org/officeDocument/2006/relationships/image" Target="media/image5.wmf"/><Relationship Id="rId129" Type="http://schemas.openxmlformats.org/officeDocument/2006/relationships/oleObject" Target="embeddings/oleObject65.bin"/><Relationship Id="rId128" Type="http://schemas.openxmlformats.org/officeDocument/2006/relationships/image" Target="media/image61.wmf"/><Relationship Id="rId127" Type="http://schemas.openxmlformats.org/officeDocument/2006/relationships/oleObject" Target="embeddings/oleObject64.bin"/><Relationship Id="rId126" Type="http://schemas.openxmlformats.org/officeDocument/2006/relationships/image" Target="media/image60.wmf"/><Relationship Id="rId125" Type="http://schemas.openxmlformats.org/officeDocument/2006/relationships/oleObject" Target="embeddings/oleObject63.bin"/><Relationship Id="rId124" Type="http://schemas.openxmlformats.org/officeDocument/2006/relationships/image" Target="media/image59.wmf"/><Relationship Id="rId123" Type="http://schemas.openxmlformats.org/officeDocument/2006/relationships/oleObject" Target="embeddings/oleObject62.bin"/><Relationship Id="rId122" Type="http://schemas.openxmlformats.org/officeDocument/2006/relationships/image" Target="media/image58.wmf"/><Relationship Id="rId121" Type="http://schemas.openxmlformats.org/officeDocument/2006/relationships/oleObject" Target="embeddings/oleObject61.bin"/><Relationship Id="rId120" Type="http://schemas.openxmlformats.org/officeDocument/2006/relationships/image" Target="media/image57.wmf"/><Relationship Id="rId12" Type="http://schemas.openxmlformats.org/officeDocument/2006/relationships/oleObject" Target="embeddings/oleObject5.bin"/><Relationship Id="rId119" Type="http://schemas.openxmlformats.org/officeDocument/2006/relationships/oleObject" Target="embeddings/oleObject60.bin"/><Relationship Id="rId118" Type="http://schemas.openxmlformats.org/officeDocument/2006/relationships/image" Target="media/image56.wmf"/><Relationship Id="rId117" Type="http://schemas.openxmlformats.org/officeDocument/2006/relationships/oleObject" Target="embeddings/oleObject59.bin"/><Relationship Id="rId116" Type="http://schemas.openxmlformats.org/officeDocument/2006/relationships/image" Target="media/image55.wmf"/><Relationship Id="rId115" Type="http://schemas.openxmlformats.org/officeDocument/2006/relationships/oleObject" Target="embeddings/oleObject58.bin"/><Relationship Id="rId114" Type="http://schemas.openxmlformats.org/officeDocument/2006/relationships/oleObject" Target="embeddings/oleObject57.bin"/><Relationship Id="rId113" Type="http://schemas.openxmlformats.org/officeDocument/2006/relationships/image" Target="media/image54.wmf"/><Relationship Id="rId112" Type="http://schemas.openxmlformats.org/officeDocument/2006/relationships/oleObject" Target="embeddings/oleObject56.bin"/><Relationship Id="rId111" Type="http://schemas.openxmlformats.org/officeDocument/2006/relationships/image" Target="media/image53.wmf"/><Relationship Id="rId110" Type="http://schemas.openxmlformats.org/officeDocument/2006/relationships/oleObject" Target="embeddings/oleObject55.bin"/><Relationship Id="rId11" Type="http://schemas.openxmlformats.org/officeDocument/2006/relationships/image" Target="media/image4.wmf"/><Relationship Id="rId109" Type="http://schemas.openxmlformats.org/officeDocument/2006/relationships/image" Target="media/image52.wmf"/><Relationship Id="rId108" Type="http://schemas.openxmlformats.org/officeDocument/2006/relationships/oleObject" Target="embeddings/oleObject54.bin"/><Relationship Id="rId107" Type="http://schemas.openxmlformats.org/officeDocument/2006/relationships/image" Target="media/image51.wmf"/><Relationship Id="rId106" Type="http://schemas.openxmlformats.org/officeDocument/2006/relationships/oleObject" Target="embeddings/oleObject53.bin"/><Relationship Id="rId105" Type="http://schemas.openxmlformats.org/officeDocument/2006/relationships/image" Target="media/image50.wmf"/><Relationship Id="rId104" Type="http://schemas.openxmlformats.org/officeDocument/2006/relationships/oleObject" Target="embeddings/oleObject52.bin"/><Relationship Id="rId103" Type="http://schemas.openxmlformats.org/officeDocument/2006/relationships/image" Target="media/image49.wmf"/><Relationship Id="rId102" Type="http://schemas.openxmlformats.org/officeDocument/2006/relationships/oleObject" Target="embeddings/oleObject51.bin"/><Relationship Id="rId101" Type="http://schemas.openxmlformats.org/officeDocument/2006/relationships/image" Target="media/image48.wmf"/><Relationship Id="rId100" Type="http://schemas.openxmlformats.org/officeDocument/2006/relationships/oleObject" Target="embeddings/oleObject50.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1977</Words>
  <Characters>2192</Characters>
  <Lines>0</Lines>
  <Paragraphs>0</Paragraphs>
  <ScaleCrop>false</ScaleCrop>
  <LinksUpToDate>false</LinksUpToDate>
  <CharactersWithSpaces>2532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2017-04-11T03:03:11Z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